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2" w:rsidRPr="0076007B" w:rsidRDefault="000711A2" w:rsidP="0076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07B">
        <w:rPr>
          <w:rFonts w:ascii="Times New Roman" w:hAnsi="Times New Roman" w:cs="Times New Roman"/>
          <w:b/>
          <w:bCs/>
          <w:sz w:val="28"/>
          <w:szCs w:val="28"/>
        </w:rPr>
        <w:t>Сценарий к открытию месячника русского языка</w:t>
      </w:r>
    </w:p>
    <w:p w:rsidR="000711A2" w:rsidRPr="0076007B" w:rsidRDefault="000711A2" w:rsidP="0076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007B">
        <w:rPr>
          <w:rFonts w:ascii="Times New Roman" w:hAnsi="Times New Roman" w:cs="Times New Roman"/>
          <w:b/>
          <w:bCs/>
          <w:sz w:val="28"/>
          <w:szCs w:val="28"/>
        </w:rPr>
        <w:t>Составитель: Ганиева Барно – учитель русского языка и литературы школы №37 города Намангана</w:t>
      </w:r>
    </w:p>
    <w:p w:rsidR="000711A2" w:rsidRPr="0076007B" w:rsidRDefault="000711A2" w:rsidP="0076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Ведущий ученик: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Здравствуйте, уважаемые учителя и дорогие ученики!   Сегодня мы собрались в связи с открытием месячника русского языка и литературы. Внимание слово предоставляется директору школы.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Ведущая ученица: В. Белинский утверждал «Русский язык – один из богатейших языков в мире, в этом нет никакого сомнения» 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1-ученик.</w:t>
      </w:r>
      <w:r w:rsidRPr="0076007B">
        <w:rPr>
          <w:rFonts w:ascii="Times New Roman" w:hAnsi="Times New Roman" w:cs="Times New Roman"/>
          <w:sz w:val="24"/>
          <w:szCs w:val="24"/>
        </w:rPr>
        <w:t>Если ты хочешь судьбу переспорить,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        Если ты ищешь отрады цветник,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        Если нуждаешься в твердой опоре-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        Выучи, выучи русский язык.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2-уч</w:t>
      </w:r>
      <w:r w:rsidRPr="0076007B">
        <w:rPr>
          <w:rFonts w:ascii="Times New Roman" w:hAnsi="Times New Roman" w:cs="Times New Roman"/>
          <w:sz w:val="24"/>
          <w:szCs w:val="24"/>
        </w:rPr>
        <w:t>. Он твой наставник- великий, могучий,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Он переводчик , он проводник.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Если штурмуешь познания кручи-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Выучи, выучи русский язык.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3-уч</w:t>
      </w:r>
      <w:r w:rsidRPr="0076007B">
        <w:rPr>
          <w:rFonts w:ascii="Times New Roman" w:hAnsi="Times New Roman" w:cs="Times New Roman"/>
          <w:sz w:val="24"/>
          <w:szCs w:val="24"/>
        </w:rPr>
        <w:t>.Русское слово живет на страницах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Мир окрыляющих пушкинских книг.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Русское слово-свободы зарница,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 Выучи, выучи русский язык.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4-уч.</w:t>
      </w:r>
      <w:r w:rsidRPr="0076007B">
        <w:rPr>
          <w:rFonts w:ascii="Times New Roman" w:hAnsi="Times New Roman" w:cs="Times New Roman"/>
          <w:sz w:val="24"/>
          <w:szCs w:val="24"/>
        </w:rPr>
        <w:t>Горького зоркость, бескрайность Толстого,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Пушкинской лирики чистый родник,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Блещет зеркальностью русское слово-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Выучи, выучи русский язык.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5-уч.</w:t>
      </w:r>
      <w:r w:rsidRPr="0076007B">
        <w:rPr>
          <w:rFonts w:ascii="Times New Roman" w:hAnsi="Times New Roman" w:cs="Times New Roman"/>
          <w:sz w:val="24"/>
          <w:szCs w:val="24"/>
        </w:rPr>
        <w:t>Усердно русский я учил,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Дружил с ним неразлучно,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Он окрылял и чаровал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Простою речью звучной,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Читая Пушкина стихи,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Вдыхая строчек свежесть,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С волнением в сердце я познал 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Как он прекрасно нежен!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6-уч</w:t>
      </w:r>
      <w:r w:rsidRPr="0076007B">
        <w:rPr>
          <w:rFonts w:ascii="Times New Roman" w:hAnsi="Times New Roman" w:cs="Times New Roman"/>
          <w:sz w:val="24"/>
          <w:szCs w:val="24"/>
        </w:rPr>
        <w:t>.Он и могучий,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Он и набатный,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Сладкопевучий,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И громораскатный! 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Он величавый,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Он и стозвонный,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Гибкокурчавый,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 Но непреклонный!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Он поразительный!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И поражающий!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Так изумительно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Многовмещающий!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Все кто на нём изъяснятся привык,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       Любят чудесный наш русский язык!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Ведущий 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Внимание, дорогие друзья, к нам пожаловали гости!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(На сцену выходят ученики с портретами)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Образ Ф.Тютчева: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АЯ люблю свой родной язык!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 понятен для всех,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 певуч,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Он, как русский народ, многолик,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Как держава наша, могуч.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 язык луны и планет,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Наших спутников и ракет.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На совете за круглым столом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Разговаривайте на нём: 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Недвусмысленный и прямой,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 подобен правде самой.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Образ Н.В.Гоголя: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Дивишься драгоценности нашего языка: что ни звук, то и подарок: всё зернисто, крупно, как сам жемчуг, и, право, иное названье ещё драгоценней самой вещи.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Образ А.Н.Толстого: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Русский язык должен стать мировым языком. Настанет время, - русский язык начнут изучать по всем меридианам земного шара.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Образ А.И.Куприна: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Русский язык в умелых руках и в опытных устах – красив, певуч, выразителен, гибок, послушен, ловок и вместителен.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Образ А.Сумарокова: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Я люблю свой родной язык!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Он понятен для всех,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Развиваясь быстро, динамично,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Впитывая разные слова.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Новое воспринимал отлично.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Но и мудрость предков в нём жива.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Образ А.Ахматовой: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С кириллицы начав родное слово,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И изучив его от А до Я,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Нет лучшего, чем языка родного,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Пока звучит родимая земля.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Здесь Маяковский, словом режет звук,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Любимый Пушкин ежедневно с нами,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И Фет и Тютчев, с ними нет разлук!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А сколько в прозе русского звучанья,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Толстой и Гоголь, Шолохов, друзья,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Ведут нас, словом к радости сознанья,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>Что русские они все как и я!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Дорогие друзья ,впереди  вас ждут интересные и увлекательные дни. Призываем вас активно участвовать в мероприятиях, викторинах и конкурсах. Слушайте наши советы: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Н.В.Гоголь: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Будьте уверены в себе, преодолевайте трудности.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Ф.Тютчев: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Добросовестно учитесь и работайте.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А.Н.Толстой:</w:t>
      </w:r>
      <w:r w:rsidRPr="0076007B">
        <w:rPr>
          <w:rFonts w:ascii="Times New Roman" w:hAnsi="Times New Roman" w:cs="Times New Roman"/>
          <w:sz w:val="24"/>
          <w:szCs w:val="24"/>
        </w:rPr>
        <w:t xml:space="preserve"> Честно служите своей Родине и народу.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А.И.Куприн:</w:t>
      </w:r>
      <w:r w:rsidRPr="0076007B">
        <w:rPr>
          <w:rFonts w:ascii="Times New Roman" w:hAnsi="Times New Roman" w:cs="Times New Roman"/>
          <w:sz w:val="24"/>
          <w:szCs w:val="24"/>
        </w:rPr>
        <w:t xml:space="preserve"> Все свои силы, ум, жар своего сердца отдавайте людям, стране, в которой вы живёте.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b/>
          <w:bCs/>
          <w:sz w:val="24"/>
          <w:szCs w:val="24"/>
        </w:rPr>
        <w:t>А.Ахматова:</w:t>
      </w:r>
      <w:r w:rsidRPr="0076007B">
        <w:rPr>
          <w:rFonts w:ascii="Times New Roman" w:hAnsi="Times New Roman" w:cs="Times New Roman"/>
          <w:sz w:val="24"/>
          <w:szCs w:val="24"/>
        </w:rPr>
        <w:t xml:space="preserve"> Удачи вам и счастья.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A2" w:rsidRPr="0076007B" w:rsidRDefault="000711A2" w:rsidP="0076007B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9pt;width:36.05pt;height:36.05pt;z-index:251658240">
            <v:imagedata r:id="rId5" o:title="" cropbottom="1639f" cropright="43656f"/>
          </v:shape>
        </w:pict>
      </w:r>
    </w:p>
    <w:p w:rsidR="000711A2" w:rsidRPr="0076007B" w:rsidRDefault="000711A2" w:rsidP="0076007B">
      <w:pPr>
        <w:pStyle w:val="Footer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6007B">
        <w:rPr>
          <w:rFonts w:ascii="Times New Roman" w:hAnsi="Times New Roman" w:cs="Times New Roman"/>
          <w:sz w:val="36"/>
          <w:szCs w:val="36"/>
        </w:rPr>
        <w:t xml:space="preserve">Канал в телеграм </w:t>
      </w:r>
      <w:r w:rsidRPr="0076007B">
        <w:rPr>
          <w:rFonts w:ascii="Times New Roman" w:hAnsi="Times New Roman" w:cs="Times New Roman"/>
          <w:b/>
          <w:bCs/>
          <w:sz w:val="36"/>
          <w:szCs w:val="36"/>
        </w:rPr>
        <w:t>«Таълим / Образование»</w:t>
      </w:r>
      <w:r w:rsidRPr="0076007B">
        <w:rPr>
          <w:rFonts w:ascii="Times New Roman" w:hAnsi="Times New Roman" w:cs="Times New Roman"/>
          <w:sz w:val="36"/>
          <w:szCs w:val="36"/>
        </w:rPr>
        <w:br/>
        <w:t>(</w:t>
      </w:r>
      <w:r w:rsidRPr="0076007B">
        <w:rPr>
          <w:rFonts w:ascii="Times New Roman" w:hAnsi="Times New Roman" w:cs="Times New Roman"/>
          <w:color w:val="0000FF"/>
          <w:sz w:val="36"/>
          <w:szCs w:val="36"/>
        </w:rPr>
        <w:t>@</w:t>
      </w:r>
      <w:r w:rsidRPr="0076007B">
        <w:rPr>
          <w:rFonts w:ascii="Times New Roman" w:hAnsi="Times New Roman" w:cs="Times New Roman"/>
          <w:color w:val="0000FF"/>
          <w:sz w:val="36"/>
          <w:szCs w:val="36"/>
          <w:lang w:val="en-US"/>
        </w:rPr>
        <w:t>idum</w:t>
      </w:r>
      <w:r w:rsidRPr="0076007B">
        <w:rPr>
          <w:rFonts w:ascii="Times New Roman" w:hAnsi="Times New Roman" w:cs="Times New Roman"/>
          <w:color w:val="0000FF"/>
          <w:sz w:val="36"/>
          <w:szCs w:val="36"/>
        </w:rPr>
        <w:t>_</w:t>
      </w:r>
      <w:r w:rsidRPr="0076007B">
        <w:rPr>
          <w:rFonts w:ascii="Times New Roman" w:hAnsi="Times New Roman" w:cs="Times New Roman"/>
          <w:color w:val="0000FF"/>
          <w:sz w:val="36"/>
          <w:szCs w:val="36"/>
          <w:lang w:val="en-US"/>
        </w:rPr>
        <w:t>uz</w:t>
      </w:r>
      <w:r w:rsidRPr="0076007B">
        <w:rPr>
          <w:rFonts w:ascii="Times New Roman" w:hAnsi="Times New Roman" w:cs="Times New Roman"/>
          <w:sz w:val="36"/>
          <w:szCs w:val="36"/>
        </w:rPr>
        <w:t xml:space="preserve"> - канал для учителей - документы, тесты, презентации и интересные статьи)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A2" w:rsidRPr="0076007B" w:rsidRDefault="000711A2" w:rsidP="0076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1A2" w:rsidRPr="0076007B" w:rsidSect="0076007B">
      <w:pgSz w:w="11906" w:h="16838"/>
      <w:pgMar w:top="89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60C"/>
    <w:multiLevelType w:val="hybridMultilevel"/>
    <w:tmpl w:val="E2E408EC"/>
    <w:lvl w:ilvl="0" w:tplc="8CA2B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345"/>
    <w:rsid w:val="000711A2"/>
    <w:rsid w:val="000E3656"/>
    <w:rsid w:val="001C3367"/>
    <w:rsid w:val="0020458C"/>
    <w:rsid w:val="00310F18"/>
    <w:rsid w:val="003C4345"/>
    <w:rsid w:val="003D0AFE"/>
    <w:rsid w:val="005B40F6"/>
    <w:rsid w:val="0076007B"/>
    <w:rsid w:val="007F1011"/>
    <w:rsid w:val="008A58A8"/>
    <w:rsid w:val="00931BF8"/>
    <w:rsid w:val="009F198B"/>
    <w:rsid w:val="00D0091A"/>
    <w:rsid w:val="00E37E54"/>
    <w:rsid w:val="00E45863"/>
    <w:rsid w:val="00F00167"/>
    <w:rsid w:val="00F11847"/>
    <w:rsid w:val="00F630EC"/>
    <w:rsid w:val="00F6499F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345"/>
    <w:pPr>
      <w:ind w:left="720"/>
    </w:pPr>
  </w:style>
  <w:style w:type="paragraph" w:styleId="Footer">
    <w:name w:val="footer"/>
    <w:basedOn w:val="Normal"/>
    <w:link w:val="FooterChar"/>
    <w:uiPriority w:val="99"/>
    <w:rsid w:val="0076007B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558</Words>
  <Characters>3184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2018-10-17T07:11:00Z</dcterms:created>
  <dcterms:modified xsi:type="dcterms:W3CDTF">2018-10-19T02:14:00Z</dcterms:modified>
</cp:coreProperties>
</file>