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8AF" w:rsidRDefault="000748AF" w:rsidP="000748AF">
      <w:pPr>
        <w:pStyle w:val="Default"/>
        <w:jc w:val="both"/>
        <w:rPr>
          <w:sz w:val="62"/>
          <w:szCs w:val="62"/>
        </w:rPr>
      </w:pPr>
      <w:r>
        <w:rPr>
          <w:sz w:val="62"/>
          <w:szCs w:val="62"/>
        </w:rPr>
        <w:t xml:space="preserve">БИЗ БИЛГАН BA БИЛМАГАН БОБУР </w:t>
      </w:r>
    </w:p>
    <w:p w:rsidR="000748AF" w:rsidRDefault="000748AF" w:rsidP="000748AF">
      <w:pPr>
        <w:pStyle w:val="Default"/>
        <w:jc w:val="both"/>
        <w:rPr>
          <w:sz w:val="23"/>
          <w:szCs w:val="23"/>
        </w:rPr>
      </w:pPr>
      <w:r>
        <w:rPr>
          <w:i/>
          <w:iCs/>
          <w:sz w:val="28"/>
          <w:szCs w:val="28"/>
        </w:rPr>
        <w:t xml:space="preserve">Адабий ўйлар </w:t>
      </w:r>
      <w:r>
        <w:rPr>
          <w:sz w:val="23"/>
          <w:szCs w:val="23"/>
        </w:rPr>
        <w:t xml:space="preserve">(Тулдирилган иккинчи нашри) </w:t>
      </w:r>
    </w:p>
    <w:p w:rsidR="000748AF" w:rsidRDefault="000748AF" w:rsidP="000748AF">
      <w:pPr>
        <w:pStyle w:val="Default"/>
        <w:jc w:val="both"/>
        <w:rPr>
          <w:color w:val="auto"/>
        </w:rPr>
      </w:pPr>
    </w:p>
    <w:p w:rsidR="000748AF" w:rsidRPr="00F25D0B" w:rsidRDefault="000748AF" w:rsidP="000748AF">
      <w:pPr>
        <w:pStyle w:val="Default"/>
        <w:jc w:val="both"/>
        <w:rPr>
          <w:rFonts w:ascii="Arial" w:hAnsi="Arial" w:cs="Arial"/>
          <w:color w:val="auto"/>
          <w:sz w:val="20"/>
          <w:szCs w:val="20"/>
          <w:lang w:val="en-US"/>
        </w:rPr>
      </w:pPr>
      <w:r>
        <w:rPr>
          <w:color w:val="auto"/>
        </w:rPr>
        <w:t xml:space="preserve"> </w:t>
      </w:r>
      <w:r w:rsidRPr="00F25D0B">
        <w:rPr>
          <w:rFonts w:ascii="Arial" w:hAnsi="Arial" w:cs="Arial"/>
          <w:color w:val="auto"/>
          <w:sz w:val="20"/>
          <w:szCs w:val="20"/>
          <w:lang w:val="en-US"/>
        </w:rPr>
        <w:t xml:space="preserve">www.kitob.uz saytida elektron kitoblar, audio ertaklar, darsliklar mavjud </w:t>
      </w:r>
    </w:p>
    <w:p w:rsidR="000748AF" w:rsidRPr="00F25D0B" w:rsidRDefault="000748AF" w:rsidP="000748AF">
      <w:pPr>
        <w:pStyle w:val="Default"/>
        <w:pageBreakBefore/>
        <w:jc w:val="both"/>
        <w:rPr>
          <w:rFonts w:ascii="Arial" w:hAnsi="Arial" w:cs="Arial"/>
          <w:color w:val="auto"/>
          <w:sz w:val="28"/>
          <w:szCs w:val="28"/>
          <w:lang w:val="en-US"/>
        </w:rPr>
      </w:pPr>
      <w:r>
        <w:rPr>
          <w:rFonts w:ascii="Arial" w:hAnsi="Arial" w:cs="Arial"/>
          <w:color w:val="auto"/>
          <w:sz w:val="28"/>
          <w:szCs w:val="28"/>
        </w:rPr>
        <w:lastRenderedPageBreak/>
        <w:t>МУКАДДИМА</w:t>
      </w:r>
      <w:r w:rsidRPr="00F25D0B">
        <w:rPr>
          <w:rFonts w:ascii="Arial" w:hAnsi="Arial" w:cs="Arial"/>
          <w:color w:val="auto"/>
          <w:sz w:val="28"/>
          <w:szCs w:val="28"/>
          <w:lang w:val="en-US"/>
        </w:rPr>
        <w:t xml:space="preserve">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Бобур</w:t>
      </w:r>
      <w:r w:rsidRPr="00F25D0B">
        <w:rPr>
          <w:rFonts w:ascii="Arial" w:hAnsi="Arial" w:cs="Arial"/>
          <w:color w:val="auto"/>
          <w:sz w:val="28"/>
          <w:szCs w:val="28"/>
          <w:lang w:val="en-US"/>
        </w:rPr>
        <w:t xml:space="preserve"> </w:t>
      </w:r>
      <w:r>
        <w:rPr>
          <w:rFonts w:ascii="Arial" w:hAnsi="Arial" w:cs="Arial"/>
          <w:color w:val="auto"/>
          <w:sz w:val="28"/>
          <w:szCs w:val="28"/>
        </w:rPr>
        <w:t>ҳақида</w:t>
      </w:r>
      <w:r w:rsidRPr="00F25D0B">
        <w:rPr>
          <w:rFonts w:ascii="Arial" w:hAnsi="Arial" w:cs="Arial"/>
          <w:color w:val="auto"/>
          <w:sz w:val="28"/>
          <w:szCs w:val="28"/>
          <w:lang w:val="en-US"/>
        </w:rPr>
        <w:t xml:space="preserve"> </w:t>
      </w:r>
      <w:r>
        <w:rPr>
          <w:rFonts w:ascii="Arial" w:hAnsi="Arial" w:cs="Arial"/>
          <w:color w:val="auto"/>
          <w:sz w:val="28"/>
          <w:szCs w:val="28"/>
        </w:rPr>
        <w:t>узок</w:t>
      </w:r>
      <w:r w:rsidRPr="00F25D0B">
        <w:rPr>
          <w:rFonts w:ascii="Arial" w:hAnsi="Arial" w:cs="Arial"/>
          <w:color w:val="auto"/>
          <w:sz w:val="28"/>
          <w:szCs w:val="28"/>
          <w:lang w:val="en-US"/>
        </w:rPr>
        <w:t xml:space="preserve"> </w:t>
      </w:r>
      <w:r>
        <w:rPr>
          <w:rFonts w:ascii="Arial" w:hAnsi="Arial" w:cs="Arial"/>
          <w:color w:val="auto"/>
          <w:sz w:val="28"/>
          <w:szCs w:val="28"/>
        </w:rPr>
        <w:t>ўйлаб</w:t>
      </w:r>
      <w:r w:rsidRPr="00F25D0B">
        <w:rPr>
          <w:rFonts w:ascii="Arial" w:hAnsi="Arial" w:cs="Arial"/>
          <w:color w:val="auto"/>
          <w:sz w:val="28"/>
          <w:szCs w:val="28"/>
          <w:lang w:val="en-US"/>
        </w:rPr>
        <w:t xml:space="preserve"> </w:t>
      </w:r>
      <w:r>
        <w:rPr>
          <w:rFonts w:ascii="Arial" w:hAnsi="Arial" w:cs="Arial"/>
          <w:color w:val="auto"/>
          <w:sz w:val="28"/>
          <w:szCs w:val="28"/>
        </w:rPr>
        <w:t>юрдим</w:t>
      </w:r>
      <w:r w:rsidRPr="00F25D0B">
        <w:rPr>
          <w:rFonts w:ascii="Arial" w:hAnsi="Arial" w:cs="Arial"/>
          <w:color w:val="auto"/>
          <w:sz w:val="28"/>
          <w:szCs w:val="28"/>
          <w:lang w:val="en-US"/>
        </w:rPr>
        <w:t xml:space="preserve">. </w:t>
      </w:r>
      <w:r>
        <w:rPr>
          <w:rFonts w:ascii="Arial" w:hAnsi="Arial" w:cs="Arial"/>
          <w:color w:val="auto"/>
          <w:sz w:val="28"/>
          <w:szCs w:val="28"/>
        </w:rPr>
        <w:t>Неча</w:t>
      </w:r>
      <w:r w:rsidRPr="00F25D0B">
        <w:rPr>
          <w:rFonts w:ascii="Arial" w:hAnsi="Arial" w:cs="Arial"/>
          <w:color w:val="auto"/>
          <w:sz w:val="28"/>
          <w:szCs w:val="28"/>
          <w:lang w:val="en-US"/>
        </w:rPr>
        <w:t xml:space="preserve"> </w:t>
      </w:r>
      <w:r>
        <w:rPr>
          <w:rFonts w:ascii="Arial" w:hAnsi="Arial" w:cs="Arial"/>
          <w:color w:val="auto"/>
          <w:sz w:val="28"/>
          <w:szCs w:val="28"/>
        </w:rPr>
        <w:t>карра</w:t>
      </w:r>
      <w:r w:rsidRPr="00F25D0B">
        <w:rPr>
          <w:rFonts w:ascii="Arial" w:hAnsi="Arial" w:cs="Arial"/>
          <w:color w:val="auto"/>
          <w:sz w:val="28"/>
          <w:szCs w:val="28"/>
          <w:lang w:val="en-US"/>
        </w:rPr>
        <w:t xml:space="preserve"> </w:t>
      </w:r>
      <w:r>
        <w:rPr>
          <w:rFonts w:ascii="Arial" w:hAnsi="Arial" w:cs="Arial"/>
          <w:color w:val="auto"/>
          <w:sz w:val="28"/>
          <w:szCs w:val="28"/>
        </w:rPr>
        <w:t>дафтару</w:t>
      </w:r>
      <w:r w:rsidRPr="00F25D0B">
        <w:rPr>
          <w:rFonts w:ascii="Arial" w:hAnsi="Arial" w:cs="Arial"/>
          <w:color w:val="auto"/>
          <w:sz w:val="28"/>
          <w:szCs w:val="28"/>
          <w:lang w:val="en-US"/>
        </w:rPr>
        <w:t xml:space="preserve"> </w:t>
      </w:r>
      <w:r>
        <w:rPr>
          <w:rFonts w:ascii="Arial" w:hAnsi="Arial" w:cs="Arial"/>
          <w:color w:val="auto"/>
          <w:sz w:val="28"/>
          <w:szCs w:val="28"/>
        </w:rPr>
        <w:t>қалам</w:t>
      </w:r>
      <w:r w:rsidRPr="00F25D0B">
        <w:rPr>
          <w:rFonts w:ascii="Arial" w:hAnsi="Arial" w:cs="Arial"/>
          <w:color w:val="auto"/>
          <w:sz w:val="28"/>
          <w:szCs w:val="28"/>
          <w:lang w:val="en-US"/>
        </w:rPr>
        <w:t xml:space="preserve"> </w:t>
      </w:r>
      <w:r>
        <w:rPr>
          <w:rFonts w:ascii="Arial" w:hAnsi="Arial" w:cs="Arial"/>
          <w:color w:val="auto"/>
          <w:sz w:val="28"/>
          <w:szCs w:val="28"/>
        </w:rPr>
        <w:t>олиб</w:t>
      </w:r>
      <w:r w:rsidRPr="00F25D0B">
        <w:rPr>
          <w:rFonts w:ascii="Arial" w:hAnsi="Arial" w:cs="Arial"/>
          <w:color w:val="auto"/>
          <w:sz w:val="28"/>
          <w:szCs w:val="28"/>
          <w:lang w:val="en-US"/>
        </w:rPr>
        <w:t xml:space="preserve">, </w:t>
      </w:r>
      <w:r>
        <w:rPr>
          <w:rFonts w:ascii="Arial" w:hAnsi="Arial" w:cs="Arial"/>
          <w:color w:val="auto"/>
          <w:sz w:val="28"/>
          <w:szCs w:val="28"/>
        </w:rPr>
        <w:t>бир</w:t>
      </w:r>
      <w:r w:rsidRPr="00F25D0B">
        <w:rPr>
          <w:rFonts w:ascii="Arial" w:hAnsi="Arial" w:cs="Arial"/>
          <w:color w:val="auto"/>
          <w:sz w:val="28"/>
          <w:szCs w:val="28"/>
          <w:lang w:val="en-US"/>
        </w:rPr>
        <w:t xml:space="preserve"> </w:t>
      </w:r>
      <w:r>
        <w:rPr>
          <w:rFonts w:ascii="Arial" w:hAnsi="Arial" w:cs="Arial"/>
          <w:color w:val="auto"/>
          <w:sz w:val="28"/>
          <w:szCs w:val="28"/>
        </w:rPr>
        <w:t>нималар</w:t>
      </w:r>
      <w:r w:rsidRPr="00F25D0B">
        <w:rPr>
          <w:rFonts w:ascii="Arial" w:hAnsi="Arial" w:cs="Arial"/>
          <w:color w:val="auto"/>
          <w:sz w:val="28"/>
          <w:szCs w:val="28"/>
          <w:lang w:val="en-US"/>
        </w:rPr>
        <w:t xml:space="preserve"> </w:t>
      </w:r>
      <w:r>
        <w:rPr>
          <w:rFonts w:ascii="Arial" w:hAnsi="Arial" w:cs="Arial"/>
          <w:color w:val="auto"/>
          <w:sz w:val="28"/>
          <w:szCs w:val="28"/>
        </w:rPr>
        <w:t>ёзмоқчи</w:t>
      </w:r>
      <w:r w:rsidRPr="00F25D0B">
        <w:rPr>
          <w:rFonts w:ascii="Arial" w:hAnsi="Arial" w:cs="Arial"/>
          <w:color w:val="auto"/>
          <w:sz w:val="28"/>
          <w:szCs w:val="28"/>
          <w:lang w:val="en-US"/>
        </w:rPr>
        <w:t xml:space="preserve"> </w:t>
      </w:r>
      <w:r>
        <w:rPr>
          <w:rFonts w:ascii="Arial" w:hAnsi="Arial" w:cs="Arial"/>
          <w:color w:val="auto"/>
          <w:sz w:val="28"/>
          <w:szCs w:val="28"/>
        </w:rPr>
        <w:t>ҳам</w:t>
      </w:r>
      <w:r w:rsidRPr="00F25D0B">
        <w:rPr>
          <w:rFonts w:ascii="Arial" w:hAnsi="Arial" w:cs="Arial"/>
          <w:color w:val="auto"/>
          <w:sz w:val="28"/>
          <w:szCs w:val="28"/>
          <w:lang w:val="en-US"/>
        </w:rPr>
        <w:t xml:space="preserve"> </w:t>
      </w:r>
      <w:r>
        <w:rPr>
          <w:rFonts w:ascii="Arial" w:hAnsi="Arial" w:cs="Arial"/>
          <w:color w:val="auto"/>
          <w:sz w:val="28"/>
          <w:szCs w:val="28"/>
        </w:rPr>
        <w:t>бўлдим</w:t>
      </w:r>
      <w:r w:rsidRPr="00F25D0B">
        <w:rPr>
          <w:rFonts w:ascii="Arial" w:hAnsi="Arial" w:cs="Arial"/>
          <w:color w:val="auto"/>
          <w:sz w:val="28"/>
          <w:szCs w:val="28"/>
          <w:lang w:val="en-US"/>
        </w:rPr>
        <w:t xml:space="preserve">. </w:t>
      </w:r>
      <w:r>
        <w:rPr>
          <w:rFonts w:ascii="Arial" w:hAnsi="Arial" w:cs="Arial"/>
          <w:color w:val="auto"/>
          <w:sz w:val="28"/>
          <w:szCs w:val="28"/>
        </w:rPr>
        <w:t>Сахро</w:t>
      </w:r>
      <w:r w:rsidRPr="00F25D0B">
        <w:rPr>
          <w:rFonts w:ascii="Arial" w:hAnsi="Arial" w:cs="Arial"/>
          <w:color w:val="auto"/>
          <w:sz w:val="28"/>
          <w:szCs w:val="28"/>
          <w:lang w:val="en-US"/>
        </w:rPr>
        <w:t xml:space="preserve"> </w:t>
      </w:r>
      <w:r>
        <w:rPr>
          <w:rFonts w:ascii="Arial" w:hAnsi="Arial" w:cs="Arial"/>
          <w:color w:val="auto"/>
          <w:sz w:val="28"/>
          <w:szCs w:val="28"/>
        </w:rPr>
        <w:t>янтоғи</w:t>
      </w:r>
      <w:r w:rsidRPr="00F25D0B">
        <w:rPr>
          <w:rFonts w:ascii="Arial" w:hAnsi="Arial" w:cs="Arial"/>
          <w:color w:val="auto"/>
          <w:sz w:val="28"/>
          <w:szCs w:val="28"/>
          <w:lang w:val="en-US"/>
        </w:rPr>
        <w:t xml:space="preserve"> </w:t>
      </w:r>
      <w:r>
        <w:rPr>
          <w:rFonts w:ascii="Arial" w:hAnsi="Arial" w:cs="Arial"/>
          <w:color w:val="auto"/>
          <w:sz w:val="28"/>
          <w:szCs w:val="28"/>
        </w:rPr>
        <w:t>алангасини</w:t>
      </w:r>
      <w:r w:rsidRPr="00F25D0B">
        <w:rPr>
          <w:rFonts w:ascii="Arial" w:hAnsi="Arial" w:cs="Arial"/>
          <w:color w:val="auto"/>
          <w:sz w:val="28"/>
          <w:szCs w:val="28"/>
          <w:lang w:val="en-US"/>
        </w:rPr>
        <w:t xml:space="preserve"> </w:t>
      </w:r>
      <w:r>
        <w:rPr>
          <w:rFonts w:ascii="Arial" w:hAnsi="Arial" w:cs="Arial"/>
          <w:color w:val="auto"/>
          <w:sz w:val="28"/>
          <w:szCs w:val="28"/>
        </w:rPr>
        <w:t>эслатувчи</w:t>
      </w:r>
      <w:r w:rsidRPr="00F25D0B">
        <w:rPr>
          <w:rFonts w:ascii="Arial" w:hAnsi="Arial" w:cs="Arial"/>
          <w:color w:val="auto"/>
          <w:sz w:val="28"/>
          <w:szCs w:val="28"/>
          <w:lang w:val="en-US"/>
        </w:rPr>
        <w:t xml:space="preserve"> </w:t>
      </w:r>
      <w:r>
        <w:rPr>
          <w:rFonts w:ascii="Arial" w:hAnsi="Arial" w:cs="Arial"/>
          <w:color w:val="auto"/>
          <w:sz w:val="28"/>
          <w:szCs w:val="28"/>
        </w:rPr>
        <w:t>бу</w:t>
      </w:r>
      <w:r w:rsidRPr="00F25D0B">
        <w:rPr>
          <w:rFonts w:ascii="Arial" w:hAnsi="Arial" w:cs="Arial"/>
          <w:color w:val="auto"/>
          <w:sz w:val="28"/>
          <w:szCs w:val="28"/>
          <w:lang w:val="en-US"/>
        </w:rPr>
        <w:t xml:space="preserve"> </w:t>
      </w:r>
      <w:r>
        <w:rPr>
          <w:rFonts w:ascii="Arial" w:hAnsi="Arial" w:cs="Arial"/>
          <w:color w:val="auto"/>
          <w:sz w:val="28"/>
          <w:szCs w:val="28"/>
        </w:rPr>
        <w:t>уринишларим</w:t>
      </w:r>
      <w:r w:rsidRPr="00F25D0B">
        <w:rPr>
          <w:rFonts w:ascii="Arial" w:hAnsi="Arial" w:cs="Arial"/>
          <w:color w:val="auto"/>
          <w:sz w:val="28"/>
          <w:szCs w:val="28"/>
          <w:lang w:val="en-US"/>
        </w:rPr>
        <w:t xml:space="preserve"> </w:t>
      </w:r>
      <w:r>
        <w:rPr>
          <w:rFonts w:ascii="Arial" w:hAnsi="Arial" w:cs="Arial"/>
          <w:color w:val="auto"/>
          <w:sz w:val="28"/>
          <w:szCs w:val="28"/>
        </w:rPr>
        <w:t>канчалик</w:t>
      </w:r>
      <w:r w:rsidRPr="00F25D0B">
        <w:rPr>
          <w:rFonts w:ascii="Arial" w:hAnsi="Arial" w:cs="Arial"/>
          <w:color w:val="auto"/>
          <w:sz w:val="28"/>
          <w:szCs w:val="28"/>
          <w:lang w:val="en-US"/>
        </w:rPr>
        <w:t xml:space="preserve"> </w:t>
      </w:r>
      <w:r>
        <w:rPr>
          <w:rFonts w:ascii="Arial" w:hAnsi="Arial" w:cs="Arial"/>
          <w:color w:val="auto"/>
          <w:sz w:val="28"/>
          <w:szCs w:val="28"/>
        </w:rPr>
        <w:t>тез</w:t>
      </w:r>
      <w:r w:rsidRPr="00F25D0B">
        <w:rPr>
          <w:rFonts w:ascii="Arial" w:hAnsi="Arial" w:cs="Arial"/>
          <w:color w:val="auto"/>
          <w:sz w:val="28"/>
          <w:szCs w:val="28"/>
          <w:lang w:val="en-US"/>
        </w:rPr>
        <w:t xml:space="preserve"> «</w:t>
      </w:r>
      <w:r>
        <w:rPr>
          <w:rFonts w:ascii="Arial" w:hAnsi="Arial" w:cs="Arial"/>
          <w:color w:val="auto"/>
          <w:sz w:val="28"/>
          <w:szCs w:val="28"/>
        </w:rPr>
        <w:t>лов</w:t>
      </w:r>
      <w:r w:rsidRPr="00F25D0B">
        <w:rPr>
          <w:rFonts w:ascii="Arial" w:hAnsi="Arial" w:cs="Arial"/>
          <w:color w:val="auto"/>
          <w:sz w:val="28"/>
          <w:szCs w:val="28"/>
          <w:lang w:val="en-US"/>
        </w:rPr>
        <w:t xml:space="preserve">» </w:t>
      </w:r>
      <w:r>
        <w:rPr>
          <w:rFonts w:ascii="Arial" w:hAnsi="Arial" w:cs="Arial"/>
          <w:color w:val="auto"/>
          <w:sz w:val="28"/>
          <w:szCs w:val="28"/>
        </w:rPr>
        <w:t>этиб</w:t>
      </w:r>
      <w:r w:rsidRPr="00F25D0B">
        <w:rPr>
          <w:rFonts w:ascii="Arial" w:hAnsi="Arial" w:cs="Arial"/>
          <w:color w:val="auto"/>
          <w:sz w:val="28"/>
          <w:szCs w:val="28"/>
          <w:lang w:val="en-US"/>
        </w:rPr>
        <w:t xml:space="preserve"> </w:t>
      </w:r>
      <w:r>
        <w:rPr>
          <w:rFonts w:ascii="Arial" w:hAnsi="Arial" w:cs="Arial"/>
          <w:color w:val="auto"/>
          <w:sz w:val="28"/>
          <w:szCs w:val="28"/>
        </w:rPr>
        <w:t>ёнса</w:t>
      </w:r>
      <w:r w:rsidRPr="00F25D0B">
        <w:rPr>
          <w:rFonts w:ascii="Arial" w:hAnsi="Arial" w:cs="Arial"/>
          <w:color w:val="auto"/>
          <w:sz w:val="28"/>
          <w:szCs w:val="28"/>
          <w:lang w:val="en-US"/>
        </w:rPr>
        <w:t xml:space="preserve">, </w:t>
      </w:r>
      <w:r>
        <w:rPr>
          <w:rFonts w:ascii="Arial" w:hAnsi="Arial" w:cs="Arial"/>
          <w:color w:val="auto"/>
          <w:sz w:val="28"/>
          <w:szCs w:val="28"/>
        </w:rPr>
        <w:t>шунчалик</w:t>
      </w:r>
      <w:r w:rsidRPr="00F25D0B">
        <w:rPr>
          <w:rFonts w:ascii="Arial" w:hAnsi="Arial" w:cs="Arial"/>
          <w:color w:val="auto"/>
          <w:sz w:val="28"/>
          <w:szCs w:val="28"/>
          <w:lang w:val="en-US"/>
        </w:rPr>
        <w:t xml:space="preserve"> </w:t>
      </w:r>
      <w:r>
        <w:rPr>
          <w:rFonts w:ascii="Arial" w:hAnsi="Arial" w:cs="Arial"/>
          <w:color w:val="auto"/>
          <w:sz w:val="28"/>
          <w:szCs w:val="28"/>
        </w:rPr>
        <w:t>зудлик</w:t>
      </w:r>
      <w:r w:rsidRPr="00F25D0B">
        <w:rPr>
          <w:rFonts w:ascii="Arial" w:hAnsi="Arial" w:cs="Arial"/>
          <w:color w:val="auto"/>
          <w:sz w:val="28"/>
          <w:szCs w:val="28"/>
          <w:lang w:val="en-US"/>
        </w:rPr>
        <w:t xml:space="preserve"> </w:t>
      </w:r>
      <w:r>
        <w:rPr>
          <w:rFonts w:ascii="Arial" w:hAnsi="Arial" w:cs="Arial"/>
          <w:color w:val="auto"/>
          <w:sz w:val="28"/>
          <w:szCs w:val="28"/>
        </w:rPr>
        <w:t>ила</w:t>
      </w:r>
      <w:r w:rsidRPr="00F25D0B">
        <w:rPr>
          <w:rFonts w:ascii="Arial" w:hAnsi="Arial" w:cs="Arial"/>
          <w:color w:val="auto"/>
          <w:sz w:val="28"/>
          <w:szCs w:val="28"/>
          <w:lang w:val="en-US"/>
        </w:rPr>
        <w:t xml:space="preserve"> </w:t>
      </w:r>
      <w:r>
        <w:rPr>
          <w:rFonts w:ascii="Arial" w:hAnsi="Arial" w:cs="Arial"/>
          <w:color w:val="auto"/>
          <w:sz w:val="28"/>
          <w:szCs w:val="28"/>
        </w:rPr>
        <w:t>ғойиб</w:t>
      </w:r>
      <w:r w:rsidRPr="00F25D0B">
        <w:rPr>
          <w:rFonts w:ascii="Arial" w:hAnsi="Arial" w:cs="Arial"/>
          <w:color w:val="auto"/>
          <w:sz w:val="28"/>
          <w:szCs w:val="28"/>
          <w:lang w:val="en-US"/>
        </w:rPr>
        <w:t xml:space="preserve"> </w:t>
      </w:r>
      <w:r>
        <w:rPr>
          <w:rFonts w:ascii="Arial" w:hAnsi="Arial" w:cs="Arial"/>
          <w:color w:val="auto"/>
          <w:sz w:val="28"/>
          <w:szCs w:val="28"/>
        </w:rPr>
        <w:t>бўларди</w:t>
      </w:r>
      <w:r w:rsidRPr="00F25D0B">
        <w:rPr>
          <w:rFonts w:ascii="Arial" w:hAnsi="Arial" w:cs="Arial"/>
          <w:color w:val="auto"/>
          <w:sz w:val="28"/>
          <w:szCs w:val="28"/>
          <w:lang w:val="en-US"/>
        </w:rPr>
        <w:t xml:space="preserve">. </w:t>
      </w:r>
      <w:r>
        <w:rPr>
          <w:rFonts w:ascii="Arial" w:hAnsi="Arial" w:cs="Arial"/>
          <w:color w:val="auto"/>
          <w:sz w:val="28"/>
          <w:szCs w:val="28"/>
        </w:rPr>
        <w:t>Зўрма</w:t>
      </w:r>
      <w:r w:rsidRPr="00F25D0B">
        <w:rPr>
          <w:rFonts w:ascii="Arial" w:hAnsi="Arial" w:cs="Arial"/>
          <w:color w:val="auto"/>
          <w:sz w:val="28"/>
          <w:szCs w:val="28"/>
          <w:lang w:val="en-US"/>
        </w:rPr>
        <w:t>-</w:t>
      </w:r>
      <w:r>
        <w:rPr>
          <w:rFonts w:ascii="Arial" w:hAnsi="Arial" w:cs="Arial"/>
          <w:color w:val="auto"/>
          <w:sz w:val="28"/>
          <w:szCs w:val="28"/>
        </w:rPr>
        <w:t>зураки</w:t>
      </w:r>
      <w:r w:rsidRPr="00F25D0B">
        <w:rPr>
          <w:rFonts w:ascii="Arial" w:hAnsi="Arial" w:cs="Arial"/>
          <w:color w:val="auto"/>
          <w:sz w:val="28"/>
          <w:szCs w:val="28"/>
          <w:lang w:val="en-US"/>
        </w:rPr>
        <w:t xml:space="preserve"> </w:t>
      </w:r>
      <w:r>
        <w:rPr>
          <w:rFonts w:ascii="Arial" w:hAnsi="Arial" w:cs="Arial"/>
          <w:color w:val="auto"/>
          <w:sz w:val="28"/>
          <w:szCs w:val="28"/>
        </w:rPr>
        <w:t>қоғоз</w:t>
      </w:r>
      <w:r w:rsidRPr="00F25D0B">
        <w:rPr>
          <w:rFonts w:ascii="Arial" w:hAnsi="Arial" w:cs="Arial"/>
          <w:color w:val="auto"/>
          <w:sz w:val="28"/>
          <w:szCs w:val="28"/>
          <w:lang w:val="en-US"/>
        </w:rPr>
        <w:t xml:space="preserve"> </w:t>
      </w:r>
      <w:r>
        <w:rPr>
          <w:rFonts w:ascii="Arial" w:hAnsi="Arial" w:cs="Arial"/>
          <w:color w:val="auto"/>
          <w:sz w:val="28"/>
          <w:szCs w:val="28"/>
        </w:rPr>
        <w:t>коралашни</w:t>
      </w:r>
      <w:r w:rsidRPr="00F25D0B">
        <w:rPr>
          <w:rFonts w:ascii="Arial" w:hAnsi="Arial" w:cs="Arial"/>
          <w:color w:val="auto"/>
          <w:sz w:val="28"/>
          <w:szCs w:val="28"/>
          <w:lang w:val="en-US"/>
        </w:rPr>
        <w:t xml:space="preserve"> </w:t>
      </w:r>
      <w:r>
        <w:rPr>
          <w:rFonts w:ascii="Arial" w:hAnsi="Arial" w:cs="Arial"/>
          <w:color w:val="auto"/>
          <w:sz w:val="28"/>
          <w:szCs w:val="28"/>
        </w:rPr>
        <w:t>эса</w:t>
      </w:r>
      <w:r w:rsidRPr="00F25D0B">
        <w:rPr>
          <w:rFonts w:ascii="Arial" w:hAnsi="Arial" w:cs="Arial"/>
          <w:color w:val="auto"/>
          <w:sz w:val="28"/>
          <w:szCs w:val="28"/>
          <w:lang w:val="en-US"/>
        </w:rPr>
        <w:t xml:space="preserve"> </w:t>
      </w:r>
      <w:r>
        <w:rPr>
          <w:rFonts w:ascii="Arial" w:hAnsi="Arial" w:cs="Arial"/>
          <w:color w:val="auto"/>
          <w:sz w:val="28"/>
          <w:szCs w:val="28"/>
        </w:rPr>
        <w:t>жиним</w:t>
      </w:r>
      <w:r w:rsidRPr="00F25D0B">
        <w:rPr>
          <w:rFonts w:ascii="Arial" w:hAnsi="Arial" w:cs="Arial"/>
          <w:color w:val="auto"/>
          <w:sz w:val="28"/>
          <w:szCs w:val="28"/>
          <w:lang w:val="en-US"/>
        </w:rPr>
        <w:t xml:space="preserve"> </w:t>
      </w:r>
      <w:r>
        <w:rPr>
          <w:rFonts w:ascii="Arial" w:hAnsi="Arial" w:cs="Arial"/>
          <w:color w:val="auto"/>
          <w:sz w:val="28"/>
          <w:szCs w:val="28"/>
        </w:rPr>
        <w:t>ёқтирмайди</w:t>
      </w:r>
      <w:r w:rsidRPr="00F25D0B">
        <w:rPr>
          <w:rFonts w:ascii="Arial" w:hAnsi="Arial" w:cs="Arial"/>
          <w:color w:val="auto"/>
          <w:sz w:val="28"/>
          <w:szCs w:val="28"/>
          <w:lang w:val="en-US"/>
        </w:rPr>
        <w:t xml:space="preserve">. </w:t>
      </w:r>
      <w:r>
        <w:rPr>
          <w:rFonts w:ascii="Arial" w:hAnsi="Arial" w:cs="Arial"/>
          <w:color w:val="auto"/>
          <w:sz w:val="28"/>
          <w:szCs w:val="28"/>
        </w:rPr>
        <w:t>Ўша</w:t>
      </w:r>
      <w:r w:rsidRPr="00F25D0B">
        <w:rPr>
          <w:rFonts w:ascii="Arial" w:hAnsi="Arial" w:cs="Arial"/>
          <w:color w:val="auto"/>
          <w:sz w:val="28"/>
          <w:szCs w:val="28"/>
          <w:lang w:val="en-US"/>
        </w:rPr>
        <w:t xml:space="preserve"> </w:t>
      </w:r>
      <w:r>
        <w:rPr>
          <w:rFonts w:ascii="Arial" w:hAnsi="Arial" w:cs="Arial"/>
          <w:color w:val="auto"/>
          <w:sz w:val="28"/>
          <w:szCs w:val="28"/>
        </w:rPr>
        <w:t>чорак</w:t>
      </w:r>
      <w:r w:rsidRPr="00F25D0B">
        <w:rPr>
          <w:rFonts w:ascii="Arial" w:hAnsi="Arial" w:cs="Arial"/>
          <w:color w:val="auto"/>
          <w:sz w:val="28"/>
          <w:szCs w:val="28"/>
          <w:lang w:val="en-US"/>
        </w:rPr>
        <w:t xml:space="preserve"> </w:t>
      </w:r>
      <w:r>
        <w:rPr>
          <w:rFonts w:ascii="Arial" w:hAnsi="Arial" w:cs="Arial"/>
          <w:color w:val="auto"/>
          <w:sz w:val="28"/>
          <w:szCs w:val="28"/>
        </w:rPr>
        <w:t>аср</w:t>
      </w:r>
      <w:r w:rsidRPr="00F25D0B">
        <w:rPr>
          <w:rFonts w:ascii="Arial" w:hAnsi="Arial" w:cs="Arial"/>
          <w:color w:val="auto"/>
          <w:sz w:val="28"/>
          <w:szCs w:val="28"/>
          <w:lang w:val="en-US"/>
        </w:rPr>
        <w:t xml:space="preserve"> </w:t>
      </w:r>
      <w:r>
        <w:rPr>
          <w:rFonts w:ascii="Arial" w:hAnsi="Arial" w:cs="Arial"/>
          <w:color w:val="auto"/>
          <w:sz w:val="28"/>
          <w:szCs w:val="28"/>
        </w:rPr>
        <w:t>аввал</w:t>
      </w:r>
      <w:r w:rsidRPr="00F25D0B">
        <w:rPr>
          <w:rFonts w:ascii="Arial" w:hAnsi="Arial" w:cs="Arial"/>
          <w:color w:val="auto"/>
          <w:sz w:val="28"/>
          <w:szCs w:val="28"/>
          <w:lang w:val="en-US"/>
        </w:rPr>
        <w:t xml:space="preserve"> </w:t>
      </w:r>
      <w:r>
        <w:rPr>
          <w:rFonts w:ascii="Arial" w:hAnsi="Arial" w:cs="Arial"/>
          <w:color w:val="auto"/>
          <w:sz w:val="28"/>
          <w:szCs w:val="28"/>
        </w:rPr>
        <w:t>уйғонган</w:t>
      </w:r>
      <w:r w:rsidRPr="00F25D0B">
        <w:rPr>
          <w:rFonts w:ascii="Arial" w:hAnsi="Arial" w:cs="Arial"/>
          <w:color w:val="auto"/>
          <w:sz w:val="28"/>
          <w:szCs w:val="28"/>
          <w:lang w:val="en-US"/>
        </w:rPr>
        <w:t xml:space="preserve"> </w:t>
      </w:r>
      <w:r>
        <w:rPr>
          <w:rFonts w:ascii="Arial" w:hAnsi="Arial" w:cs="Arial"/>
          <w:color w:val="auto"/>
          <w:sz w:val="28"/>
          <w:szCs w:val="28"/>
        </w:rPr>
        <w:t>шавқим</w:t>
      </w:r>
      <w:r w:rsidRPr="00F25D0B">
        <w:rPr>
          <w:rFonts w:ascii="Arial" w:hAnsi="Arial" w:cs="Arial"/>
          <w:color w:val="auto"/>
          <w:sz w:val="28"/>
          <w:szCs w:val="28"/>
          <w:lang w:val="en-US"/>
        </w:rPr>
        <w:t xml:space="preserve"> </w:t>
      </w:r>
      <w:r>
        <w:rPr>
          <w:rFonts w:ascii="Arial" w:hAnsi="Arial" w:cs="Arial"/>
          <w:color w:val="auto"/>
          <w:sz w:val="28"/>
          <w:szCs w:val="28"/>
        </w:rPr>
        <w:t>яна</w:t>
      </w:r>
      <w:r w:rsidRPr="00F25D0B">
        <w:rPr>
          <w:rFonts w:ascii="Arial" w:hAnsi="Arial" w:cs="Arial"/>
          <w:color w:val="auto"/>
          <w:sz w:val="28"/>
          <w:szCs w:val="28"/>
          <w:lang w:val="en-US"/>
        </w:rPr>
        <w:t xml:space="preserve"> </w:t>
      </w:r>
      <w:r>
        <w:rPr>
          <w:rFonts w:ascii="Arial" w:hAnsi="Arial" w:cs="Arial"/>
          <w:color w:val="auto"/>
          <w:sz w:val="28"/>
          <w:szCs w:val="28"/>
        </w:rPr>
        <w:t>бедор</w:t>
      </w:r>
      <w:r w:rsidRPr="00F25D0B">
        <w:rPr>
          <w:rFonts w:ascii="Arial" w:hAnsi="Arial" w:cs="Arial"/>
          <w:color w:val="auto"/>
          <w:sz w:val="28"/>
          <w:szCs w:val="28"/>
          <w:lang w:val="en-US"/>
        </w:rPr>
        <w:t xml:space="preserve"> </w:t>
      </w:r>
      <w:r>
        <w:rPr>
          <w:rFonts w:ascii="Arial" w:hAnsi="Arial" w:cs="Arial"/>
          <w:color w:val="auto"/>
          <w:sz w:val="28"/>
          <w:szCs w:val="28"/>
        </w:rPr>
        <w:t>булди</w:t>
      </w:r>
      <w:r w:rsidRPr="00F25D0B">
        <w:rPr>
          <w:rFonts w:ascii="Arial" w:hAnsi="Arial" w:cs="Arial"/>
          <w:color w:val="auto"/>
          <w:sz w:val="28"/>
          <w:szCs w:val="28"/>
          <w:lang w:val="en-US"/>
        </w:rPr>
        <w:t xml:space="preserve">. </w:t>
      </w:r>
      <w:r>
        <w:rPr>
          <w:rFonts w:ascii="Arial" w:hAnsi="Arial" w:cs="Arial"/>
          <w:color w:val="auto"/>
          <w:sz w:val="28"/>
          <w:szCs w:val="28"/>
        </w:rPr>
        <w:t>Фикримни</w:t>
      </w:r>
      <w:r w:rsidRPr="00F25D0B">
        <w:rPr>
          <w:rFonts w:ascii="Arial" w:hAnsi="Arial" w:cs="Arial"/>
          <w:color w:val="auto"/>
          <w:sz w:val="28"/>
          <w:szCs w:val="28"/>
          <w:lang w:val="en-US"/>
        </w:rPr>
        <w:t xml:space="preserve"> </w:t>
      </w:r>
      <w:r>
        <w:rPr>
          <w:rFonts w:ascii="Arial" w:hAnsi="Arial" w:cs="Arial"/>
          <w:color w:val="auto"/>
          <w:sz w:val="28"/>
          <w:szCs w:val="28"/>
        </w:rPr>
        <w:t>Ҳазрат</w:t>
      </w:r>
      <w:r w:rsidRPr="00F25D0B">
        <w:rPr>
          <w:rFonts w:ascii="Arial" w:hAnsi="Arial" w:cs="Arial"/>
          <w:color w:val="auto"/>
          <w:sz w:val="28"/>
          <w:szCs w:val="28"/>
          <w:lang w:val="en-US"/>
        </w:rPr>
        <w:t xml:space="preserve"> </w:t>
      </w:r>
      <w:r>
        <w:rPr>
          <w:rFonts w:ascii="Arial" w:hAnsi="Arial" w:cs="Arial"/>
          <w:color w:val="auto"/>
          <w:sz w:val="28"/>
          <w:szCs w:val="28"/>
        </w:rPr>
        <w:t>Бобурнинг</w:t>
      </w:r>
      <w:r w:rsidRPr="00F25D0B">
        <w:rPr>
          <w:rFonts w:ascii="Arial" w:hAnsi="Arial" w:cs="Arial"/>
          <w:color w:val="auto"/>
          <w:sz w:val="28"/>
          <w:szCs w:val="28"/>
          <w:lang w:val="en-US"/>
        </w:rPr>
        <w:t xml:space="preserve"> </w:t>
      </w:r>
      <w:r>
        <w:rPr>
          <w:rFonts w:ascii="Arial" w:hAnsi="Arial" w:cs="Arial"/>
          <w:color w:val="auto"/>
          <w:sz w:val="28"/>
          <w:szCs w:val="28"/>
        </w:rPr>
        <w:t>пок</w:t>
      </w:r>
      <w:r w:rsidRPr="00F25D0B">
        <w:rPr>
          <w:rFonts w:ascii="Arial" w:hAnsi="Arial" w:cs="Arial"/>
          <w:color w:val="auto"/>
          <w:sz w:val="28"/>
          <w:szCs w:val="28"/>
          <w:lang w:val="en-US"/>
        </w:rPr>
        <w:t xml:space="preserve"> </w:t>
      </w:r>
      <w:r>
        <w:rPr>
          <w:rFonts w:ascii="Arial" w:hAnsi="Arial" w:cs="Arial"/>
          <w:color w:val="auto"/>
          <w:sz w:val="28"/>
          <w:szCs w:val="28"/>
        </w:rPr>
        <w:t>руҳи</w:t>
      </w:r>
      <w:r w:rsidRPr="00F25D0B">
        <w:rPr>
          <w:rFonts w:ascii="Arial" w:hAnsi="Arial" w:cs="Arial"/>
          <w:color w:val="auto"/>
          <w:sz w:val="28"/>
          <w:szCs w:val="28"/>
          <w:lang w:val="en-US"/>
        </w:rPr>
        <w:t xml:space="preserve"> </w:t>
      </w:r>
      <w:r>
        <w:rPr>
          <w:rFonts w:ascii="Arial" w:hAnsi="Arial" w:cs="Arial"/>
          <w:color w:val="auto"/>
          <w:sz w:val="28"/>
          <w:szCs w:val="28"/>
        </w:rPr>
        <w:t>чулғаб</w:t>
      </w:r>
      <w:r w:rsidRPr="00F25D0B">
        <w:rPr>
          <w:rFonts w:ascii="Arial" w:hAnsi="Arial" w:cs="Arial"/>
          <w:color w:val="auto"/>
          <w:sz w:val="28"/>
          <w:szCs w:val="28"/>
          <w:lang w:val="en-US"/>
        </w:rPr>
        <w:t xml:space="preserve"> </w:t>
      </w:r>
      <w:r>
        <w:rPr>
          <w:rFonts w:ascii="Arial" w:hAnsi="Arial" w:cs="Arial"/>
          <w:color w:val="auto"/>
          <w:sz w:val="28"/>
          <w:szCs w:val="28"/>
        </w:rPr>
        <w:t>олди</w:t>
      </w:r>
      <w:r w:rsidRPr="00F25D0B">
        <w:rPr>
          <w:rFonts w:ascii="Arial" w:hAnsi="Arial" w:cs="Arial"/>
          <w:color w:val="auto"/>
          <w:sz w:val="28"/>
          <w:szCs w:val="28"/>
          <w:lang w:val="en-US"/>
        </w:rPr>
        <w:t xml:space="preserve">. </w:t>
      </w:r>
      <w:r>
        <w:rPr>
          <w:rFonts w:ascii="Arial" w:hAnsi="Arial" w:cs="Arial"/>
          <w:color w:val="auto"/>
          <w:sz w:val="28"/>
          <w:szCs w:val="28"/>
        </w:rPr>
        <w:t>Яна</w:t>
      </w:r>
      <w:r w:rsidRPr="00F25D0B">
        <w:rPr>
          <w:rFonts w:ascii="Arial" w:hAnsi="Arial" w:cs="Arial"/>
          <w:color w:val="auto"/>
          <w:sz w:val="28"/>
          <w:szCs w:val="28"/>
          <w:lang w:val="en-US"/>
        </w:rPr>
        <w:t xml:space="preserve"> </w:t>
      </w:r>
      <w:r>
        <w:rPr>
          <w:rFonts w:ascii="Arial" w:hAnsi="Arial" w:cs="Arial"/>
          <w:color w:val="auto"/>
          <w:sz w:val="28"/>
          <w:szCs w:val="28"/>
        </w:rPr>
        <w:t>қаламга</w:t>
      </w:r>
      <w:r w:rsidRPr="00F25D0B">
        <w:rPr>
          <w:rFonts w:ascii="Arial" w:hAnsi="Arial" w:cs="Arial"/>
          <w:color w:val="auto"/>
          <w:sz w:val="28"/>
          <w:szCs w:val="28"/>
          <w:lang w:val="en-US"/>
        </w:rPr>
        <w:t xml:space="preserve"> </w:t>
      </w:r>
      <w:r>
        <w:rPr>
          <w:rFonts w:ascii="Arial" w:hAnsi="Arial" w:cs="Arial"/>
          <w:color w:val="auto"/>
          <w:sz w:val="28"/>
          <w:szCs w:val="28"/>
        </w:rPr>
        <w:t>илтижо</w:t>
      </w:r>
      <w:r w:rsidRPr="00F25D0B">
        <w:rPr>
          <w:rFonts w:ascii="Arial" w:hAnsi="Arial" w:cs="Arial"/>
          <w:color w:val="auto"/>
          <w:sz w:val="28"/>
          <w:szCs w:val="28"/>
          <w:lang w:val="en-US"/>
        </w:rPr>
        <w:t xml:space="preserve"> </w:t>
      </w:r>
      <w:r>
        <w:rPr>
          <w:rFonts w:ascii="Arial" w:hAnsi="Arial" w:cs="Arial"/>
          <w:color w:val="auto"/>
          <w:sz w:val="28"/>
          <w:szCs w:val="28"/>
        </w:rPr>
        <w:t>билан</w:t>
      </w:r>
      <w:r w:rsidRPr="00F25D0B">
        <w:rPr>
          <w:rFonts w:ascii="Arial" w:hAnsi="Arial" w:cs="Arial"/>
          <w:color w:val="auto"/>
          <w:sz w:val="28"/>
          <w:szCs w:val="28"/>
          <w:lang w:val="en-US"/>
        </w:rPr>
        <w:t xml:space="preserve"> </w:t>
      </w:r>
      <w:r>
        <w:rPr>
          <w:rFonts w:ascii="Arial" w:hAnsi="Arial" w:cs="Arial"/>
          <w:color w:val="auto"/>
          <w:sz w:val="28"/>
          <w:szCs w:val="28"/>
        </w:rPr>
        <w:t>термиламан</w:t>
      </w:r>
      <w:r w:rsidRPr="00F25D0B">
        <w:rPr>
          <w:rFonts w:ascii="Arial" w:hAnsi="Arial" w:cs="Arial"/>
          <w:color w:val="auto"/>
          <w:sz w:val="28"/>
          <w:szCs w:val="28"/>
          <w:lang w:val="en-US"/>
        </w:rPr>
        <w:t>. «</w:t>
      </w:r>
      <w:r>
        <w:rPr>
          <w:rFonts w:ascii="Arial" w:hAnsi="Arial" w:cs="Arial"/>
          <w:color w:val="auto"/>
          <w:sz w:val="28"/>
          <w:szCs w:val="28"/>
        </w:rPr>
        <w:t>Инжиқ</w:t>
      </w:r>
      <w:r w:rsidRPr="00F25D0B">
        <w:rPr>
          <w:rFonts w:ascii="Arial" w:hAnsi="Arial" w:cs="Arial"/>
          <w:color w:val="auto"/>
          <w:sz w:val="28"/>
          <w:szCs w:val="28"/>
          <w:lang w:val="en-US"/>
        </w:rPr>
        <w:t xml:space="preserve">» </w:t>
      </w:r>
      <w:r>
        <w:rPr>
          <w:rFonts w:ascii="Arial" w:hAnsi="Arial" w:cs="Arial"/>
          <w:color w:val="auto"/>
          <w:sz w:val="28"/>
          <w:szCs w:val="28"/>
        </w:rPr>
        <w:t>одамнинг</w:t>
      </w:r>
      <w:r w:rsidRPr="00F25D0B">
        <w:rPr>
          <w:rFonts w:ascii="Arial" w:hAnsi="Arial" w:cs="Arial"/>
          <w:color w:val="auto"/>
          <w:sz w:val="28"/>
          <w:szCs w:val="28"/>
          <w:lang w:val="en-US"/>
        </w:rPr>
        <w:t xml:space="preserve"> </w:t>
      </w:r>
      <w:r>
        <w:rPr>
          <w:rFonts w:ascii="Arial" w:hAnsi="Arial" w:cs="Arial"/>
          <w:color w:val="auto"/>
          <w:sz w:val="28"/>
          <w:szCs w:val="28"/>
        </w:rPr>
        <w:t>қалами</w:t>
      </w:r>
      <w:r w:rsidRPr="00F25D0B">
        <w:rPr>
          <w:rFonts w:ascii="Arial" w:hAnsi="Arial" w:cs="Arial"/>
          <w:color w:val="auto"/>
          <w:sz w:val="28"/>
          <w:szCs w:val="28"/>
          <w:lang w:val="en-US"/>
        </w:rPr>
        <w:t xml:space="preserve"> </w:t>
      </w:r>
      <w:r>
        <w:rPr>
          <w:rFonts w:ascii="Arial" w:hAnsi="Arial" w:cs="Arial"/>
          <w:color w:val="auto"/>
          <w:sz w:val="28"/>
          <w:szCs w:val="28"/>
        </w:rPr>
        <w:t>ҳам</w:t>
      </w:r>
      <w:r w:rsidRPr="00F25D0B">
        <w:rPr>
          <w:rFonts w:ascii="Arial" w:hAnsi="Arial" w:cs="Arial"/>
          <w:color w:val="auto"/>
          <w:sz w:val="28"/>
          <w:szCs w:val="28"/>
          <w:lang w:val="en-US"/>
        </w:rPr>
        <w:t xml:space="preserve"> </w:t>
      </w:r>
      <w:r>
        <w:rPr>
          <w:rFonts w:ascii="Arial" w:hAnsi="Arial" w:cs="Arial"/>
          <w:color w:val="auto"/>
          <w:sz w:val="28"/>
          <w:szCs w:val="28"/>
        </w:rPr>
        <w:t>эгасига</w:t>
      </w:r>
      <w:r w:rsidRPr="00F25D0B">
        <w:rPr>
          <w:rFonts w:ascii="Arial" w:hAnsi="Arial" w:cs="Arial"/>
          <w:color w:val="auto"/>
          <w:sz w:val="28"/>
          <w:szCs w:val="28"/>
          <w:lang w:val="en-US"/>
        </w:rPr>
        <w:t xml:space="preserve"> </w:t>
      </w:r>
      <w:r>
        <w:rPr>
          <w:rFonts w:ascii="Arial" w:hAnsi="Arial" w:cs="Arial"/>
          <w:color w:val="auto"/>
          <w:sz w:val="28"/>
          <w:szCs w:val="28"/>
        </w:rPr>
        <w:t>тортаркан</w:t>
      </w:r>
      <w:r w:rsidRPr="00F25D0B">
        <w:rPr>
          <w:rFonts w:ascii="Arial" w:hAnsi="Arial" w:cs="Arial"/>
          <w:color w:val="auto"/>
          <w:sz w:val="28"/>
          <w:szCs w:val="28"/>
          <w:lang w:val="en-US"/>
        </w:rPr>
        <w:t xml:space="preserve">, </w:t>
      </w:r>
      <w:r>
        <w:rPr>
          <w:rFonts w:ascii="Arial" w:hAnsi="Arial" w:cs="Arial"/>
          <w:color w:val="auto"/>
          <w:sz w:val="28"/>
          <w:szCs w:val="28"/>
        </w:rPr>
        <w:t>саркашлик</w:t>
      </w:r>
      <w:r w:rsidRPr="00F25D0B">
        <w:rPr>
          <w:rFonts w:ascii="Arial" w:hAnsi="Arial" w:cs="Arial"/>
          <w:color w:val="auto"/>
          <w:sz w:val="28"/>
          <w:szCs w:val="28"/>
          <w:lang w:val="en-US"/>
        </w:rPr>
        <w:t xml:space="preserve"> </w:t>
      </w:r>
      <w:r>
        <w:rPr>
          <w:rFonts w:ascii="Arial" w:hAnsi="Arial" w:cs="Arial"/>
          <w:color w:val="auto"/>
          <w:sz w:val="28"/>
          <w:szCs w:val="28"/>
        </w:rPr>
        <w:t>жиловига</w:t>
      </w:r>
      <w:r w:rsidRPr="00F25D0B">
        <w:rPr>
          <w:rFonts w:ascii="Arial" w:hAnsi="Arial" w:cs="Arial"/>
          <w:color w:val="auto"/>
          <w:sz w:val="28"/>
          <w:szCs w:val="28"/>
          <w:lang w:val="en-US"/>
        </w:rPr>
        <w:t xml:space="preserve"> </w:t>
      </w:r>
      <w:r>
        <w:rPr>
          <w:rFonts w:ascii="Arial" w:hAnsi="Arial" w:cs="Arial"/>
          <w:color w:val="auto"/>
          <w:sz w:val="28"/>
          <w:szCs w:val="28"/>
        </w:rPr>
        <w:t>эрк</w:t>
      </w:r>
      <w:r w:rsidRPr="00F25D0B">
        <w:rPr>
          <w:rFonts w:ascii="Arial" w:hAnsi="Arial" w:cs="Arial"/>
          <w:color w:val="auto"/>
          <w:sz w:val="28"/>
          <w:szCs w:val="28"/>
          <w:lang w:val="en-US"/>
        </w:rPr>
        <w:t xml:space="preserve"> </w:t>
      </w:r>
      <w:r>
        <w:rPr>
          <w:rFonts w:ascii="Arial" w:hAnsi="Arial" w:cs="Arial"/>
          <w:color w:val="auto"/>
          <w:sz w:val="28"/>
          <w:szCs w:val="28"/>
        </w:rPr>
        <w:t>бера</w:t>
      </w:r>
      <w:r w:rsidRPr="00F25D0B">
        <w:rPr>
          <w:rFonts w:ascii="Arial" w:hAnsi="Arial" w:cs="Arial"/>
          <w:color w:val="auto"/>
          <w:sz w:val="28"/>
          <w:szCs w:val="28"/>
          <w:lang w:val="en-US"/>
        </w:rPr>
        <w:t xml:space="preserve"> </w:t>
      </w:r>
      <w:r>
        <w:rPr>
          <w:rFonts w:ascii="Arial" w:hAnsi="Arial" w:cs="Arial"/>
          <w:color w:val="auto"/>
          <w:sz w:val="28"/>
          <w:szCs w:val="28"/>
        </w:rPr>
        <w:t>бошлади</w:t>
      </w:r>
      <w:r w:rsidRPr="00F25D0B">
        <w:rPr>
          <w:rFonts w:ascii="Arial" w:hAnsi="Arial" w:cs="Arial"/>
          <w:color w:val="auto"/>
          <w:sz w:val="28"/>
          <w:szCs w:val="28"/>
          <w:lang w:val="en-US"/>
        </w:rPr>
        <w:t xml:space="preserve">. </w:t>
      </w:r>
      <w:r>
        <w:rPr>
          <w:rFonts w:ascii="Arial" w:hAnsi="Arial" w:cs="Arial"/>
          <w:color w:val="auto"/>
          <w:sz w:val="28"/>
          <w:szCs w:val="28"/>
        </w:rPr>
        <w:t>Айқаш</w:t>
      </w:r>
      <w:r w:rsidRPr="00F25D0B">
        <w:rPr>
          <w:rFonts w:ascii="Arial" w:hAnsi="Arial" w:cs="Arial"/>
          <w:color w:val="auto"/>
          <w:sz w:val="28"/>
          <w:szCs w:val="28"/>
          <w:lang w:val="en-US"/>
        </w:rPr>
        <w:t>-</w:t>
      </w:r>
      <w:r>
        <w:rPr>
          <w:rFonts w:ascii="Arial" w:hAnsi="Arial" w:cs="Arial"/>
          <w:color w:val="auto"/>
          <w:sz w:val="28"/>
          <w:szCs w:val="28"/>
        </w:rPr>
        <w:t>уйқаш</w:t>
      </w:r>
      <w:r w:rsidRPr="00F25D0B">
        <w:rPr>
          <w:rFonts w:ascii="Arial" w:hAnsi="Arial" w:cs="Arial"/>
          <w:color w:val="auto"/>
          <w:sz w:val="28"/>
          <w:szCs w:val="28"/>
          <w:lang w:val="en-US"/>
        </w:rPr>
        <w:t xml:space="preserve"> </w:t>
      </w:r>
      <w:r>
        <w:rPr>
          <w:rFonts w:ascii="Arial" w:hAnsi="Arial" w:cs="Arial"/>
          <w:color w:val="auto"/>
          <w:sz w:val="28"/>
          <w:szCs w:val="28"/>
        </w:rPr>
        <w:t>фикрларим</w:t>
      </w:r>
      <w:r w:rsidRPr="00F25D0B">
        <w:rPr>
          <w:rFonts w:ascii="Arial" w:hAnsi="Arial" w:cs="Arial"/>
          <w:color w:val="auto"/>
          <w:sz w:val="28"/>
          <w:szCs w:val="28"/>
          <w:lang w:val="en-US"/>
        </w:rPr>
        <w:t xml:space="preserve"> </w:t>
      </w:r>
      <w:r>
        <w:rPr>
          <w:rFonts w:ascii="Arial" w:hAnsi="Arial" w:cs="Arial"/>
          <w:color w:val="auto"/>
          <w:sz w:val="28"/>
          <w:szCs w:val="28"/>
        </w:rPr>
        <w:t>ҳам</w:t>
      </w:r>
      <w:r w:rsidRPr="00F25D0B">
        <w:rPr>
          <w:rFonts w:ascii="Arial" w:hAnsi="Arial" w:cs="Arial"/>
          <w:color w:val="auto"/>
          <w:sz w:val="28"/>
          <w:szCs w:val="28"/>
          <w:lang w:val="en-US"/>
        </w:rPr>
        <w:t xml:space="preserve"> </w:t>
      </w:r>
      <w:r>
        <w:rPr>
          <w:rFonts w:ascii="Arial" w:hAnsi="Arial" w:cs="Arial"/>
          <w:color w:val="auto"/>
          <w:sz w:val="28"/>
          <w:szCs w:val="28"/>
        </w:rPr>
        <w:t>бир</w:t>
      </w:r>
      <w:r w:rsidRPr="00F25D0B">
        <w:rPr>
          <w:rFonts w:ascii="Arial" w:hAnsi="Arial" w:cs="Arial"/>
          <w:color w:val="auto"/>
          <w:sz w:val="28"/>
          <w:szCs w:val="28"/>
          <w:lang w:val="en-US"/>
        </w:rPr>
        <w:t xml:space="preserve"> </w:t>
      </w:r>
      <w:r>
        <w:rPr>
          <w:rFonts w:ascii="Arial" w:hAnsi="Arial" w:cs="Arial"/>
          <w:color w:val="auto"/>
          <w:sz w:val="28"/>
          <w:szCs w:val="28"/>
        </w:rPr>
        <w:t>узанга</w:t>
      </w:r>
      <w:r w:rsidRPr="00F25D0B">
        <w:rPr>
          <w:rFonts w:ascii="Arial" w:hAnsi="Arial" w:cs="Arial"/>
          <w:color w:val="auto"/>
          <w:sz w:val="28"/>
          <w:szCs w:val="28"/>
          <w:lang w:val="en-US"/>
        </w:rPr>
        <w:t xml:space="preserve"> </w:t>
      </w:r>
      <w:r>
        <w:rPr>
          <w:rFonts w:ascii="Arial" w:hAnsi="Arial" w:cs="Arial"/>
          <w:color w:val="auto"/>
          <w:sz w:val="28"/>
          <w:szCs w:val="28"/>
        </w:rPr>
        <w:t>бирлашмадилар</w:t>
      </w:r>
      <w:r w:rsidRPr="00F25D0B">
        <w:rPr>
          <w:rFonts w:ascii="Arial" w:hAnsi="Arial" w:cs="Arial"/>
          <w:color w:val="auto"/>
          <w:sz w:val="28"/>
          <w:szCs w:val="28"/>
          <w:lang w:val="en-US"/>
        </w:rPr>
        <w:t xml:space="preserve">. </w:t>
      </w:r>
      <w:r>
        <w:rPr>
          <w:rFonts w:ascii="Arial" w:hAnsi="Arial" w:cs="Arial"/>
          <w:color w:val="auto"/>
          <w:sz w:val="28"/>
          <w:szCs w:val="28"/>
        </w:rPr>
        <w:t>Умр</w:t>
      </w:r>
      <w:r w:rsidRPr="00F25D0B">
        <w:rPr>
          <w:rFonts w:ascii="Arial" w:hAnsi="Arial" w:cs="Arial"/>
          <w:color w:val="auto"/>
          <w:sz w:val="28"/>
          <w:szCs w:val="28"/>
          <w:lang w:val="en-US"/>
        </w:rPr>
        <w:t xml:space="preserve"> </w:t>
      </w:r>
      <w:r>
        <w:rPr>
          <w:rFonts w:ascii="Arial" w:hAnsi="Arial" w:cs="Arial"/>
          <w:color w:val="auto"/>
          <w:sz w:val="28"/>
          <w:szCs w:val="28"/>
        </w:rPr>
        <w:t>эгови</w:t>
      </w:r>
      <w:r w:rsidRPr="00F25D0B">
        <w:rPr>
          <w:rFonts w:ascii="Arial" w:hAnsi="Arial" w:cs="Arial"/>
          <w:color w:val="auto"/>
          <w:sz w:val="28"/>
          <w:szCs w:val="28"/>
          <w:lang w:val="en-US"/>
        </w:rPr>
        <w:t xml:space="preserve"> </w:t>
      </w:r>
      <w:r>
        <w:rPr>
          <w:rFonts w:ascii="Arial" w:hAnsi="Arial" w:cs="Arial"/>
          <w:color w:val="auto"/>
          <w:sz w:val="28"/>
          <w:szCs w:val="28"/>
        </w:rPr>
        <w:t>кунлар</w:t>
      </w:r>
      <w:r w:rsidRPr="00F25D0B">
        <w:rPr>
          <w:rFonts w:ascii="Arial" w:hAnsi="Arial" w:cs="Arial"/>
          <w:color w:val="auto"/>
          <w:sz w:val="28"/>
          <w:szCs w:val="28"/>
          <w:lang w:val="en-US"/>
        </w:rPr>
        <w:t xml:space="preserve"> </w:t>
      </w:r>
      <w:r>
        <w:rPr>
          <w:rFonts w:ascii="Arial" w:hAnsi="Arial" w:cs="Arial"/>
          <w:color w:val="auto"/>
          <w:sz w:val="28"/>
          <w:szCs w:val="28"/>
        </w:rPr>
        <w:t>эса</w:t>
      </w:r>
      <w:r w:rsidRPr="00F25D0B">
        <w:rPr>
          <w:rFonts w:ascii="Arial" w:hAnsi="Arial" w:cs="Arial"/>
          <w:color w:val="auto"/>
          <w:sz w:val="28"/>
          <w:szCs w:val="28"/>
          <w:lang w:val="en-US"/>
        </w:rPr>
        <w:t xml:space="preserve"> </w:t>
      </w:r>
      <w:r>
        <w:rPr>
          <w:rFonts w:ascii="Arial" w:hAnsi="Arial" w:cs="Arial"/>
          <w:color w:val="auto"/>
          <w:sz w:val="28"/>
          <w:szCs w:val="28"/>
        </w:rPr>
        <w:t>оқиб</w:t>
      </w:r>
      <w:r w:rsidRPr="00F25D0B">
        <w:rPr>
          <w:rFonts w:ascii="Arial" w:hAnsi="Arial" w:cs="Arial"/>
          <w:color w:val="auto"/>
          <w:sz w:val="28"/>
          <w:szCs w:val="28"/>
          <w:lang w:val="en-US"/>
        </w:rPr>
        <w:t xml:space="preserve"> </w:t>
      </w:r>
      <w:r>
        <w:rPr>
          <w:rFonts w:ascii="Arial" w:hAnsi="Arial" w:cs="Arial"/>
          <w:color w:val="auto"/>
          <w:sz w:val="28"/>
          <w:szCs w:val="28"/>
        </w:rPr>
        <w:t>кета</w:t>
      </w:r>
      <w:r w:rsidRPr="00F25D0B">
        <w:rPr>
          <w:rFonts w:ascii="Arial" w:hAnsi="Arial" w:cs="Arial"/>
          <w:color w:val="auto"/>
          <w:sz w:val="28"/>
          <w:szCs w:val="28"/>
          <w:lang w:val="en-US"/>
        </w:rPr>
        <w:t xml:space="preserve"> </w:t>
      </w:r>
      <w:r>
        <w:rPr>
          <w:rFonts w:ascii="Arial" w:hAnsi="Arial" w:cs="Arial"/>
          <w:color w:val="auto"/>
          <w:sz w:val="28"/>
          <w:szCs w:val="28"/>
        </w:rPr>
        <w:t>бошлади</w:t>
      </w:r>
      <w:r w:rsidRPr="00F25D0B">
        <w:rPr>
          <w:rFonts w:ascii="Arial" w:hAnsi="Arial" w:cs="Arial"/>
          <w:color w:val="auto"/>
          <w:sz w:val="28"/>
          <w:szCs w:val="28"/>
          <w:lang w:val="en-US"/>
        </w:rPr>
        <w:t xml:space="preserve">, </w:t>
      </w:r>
      <w:r>
        <w:rPr>
          <w:rFonts w:ascii="Arial" w:hAnsi="Arial" w:cs="Arial"/>
          <w:color w:val="auto"/>
          <w:sz w:val="28"/>
          <w:szCs w:val="28"/>
        </w:rPr>
        <w:t>ёз</w:t>
      </w:r>
      <w:r w:rsidRPr="00F25D0B">
        <w:rPr>
          <w:rFonts w:ascii="Arial" w:hAnsi="Arial" w:cs="Arial"/>
          <w:color w:val="auto"/>
          <w:sz w:val="28"/>
          <w:szCs w:val="28"/>
          <w:lang w:val="en-US"/>
        </w:rPr>
        <w:t xml:space="preserve"> </w:t>
      </w:r>
      <w:r>
        <w:rPr>
          <w:rFonts w:ascii="Arial" w:hAnsi="Arial" w:cs="Arial"/>
          <w:color w:val="auto"/>
          <w:sz w:val="28"/>
          <w:szCs w:val="28"/>
        </w:rPr>
        <w:t>уз</w:t>
      </w:r>
      <w:r w:rsidRPr="00F25D0B">
        <w:rPr>
          <w:rFonts w:ascii="Arial" w:hAnsi="Arial" w:cs="Arial"/>
          <w:color w:val="auto"/>
          <w:sz w:val="28"/>
          <w:szCs w:val="28"/>
          <w:lang w:val="en-US"/>
        </w:rPr>
        <w:t xml:space="preserve"> </w:t>
      </w:r>
      <w:r>
        <w:rPr>
          <w:rFonts w:ascii="Arial" w:hAnsi="Arial" w:cs="Arial"/>
          <w:color w:val="auto"/>
          <w:sz w:val="28"/>
          <w:szCs w:val="28"/>
        </w:rPr>
        <w:t>урнини</w:t>
      </w:r>
      <w:r w:rsidRPr="00F25D0B">
        <w:rPr>
          <w:rFonts w:ascii="Arial" w:hAnsi="Arial" w:cs="Arial"/>
          <w:color w:val="auto"/>
          <w:sz w:val="28"/>
          <w:szCs w:val="28"/>
          <w:lang w:val="en-US"/>
        </w:rPr>
        <w:t xml:space="preserve"> </w:t>
      </w:r>
      <w:r>
        <w:rPr>
          <w:rFonts w:ascii="Arial" w:hAnsi="Arial" w:cs="Arial"/>
          <w:color w:val="auto"/>
          <w:sz w:val="28"/>
          <w:szCs w:val="28"/>
        </w:rPr>
        <w:t>кишга</w:t>
      </w:r>
      <w:r w:rsidRPr="00F25D0B">
        <w:rPr>
          <w:rFonts w:ascii="Arial" w:hAnsi="Arial" w:cs="Arial"/>
          <w:color w:val="auto"/>
          <w:sz w:val="28"/>
          <w:szCs w:val="28"/>
          <w:lang w:val="en-US"/>
        </w:rPr>
        <w:t xml:space="preserve"> </w:t>
      </w:r>
      <w:r>
        <w:rPr>
          <w:rFonts w:ascii="Arial" w:hAnsi="Arial" w:cs="Arial"/>
          <w:color w:val="auto"/>
          <w:sz w:val="28"/>
          <w:szCs w:val="28"/>
        </w:rPr>
        <w:t>бушатиб</w:t>
      </w:r>
      <w:r w:rsidRPr="00F25D0B">
        <w:rPr>
          <w:rFonts w:ascii="Arial" w:hAnsi="Arial" w:cs="Arial"/>
          <w:color w:val="auto"/>
          <w:sz w:val="28"/>
          <w:szCs w:val="28"/>
          <w:lang w:val="en-US"/>
        </w:rPr>
        <w:t xml:space="preserve"> </w:t>
      </w:r>
      <w:r>
        <w:rPr>
          <w:rFonts w:ascii="Arial" w:hAnsi="Arial" w:cs="Arial"/>
          <w:color w:val="auto"/>
          <w:sz w:val="28"/>
          <w:szCs w:val="28"/>
        </w:rPr>
        <w:t>хам</w:t>
      </w:r>
      <w:r w:rsidRPr="00F25D0B">
        <w:rPr>
          <w:rFonts w:ascii="Arial" w:hAnsi="Arial" w:cs="Arial"/>
          <w:color w:val="auto"/>
          <w:sz w:val="28"/>
          <w:szCs w:val="28"/>
          <w:lang w:val="en-US"/>
        </w:rPr>
        <w:t xml:space="preserve"> </w:t>
      </w:r>
      <w:r>
        <w:rPr>
          <w:rFonts w:ascii="Arial" w:hAnsi="Arial" w:cs="Arial"/>
          <w:color w:val="auto"/>
          <w:sz w:val="28"/>
          <w:szCs w:val="28"/>
        </w:rPr>
        <w:t>берди</w:t>
      </w:r>
      <w:r w:rsidRPr="00F25D0B">
        <w:rPr>
          <w:rFonts w:ascii="Arial" w:hAnsi="Arial" w:cs="Arial"/>
          <w:color w:val="auto"/>
          <w:sz w:val="28"/>
          <w:szCs w:val="28"/>
          <w:lang w:val="en-US"/>
        </w:rPr>
        <w:t xml:space="preserve">. </w:t>
      </w:r>
      <w:r>
        <w:rPr>
          <w:rFonts w:ascii="Arial" w:hAnsi="Arial" w:cs="Arial"/>
          <w:color w:val="auto"/>
          <w:sz w:val="28"/>
          <w:szCs w:val="28"/>
        </w:rPr>
        <w:t>Ер</w:t>
      </w:r>
      <w:r w:rsidRPr="00F25D0B">
        <w:rPr>
          <w:rFonts w:ascii="Arial" w:hAnsi="Arial" w:cs="Arial"/>
          <w:color w:val="auto"/>
          <w:sz w:val="28"/>
          <w:szCs w:val="28"/>
          <w:lang w:val="en-US"/>
        </w:rPr>
        <w:t xml:space="preserve"> </w:t>
      </w:r>
      <w:r>
        <w:rPr>
          <w:rFonts w:ascii="Arial" w:hAnsi="Arial" w:cs="Arial"/>
          <w:color w:val="auto"/>
          <w:sz w:val="28"/>
          <w:szCs w:val="28"/>
        </w:rPr>
        <w:t>багрига</w:t>
      </w:r>
      <w:r w:rsidRPr="00F25D0B">
        <w:rPr>
          <w:rFonts w:ascii="Arial" w:hAnsi="Arial" w:cs="Arial"/>
          <w:color w:val="auto"/>
          <w:sz w:val="28"/>
          <w:szCs w:val="28"/>
          <w:lang w:val="en-US"/>
        </w:rPr>
        <w:t xml:space="preserve"> </w:t>
      </w:r>
      <w:r>
        <w:rPr>
          <w:rFonts w:ascii="Arial" w:hAnsi="Arial" w:cs="Arial"/>
          <w:color w:val="auto"/>
          <w:sz w:val="28"/>
          <w:szCs w:val="28"/>
        </w:rPr>
        <w:t>қор</w:t>
      </w:r>
      <w:r w:rsidRPr="00F25D0B">
        <w:rPr>
          <w:rFonts w:ascii="Arial" w:hAnsi="Arial" w:cs="Arial"/>
          <w:color w:val="auto"/>
          <w:sz w:val="28"/>
          <w:szCs w:val="28"/>
          <w:lang w:val="en-US"/>
        </w:rPr>
        <w:t xml:space="preserve"> </w:t>
      </w:r>
      <w:r>
        <w:rPr>
          <w:rFonts w:ascii="Arial" w:hAnsi="Arial" w:cs="Arial"/>
          <w:color w:val="auto"/>
          <w:sz w:val="28"/>
          <w:szCs w:val="28"/>
        </w:rPr>
        <w:t>нафаси</w:t>
      </w:r>
      <w:r w:rsidRPr="00F25D0B">
        <w:rPr>
          <w:rFonts w:ascii="Arial" w:hAnsi="Arial" w:cs="Arial"/>
          <w:color w:val="auto"/>
          <w:sz w:val="28"/>
          <w:szCs w:val="28"/>
          <w:lang w:val="en-US"/>
        </w:rPr>
        <w:t xml:space="preserve"> </w:t>
      </w:r>
      <w:r>
        <w:rPr>
          <w:rFonts w:ascii="Arial" w:hAnsi="Arial" w:cs="Arial"/>
          <w:color w:val="auto"/>
          <w:sz w:val="28"/>
          <w:szCs w:val="28"/>
        </w:rPr>
        <w:t>тегди</w:t>
      </w:r>
      <w:r w:rsidRPr="00F25D0B">
        <w:rPr>
          <w:rFonts w:ascii="Arial" w:hAnsi="Arial" w:cs="Arial"/>
          <w:color w:val="auto"/>
          <w:sz w:val="28"/>
          <w:szCs w:val="28"/>
          <w:lang w:val="en-US"/>
        </w:rPr>
        <w:t xml:space="preserve">. </w:t>
      </w:r>
      <w:r>
        <w:rPr>
          <w:rFonts w:ascii="Arial" w:hAnsi="Arial" w:cs="Arial"/>
          <w:color w:val="auto"/>
          <w:sz w:val="28"/>
          <w:szCs w:val="28"/>
        </w:rPr>
        <w:t>Илиқлик</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қировли</w:t>
      </w:r>
      <w:r w:rsidRPr="00F25D0B">
        <w:rPr>
          <w:rFonts w:ascii="Arial" w:hAnsi="Arial" w:cs="Arial"/>
          <w:color w:val="auto"/>
          <w:sz w:val="28"/>
          <w:szCs w:val="28"/>
          <w:lang w:val="en-US"/>
        </w:rPr>
        <w:t xml:space="preserve"> </w:t>
      </w:r>
      <w:r>
        <w:rPr>
          <w:rFonts w:ascii="Arial" w:hAnsi="Arial" w:cs="Arial"/>
          <w:color w:val="auto"/>
          <w:sz w:val="28"/>
          <w:szCs w:val="28"/>
        </w:rPr>
        <w:t>нафаснинг</w:t>
      </w:r>
      <w:r w:rsidRPr="00F25D0B">
        <w:rPr>
          <w:rFonts w:ascii="Arial" w:hAnsi="Arial" w:cs="Arial"/>
          <w:color w:val="auto"/>
          <w:sz w:val="28"/>
          <w:szCs w:val="28"/>
          <w:lang w:val="en-US"/>
        </w:rPr>
        <w:t xml:space="preserve"> «</w:t>
      </w:r>
      <w:r>
        <w:rPr>
          <w:rFonts w:ascii="Arial" w:hAnsi="Arial" w:cs="Arial"/>
          <w:color w:val="auto"/>
          <w:sz w:val="28"/>
          <w:szCs w:val="28"/>
        </w:rPr>
        <w:t>жанги</w:t>
      </w:r>
      <w:r w:rsidRPr="00F25D0B">
        <w:rPr>
          <w:rFonts w:ascii="Arial" w:hAnsi="Arial" w:cs="Arial"/>
          <w:color w:val="auto"/>
          <w:sz w:val="28"/>
          <w:szCs w:val="28"/>
          <w:lang w:val="en-US"/>
        </w:rPr>
        <w:t xml:space="preserve">» </w:t>
      </w:r>
      <w:r>
        <w:rPr>
          <w:rFonts w:ascii="Arial" w:hAnsi="Arial" w:cs="Arial"/>
          <w:color w:val="auto"/>
          <w:sz w:val="28"/>
          <w:szCs w:val="28"/>
        </w:rPr>
        <w:t>бошланди</w:t>
      </w:r>
      <w:r w:rsidRPr="00F25D0B">
        <w:rPr>
          <w:rFonts w:ascii="Arial" w:hAnsi="Arial" w:cs="Arial"/>
          <w:color w:val="auto"/>
          <w:sz w:val="28"/>
          <w:szCs w:val="28"/>
          <w:lang w:val="en-US"/>
        </w:rPr>
        <w:t xml:space="preserve">. </w:t>
      </w:r>
      <w:r>
        <w:rPr>
          <w:rFonts w:ascii="Arial" w:hAnsi="Arial" w:cs="Arial"/>
          <w:color w:val="auto"/>
          <w:sz w:val="28"/>
          <w:szCs w:val="28"/>
        </w:rPr>
        <w:t>Бир</w:t>
      </w:r>
      <w:r w:rsidRPr="00F25D0B">
        <w:rPr>
          <w:rFonts w:ascii="Arial" w:hAnsi="Arial" w:cs="Arial"/>
          <w:color w:val="auto"/>
          <w:sz w:val="28"/>
          <w:szCs w:val="28"/>
          <w:lang w:val="en-US"/>
        </w:rPr>
        <w:t>-</w:t>
      </w:r>
      <w:r>
        <w:rPr>
          <w:rFonts w:ascii="Arial" w:hAnsi="Arial" w:cs="Arial"/>
          <w:color w:val="auto"/>
          <w:sz w:val="28"/>
          <w:szCs w:val="28"/>
        </w:rPr>
        <w:t>бирига</w:t>
      </w:r>
      <w:r w:rsidRPr="00F25D0B">
        <w:rPr>
          <w:rFonts w:ascii="Arial" w:hAnsi="Arial" w:cs="Arial"/>
          <w:color w:val="auto"/>
          <w:sz w:val="28"/>
          <w:szCs w:val="28"/>
          <w:lang w:val="en-US"/>
        </w:rPr>
        <w:t xml:space="preserve"> </w:t>
      </w:r>
      <w:r>
        <w:rPr>
          <w:rFonts w:ascii="Arial" w:hAnsi="Arial" w:cs="Arial"/>
          <w:color w:val="auto"/>
          <w:sz w:val="28"/>
          <w:szCs w:val="28"/>
        </w:rPr>
        <w:t>зид</w:t>
      </w:r>
      <w:r w:rsidRPr="00F25D0B">
        <w:rPr>
          <w:rFonts w:ascii="Arial" w:hAnsi="Arial" w:cs="Arial"/>
          <w:color w:val="auto"/>
          <w:sz w:val="28"/>
          <w:szCs w:val="28"/>
          <w:lang w:val="en-US"/>
        </w:rPr>
        <w:t xml:space="preserve"> </w:t>
      </w:r>
      <w:r>
        <w:rPr>
          <w:rFonts w:ascii="Arial" w:hAnsi="Arial" w:cs="Arial"/>
          <w:color w:val="auto"/>
          <w:sz w:val="28"/>
          <w:szCs w:val="28"/>
        </w:rPr>
        <w:t>бу</w:t>
      </w:r>
      <w:r w:rsidRPr="00F25D0B">
        <w:rPr>
          <w:rFonts w:ascii="Arial" w:hAnsi="Arial" w:cs="Arial"/>
          <w:color w:val="auto"/>
          <w:sz w:val="28"/>
          <w:szCs w:val="28"/>
          <w:lang w:val="en-US"/>
        </w:rPr>
        <w:t xml:space="preserve"> </w:t>
      </w:r>
      <w:r>
        <w:rPr>
          <w:rFonts w:ascii="Arial" w:hAnsi="Arial" w:cs="Arial"/>
          <w:color w:val="auto"/>
          <w:sz w:val="28"/>
          <w:szCs w:val="28"/>
        </w:rPr>
        <w:t>икки</w:t>
      </w:r>
      <w:r w:rsidRPr="00F25D0B">
        <w:rPr>
          <w:rFonts w:ascii="Arial" w:hAnsi="Arial" w:cs="Arial"/>
          <w:color w:val="auto"/>
          <w:sz w:val="28"/>
          <w:szCs w:val="28"/>
          <w:lang w:val="en-US"/>
        </w:rPr>
        <w:t xml:space="preserve"> </w:t>
      </w:r>
      <w:r>
        <w:rPr>
          <w:rFonts w:ascii="Arial" w:hAnsi="Arial" w:cs="Arial"/>
          <w:color w:val="auto"/>
          <w:sz w:val="28"/>
          <w:szCs w:val="28"/>
        </w:rPr>
        <w:t>кучнинг</w:t>
      </w:r>
      <w:r w:rsidRPr="00F25D0B">
        <w:rPr>
          <w:rFonts w:ascii="Arial" w:hAnsi="Arial" w:cs="Arial"/>
          <w:color w:val="auto"/>
          <w:sz w:val="28"/>
          <w:szCs w:val="28"/>
          <w:lang w:val="en-US"/>
        </w:rPr>
        <w:t xml:space="preserve"> </w:t>
      </w:r>
      <w:r>
        <w:rPr>
          <w:rFonts w:ascii="Arial" w:hAnsi="Arial" w:cs="Arial"/>
          <w:color w:val="auto"/>
          <w:sz w:val="28"/>
          <w:szCs w:val="28"/>
        </w:rPr>
        <w:t>дахмазаси</w:t>
      </w:r>
      <w:r w:rsidRPr="00F25D0B">
        <w:rPr>
          <w:rFonts w:ascii="Arial" w:hAnsi="Arial" w:cs="Arial"/>
          <w:color w:val="auto"/>
          <w:sz w:val="28"/>
          <w:szCs w:val="28"/>
          <w:lang w:val="en-US"/>
        </w:rPr>
        <w:t xml:space="preserve"> </w:t>
      </w:r>
      <w:r>
        <w:rPr>
          <w:rFonts w:ascii="Arial" w:hAnsi="Arial" w:cs="Arial"/>
          <w:color w:val="auto"/>
          <w:sz w:val="28"/>
          <w:szCs w:val="28"/>
        </w:rPr>
        <w:t>шиддат</w:t>
      </w:r>
      <w:r w:rsidRPr="00F25D0B">
        <w:rPr>
          <w:rFonts w:ascii="Arial" w:hAnsi="Arial" w:cs="Arial"/>
          <w:color w:val="auto"/>
          <w:sz w:val="28"/>
          <w:szCs w:val="28"/>
          <w:lang w:val="en-US"/>
        </w:rPr>
        <w:t xml:space="preserve"> </w:t>
      </w:r>
      <w:r>
        <w:rPr>
          <w:rFonts w:ascii="Arial" w:hAnsi="Arial" w:cs="Arial"/>
          <w:color w:val="auto"/>
          <w:sz w:val="28"/>
          <w:szCs w:val="28"/>
        </w:rPr>
        <w:t>олди</w:t>
      </w:r>
      <w:r w:rsidRPr="00F25D0B">
        <w:rPr>
          <w:rFonts w:ascii="Arial" w:hAnsi="Arial" w:cs="Arial"/>
          <w:color w:val="auto"/>
          <w:sz w:val="28"/>
          <w:szCs w:val="28"/>
          <w:lang w:val="en-US"/>
        </w:rPr>
        <w:t xml:space="preserve">. </w:t>
      </w:r>
      <w:r>
        <w:rPr>
          <w:rFonts w:ascii="Arial" w:hAnsi="Arial" w:cs="Arial"/>
          <w:color w:val="auto"/>
          <w:sz w:val="28"/>
          <w:szCs w:val="28"/>
        </w:rPr>
        <w:t>Ғолибу</w:t>
      </w:r>
      <w:r w:rsidRPr="00F25D0B">
        <w:rPr>
          <w:rFonts w:ascii="Arial" w:hAnsi="Arial" w:cs="Arial"/>
          <w:color w:val="auto"/>
          <w:sz w:val="28"/>
          <w:szCs w:val="28"/>
          <w:lang w:val="en-US"/>
        </w:rPr>
        <w:t xml:space="preserve"> </w:t>
      </w:r>
      <w:r>
        <w:rPr>
          <w:rFonts w:ascii="Arial" w:hAnsi="Arial" w:cs="Arial"/>
          <w:color w:val="auto"/>
          <w:sz w:val="28"/>
          <w:szCs w:val="28"/>
        </w:rPr>
        <w:t>маглуб</w:t>
      </w:r>
      <w:r w:rsidRPr="00F25D0B">
        <w:rPr>
          <w:rFonts w:ascii="Arial" w:hAnsi="Arial" w:cs="Arial"/>
          <w:color w:val="auto"/>
          <w:sz w:val="28"/>
          <w:szCs w:val="28"/>
          <w:lang w:val="en-US"/>
        </w:rPr>
        <w:t xml:space="preserve">, </w:t>
      </w:r>
      <w:r>
        <w:rPr>
          <w:rFonts w:ascii="Arial" w:hAnsi="Arial" w:cs="Arial"/>
          <w:color w:val="auto"/>
          <w:sz w:val="28"/>
          <w:szCs w:val="28"/>
        </w:rPr>
        <w:t>ҳокиму</w:t>
      </w:r>
      <w:r w:rsidRPr="00F25D0B">
        <w:rPr>
          <w:rFonts w:ascii="Arial" w:hAnsi="Arial" w:cs="Arial"/>
          <w:color w:val="auto"/>
          <w:sz w:val="28"/>
          <w:szCs w:val="28"/>
          <w:lang w:val="en-US"/>
        </w:rPr>
        <w:t xml:space="preserve"> </w:t>
      </w:r>
      <w:r>
        <w:rPr>
          <w:rFonts w:ascii="Arial" w:hAnsi="Arial" w:cs="Arial"/>
          <w:color w:val="auto"/>
          <w:sz w:val="28"/>
          <w:szCs w:val="28"/>
        </w:rPr>
        <w:t>маҳкумнинг</w:t>
      </w:r>
      <w:r w:rsidRPr="00F25D0B">
        <w:rPr>
          <w:rFonts w:ascii="Arial" w:hAnsi="Arial" w:cs="Arial"/>
          <w:color w:val="auto"/>
          <w:sz w:val="28"/>
          <w:szCs w:val="28"/>
          <w:lang w:val="en-US"/>
        </w:rPr>
        <w:t xml:space="preserve"> </w:t>
      </w:r>
      <w:r>
        <w:rPr>
          <w:rFonts w:ascii="Arial" w:hAnsi="Arial" w:cs="Arial"/>
          <w:color w:val="auto"/>
          <w:sz w:val="28"/>
          <w:szCs w:val="28"/>
        </w:rPr>
        <w:t>урни</w:t>
      </w:r>
      <w:r w:rsidRPr="00F25D0B">
        <w:rPr>
          <w:rFonts w:ascii="Arial" w:hAnsi="Arial" w:cs="Arial"/>
          <w:color w:val="auto"/>
          <w:sz w:val="28"/>
          <w:szCs w:val="28"/>
          <w:lang w:val="en-US"/>
        </w:rPr>
        <w:t xml:space="preserve"> </w:t>
      </w:r>
      <w:r>
        <w:rPr>
          <w:rFonts w:ascii="Arial" w:hAnsi="Arial" w:cs="Arial"/>
          <w:color w:val="auto"/>
          <w:sz w:val="28"/>
          <w:szCs w:val="28"/>
        </w:rPr>
        <w:t>алмашиниб</w:t>
      </w:r>
      <w:r w:rsidRPr="00F25D0B">
        <w:rPr>
          <w:rFonts w:ascii="Arial" w:hAnsi="Arial" w:cs="Arial"/>
          <w:color w:val="auto"/>
          <w:sz w:val="28"/>
          <w:szCs w:val="28"/>
          <w:lang w:val="en-US"/>
        </w:rPr>
        <w:t xml:space="preserve"> </w:t>
      </w:r>
      <w:r>
        <w:rPr>
          <w:rFonts w:ascii="Arial" w:hAnsi="Arial" w:cs="Arial"/>
          <w:color w:val="auto"/>
          <w:sz w:val="28"/>
          <w:szCs w:val="28"/>
        </w:rPr>
        <w:t>турарди</w:t>
      </w:r>
      <w:r w:rsidRPr="00F25D0B">
        <w:rPr>
          <w:rFonts w:ascii="Arial" w:hAnsi="Arial" w:cs="Arial"/>
          <w:color w:val="auto"/>
          <w:sz w:val="28"/>
          <w:szCs w:val="28"/>
          <w:lang w:val="en-US"/>
        </w:rPr>
        <w:t xml:space="preserve">. </w:t>
      </w:r>
      <w:r>
        <w:rPr>
          <w:rFonts w:ascii="Arial" w:hAnsi="Arial" w:cs="Arial"/>
          <w:color w:val="auto"/>
          <w:sz w:val="28"/>
          <w:szCs w:val="28"/>
        </w:rPr>
        <w:t xml:space="preserve">Гоҳ бири ханда отса, баъзан иккинчиси шашқатор ёш тўкарди...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Кузатганим манзара мени дадиллантирди. Табиат дафтари ва Бобур Мирзо такдирида уйғунлик туйдим. Бир лаҳзалик умрини ҳам ана ўша қаҳҳор туйғулар ихтиёрига топшириб қуймаган довюрак саркарда, «Элга шох, вале маҳбуба наздида қул» Бобур Мирзонинг илоҳий нурдан ранг олган меҳрли сиймоси дийдаларимга ўрнашди.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Заҳириддин Муҳаммад Бобур инсон ва адиб, маданият арбоби ва саркарда, эътикоди бутун такводор ва шоҳ ростгўй адабиётшунос ва аламзада ота мақомида бағоят мураккаб, зиддиятлар тўлқини билан йўғрилган такдир соҳиби эди. Умр бобида Бобур Мирзони «қисган»Парвардигори карим унга сахий қалб, улкан юрак, сеҳр гар қаламу кескир килич ато этди. Айни иноятлар унининг ҳаёт саҳифаларини нурлантирди, теран моҳият ва маъно бағишлади. Асрлар тўфонию буҳронини писанд этмай! инсониятнинг янги-янги авлодларига етиб борувчи мангуликни унинг насибасига битиб қуйди. Бобур Мирзонинг мангулик карвони ўз қўнғироғини жаранглатиб,итларлар тажовузини назарга илмай, ҳамон олға интилмокда. Йиллар ва йўллар утади, безавол карвон эса поёни йўқ бокийлик манзили сари интилишда давом этади...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Бобур Мирзо шоир, адиб, шеършунос-адабиётшунос, донишманд фақиҳ (ислом қонуншуноси), тилшунос, табиатшунос, мантиқ ва риёзиёт илмларидан пухта xaбардор жамоат арбоби сифатида ўзидан бебахо маънавий мерос қолдирди. Бошқа одамларникидан деярли фарқ қилмайдиган </w:t>
      </w:r>
    </w:p>
    <w:p w:rsidR="000748AF" w:rsidRDefault="000748AF" w:rsidP="000748AF">
      <w:pPr>
        <w:pStyle w:val="Default"/>
        <w:jc w:val="both"/>
        <w:rPr>
          <w:rFonts w:ascii="Arial" w:hAnsi="Arial" w:cs="Arial"/>
          <w:color w:val="auto"/>
          <w:sz w:val="20"/>
          <w:szCs w:val="20"/>
        </w:rPr>
      </w:pPr>
      <w:r>
        <w:rPr>
          <w:rFonts w:ascii="Arial" w:hAnsi="Arial" w:cs="Arial"/>
          <w:color w:val="auto"/>
          <w:sz w:val="20"/>
          <w:szCs w:val="20"/>
        </w:rPr>
        <w:t xml:space="preserve">www.kitob.uz saytida elektron kitoblar, audio ertaklar, darsliklar mavjud </w:t>
      </w:r>
    </w:p>
    <w:p w:rsidR="000748AF" w:rsidRDefault="000748AF" w:rsidP="000748AF">
      <w:pPr>
        <w:pStyle w:val="Default"/>
        <w:pageBreakBefore/>
        <w:jc w:val="both"/>
        <w:rPr>
          <w:rFonts w:ascii="Arial" w:hAnsi="Arial" w:cs="Arial"/>
          <w:color w:val="auto"/>
          <w:sz w:val="28"/>
          <w:szCs w:val="28"/>
        </w:rPr>
      </w:pPr>
      <w:r>
        <w:rPr>
          <w:rFonts w:ascii="Arial" w:hAnsi="Arial" w:cs="Arial"/>
          <w:color w:val="auto"/>
          <w:sz w:val="28"/>
          <w:szCs w:val="28"/>
        </w:rPr>
        <w:lastRenderedPageBreak/>
        <w:t xml:space="preserve">муъжазгина куксида шернинг юраги ва журъатини кутариб утган бу мукаррам зот ақл бовар кил майдиган кашфиётлар билан юзма-юз яшаб утди, узида сара маънавий хазина ва ном қолдириш учун курашди. У яхшилик шайдоси эди. Охирги нафасигача эзгулик яловини баланд тутди, фарзанди Муҳаммад Хумоюн Мирзога ҳам шу хақда васият килди...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Кечирувчанлик Бобур Мирзога ато этилган ноёб неъ матлардан эди. У ўзига жафо утказган, ҳатто хоинлик қилган, аммо вақти келиб уша нопоклигини руйирост тан олиб, афв этишини ўтинган мусоҳибларининг гуноҳини кечиб юборган.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Ўлмас «Бобурнома» ва Гулбаданбегимнинг «Ҳумоюннома»сидаги беҳисоб лавҳалар шундай қатьий мулоҳаза учун асос беради.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Бобур Мирзо,ҳатто, ўшандай нокас бандаларни рағбатлантирган, уларга баъзан катта лавозимларни ишониб топширган. Дунё азоблари суяк-суягидан утиб кетган улуғ саркарда қолган умрини тахт ташвишларидан холи, Аградаги ўзи барпо эттирган боғда бадиий ижод завқи билан ўтказмокчи эди. Шу орзу ҳам рўёбга чиқмади, ҳинд саркардаси Иброҳим Лудийнинг онаси ташаббускор бўлиб ичказилган заҳар, Бобур Мирзонинг ўз ўғли Муҳаммад Ҳумоюн Мирзонинг хаста жисми атрофида комил сидқ билан қилган қасами кучини кўрсатди.Унинг томирларида оқаётган қон жўшқинликни йўқота бошлади.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Хазон япроғи умр ғунчаларига соя ташлади. Тонгнинг қутбида шомнинг турганлиги равшанлаша борди. Зийрак ва синчков Бобур Мирзо жони ришта-ларини узмоққа шайланган ажалнинг серпанган қиличига ҳам мардона пешвоз чиқди. Ҳуши борида тожу тахтни суюкли тўнғич ўғли Муҳаммад Ҳумоюн Мирзога топширди. Улуғ шоирнинг маҳзун юраги сўнгги дамларда ҳам яхшиликни қўмсади. Ўша эзгу туйғу ҳолсиз жисмнинг ўз атрофида умид билан термилаётган жоду кўзларга охирги нигоҳи бўлиб улашилди.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Бор кучини тўплаган шерюрак Бобур Мирзо сафдошу мулозимларига, Муҳаммад Ҳумоюн Мирзога охирги сўзи - васиятини айтди. Унинг тарих қаватларида муҳрланиб қолган сўнгги нидоси ҳам яхшилик ҳақида эди. Бобурона шавқу шиддатли юракда бир-бирига зид икки туйғунинг бақамти келиши, ёнма-ён амал қилиши, эркнинг ҳамиша яхшилик тарафида бўлиб келганлиги мўъжиза. </w:t>
      </w:r>
    </w:p>
    <w:p w:rsidR="000748AF" w:rsidRPr="00F25D0B" w:rsidRDefault="000748AF" w:rsidP="000748AF">
      <w:pPr>
        <w:pStyle w:val="Default"/>
        <w:jc w:val="both"/>
        <w:rPr>
          <w:rFonts w:ascii="Arial" w:hAnsi="Arial" w:cs="Arial"/>
          <w:color w:val="auto"/>
          <w:sz w:val="20"/>
          <w:szCs w:val="20"/>
          <w:lang w:val="en-US"/>
        </w:rPr>
      </w:pPr>
      <w:r w:rsidRPr="00F25D0B">
        <w:rPr>
          <w:rFonts w:ascii="Arial" w:hAnsi="Arial" w:cs="Arial"/>
          <w:color w:val="auto"/>
          <w:sz w:val="20"/>
          <w:szCs w:val="20"/>
          <w:lang w:val="en-US"/>
        </w:rPr>
        <w:t xml:space="preserve">www.kitob.uz saytida elektron kitoblar, audio ertaklar, darsliklar mavjud </w:t>
      </w:r>
    </w:p>
    <w:p w:rsidR="000748AF" w:rsidRPr="00F25D0B" w:rsidRDefault="000748AF" w:rsidP="000748AF">
      <w:pPr>
        <w:pStyle w:val="Default"/>
        <w:pageBreakBefore/>
        <w:jc w:val="both"/>
        <w:rPr>
          <w:rFonts w:ascii="Arial" w:hAnsi="Arial" w:cs="Arial"/>
          <w:color w:val="auto"/>
          <w:sz w:val="28"/>
          <w:szCs w:val="28"/>
          <w:lang w:val="en-US"/>
        </w:rPr>
      </w:pPr>
      <w:r>
        <w:rPr>
          <w:rFonts w:ascii="Arial" w:hAnsi="Arial" w:cs="Arial"/>
          <w:color w:val="auto"/>
          <w:sz w:val="28"/>
          <w:szCs w:val="28"/>
        </w:rPr>
        <w:lastRenderedPageBreak/>
        <w:t>Дарвоқе</w:t>
      </w:r>
      <w:r w:rsidRPr="00F25D0B">
        <w:rPr>
          <w:rFonts w:ascii="Arial" w:hAnsi="Arial" w:cs="Arial"/>
          <w:color w:val="auto"/>
          <w:sz w:val="28"/>
          <w:szCs w:val="28"/>
          <w:lang w:val="en-US"/>
        </w:rPr>
        <w:t xml:space="preserve">, </w:t>
      </w:r>
      <w:r>
        <w:rPr>
          <w:rFonts w:ascii="Arial" w:hAnsi="Arial" w:cs="Arial"/>
          <w:color w:val="auto"/>
          <w:sz w:val="28"/>
          <w:szCs w:val="28"/>
        </w:rPr>
        <w:t>ширинкалом</w:t>
      </w:r>
      <w:r w:rsidRPr="00F25D0B">
        <w:rPr>
          <w:rFonts w:ascii="Arial" w:hAnsi="Arial" w:cs="Arial"/>
          <w:color w:val="auto"/>
          <w:sz w:val="28"/>
          <w:szCs w:val="28"/>
          <w:lang w:val="en-US"/>
        </w:rPr>
        <w:t xml:space="preserve"> </w:t>
      </w:r>
      <w:r>
        <w:rPr>
          <w:rFonts w:ascii="Arial" w:hAnsi="Arial" w:cs="Arial"/>
          <w:color w:val="auto"/>
          <w:sz w:val="28"/>
          <w:szCs w:val="28"/>
        </w:rPr>
        <w:t>шоир</w:t>
      </w:r>
      <w:r w:rsidRPr="00F25D0B">
        <w:rPr>
          <w:rFonts w:ascii="Arial" w:hAnsi="Arial" w:cs="Arial"/>
          <w:color w:val="auto"/>
          <w:sz w:val="28"/>
          <w:szCs w:val="28"/>
          <w:lang w:val="en-US"/>
        </w:rPr>
        <w:t xml:space="preserve"> </w:t>
      </w:r>
      <w:r>
        <w:rPr>
          <w:rFonts w:ascii="Arial" w:hAnsi="Arial" w:cs="Arial"/>
          <w:color w:val="auto"/>
          <w:sz w:val="28"/>
          <w:szCs w:val="28"/>
        </w:rPr>
        <w:t>Бобур</w:t>
      </w:r>
      <w:r w:rsidRPr="00F25D0B">
        <w:rPr>
          <w:rFonts w:ascii="Arial" w:hAnsi="Arial" w:cs="Arial"/>
          <w:color w:val="auto"/>
          <w:sz w:val="28"/>
          <w:szCs w:val="28"/>
          <w:lang w:val="en-US"/>
        </w:rPr>
        <w:t xml:space="preserve"> </w:t>
      </w:r>
      <w:r>
        <w:rPr>
          <w:rFonts w:ascii="Arial" w:hAnsi="Arial" w:cs="Arial"/>
          <w:color w:val="auto"/>
          <w:sz w:val="28"/>
          <w:szCs w:val="28"/>
        </w:rPr>
        <w:t>Мирзо</w:t>
      </w:r>
      <w:r w:rsidRPr="00F25D0B">
        <w:rPr>
          <w:rFonts w:ascii="Arial" w:hAnsi="Arial" w:cs="Arial"/>
          <w:color w:val="auto"/>
          <w:sz w:val="28"/>
          <w:szCs w:val="28"/>
          <w:lang w:val="en-US"/>
        </w:rPr>
        <w:t xml:space="preserve"> </w:t>
      </w:r>
      <w:r>
        <w:rPr>
          <w:rFonts w:ascii="Arial" w:hAnsi="Arial" w:cs="Arial"/>
          <w:color w:val="auto"/>
          <w:sz w:val="28"/>
          <w:szCs w:val="28"/>
        </w:rPr>
        <w:t>айни</w:t>
      </w:r>
      <w:r w:rsidRPr="00F25D0B">
        <w:rPr>
          <w:rFonts w:ascii="Arial" w:hAnsi="Arial" w:cs="Arial"/>
          <w:color w:val="auto"/>
          <w:sz w:val="28"/>
          <w:szCs w:val="28"/>
          <w:lang w:val="en-US"/>
        </w:rPr>
        <w:t xml:space="preserve"> </w:t>
      </w:r>
      <w:r>
        <w:rPr>
          <w:rFonts w:ascii="Arial" w:hAnsi="Arial" w:cs="Arial"/>
          <w:color w:val="auto"/>
          <w:sz w:val="28"/>
          <w:szCs w:val="28"/>
        </w:rPr>
        <w:t>нозикликни</w:t>
      </w:r>
      <w:r w:rsidRPr="00F25D0B">
        <w:rPr>
          <w:rFonts w:ascii="Arial" w:hAnsi="Arial" w:cs="Arial"/>
          <w:color w:val="auto"/>
          <w:sz w:val="28"/>
          <w:szCs w:val="28"/>
          <w:lang w:val="en-US"/>
        </w:rPr>
        <w:t xml:space="preserve"> </w:t>
      </w:r>
      <w:r>
        <w:rPr>
          <w:rFonts w:ascii="Arial" w:hAnsi="Arial" w:cs="Arial"/>
          <w:color w:val="auto"/>
          <w:sz w:val="28"/>
          <w:szCs w:val="28"/>
        </w:rPr>
        <w:t>нафис</w:t>
      </w:r>
      <w:r w:rsidRPr="00F25D0B">
        <w:rPr>
          <w:rFonts w:ascii="Arial" w:hAnsi="Arial" w:cs="Arial"/>
          <w:color w:val="auto"/>
          <w:sz w:val="28"/>
          <w:szCs w:val="28"/>
          <w:lang w:val="en-US"/>
        </w:rPr>
        <w:t xml:space="preserve"> </w:t>
      </w:r>
      <w:r>
        <w:rPr>
          <w:rFonts w:ascii="Arial" w:hAnsi="Arial" w:cs="Arial"/>
          <w:color w:val="auto"/>
          <w:sz w:val="28"/>
          <w:szCs w:val="28"/>
        </w:rPr>
        <w:t>бир</w:t>
      </w:r>
      <w:r w:rsidRPr="00F25D0B">
        <w:rPr>
          <w:rFonts w:ascii="Arial" w:hAnsi="Arial" w:cs="Arial"/>
          <w:color w:val="auto"/>
          <w:sz w:val="28"/>
          <w:szCs w:val="28"/>
          <w:lang w:val="en-US"/>
        </w:rPr>
        <w:t xml:space="preserve"> </w:t>
      </w:r>
      <w:r>
        <w:rPr>
          <w:rFonts w:ascii="Arial" w:hAnsi="Arial" w:cs="Arial"/>
          <w:color w:val="auto"/>
          <w:sz w:val="28"/>
          <w:szCs w:val="28"/>
        </w:rPr>
        <w:t>назокат</w:t>
      </w:r>
      <w:r w:rsidRPr="00F25D0B">
        <w:rPr>
          <w:rFonts w:ascii="Arial" w:hAnsi="Arial" w:cs="Arial"/>
          <w:color w:val="auto"/>
          <w:sz w:val="28"/>
          <w:szCs w:val="28"/>
          <w:lang w:val="en-US"/>
        </w:rPr>
        <w:t xml:space="preserve"> </w:t>
      </w:r>
      <w:r>
        <w:rPr>
          <w:rFonts w:ascii="Arial" w:hAnsi="Arial" w:cs="Arial"/>
          <w:color w:val="auto"/>
          <w:sz w:val="28"/>
          <w:szCs w:val="28"/>
        </w:rPr>
        <w:t>ила</w:t>
      </w:r>
      <w:r w:rsidRPr="00F25D0B">
        <w:rPr>
          <w:rFonts w:ascii="Arial" w:hAnsi="Arial" w:cs="Arial"/>
          <w:color w:val="auto"/>
          <w:sz w:val="28"/>
          <w:szCs w:val="28"/>
          <w:lang w:val="en-US"/>
        </w:rPr>
        <w:t xml:space="preserve"> </w:t>
      </w:r>
      <w:r>
        <w:rPr>
          <w:rFonts w:ascii="Arial" w:hAnsi="Arial" w:cs="Arial"/>
          <w:color w:val="auto"/>
          <w:sz w:val="28"/>
          <w:szCs w:val="28"/>
        </w:rPr>
        <w:t>ҳис</w:t>
      </w:r>
      <w:r w:rsidRPr="00F25D0B">
        <w:rPr>
          <w:rFonts w:ascii="Arial" w:hAnsi="Arial" w:cs="Arial"/>
          <w:color w:val="auto"/>
          <w:sz w:val="28"/>
          <w:szCs w:val="28"/>
          <w:lang w:val="en-US"/>
        </w:rPr>
        <w:t xml:space="preserve"> </w:t>
      </w:r>
      <w:r>
        <w:rPr>
          <w:rFonts w:ascii="Arial" w:hAnsi="Arial" w:cs="Arial"/>
          <w:color w:val="auto"/>
          <w:sz w:val="28"/>
          <w:szCs w:val="28"/>
        </w:rPr>
        <w:t>этган</w:t>
      </w:r>
      <w:r w:rsidRPr="00F25D0B">
        <w:rPr>
          <w:rFonts w:ascii="Arial" w:hAnsi="Arial" w:cs="Arial"/>
          <w:color w:val="auto"/>
          <w:sz w:val="28"/>
          <w:szCs w:val="28"/>
          <w:lang w:val="en-US"/>
        </w:rPr>
        <w:t xml:space="preserve">, </w:t>
      </w:r>
      <w:r>
        <w:rPr>
          <w:rFonts w:ascii="Arial" w:hAnsi="Arial" w:cs="Arial"/>
          <w:color w:val="auto"/>
          <w:sz w:val="28"/>
          <w:szCs w:val="28"/>
        </w:rPr>
        <w:t>равон</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рангин</w:t>
      </w:r>
      <w:r w:rsidRPr="00F25D0B">
        <w:rPr>
          <w:rFonts w:ascii="Arial" w:hAnsi="Arial" w:cs="Arial"/>
          <w:color w:val="auto"/>
          <w:sz w:val="28"/>
          <w:szCs w:val="28"/>
          <w:lang w:val="en-US"/>
        </w:rPr>
        <w:t xml:space="preserve"> </w:t>
      </w:r>
      <w:r>
        <w:rPr>
          <w:rFonts w:ascii="Arial" w:hAnsi="Arial" w:cs="Arial"/>
          <w:color w:val="auto"/>
          <w:sz w:val="28"/>
          <w:szCs w:val="28"/>
        </w:rPr>
        <w:t>мисралари</w:t>
      </w:r>
      <w:r w:rsidRPr="00F25D0B">
        <w:rPr>
          <w:rFonts w:ascii="Arial" w:hAnsi="Arial" w:cs="Arial"/>
          <w:color w:val="auto"/>
          <w:sz w:val="28"/>
          <w:szCs w:val="28"/>
          <w:lang w:val="en-US"/>
        </w:rPr>
        <w:t xml:space="preserve"> </w:t>
      </w:r>
      <w:r>
        <w:rPr>
          <w:rFonts w:ascii="Arial" w:hAnsi="Arial" w:cs="Arial"/>
          <w:color w:val="auto"/>
          <w:sz w:val="28"/>
          <w:szCs w:val="28"/>
        </w:rPr>
        <w:t>бағрига</w:t>
      </w:r>
      <w:r w:rsidRPr="00F25D0B">
        <w:rPr>
          <w:rFonts w:ascii="Arial" w:hAnsi="Arial" w:cs="Arial"/>
          <w:color w:val="auto"/>
          <w:sz w:val="28"/>
          <w:szCs w:val="28"/>
          <w:lang w:val="en-US"/>
        </w:rPr>
        <w:t xml:space="preserve"> </w:t>
      </w:r>
      <w:r>
        <w:rPr>
          <w:rFonts w:ascii="Arial" w:hAnsi="Arial" w:cs="Arial"/>
          <w:color w:val="auto"/>
          <w:sz w:val="28"/>
          <w:szCs w:val="28"/>
        </w:rPr>
        <w:t>жо</w:t>
      </w:r>
      <w:r w:rsidRPr="00F25D0B">
        <w:rPr>
          <w:rFonts w:ascii="Arial" w:hAnsi="Arial" w:cs="Arial"/>
          <w:color w:val="auto"/>
          <w:sz w:val="28"/>
          <w:szCs w:val="28"/>
          <w:lang w:val="en-US"/>
        </w:rPr>
        <w:t xml:space="preserve"> </w:t>
      </w:r>
      <w:r>
        <w:rPr>
          <w:rFonts w:ascii="Arial" w:hAnsi="Arial" w:cs="Arial"/>
          <w:color w:val="auto"/>
          <w:sz w:val="28"/>
          <w:szCs w:val="28"/>
        </w:rPr>
        <w:t>қилиб</w:t>
      </w:r>
      <w:r w:rsidRPr="00F25D0B">
        <w:rPr>
          <w:rFonts w:ascii="Arial" w:hAnsi="Arial" w:cs="Arial"/>
          <w:color w:val="auto"/>
          <w:sz w:val="28"/>
          <w:szCs w:val="28"/>
          <w:lang w:val="en-US"/>
        </w:rPr>
        <w:t xml:space="preserve"> </w:t>
      </w:r>
      <w:r>
        <w:rPr>
          <w:rFonts w:ascii="Arial" w:hAnsi="Arial" w:cs="Arial"/>
          <w:color w:val="auto"/>
          <w:sz w:val="28"/>
          <w:szCs w:val="28"/>
        </w:rPr>
        <w:t>қолдирган</w:t>
      </w:r>
      <w:r w:rsidRPr="00F25D0B">
        <w:rPr>
          <w:rFonts w:ascii="Arial" w:hAnsi="Arial" w:cs="Arial"/>
          <w:color w:val="auto"/>
          <w:sz w:val="28"/>
          <w:szCs w:val="28"/>
          <w:lang w:val="en-US"/>
        </w:rPr>
        <w:t xml:space="preserve"> </w:t>
      </w:r>
      <w:r>
        <w:rPr>
          <w:rFonts w:ascii="Arial" w:hAnsi="Arial" w:cs="Arial"/>
          <w:color w:val="auto"/>
          <w:sz w:val="28"/>
          <w:szCs w:val="28"/>
        </w:rPr>
        <w:t>эди</w:t>
      </w:r>
      <w:r w:rsidRPr="00F25D0B">
        <w:rPr>
          <w:rFonts w:ascii="Arial" w:hAnsi="Arial" w:cs="Arial"/>
          <w:color w:val="auto"/>
          <w:sz w:val="28"/>
          <w:szCs w:val="28"/>
          <w:lang w:val="en-US"/>
        </w:rPr>
        <w:t xml:space="preserve">: </w:t>
      </w:r>
    </w:p>
    <w:p w:rsidR="000748AF" w:rsidRPr="00F25D0B" w:rsidRDefault="000748AF" w:rsidP="000748AF">
      <w:pPr>
        <w:pStyle w:val="Default"/>
        <w:jc w:val="both"/>
        <w:rPr>
          <w:color w:val="auto"/>
          <w:sz w:val="28"/>
          <w:szCs w:val="28"/>
          <w:lang w:val="en-US"/>
        </w:rPr>
      </w:pPr>
      <w:r>
        <w:rPr>
          <w:i/>
          <w:iCs/>
          <w:color w:val="auto"/>
          <w:sz w:val="28"/>
          <w:szCs w:val="28"/>
        </w:rPr>
        <w:t>Ким</w:t>
      </w:r>
      <w:r w:rsidRPr="00F25D0B">
        <w:rPr>
          <w:i/>
          <w:iCs/>
          <w:color w:val="auto"/>
          <w:sz w:val="28"/>
          <w:szCs w:val="28"/>
          <w:lang w:val="en-US"/>
        </w:rPr>
        <w:t xml:space="preserve"> </w:t>
      </w:r>
      <w:r>
        <w:rPr>
          <w:i/>
          <w:iCs/>
          <w:color w:val="auto"/>
          <w:sz w:val="28"/>
          <w:szCs w:val="28"/>
        </w:rPr>
        <w:t>кўрубдур</w:t>
      </w:r>
      <w:r w:rsidRPr="00F25D0B">
        <w:rPr>
          <w:i/>
          <w:iCs/>
          <w:color w:val="auto"/>
          <w:sz w:val="28"/>
          <w:szCs w:val="28"/>
          <w:lang w:val="en-US"/>
        </w:rPr>
        <w:t xml:space="preserve">, </w:t>
      </w:r>
      <w:r>
        <w:rPr>
          <w:i/>
          <w:iCs/>
          <w:color w:val="auto"/>
          <w:sz w:val="28"/>
          <w:szCs w:val="28"/>
        </w:rPr>
        <w:t>эй</w:t>
      </w:r>
      <w:r w:rsidRPr="00F25D0B">
        <w:rPr>
          <w:i/>
          <w:iCs/>
          <w:color w:val="auto"/>
          <w:sz w:val="28"/>
          <w:szCs w:val="28"/>
          <w:lang w:val="en-US"/>
        </w:rPr>
        <w:t xml:space="preserve"> </w:t>
      </w:r>
      <w:r>
        <w:rPr>
          <w:i/>
          <w:iCs/>
          <w:color w:val="auto"/>
          <w:sz w:val="28"/>
          <w:szCs w:val="28"/>
        </w:rPr>
        <w:t>кўнгул</w:t>
      </w:r>
      <w:r w:rsidRPr="00F25D0B">
        <w:rPr>
          <w:i/>
          <w:iCs/>
          <w:color w:val="auto"/>
          <w:sz w:val="28"/>
          <w:szCs w:val="28"/>
          <w:lang w:val="en-US"/>
        </w:rPr>
        <w:t xml:space="preserve">, </w:t>
      </w:r>
      <w:r>
        <w:rPr>
          <w:i/>
          <w:iCs/>
          <w:color w:val="auto"/>
          <w:sz w:val="28"/>
          <w:szCs w:val="28"/>
        </w:rPr>
        <w:t>аҳли</w:t>
      </w:r>
      <w:r w:rsidRPr="00F25D0B">
        <w:rPr>
          <w:i/>
          <w:iCs/>
          <w:color w:val="auto"/>
          <w:sz w:val="28"/>
          <w:szCs w:val="28"/>
          <w:lang w:val="en-US"/>
        </w:rPr>
        <w:t xml:space="preserve"> </w:t>
      </w:r>
      <w:r>
        <w:rPr>
          <w:i/>
          <w:iCs/>
          <w:color w:val="auto"/>
          <w:sz w:val="28"/>
          <w:szCs w:val="28"/>
        </w:rPr>
        <w:t>жаҳондин</w:t>
      </w:r>
      <w:r w:rsidRPr="00F25D0B">
        <w:rPr>
          <w:i/>
          <w:iCs/>
          <w:color w:val="auto"/>
          <w:sz w:val="28"/>
          <w:szCs w:val="28"/>
          <w:lang w:val="en-US"/>
        </w:rPr>
        <w:t xml:space="preserve"> </w:t>
      </w:r>
      <w:r>
        <w:rPr>
          <w:i/>
          <w:iCs/>
          <w:color w:val="auto"/>
          <w:sz w:val="28"/>
          <w:szCs w:val="28"/>
        </w:rPr>
        <w:t>яхшилиғ</w:t>
      </w:r>
      <w:r w:rsidRPr="00F25D0B">
        <w:rPr>
          <w:i/>
          <w:iCs/>
          <w:color w:val="auto"/>
          <w:sz w:val="28"/>
          <w:szCs w:val="28"/>
          <w:lang w:val="en-US"/>
        </w:rPr>
        <w:t xml:space="preserve">, </w:t>
      </w:r>
    </w:p>
    <w:p w:rsidR="000748AF" w:rsidRPr="00F25D0B" w:rsidRDefault="000748AF" w:rsidP="000748AF">
      <w:pPr>
        <w:pStyle w:val="Default"/>
        <w:jc w:val="both"/>
        <w:rPr>
          <w:color w:val="auto"/>
          <w:sz w:val="28"/>
          <w:szCs w:val="28"/>
          <w:lang w:val="en-US"/>
        </w:rPr>
      </w:pPr>
      <w:r>
        <w:rPr>
          <w:i/>
          <w:iCs/>
          <w:color w:val="auto"/>
          <w:sz w:val="28"/>
          <w:szCs w:val="28"/>
        </w:rPr>
        <w:t>Кимки</w:t>
      </w:r>
      <w:r w:rsidRPr="00F25D0B">
        <w:rPr>
          <w:i/>
          <w:iCs/>
          <w:color w:val="auto"/>
          <w:sz w:val="28"/>
          <w:szCs w:val="28"/>
          <w:lang w:val="en-US"/>
        </w:rPr>
        <w:t xml:space="preserve"> </w:t>
      </w:r>
      <w:r>
        <w:rPr>
          <w:i/>
          <w:iCs/>
          <w:color w:val="auto"/>
          <w:sz w:val="28"/>
          <w:szCs w:val="28"/>
        </w:rPr>
        <w:t>ондин</w:t>
      </w:r>
      <w:r w:rsidRPr="00F25D0B">
        <w:rPr>
          <w:i/>
          <w:iCs/>
          <w:color w:val="auto"/>
          <w:sz w:val="28"/>
          <w:szCs w:val="28"/>
          <w:lang w:val="en-US"/>
        </w:rPr>
        <w:t xml:space="preserve"> </w:t>
      </w:r>
      <w:r>
        <w:rPr>
          <w:i/>
          <w:iCs/>
          <w:color w:val="auto"/>
          <w:sz w:val="28"/>
          <w:szCs w:val="28"/>
        </w:rPr>
        <w:t>яхши</w:t>
      </w:r>
      <w:r w:rsidRPr="00F25D0B">
        <w:rPr>
          <w:i/>
          <w:iCs/>
          <w:color w:val="auto"/>
          <w:sz w:val="28"/>
          <w:szCs w:val="28"/>
          <w:lang w:val="en-US"/>
        </w:rPr>
        <w:t xml:space="preserve"> </w:t>
      </w:r>
      <w:r>
        <w:rPr>
          <w:i/>
          <w:iCs/>
          <w:color w:val="auto"/>
          <w:sz w:val="28"/>
          <w:szCs w:val="28"/>
        </w:rPr>
        <w:t>йўқ</w:t>
      </w:r>
      <w:r w:rsidRPr="00F25D0B">
        <w:rPr>
          <w:i/>
          <w:iCs/>
          <w:color w:val="auto"/>
          <w:sz w:val="28"/>
          <w:szCs w:val="28"/>
          <w:lang w:val="en-US"/>
        </w:rPr>
        <w:t xml:space="preserve">, </w:t>
      </w:r>
      <w:r>
        <w:rPr>
          <w:i/>
          <w:iCs/>
          <w:color w:val="auto"/>
          <w:sz w:val="28"/>
          <w:szCs w:val="28"/>
        </w:rPr>
        <w:t>кўз</w:t>
      </w:r>
      <w:r w:rsidRPr="00F25D0B">
        <w:rPr>
          <w:i/>
          <w:iCs/>
          <w:color w:val="auto"/>
          <w:sz w:val="28"/>
          <w:szCs w:val="28"/>
          <w:lang w:val="en-US"/>
        </w:rPr>
        <w:t xml:space="preserve"> </w:t>
      </w:r>
      <w:r>
        <w:rPr>
          <w:i/>
          <w:iCs/>
          <w:color w:val="auto"/>
          <w:sz w:val="28"/>
          <w:szCs w:val="28"/>
        </w:rPr>
        <w:t>тутма</w:t>
      </w:r>
      <w:r w:rsidRPr="00F25D0B">
        <w:rPr>
          <w:i/>
          <w:iCs/>
          <w:color w:val="auto"/>
          <w:sz w:val="28"/>
          <w:szCs w:val="28"/>
          <w:lang w:val="en-US"/>
        </w:rPr>
        <w:t xml:space="preserve"> </w:t>
      </w:r>
      <w:r>
        <w:rPr>
          <w:i/>
          <w:iCs/>
          <w:color w:val="auto"/>
          <w:sz w:val="28"/>
          <w:szCs w:val="28"/>
        </w:rPr>
        <w:t>ондин</w:t>
      </w:r>
      <w:r w:rsidRPr="00F25D0B">
        <w:rPr>
          <w:i/>
          <w:iCs/>
          <w:color w:val="auto"/>
          <w:sz w:val="28"/>
          <w:szCs w:val="28"/>
          <w:lang w:val="en-US"/>
        </w:rPr>
        <w:t xml:space="preserve"> </w:t>
      </w:r>
      <w:r>
        <w:rPr>
          <w:i/>
          <w:iCs/>
          <w:color w:val="auto"/>
          <w:sz w:val="28"/>
          <w:szCs w:val="28"/>
        </w:rPr>
        <w:t>яхшилиғ</w:t>
      </w:r>
      <w:r w:rsidRPr="00F25D0B">
        <w:rPr>
          <w:i/>
          <w:iCs/>
          <w:color w:val="auto"/>
          <w:sz w:val="28"/>
          <w:szCs w:val="28"/>
          <w:lang w:val="en-US"/>
        </w:rPr>
        <w:t xml:space="preserve">. </w:t>
      </w:r>
    </w:p>
    <w:p w:rsidR="000748AF" w:rsidRPr="00F25D0B" w:rsidRDefault="000748AF" w:rsidP="000748AF">
      <w:pPr>
        <w:pStyle w:val="Default"/>
        <w:jc w:val="both"/>
        <w:rPr>
          <w:color w:val="auto"/>
          <w:sz w:val="28"/>
          <w:szCs w:val="28"/>
          <w:lang w:val="en-US"/>
        </w:rPr>
      </w:pPr>
      <w:r>
        <w:rPr>
          <w:i/>
          <w:iCs/>
          <w:color w:val="auto"/>
          <w:sz w:val="28"/>
          <w:szCs w:val="28"/>
        </w:rPr>
        <w:t>Бу</w:t>
      </w:r>
      <w:r w:rsidRPr="00F25D0B">
        <w:rPr>
          <w:i/>
          <w:iCs/>
          <w:color w:val="auto"/>
          <w:sz w:val="28"/>
          <w:szCs w:val="28"/>
          <w:lang w:val="en-US"/>
        </w:rPr>
        <w:t xml:space="preserve"> </w:t>
      </w:r>
      <w:r>
        <w:rPr>
          <w:i/>
          <w:iCs/>
          <w:color w:val="auto"/>
          <w:sz w:val="28"/>
          <w:szCs w:val="28"/>
        </w:rPr>
        <w:t>замонни</w:t>
      </w:r>
      <w:r w:rsidRPr="00F25D0B">
        <w:rPr>
          <w:i/>
          <w:iCs/>
          <w:color w:val="auto"/>
          <w:sz w:val="28"/>
          <w:szCs w:val="28"/>
          <w:lang w:val="en-US"/>
        </w:rPr>
        <w:t xml:space="preserve"> </w:t>
      </w:r>
      <w:r>
        <w:rPr>
          <w:i/>
          <w:iCs/>
          <w:color w:val="auto"/>
          <w:sz w:val="28"/>
          <w:szCs w:val="28"/>
        </w:rPr>
        <w:t>нафйи</w:t>
      </w:r>
      <w:r w:rsidRPr="00F25D0B">
        <w:rPr>
          <w:i/>
          <w:iCs/>
          <w:color w:val="auto"/>
          <w:sz w:val="28"/>
          <w:szCs w:val="28"/>
          <w:lang w:val="en-US"/>
        </w:rPr>
        <w:t xml:space="preserve"> </w:t>
      </w:r>
      <w:r>
        <w:rPr>
          <w:i/>
          <w:iCs/>
          <w:color w:val="auto"/>
          <w:sz w:val="28"/>
          <w:szCs w:val="28"/>
        </w:rPr>
        <w:t>қилсам</w:t>
      </w:r>
      <w:r w:rsidRPr="00F25D0B">
        <w:rPr>
          <w:i/>
          <w:iCs/>
          <w:color w:val="auto"/>
          <w:sz w:val="28"/>
          <w:szCs w:val="28"/>
          <w:lang w:val="en-US"/>
        </w:rPr>
        <w:t xml:space="preserve">, </w:t>
      </w:r>
      <w:r>
        <w:rPr>
          <w:i/>
          <w:iCs/>
          <w:color w:val="auto"/>
          <w:sz w:val="28"/>
          <w:szCs w:val="28"/>
        </w:rPr>
        <w:t>айб</w:t>
      </w:r>
      <w:r w:rsidRPr="00F25D0B">
        <w:rPr>
          <w:i/>
          <w:iCs/>
          <w:color w:val="auto"/>
          <w:sz w:val="28"/>
          <w:szCs w:val="28"/>
          <w:lang w:val="en-US"/>
        </w:rPr>
        <w:t xml:space="preserve"> </w:t>
      </w:r>
      <w:r>
        <w:rPr>
          <w:i/>
          <w:iCs/>
          <w:color w:val="auto"/>
          <w:sz w:val="28"/>
          <w:szCs w:val="28"/>
        </w:rPr>
        <w:t>қилма</w:t>
      </w:r>
      <w:r w:rsidRPr="00F25D0B">
        <w:rPr>
          <w:i/>
          <w:iCs/>
          <w:color w:val="auto"/>
          <w:sz w:val="28"/>
          <w:szCs w:val="28"/>
          <w:lang w:val="en-US"/>
        </w:rPr>
        <w:t xml:space="preserve">, </w:t>
      </w:r>
      <w:r>
        <w:rPr>
          <w:i/>
          <w:iCs/>
          <w:color w:val="auto"/>
          <w:sz w:val="28"/>
          <w:szCs w:val="28"/>
        </w:rPr>
        <w:t>эй</w:t>
      </w:r>
      <w:r w:rsidRPr="00F25D0B">
        <w:rPr>
          <w:i/>
          <w:iCs/>
          <w:color w:val="auto"/>
          <w:sz w:val="28"/>
          <w:szCs w:val="28"/>
          <w:lang w:val="en-US"/>
        </w:rPr>
        <w:t xml:space="preserve"> </w:t>
      </w:r>
      <w:r>
        <w:rPr>
          <w:i/>
          <w:iCs/>
          <w:color w:val="auto"/>
          <w:sz w:val="28"/>
          <w:szCs w:val="28"/>
        </w:rPr>
        <w:t>рафиқ</w:t>
      </w:r>
      <w:r w:rsidRPr="00F25D0B">
        <w:rPr>
          <w:i/>
          <w:iCs/>
          <w:color w:val="auto"/>
          <w:sz w:val="28"/>
          <w:szCs w:val="28"/>
          <w:lang w:val="en-US"/>
        </w:rPr>
        <w:t xml:space="preserve">, </w:t>
      </w:r>
    </w:p>
    <w:p w:rsidR="000748AF" w:rsidRDefault="000748AF" w:rsidP="000748AF">
      <w:pPr>
        <w:pStyle w:val="Default"/>
        <w:jc w:val="both"/>
        <w:rPr>
          <w:color w:val="auto"/>
          <w:sz w:val="28"/>
          <w:szCs w:val="28"/>
        </w:rPr>
      </w:pPr>
      <w:r>
        <w:rPr>
          <w:i/>
          <w:iCs/>
          <w:color w:val="auto"/>
          <w:sz w:val="28"/>
          <w:szCs w:val="28"/>
        </w:rPr>
        <w:t xml:space="preserve">Кўрмадим ҳаргиз, нетайин, бу замондин яхшилиғ. </w:t>
      </w:r>
    </w:p>
    <w:p w:rsidR="000748AF" w:rsidRDefault="000748AF" w:rsidP="000748AF">
      <w:pPr>
        <w:pStyle w:val="Default"/>
        <w:jc w:val="both"/>
        <w:rPr>
          <w:color w:val="auto"/>
          <w:sz w:val="28"/>
          <w:szCs w:val="28"/>
        </w:rPr>
      </w:pPr>
      <w:r>
        <w:rPr>
          <w:i/>
          <w:iCs/>
          <w:color w:val="auto"/>
          <w:sz w:val="28"/>
          <w:szCs w:val="28"/>
        </w:rPr>
        <w:t xml:space="preserve">Дилраболардин ямонлиқ келди маҳзун кўнглума </w:t>
      </w:r>
    </w:p>
    <w:p w:rsidR="000748AF" w:rsidRDefault="000748AF" w:rsidP="000748AF">
      <w:pPr>
        <w:pStyle w:val="Default"/>
        <w:jc w:val="both"/>
        <w:rPr>
          <w:color w:val="auto"/>
          <w:sz w:val="28"/>
          <w:szCs w:val="28"/>
        </w:rPr>
      </w:pPr>
      <w:r>
        <w:rPr>
          <w:i/>
          <w:iCs/>
          <w:color w:val="auto"/>
          <w:sz w:val="28"/>
          <w:szCs w:val="28"/>
        </w:rPr>
        <w:t xml:space="preserve">Келмади жонимга ҳеч оромижондин яхшилиғ. </w:t>
      </w:r>
    </w:p>
    <w:p w:rsidR="000748AF" w:rsidRDefault="000748AF" w:rsidP="000748AF">
      <w:pPr>
        <w:pStyle w:val="Default"/>
        <w:jc w:val="both"/>
        <w:rPr>
          <w:color w:val="auto"/>
          <w:sz w:val="28"/>
          <w:szCs w:val="28"/>
        </w:rPr>
      </w:pPr>
      <w:r>
        <w:rPr>
          <w:i/>
          <w:iCs/>
          <w:color w:val="auto"/>
          <w:sz w:val="28"/>
          <w:szCs w:val="28"/>
        </w:rPr>
        <w:t xml:space="preserve">Эй кўнгул, чун яхшидин кўрдунг ямонлиғ асру кўп, </w:t>
      </w:r>
    </w:p>
    <w:p w:rsidR="000748AF" w:rsidRDefault="000748AF" w:rsidP="000748AF">
      <w:pPr>
        <w:pStyle w:val="Default"/>
        <w:jc w:val="both"/>
        <w:rPr>
          <w:color w:val="auto"/>
          <w:sz w:val="28"/>
          <w:szCs w:val="28"/>
        </w:rPr>
      </w:pPr>
      <w:r>
        <w:rPr>
          <w:i/>
          <w:iCs/>
          <w:color w:val="auto"/>
          <w:sz w:val="28"/>
          <w:szCs w:val="28"/>
        </w:rPr>
        <w:t xml:space="preserve">Эмди кўз тутмоқ не яъни ҳар ёмондин яхшилиғ?! </w:t>
      </w:r>
    </w:p>
    <w:p w:rsidR="000748AF" w:rsidRDefault="000748AF" w:rsidP="000748AF">
      <w:pPr>
        <w:pStyle w:val="Default"/>
        <w:jc w:val="both"/>
        <w:rPr>
          <w:color w:val="auto"/>
          <w:sz w:val="28"/>
          <w:szCs w:val="28"/>
        </w:rPr>
      </w:pPr>
      <w:r>
        <w:rPr>
          <w:i/>
          <w:iCs/>
          <w:color w:val="auto"/>
          <w:sz w:val="28"/>
          <w:szCs w:val="28"/>
        </w:rPr>
        <w:t xml:space="preserve">Бори элга яхшилиқ қилғилки, мундин яхши йўқ — </w:t>
      </w:r>
    </w:p>
    <w:p w:rsidR="000748AF" w:rsidRDefault="000748AF" w:rsidP="000748AF">
      <w:pPr>
        <w:pStyle w:val="Default"/>
        <w:jc w:val="both"/>
        <w:rPr>
          <w:color w:val="auto"/>
          <w:sz w:val="28"/>
          <w:szCs w:val="28"/>
        </w:rPr>
      </w:pPr>
      <w:r>
        <w:rPr>
          <w:i/>
          <w:iCs/>
          <w:color w:val="auto"/>
          <w:sz w:val="28"/>
          <w:szCs w:val="28"/>
        </w:rPr>
        <w:t xml:space="preserve">Ким дегайлар даҳр аро қолди фалондин яхшилиғ. </w:t>
      </w:r>
    </w:p>
    <w:p w:rsidR="000748AF" w:rsidRDefault="000748AF" w:rsidP="000748AF">
      <w:pPr>
        <w:pStyle w:val="Default"/>
        <w:jc w:val="both"/>
        <w:rPr>
          <w:color w:val="auto"/>
          <w:sz w:val="28"/>
          <w:szCs w:val="28"/>
        </w:rPr>
      </w:pPr>
      <w:r>
        <w:rPr>
          <w:i/>
          <w:iCs/>
          <w:color w:val="auto"/>
          <w:sz w:val="28"/>
          <w:szCs w:val="28"/>
        </w:rPr>
        <w:t xml:space="preserve">Яхшилиғ аҳли жаҳонда истама Бобур киби, </w:t>
      </w:r>
    </w:p>
    <w:p w:rsidR="000748AF" w:rsidRPr="000748AF" w:rsidRDefault="000748AF" w:rsidP="000748AF">
      <w:pPr>
        <w:pStyle w:val="Default"/>
        <w:jc w:val="both"/>
        <w:rPr>
          <w:color w:val="auto"/>
          <w:sz w:val="28"/>
          <w:szCs w:val="28"/>
        </w:rPr>
      </w:pPr>
      <w:r>
        <w:rPr>
          <w:i/>
          <w:iCs/>
          <w:color w:val="auto"/>
          <w:sz w:val="28"/>
          <w:szCs w:val="28"/>
        </w:rPr>
        <w:t xml:space="preserve">Ким кўрубдур, эй кўнгул, аҳли жаҳондин яхшилиғ. </w:t>
      </w:r>
    </w:p>
    <w:p w:rsidR="000748AF" w:rsidRDefault="000748AF" w:rsidP="000748AF">
      <w:pPr>
        <w:pStyle w:val="Default"/>
        <w:jc w:val="both"/>
        <w:rPr>
          <w:color w:val="auto"/>
          <w:sz w:val="28"/>
          <w:szCs w:val="28"/>
        </w:rPr>
      </w:pPr>
      <w:r>
        <w:rPr>
          <w:color w:val="auto"/>
          <w:sz w:val="28"/>
          <w:szCs w:val="28"/>
        </w:rPr>
        <w:t xml:space="preserve">Майин куй ва оҳанг қўйнида ширали овоз соҳиби бўлмиш ҳофизнинг бағоят </w:t>
      </w:r>
      <w:bookmarkStart w:id="0" w:name="_GoBack"/>
      <w:bookmarkEnd w:id="0"/>
      <w:r>
        <w:rPr>
          <w:color w:val="auto"/>
          <w:sz w:val="28"/>
          <w:szCs w:val="28"/>
        </w:rPr>
        <w:t xml:space="preserve">мароқли ижросида ўша дарду ҳасрат тўла мисралар фазога таралмоқда. Самовий кенгликлар оша қулоққа урилган қўшиқ руҳимни қамраб олади. Табиатимда ҳукм сурган беқарорлик тиниқлашади, мағрур бошим беихтиёр эгилади, дунёнинг зил-замбил ташвишлари елкаларимни боса бошлайди. Ўз ўзидан жумбоқли саволлар оқими жисму жонимга сингаборади. Бобур Мирзони зор-зор йиғлатган, унинг қалбини ғам-андуҳга макон эттирган дунё, унинг нобакор одамлари гирдобидан тутгим келади. Водариғ, бунга ҳаддид сиғмайди, аниқроғи, қурбим етмайди, қўлимдан келмайди </w:t>
      </w:r>
    </w:p>
    <w:p w:rsidR="000748AF" w:rsidRDefault="000748AF" w:rsidP="000748AF">
      <w:pPr>
        <w:pStyle w:val="Default"/>
        <w:jc w:val="both"/>
        <w:rPr>
          <w:color w:val="auto"/>
          <w:sz w:val="28"/>
          <w:szCs w:val="28"/>
        </w:rPr>
      </w:pPr>
      <w:r>
        <w:rPr>
          <w:color w:val="auto"/>
          <w:sz w:val="28"/>
          <w:szCs w:val="28"/>
        </w:rPr>
        <w:t xml:space="preserve">Тўлғонаман, руҳий изтироблар ўпқонига тушаман. Ғойиб дан равшанлашиб келаётган бир нидо мени ҳам ўз домига тортади. Кўнгил қирғоқлари узра тасалли оҳанги эса бошлайди. Беҳисоб зўру зар билан ҳам ёвузлик зарбаси чалинган Бобур Мирзо ҳолатини хаёлан тасаввур қиламан! Менда на унисию на буниси бор. Таслим йўлини тутайми' Зинҳор, йўқ! Бобур Мирзо енгилди, сўнгсиз жисмоний ва ' руҳий зарбалар олди, аммо сира таслим бўлмади. Яшашнинг курашли йўлидан тонмади. Улуғ саркарданинг рост гуйлиги ҳақиқатнинг аччиқ синовларига дош бериши биз учун ҳам ибрат мактабидир... </w:t>
      </w:r>
    </w:p>
    <w:p w:rsidR="000748AF" w:rsidRDefault="000748AF" w:rsidP="000748AF">
      <w:pPr>
        <w:pStyle w:val="Default"/>
        <w:jc w:val="both"/>
        <w:rPr>
          <w:color w:val="auto"/>
          <w:sz w:val="28"/>
          <w:szCs w:val="28"/>
        </w:rPr>
      </w:pPr>
      <w:r>
        <w:rPr>
          <w:color w:val="auto"/>
          <w:sz w:val="28"/>
          <w:szCs w:val="28"/>
        </w:rPr>
        <w:t xml:space="preserve">Бобур Мирзонинг барча асарлари тарих қаватларида пинҳон қолиб кетса-ю, шу биргина матни кўчирилган шеъри авлодларқулига етганида ҳам унинг беқиёс салоҳиятидан дарак берарди.Улуғ инсоннинг кўксидан жойолган муштдеккина мўжизани қалб дея атасам, бу донишманд сиймони чандон </w:t>
      </w:r>
    </w:p>
    <w:p w:rsidR="000748AF" w:rsidRPr="00F25D0B" w:rsidRDefault="000748AF" w:rsidP="000748AF">
      <w:pPr>
        <w:pStyle w:val="Default"/>
        <w:jc w:val="both"/>
        <w:rPr>
          <w:rFonts w:ascii="Arial" w:hAnsi="Arial" w:cs="Arial"/>
          <w:color w:val="auto"/>
          <w:sz w:val="20"/>
          <w:szCs w:val="20"/>
          <w:lang w:val="en-US"/>
        </w:rPr>
      </w:pPr>
      <w:r w:rsidRPr="00F25D0B">
        <w:rPr>
          <w:rFonts w:ascii="Arial" w:hAnsi="Arial" w:cs="Arial"/>
          <w:color w:val="auto"/>
          <w:sz w:val="20"/>
          <w:szCs w:val="20"/>
          <w:lang w:val="en-US"/>
        </w:rPr>
        <w:t xml:space="preserve">www.kitob.uz saytida elektron kitoblar, audio ertaklar, darsliklar mavjud </w:t>
      </w:r>
    </w:p>
    <w:p w:rsidR="000748AF" w:rsidRPr="00F25D0B" w:rsidRDefault="000748AF" w:rsidP="000748AF">
      <w:pPr>
        <w:pStyle w:val="Default"/>
        <w:pageBreakBefore/>
        <w:jc w:val="both"/>
        <w:rPr>
          <w:rFonts w:ascii="Arial" w:hAnsi="Arial" w:cs="Arial"/>
          <w:color w:val="auto"/>
          <w:sz w:val="28"/>
          <w:szCs w:val="28"/>
          <w:lang w:val="en-US"/>
        </w:rPr>
      </w:pPr>
      <w:r>
        <w:rPr>
          <w:rFonts w:ascii="Arial" w:hAnsi="Arial" w:cs="Arial"/>
          <w:color w:val="auto"/>
          <w:sz w:val="28"/>
          <w:szCs w:val="28"/>
        </w:rPr>
        <w:lastRenderedPageBreak/>
        <w:t>камситгандай</w:t>
      </w:r>
      <w:r w:rsidRPr="00F25D0B">
        <w:rPr>
          <w:rFonts w:ascii="Arial" w:hAnsi="Arial" w:cs="Arial"/>
          <w:color w:val="auto"/>
          <w:sz w:val="28"/>
          <w:szCs w:val="28"/>
          <w:lang w:val="en-US"/>
        </w:rPr>
        <w:t xml:space="preserve"> </w:t>
      </w:r>
      <w:r>
        <w:rPr>
          <w:rFonts w:ascii="Arial" w:hAnsi="Arial" w:cs="Arial"/>
          <w:color w:val="auto"/>
          <w:sz w:val="28"/>
          <w:szCs w:val="28"/>
        </w:rPr>
        <w:t>бўламан</w:t>
      </w:r>
      <w:r w:rsidRPr="00F25D0B">
        <w:rPr>
          <w:rFonts w:ascii="Arial" w:hAnsi="Arial" w:cs="Arial"/>
          <w:color w:val="auto"/>
          <w:sz w:val="28"/>
          <w:szCs w:val="28"/>
          <w:lang w:val="en-US"/>
        </w:rPr>
        <w:t xml:space="preserve">. </w:t>
      </w:r>
      <w:r>
        <w:rPr>
          <w:rFonts w:ascii="Arial" w:hAnsi="Arial" w:cs="Arial"/>
          <w:color w:val="auto"/>
          <w:sz w:val="28"/>
          <w:szCs w:val="28"/>
        </w:rPr>
        <w:t>У</w:t>
      </w:r>
      <w:r w:rsidRPr="00F25D0B">
        <w:rPr>
          <w:rFonts w:ascii="Arial" w:hAnsi="Arial" w:cs="Arial"/>
          <w:color w:val="auto"/>
          <w:sz w:val="28"/>
          <w:szCs w:val="28"/>
          <w:lang w:val="en-US"/>
        </w:rPr>
        <w:t xml:space="preserve"> </w:t>
      </w:r>
      <w:r>
        <w:rPr>
          <w:rFonts w:ascii="Arial" w:hAnsi="Arial" w:cs="Arial"/>
          <w:color w:val="auto"/>
          <w:sz w:val="28"/>
          <w:szCs w:val="28"/>
        </w:rPr>
        <w:t>қалбини</w:t>
      </w:r>
      <w:r w:rsidRPr="00F25D0B">
        <w:rPr>
          <w:rFonts w:ascii="Arial" w:hAnsi="Arial" w:cs="Arial"/>
          <w:color w:val="auto"/>
          <w:sz w:val="28"/>
          <w:szCs w:val="28"/>
          <w:lang w:val="en-US"/>
        </w:rPr>
        <w:t xml:space="preserve"> </w:t>
      </w:r>
      <w:r>
        <w:rPr>
          <w:rFonts w:ascii="Arial" w:hAnsi="Arial" w:cs="Arial"/>
          <w:color w:val="auto"/>
          <w:sz w:val="28"/>
          <w:szCs w:val="28"/>
        </w:rPr>
        <w:t>эмас</w:t>
      </w:r>
      <w:r w:rsidRPr="00F25D0B">
        <w:rPr>
          <w:rFonts w:ascii="Arial" w:hAnsi="Arial" w:cs="Arial"/>
          <w:color w:val="auto"/>
          <w:sz w:val="28"/>
          <w:szCs w:val="28"/>
          <w:lang w:val="en-US"/>
        </w:rPr>
        <w:t xml:space="preserve">, </w:t>
      </w:r>
      <w:r>
        <w:rPr>
          <w:rFonts w:ascii="Arial" w:hAnsi="Arial" w:cs="Arial"/>
          <w:color w:val="auto"/>
          <w:sz w:val="28"/>
          <w:szCs w:val="28"/>
        </w:rPr>
        <w:t>мутасаввифлар</w:t>
      </w:r>
      <w:r w:rsidRPr="00F25D0B">
        <w:rPr>
          <w:rFonts w:ascii="Arial" w:hAnsi="Arial" w:cs="Arial"/>
          <w:color w:val="auto"/>
          <w:sz w:val="28"/>
          <w:szCs w:val="28"/>
          <w:lang w:val="en-US"/>
        </w:rPr>
        <w:t xml:space="preserve"> </w:t>
      </w:r>
      <w:r>
        <w:rPr>
          <w:rFonts w:ascii="Arial" w:hAnsi="Arial" w:cs="Arial"/>
          <w:color w:val="auto"/>
          <w:sz w:val="28"/>
          <w:szCs w:val="28"/>
        </w:rPr>
        <w:t>таъбири</w:t>
      </w:r>
      <w:r w:rsidRPr="00F25D0B">
        <w:rPr>
          <w:rFonts w:ascii="Arial" w:hAnsi="Arial" w:cs="Arial"/>
          <w:color w:val="auto"/>
          <w:sz w:val="28"/>
          <w:szCs w:val="28"/>
          <w:lang w:val="en-US"/>
        </w:rPr>
        <w:t xml:space="preserve"> </w:t>
      </w:r>
      <w:r>
        <w:rPr>
          <w:rFonts w:ascii="Arial" w:hAnsi="Arial" w:cs="Arial"/>
          <w:color w:val="auto"/>
          <w:sz w:val="28"/>
          <w:szCs w:val="28"/>
        </w:rPr>
        <w:t>билан</w:t>
      </w:r>
      <w:r w:rsidRPr="00F25D0B">
        <w:rPr>
          <w:rFonts w:ascii="Arial" w:hAnsi="Arial" w:cs="Arial"/>
          <w:color w:val="auto"/>
          <w:sz w:val="28"/>
          <w:szCs w:val="28"/>
          <w:lang w:val="en-US"/>
        </w:rPr>
        <w:t xml:space="preserve"> </w:t>
      </w:r>
      <w:r>
        <w:rPr>
          <w:rFonts w:ascii="Arial" w:hAnsi="Arial" w:cs="Arial"/>
          <w:color w:val="auto"/>
          <w:sz w:val="28"/>
          <w:szCs w:val="28"/>
        </w:rPr>
        <w:t>айтганда</w:t>
      </w:r>
      <w:r w:rsidRPr="00F25D0B">
        <w:rPr>
          <w:rFonts w:ascii="Arial" w:hAnsi="Arial" w:cs="Arial"/>
          <w:color w:val="auto"/>
          <w:sz w:val="28"/>
          <w:szCs w:val="28"/>
          <w:lang w:val="en-US"/>
        </w:rPr>
        <w:t>, “</w:t>
      </w:r>
      <w:r>
        <w:rPr>
          <w:rFonts w:ascii="Arial" w:hAnsi="Arial" w:cs="Arial"/>
          <w:color w:val="auto"/>
          <w:sz w:val="28"/>
          <w:szCs w:val="28"/>
        </w:rPr>
        <w:t>олами</w:t>
      </w:r>
      <w:r w:rsidRPr="00F25D0B">
        <w:rPr>
          <w:rFonts w:ascii="Arial" w:hAnsi="Arial" w:cs="Arial"/>
          <w:color w:val="auto"/>
          <w:sz w:val="28"/>
          <w:szCs w:val="28"/>
          <w:lang w:val="en-US"/>
        </w:rPr>
        <w:t xml:space="preserve"> </w:t>
      </w:r>
      <w:r>
        <w:rPr>
          <w:rFonts w:ascii="Arial" w:hAnsi="Arial" w:cs="Arial"/>
          <w:color w:val="auto"/>
          <w:sz w:val="28"/>
          <w:szCs w:val="28"/>
        </w:rPr>
        <w:t>суғро</w:t>
      </w:r>
      <w:r w:rsidRPr="00F25D0B">
        <w:rPr>
          <w:rFonts w:ascii="Arial" w:hAnsi="Arial" w:cs="Arial"/>
          <w:color w:val="auto"/>
          <w:sz w:val="28"/>
          <w:szCs w:val="28"/>
          <w:lang w:val="en-US"/>
        </w:rPr>
        <w:t>”(</w:t>
      </w:r>
      <w:r>
        <w:rPr>
          <w:rFonts w:ascii="Arial" w:hAnsi="Arial" w:cs="Arial"/>
          <w:color w:val="auto"/>
          <w:sz w:val="28"/>
          <w:szCs w:val="28"/>
        </w:rPr>
        <w:t>олам</w:t>
      </w:r>
      <w:r w:rsidRPr="00F25D0B">
        <w:rPr>
          <w:rFonts w:ascii="Arial" w:hAnsi="Arial" w:cs="Arial"/>
          <w:color w:val="auto"/>
          <w:sz w:val="28"/>
          <w:szCs w:val="28"/>
          <w:lang w:val="en-US"/>
        </w:rPr>
        <w:t xml:space="preserve"> </w:t>
      </w:r>
      <w:r>
        <w:rPr>
          <w:rFonts w:ascii="Arial" w:hAnsi="Arial" w:cs="Arial"/>
          <w:color w:val="auto"/>
          <w:sz w:val="28"/>
          <w:szCs w:val="28"/>
        </w:rPr>
        <w:t>ичра</w:t>
      </w:r>
      <w:r w:rsidRPr="00F25D0B">
        <w:rPr>
          <w:rFonts w:ascii="Arial" w:hAnsi="Arial" w:cs="Arial"/>
          <w:color w:val="auto"/>
          <w:sz w:val="28"/>
          <w:szCs w:val="28"/>
          <w:lang w:val="en-US"/>
        </w:rPr>
        <w:t xml:space="preserve"> </w:t>
      </w:r>
      <w:r>
        <w:rPr>
          <w:rFonts w:ascii="Arial" w:hAnsi="Arial" w:cs="Arial"/>
          <w:color w:val="auto"/>
          <w:sz w:val="28"/>
          <w:szCs w:val="28"/>
        </w:rPr>
        <w:t>яна</w:t>
      </w:r>
      <w:r w:rsidRPr="00F25D0B">
        <w:rPr>
          <w:rFonts w:ascii="Arial" w:hAnsi="Arial" w:cs="Arial"/>
          <w:color w:val="auto"/>
          <w:sz w:val="28"/>
          <w:szCs w:val="28"/>
          <w:lang w:val="en-US"/>
        </w:rPr>
        <w:t xml:space="preserve"> </w:t>
      </w:r>
      <w:r>
        <w:rPr>
          <w:rFonts w:ascii="Arial" w:hAnsi="Arial" w:cs="Arial"/>
          <w:color w:val="auto"/>
          <w:sz w:val="28"/>
          <w:szCs w:val="28"/>
        </w:rPr>
        <w:t>бир</w:t>
      </w:r>
      <w:r w:rsidRPr="00F25D0B">
        <w:rPr>
          <w:rFonts w:ascii="Arial" w:hAnsi="Arial" w:cs="Arial"/>
          <w:color w:val="auto"/>
          <w:sz w:val="28"/>
          <w:szCs w:val="28"/>
          <w:lang w:val="en-US"/>
        </w:rPr>
        <w:t xml:space="preserve"> </w:t>
      </w:r>
      <w:r>
        <w:rPr>
          <w:rFonts w:ascii="Arial" w:hAnsi="Arial" w:cs="Arial"/>
          <w:color w:val="auto"/>
          <w:sz w:val="28"/>
          <w:szCs w:val="28"/>
        </w:rPr>
        <w:t>олам</w:t>
      </w:r>
      <w:r w:rsidRPr="00F25D0B">
        <w:rPr>
          <w:rFonts w:ascii="Arial" w:hAnsi="Arial" w:cs="Arial"/>
          <w:color w:val="auto"/>
          <w:sz w:val="28"/>
          <w:szCs w:val="28"/>
          <w:lang w:val="en-US"/>
        </w:rPr>
        <w:t xml:space="preserve">) </w:t>
      </w:r>
      <w:r>
        <w:rPr>
          <w:rFonts w:ascii="Arial" w:hAnsi="Arial" w:cs="Arial"/>
          <w:color w:val="auto"/>
          <w:sz w:val="28"/>
          <w:szCs w:val="28"/>
        </w:rPr>
        <w:t>ни</w:t>
      </w:r>
      <w:r w:rsidRPr="00F25D0B">
        <w:rPr>
          <w:rFonts w:ascii="Arial" w:hAnsi="Arial" w:cs="Arial"/>
          <w:color w:val="auto"/>
          <w:sz w:val="28"/>
          <w:szCs w:val="28"/>
          <w:lang w:val="en-US"/>
        </w:rPr>
        <w:t xml:space="preserve">- </w:t>
      </w:r>
      <w:r>
        <w:rPr>
          <w:rFonts w:ascii="Arial" w:hAnsi="Arial" w:cs="Arial"/>
          <w:color w:val="auto"/>
          <w:sz w:val="28"/>
          <w:szCs w:val="28"/>
        </w:rPr>
        <w:t>тубсиз</w:t>
      </w:r>
      <w:r w:rsidRPr="00F25D0B">
        <w:rPr>
          <w:rFonts w:ascii="Arial" w:hAnsi="Arial" w:cs="Arial"/>
          <w:color w:val="auto"/>
          <w:sz w:val="28"/>
          <w:szCs w:val="28"/>
          <w:lang w:val="en-US"/>
        </w:rPr>
        <w:t xml:space="preserve"> </w:t>
      </w:r>
      <w:r>
        <w:rPr>
          <w:rFonts w:ascii="Arial" w:hAnsi="Arial" w:cs="Arial"/>
          <w:color w:val="auto"/>
          <w:sz w:val="28"/>
          <w:szCs w:val="28"/>
        </w:rPr>
        <w:t>маънавий</w:t>
      </w:r>
      <w:r w:rsidRPr="00F25D0B">
        <w:rPr>
          <w:rFonts w:ascii="Arial" w:hAnsi="Arial" w:cs="Arial"/>
          <w:color w:val="auto"/>
          <w:sz w:val="28"/>
          <w:szCs w:val="28"/>
          <w:lang w:val="en-US"/>
        </w:rPr>
        <w:t xml:space="preserve"> </w:t>
      </w:r>
      <w:r>
        <w:rPr>
          <w:rFonts w:ascii="Arial" w:hAnsi="Arial" w:cs="Arial"/>
          <w:color w:val="auto"/>
          <w:sz w:val="28"/>
          <w:szCs w:val="28"/>
        </w:rPr>
        <w:t>хазинани</w:t>
      </w:r>
      <w:r w:rsidRPr="00F25D0B">
        <w:rPr>
          <w:rFonts w:ascii="Arial" w:hAnsi="Arial" w:cs="Arial"/>
          <w:color w:val="auto"/>
          <w:sz w:val="28"/>
          <w:szCs w:val="28"/>
          <w:lang w:val="en-US"/>
        </w:rPr>
        <w:t xml:space="preserve"> </w:t>
      </w:r>
      <w:r>
        <w:rPr>
          <w:rFonts w:ascii="Arial" w:hAnsi="Arial" w:cs="Arial"/>
          <w:color w:val="auto"/>
          <w:sz w:val="28"/>
          <w:szCs w:val="28"/>
        </w:rPr>
        <w:t>бағрида</w:t>
      </w:r>
      <w:r w:rsidRPr="00F25D0B">
        <w:rPr>
          <w:rFonts w:ascii="Arial" w:hAnsi="Arial" w:cs="Arial"/>
          <w:color w:val="auto"/>
          <w:sz w:val="28"/>
          <w:szCs w:val="28"/>
          <w:lang w:val="en-US"/>
        </w:rPr>
        <w:t xml:space="preserve"> </w:t>
      </w:r>
      <w:r>
        <w:rPr>
          <w:rFonts w:ascii="Arial" w:hAnsi="Arial" w:cs="Arial"/>
          <w:color w:val="auto"/>
          <w:sz w:val="28"/>
          <w:szCs w:val="28"/>
        </w:rPr>
        <w:t>кўтариб</w:t>
      </w:r>
      <w:r w:rsidRPr="00F25D0B">
        <w:rPr>
          <w:rFonts w:ascii="Arial" w:hAnsi="Arial" w:cs="Arial"/>
          <w:color w:val="auto"/>
          <w:sz w:val="28"/>
          <w:szCs w:val="28"/>
          <w:lang w:val="en-US"/>
        </w:rPr>
        <w:t xml:space="preserve"> </w:t>
      </w:r>
      <w:r>
        <w:rPr>
          <w:rFonts w:ascii="Arial" w:hAnsi="Arial" w:cs="Arial"/>
          <w:color w:val="auto"/>
          <w:sz w:val="28"/>
          <w:szCs w:val="28"/>
        </w:rPr>
        <w:t>юрган</w:t>
      </w:r>
      <w:r w:rsidRPr="00F25D0B">
        <w:rPr>
          <w:rFonts w:ascii="Arial" w:hAnsi="Arial" w:cs="Arial"/>
          <w:color w:val="auto"/>
          <w:sz w:val="28"/>
          <w:szCs w:val="28"/>
          <w:lang w:val="en-US"/>
        </w:rPr>
        <w:t xml:space="preserve">. </w:t>
      </w:r>
      <w:r>
        <w:rPr>
          <w:rFonts w:ascii="Arial" w:hAnsi="Arial" w:cs="Arial"/>
          <w:color w:val="auto"/>
          <w:sz w:val="28"/>
          <w:szCs w:val="28"/>
        </w:rPr>
        <w:t>Шундан</w:t>
      </w:r>
      <w:r w:rsidRPr="00F25D0B">
        <w:rPr>
          <w:rFonts w:ascii="Arial" w:hAnsi="Arial" w:cs="Arial"/>
          <w:color w:val="auto"/>
          <w:sz w:val="28"/>
          <w:szCs w:val="28"/>
          <w:lang w:val="en-US"/>
        </w:rPr>
        <w:t xml:space="preserve"> </w:t>
      </w:r>
      <w:r>
        <w:rPr>
          <w:rFonts w:ascii="Arial" w:hAnsi="Arial" w:cs="Arial"/>
          <w:color w:val="auto"/>
          <w:sz w:val="28"/>
          <w:szCs w:val="28"/>
        </w:rPr>
        <w:t>бўлса</w:t>
      </w:r>
      <w:r w:rsidRPr="00F25D0B">
        <w:rPr>
          <w:rFonts w:ascii="Arial" w:hAnsi="Arial" w:cs="Arial"/>
          <w:color w:val="auto"/>
          <w:sz w:val="28"/>
          <w:szCs w:val="28"/>
          <w:lang w:val="en-US"/>
        </w:rPr>
        <w:t xml:space="preserve"> </w:t>
      </w:r>
      <w:r>
        <w:rPr>
          <w:rFonts w:ascii="Arial" w:hAnsi="Arial" w:cs="Arial"/>
          <w:color w:val="auto"/>
          <w:sz w:val="28"/>
          <w:szCs w:val="28"/>
        </w:rPr>
        <w:t>керак</w:t>
      </w:r>
      <w:r w:rsidRPr="00F25D0B">
        <w:rPr>
          <w:rFonts w:ascii="Arial" w:hAnsi="Arial" w:cs="Arial"/>
          <w:color w:val="auto"/>
          <w:sz w:val="28"/>
          <w:szCs w:val="28"/>
          <w:lang w:val="en-US"/>
        </w:rPr>
        <w:t xml:space="preserve">, </w:t>
      </w:r>
      <w:r>
        <w:rPr>
          <w:rFonts w:ascii="Arial" w:hAnsi="Arial" w:cs="Arial"/>
          <w:color w:val="auto"/>
          <w:sz w:val="28"/>
          <w:szCs w:val="28"/>
        </w:rPr>
        <w:t>шоир</w:t>
      </w:r>
      <w:r w:rsidRPr="00F25D0B">
        <w:rPr>
          <w:rFonts w:ascii="Arial" w:hAnsi="Arial" w:cs="Arial"/>
          <w:color w:val="auto"/>
          <w:sz w:val="28"/>
          <w:szCs w:val="28"/>
          <w:lang w:val="en-US"/>
        </w:rPr>
        <w:t xml:space="preserve"> </w:t>
      </w:r>
      <w:r>
        <w:rPr>
          <w:rFonts w:ascii="Arial" w:hAnsi="Arial" w:cs="Arial"/>
          <w:color w:val="auto"/>
          <w:sz w:val="28"/>
          <w:szCs w:val="28"/>
        </w:rPr>
        <w:t>кечирувчанликни</w:t>
      </w:r>
      <w:r w:rsidRPr="00F25D0B">
        <w:rPr>
          <w:rFonts w:ascii="Arial" w:hAnsi="Arial" w:cs="Arial"/>
          <w:color w:val="auto"/>
          <w:sz w:val="28"/>
          <w:szCs w:val="28"/>
          <w:lang w:val="en-US"/>
        </w:rPr>
        <w:t xml:space="preserve">, </w:t>
      </w:r>
      <w:r>
        <w:rPr>
          <w:rFonts w:ascii="Arial" w:hAnsi="Arial" w:cs="Arial"/>
          <w:color w:val="auto"/>
          <w:sz w:val="28"/>
          <w:szCs w:val="28"/>
        </w:rPr>
        <w:t>умид</w:t>
      </w:r>
      <w:r w:rsidRPr="00F25D0B">
        <w:rPr>
          <w:rFonts w:ascii="Arial" w:hAnsi="Arial" w:cs="Arial"/>
          <w:color w:val="auto"/>
          <w:sz w:val="28"/>
          <w:szCs w:val="28"/>
          <w:lang w:val="en-US"/>
        </w:rPr>
        <w:t xml:space="preserve"> </w:t>
      </w:r>
      <w:r>
        <w:rPr>
          <w:rFonts w:ascii="Arial" w:hAnsi="Arial" w:cs="Arial"/>
          <w:color w:val="auto"/>
          <w:sz w:val="28"/>
          <w:szCs w:val="28"/>
        </w:rPr>
        <w:t>билан</w:t>
      </w:r>
      <w:r w:rsidRPr="00F25D0B">
        <w:rPr>
          <w:rFonts w:ascii="Arial" w:hAnsi="Arial" w:cs="Arial"/>
          <w:color w:val="auto"/>
          <w:sz w:val="28"/>
          <w:szCs w:val="28"/>
          <w:lang w:val="en-US"/>
        </w:rPr>
        <w:t xml:space="preserve"> </w:t>
      </w:r>
      <w:r>
        <w:rPr>
          <w:rFonts w:ascii="Arial" w:hAnsi="Arial" w:cs="Arial"/>
          <w:color w:val="auto"/>
          <w:sz w:val="28"/>
          <w:szCs w:val="28"/>
        </w:rPr>
        <w:t>яшашни</w:t>
      </w:r>
      <w:r w:rsidRPr="00F25D0B">
        <w:rPr>
          <w:rFonts w:ascii="Arial" w:hAnsi="Arial" w:cs="Arial"/>
          <w:color w:val="auto"/>
          <w:sz w:val="28"/>
          <w:szCs w:val="28"/>
          <w:lang w:val="en-US"/>
        </w:rPr>
        <w:t xml:space="preserve">, </w:t>
      </w:r>
      <w:r>
        <w:rPr>
          <w:rFonts w:ascii="Arial" w:hAnsi="Arial" w:cs="Arial"/>
          <w:color w:val="auto"/>
          <w:sz w:val="28"/>
          <w:szCs w:val="28"/>
        </w:rPr>
        <w:t>қачонлардир</w:t>
      </w:r>
      <w:r w:rsidRPr="00F25D0B">
        <w:rPr>
          <w:rFonts w:ascii="Arial" w:hAnsi="Arial" w:cs="Arial"/>
          <w:color w:val="auto"/>
          <w:sz w:val="28"/>
          <w:szCs w:val="28"/>
          <w:lang w:val="en-US"/>
        </w:rPr>
        <w:t xml:space="preserve"> </w:t>
      </w:r>
      <w:r>
        <w:rPr>
          <w:rFonts w:ascii="Arial" w:hAnsi="Arial" w:cs="Arial"/>
          <w:color w:val="auto"/>
          <w:sz w:val="28"/>
          <w:szCs w:val="28"/>
        </w:rPr>
        <w:t>яхшилик</w:t>
      </w:r>
      <w:r w:rsidRPr="00F25D0B">
        <w:rPr>
          <w:rFonts w:ascii="Arial" w:hAnsi="Arial" w:cs="Arial"/>
          <w:color w:val="auto"/>
          <w:sz w:val="28"/>
          <w:szCs w:val="28"/>
          <w:lang w:val="en-US"/>
        </w:rPr>
        <w:t xml:space="preserve"> </w:t>
      </w:r>
      <w:r>
        <w:rPr>
          <w:rFonts w:ascii="Arial" w:hAnsi="Arial" w:cs="Arial"/>
          <w:color w:val="auto"/>
          <w:sz w:val="28"/>
          <w:szCs w:val="28"/>
        </w:rPr>
        <w:t>ғолиб</w:t>
      </w:r>
      <w:r w:rsidRPr="00F25D0B">
        <w:rPr>
          <w:rFonts w:ascii="Arial" w:hAnsi="Arial" w:cs="Arial"/>
          <w:color w:val="auto"/>
          <w:sz w:val="28"/>
          <w:szCs w:val="28"/>
          <w:lang w:val="en-US"/>
        </w:rPr>
        <w:t xml:space="preserve"> </w:t>
      </w:r>
      <w:r>
        <w:rPr>
          <w:rFonts w:ascii="Arial" w:hAnsi="Arial" w:cs="Arial"/>
          <w:color w:val="auto"/>
          <w:sz w:val="28"/>
          <w:szCs w:val="28"/>
        </w:rPr>
        <w:t>келишига</w:t>
      </w:r>
      <w:r w:rsidRPr="00F25D0B">
        <w:rPr>
          <w:rFonts w:ascii="Arial" w:hAnsi="Arial" w:cs="Arial"/>
          <w:color w:val="auto"/>
          <w:sz w:val="28"/>
          <w:szCs w:val="28"/>
          <w:lang w:val="en-US"/>
        </w:rPr>
        <w:t xml:space="preserve"> </w:t>
      </w:r>
      <w:r>
        <w:rPr>
          <w:rFonts w:ascii="Arial" w:hAnsi="Arial" w:cs="Arial"/>
          <w:color w:val="auto"/>
          <w:sz w:val="28"/>
          <w:szCs w:val="28"/>
        </w:rPr>
        <w:t>ишонч</w:t>
      </w:r>
      <w:r w:rsidRPr="00F25D0B">
        <w:rPr>
          <w:rFonts w:ascii="Arial" w:hAnsi="Arial" w:cs="Arial"/>
          <w:color w:val="auto"/>
          <w:sz w:val="28"/>
          <w:szCs w:val="28"/>
          <w:lang w:val="en-US"/>
        </w:rPr>
        <w:t xml:space="preserve"> </w:t>
      </w:r>
      <w:r>
        <w:rPr>
          <w:rFonts w:ascii="Arial" w:hAnsi="Arial" w:cs="Arial"/>
          <w:color w:val="auto"/>
          <w:sz w:val="28"/>
          <w:szCs w:val="28"/>
        </w:rPr>
        <w:t>туйғусини</w:t>
      </w:r>
      <w:r w:rsidRPr="00F25D0B">
        <w:rPr>
          <w:rFonts w:ascii="Arial" w:hAnsi="Arial" w:cs="Arial"/>
          <w:color w:val="auto"/>
          <w:sz w:val="28"/>
          <w:szCs w:val="28"/>
          <w:lang w:val="en-US"/>
        </w:rPr>
        <w:t xml:space="preserve"> </w:t>
      </w:r>
      <w:r>
        <w:rPr>
          <w:rFonts w:ascii="Arial" w:hAnsi="Arial" w:cs="Arial"/>
          <w:color w:val="auto"/>
          <w:sz w:val="28"/>
          <w:szCs w:val="28"/>
        </w:rPr>
        <w:t>жон</w:t>
      </w:r>
      <w:r w:rsidRPr="00F25D0B">
        <w:rPr>
          <w:rFonts w:ascii="Arial" w:hAnsi="Arial" w:cs="Arial"/>
          <w:color w:val="auto"/>
          <w:sz w:val="28"/>
          <w:szCs w:val="28"/>
          <w:lang w:val="en-US"/>
        </w:rPr>
        <w:t>-</w:t>
      </w:r>
      <w:r>
        <w:rPr>
          <w:rFonts w:ascii="Arial" w:hAnsi="Arial" w:cs="Arial"/>
          <w:color w:val="auto"/>
          <w:sz w:val="28"/>
          <w:szCs w:val="28"/>
        </w:rPr>
        <w:t>жаҳди</w:t>
      </w:r>
      <w:r w:rsidRPr="00F25D0B">
        <w:rPr>
          <w:rFonts w:ascii="Arial" w:hAnsi="Arial" w:cs="Arial"/>
          <w:color w:val="auto"/>
          <w:sz w:val="28"/>
          <w:szCs w:val="28"/>
          <w:lang w:val="en-US"/>
        </w:rPr>
        <w:t xml:space="preserve"> </w:t>
      </w:r>
      <w:r>
        <w:rPr>
          <w:rFonts w:ascii="Arial" w:hAnsi="Arial" w:cs="Arial"/>
          <w:color w:val="auto"/>
          <w:sz w:val="28"/>
          <w:szCs w:val="28"/>
        </w:rPr>
        <w:t>ила</w:t>
      </w:r>
      <w:r w:rsidRPr="00F25D0B">
        <w:rPr>
          <w:rFonts w:ascii="Arial" w:hAnsi="Arial" w:cs="Arial"/>
          <w:color w:val="auto"/>
          <w:sz w:val="28"/>
          <w:szCs w:val="28"/>
          <w:lang w:val="en-US"/>
        </w:rPr>
        <w:t xml:space="preserve"> </w:t>
      </w:r>
      <w:r>
        <w:rPr>
          <w:rFonts w:ascii="Arial" w:hAnsi="Arial" w:cs="Arial"/>
          <w:color w:val="auto"/>
          <w:sz w:val="28"/>
          <w:szCs w:val="28"/>
        </w:rPr>
        <w:t>улғайди</w:t>
      </w:r>
      <w:r w:rsidRPr="00F25D0B">
        <w:rPr>
          <w:rFonts w:ascii="Arial" w:hAnsi="Arial" w:cs="Arial"/>
          <w:color w:val="auto"/>
          <w:sz w:val="28"/>
          <w:szCs w:val="28"/>
          <w:lang w:val="en-US"/>
        </w:rPr>
        <w:t xml:space="preserve">. </w:t>
      </w:r>
      <w:r>
        <w:rPr>
          <w:rFonts w:ascii="Arial" w:hAnsi="Arial" w:cs="Arial"/>
          <w:color w:val="auto"/>
          <w:sz w:val="28"/>
          <w:szCs w:val="28"/>
        </w:rPr>
        <w:t>У</w:t>
      </w:r>
      <w:r w:rsidRPr="00F25D0B">
        <w:rPr>
          <w:rFonts w:ascii="Arial" w:hAnsi="Arial" w:cs="Arial"/>
          <w:color w:val="auto"/>
          <w:sz w:val="28"/>
          <w:szCs w:val="28"/>
          <w:lang w:val="en-US"/>
        </w:rPr>
        <w:t xml:space="preserve"> </w:t>
      </w:r>
      <w:r>
        <w:rPr>
          <w:rFonts w:ascii="Arial" w:hAnsi="Arial" w:cs="Arial"/>
          <w:color w:val="auto"/>
          <w:sz w:val="28"/>
          <w:szCs w:val="28"/>
        </w:rPr>
        <w:t>бошқа</w:t>
      </w:r>
      <w:r w:rsidRPr="00F25D0B">
        <w:rPr>
          <w:rFonts w:ascii="Arial" w:hAnsi="Arial" w:cs="Arial"/>
          <w:color w:val="auto"/>
          <w:sz w:val="28"/>
          <w:szCs w:val="28"/>
          <w:lang w:val="en-US"/>
        </w:rPr>
        <w:t xml:space="preserve"> </w:t>
      </w:r>
      <w:r>
        <w:rPr>
          <w:rFonts w:ascii="Arial" w:hAnsi="Arial" w:cs="Arial"/>
          <w:color w:val="auto"/>
          <w:sz w:val="28"/>
          <w:szCs w:val="28"/>
        </w:rPr>
        <w:t>бир</w:t>
      </w:r>
      <w:r w:rsidRPr="00F25D0B">
        <w:rPr>
          <w:rFonts w:ascii="Arial" w:hAnsi="Arial" w:cs="Arial"/>
          <w:color w:val="auto"/>
          <w:sz w:val="28"/>
          <w:szCs w:val="28"/>
          <w:lang w:val="en-US"/>
        </w:rPr>
        <w:t xml:space="preserve"> </w:t>
      </w:r>
      <w:r>
        <w:rPr>
          <w:rFonts w:ascii="Arial" w:hAnsi="Arial" w:cs="Arial"/>
          <w:color w:val="auto"/>
          <w:sz w:val="28"/>
          <w:szCs w:val="28"/>
        </w:rPr>
        <w:t>рубоийсида</w:t>
      </w:r>
      <w:r w:rsidRPr="00F25D0B">
        <w:rPr>
          <w:rFonts w:ascii="Arial" w:hAnsi="Arial" w:cs="Arial"/>
          <w:color w:val="auto"/>
          <w:sz w:val="28"/>
          <w:szCs w:val="28"/>
          <w:lang w:val="en-US"/>
        </w:rPr>
        <w:t xml:space="preserve">: </w:t>
      </w:r>
    </w:p>
    <w:p w:rsidR="000748AF" w:rsidRPr="00F25D0B" w:rsidRDefault="000748AF" w:rsidP="000748AF">
      <w:pPr>
        <w:pStyle w:val="Default"/>
        <w:jc w:val="both"/>
        <w:rPr>
          <w:color w:val="auto"/>
          <w:sz w:val="28"/>
          <w:szCs w:val="28"/>
          <w:lang w:val="en-US"/>
        </w:rPr>
      </w:pPr>
      <w:r>
        <w:rPr>
          <w:i/>
          <w:iCs/>
          <w:color w:val="auto"/>
          <w:sz w:val="28"/>
          <w:szCs w:val="28"/>
        </w:rPr>
        <w:t>Ҳаркимки</w:t>
      </w:r>
      <w:r w:rsidRPr="00F25D0B">
        <w:rPr>
          <w:i/>
          <w:iCs/>
          <w:color w:val="auto"/>
          <w:sz w:val="28"/>
          <w:szCs w:val="28"/>
          <w:lang w:val="en-US"/>
        </w:rPr>
        <w:t xml:space="preserve"> , </w:t>
      </w:r>
      <w:r>
        <w:rPr>
          <w:i/>
          <w:iCs/>
          <w:color w:val="auto"/>
          <w:sz w:val="28"/>
          <w:szCs w:val="28"/>
        </w:rPr>
        <w:t>вафо</w:t>
      </w:r>
      <w:r w:rsidRPr="00F25D0B">
        <w:rPr>
          <w:i/>
          <w:iCs/>
          <w:color w:val="auto"/>
          <w:sz w:val="28"/>
          <w:szCs w:val="28"/>
          <w:lang w:val="en-US"/>
        </w:rPr>
        <w:t xml:space="preserve"> </w:t>
      </w:r>
      <w:r>
        <w:rPr>
          <w:i/>
          <w:iCs/>
          <w:color w:val="auto"/>
          <w:sz w:val="28"/>
          <w:szCs w:val="28"/>
        </w:rPr>
        <w:t>қилса</w:t>
      </w:r>
      <w:r w:rsidRPr="00F25D0B">
        <w:rPr>
          <w:i/>
          <w:iCs/>
          <w:color w:val="auto"/>
          <w:sz w:val="28"/>
          <w:szCs w:val="28"/>
          <w:lang w:val="en-US"/>
        </w:rPr>
        <w:t xml:space="preserve"> </w:t>
      </w:r>
      <w:r>
        <w:rPr>
          <w:i/>
          <w:iCs/>
          <w:color w:val="auto"/>
          <w:sz w:val="28"/>
          <w:szCs w:val="28"/>
        </w:rPr>
        <w:t>вафо</w:t>
      </w:r>
      <w:r w:rsidRPr="00F25D0B">
        <w:rPr>
          <w:i/>
          <w:iCs/>
          <w:color w:val="auto"/>
          <w:sz w:val="28"/>
          <w:szCs w:val="28"/>
          <w:lang w:val="en-US"/>
        </w:rPr>
        <w:t xml:space="preserve"> </w:t>
      </w:r>
      <w:r>
        <w:rPr>
          <w:i/>
          <w:iCs/>
          <w:color w:val="auto"/>
          <w:sz w:val="28"/>
          <w:szCs w:val="28"/>
        </w:rPr>
        <w:t>топқусидир</w:t>
      </w:r>
      <w:r w:rsidRPr="00F25D0B">
        <w:rPr>
          <w:i/>
          <w:iCs/>
          <w:color w:val="auto"/>
          <w:sz w:val="28"/>
          <w:szCs w:val="28"/>
          <w:lang w:val="en-US"/>
        </w:rPr>
        <w:t xml:space="preserve"> , </w:t>
      </w:r>
    </w:p>
    <w:p w:rsidR="000748AF" w:rsidRPr="00F25D0B" w:rsidRDefault="000748AF" w:rsidP="000748AF">
      <w:pPr>
        <w:pStyle w:val="Default"/>
        <w:jc w:val="both"/>
        <w:rPr>
          <w:color w:val="auto"/>
          <w:sz w:val="28"/>
          <w:szCs w:val="28"/>
          <w:lang w:val="en-US"/>
        </w:rPr>
      </w:pPr>
      <w:r>
        <w:rPr>
          <w:i/>
          <w:iCs/>
          <w:color w:val="auto"/>
          <w:sz w:val="28"/>
          <w:szCs w:val="28"/>
        </w:rPr>
        <w:t>Ҳаркимки</w:t>
      </w:r>
      <w:r w:rsidRPr="00F25D0B">
        <w:rPr>
          <w:i/>
          <w:iCs/>
          <w:color w:val="auto"/>
          <w:sz w:val="28"/>
          <w:szCs w:val="28"/>
          <w:lang w:val="en-US"/>
        </w:rPr>
        <w:t>,</w:t>
      </w:r>
      <w:r>
        <w:rPr>
          <w:i/>
          <w:iCs/>
          <w:color w:val="auto"/>
          <w:sz w:val="28"/>
          <w:szCs w:val="28"/>
        </w:rPr>
        <w:t>жафо</w:t>
      </w:r>
      <w:r w:rsidRPr="00F25D0B">
        <w:rPr>
          <w:i/>
          <w:iCs/>
          <w:color w:val="auto"/>
          <w:sz w:val="28"/>
          <w:szCs w:val="28"/>
          <w:lang w:val="en-US"/>
        </w:rPr>
        <w:t xml:space="preserve"> </w:t>
      </w:r>
      <w:r>
        <w:rPr>
          <w:i/>
          <w:iCs/>
          <w:color w:val="auto"/>
          <w:sz w:val="28"/>
          <w:szCs w:val="28"/>
        </w:rPr>
        <w:t>қилса</w:t>
      </w:r>
      <w:r w:rsidRPr="00F25D0B">
        <w:rPr>
          <w:i/>
          <w:iCs/>
          <w:color w:val="auto"/>
          <w:sz w:val="28"/>
          <w:szCs w:val="28"/>
          <w:lang w:val="en-US"/>
        </w:rPr>
        <w:t xml:space="preserve">, </w:t>
      </w:r>
      <w:r>
        <w:rPr>
          <w:i/>
          <w:iCs/>
          <w:color w:val="auto"/>
          <w:sz w:val="28"/>
          <w:szCs w:val="28"/>
        </w:rPr>
        <w:t>жафо</w:t>
      </w:r>
      <w:r w:rsidRPr="00F25D0B">
        <w:rPr>
          <w:i/>
          <w:iCs/>
          <w:color w:val="auto"/>
          <w:sz w:val="28"/>
          <w:szCs w:val="28"/>
          <w:lang w:val="en-US"/>
        </w:rPr>
        <w:t xml:space="preserve"> </w:t>
      </w:r>
      <w:r>
        <w:rPr>
          <w:i/>
          <w:iCs/>
          <w:color w:val="auto"/>
          <w:sz w:val="28"/>
          <w:szCs w:val="28"/>
        </w:rPr>
        <w:t>топгусидур</w:t>
      </w:r>
      <w:r w:rsidRPr="00F25D0B">
        <w:rPr>
          <w:i/>
          <w:iCs/>
          <w:color w:val="auto"/>
          <w:sz w:val="28"/>
          <w:szCs w:val="28"/>
          <w:lang w:val="en-US"/>
        </w:rPr>
        <w:t xml:space="preserve">, </w:t>
      </w:r>
    </w:p>
    <w:p w:rsidR="000748AF" w:rsidRPr="00F25D0B" w:rsidRDefault="000748AF" w:rsidP="000748AF">
      <w:pPr>
        <w:pStyle w:val="Default"/>
        <w:jc w:val="both"/>
        <w:rPr>
          <w:color w:val="auto"/>
          <w:sz w:val="28"/>
          <w:szCs w:val="28"/>
          <w:lang w:val="en-US"/>
        </w:rPr>
      </w:pPr>
      <w:r>
        <w:rPr>
          <w:i/>
          <w:iCs/>
          <w:color w:val="auto"/>
          <w:sz w:val="28"/>
          <w:szCs w:val="28"/>
        </w:rPr>
        <w:t>Яхши</w:t>
      </w:r>
      <w:r w:rsidRPr="00F25D0B">
        <w:rPr>
          <w:i/>
          <w:iCs/>
          <w:color w:val="auto"/>
          <w:sz w:val="28"/>
          <w:szCs w:val="28"/>
          <w:lang w:val="en-US"/>
        </w:rPr>
        <w:t xml:space="preserve"> </w:t>
      </w:r>
      <w:r>
        <w:rPr>
          <w:i/>
          <w:iCs/>
          <w:color w:val="auto"/>
          <w:sz w:val="28"/>
          <w:szCs w:val="28"/>
        </w:rPr>
        <w:t>киши</w:t>
      </w:r>
      <w:r w:rsidRPr="00F25D0B">
        <w:rPr>
          <w:i/>
          <w:iCs/>
          <w:color w:val="auto"/>
          <w:sz w:val="28"/>
          <w:szCs w:val="28"/>
          <w:lang w:val="en-US"/>
        </w:rPr>
        <w:t xml:space="preserve"> </w:t>
      </w:r>
      <w:r>
        <w:rPr>
          <w:i/>
          <w:iCs/>
          <w:color w:val="auto"/>
          <w:sz w:val="28"/>
          <w:szCs w:val="28"/>
        </w:rPr>
        <w:t>курмагай</w:t>
      </w:r>
      <w:r w:rsidRPr="00F25D0B">
        <w:rPr>
          <w:i/>
          <w:iCs/>
          <w:color w:val="auto"/>
          <w:sz w:val="28"/>
          <w:szCs w:val="28"/>
          <w:lang w:val="en-US"/>
        </w:rPr>
        <w:t xml:space="preserve"> </w:t>
      </w:r>
      <w:r>
        <w:rPr>
          <w:i/>
          <w:iCs/>
          <w:color w:val="auto"/>
          <w:sz w:val="28"/>
          <w:szCs w:val="28"/>
        </w:rPr>
        <w:t>ёмонлик</w:t>
      </w:r>
      <w:r w:rsidRPr="00F25D0B">
        <w:rPr>
          <w:i/>
          <w:iCs/>
          <w:color w:val="auto"/>
          <w:sz w:val="28"/>
          <w:szCs w:val="28"/>
          <w:lang w:val="en-US"/>
        </w:rPr>
        <w:t xml:space="preserve"> </w:t>
      </w:r>
      <w:r>
        <w:rPr>
          <w:i/>
          <w:iCs/>
          <w:color w:val="auto"/>
          <w:sz w:val="28"/>
          <w:szCs w:val="28"/>
        </w:rPr>
        <w:t>ҳаргиз</w:t>
      </w:r>
      <w:r w:rsidRPr="00F25D0B">
        <w:rPr>
          <w:i/>
          <w:iCs/>
          <w:color w:val="auto"/>
          <w:sz w:val="28"/>
          <w:szCs w:val="28"/>
          <w:lang w:val="en-US"/>
        </w:rPr>
        <w:t xml:space="preserve"> </w:t>
      </w:r>
    </w:p>
    <w:p w:rsidR="000748AF" w:rsidRPr="00F25D0B" w:rsidRDefault="000748AF" w:rsidP="000748AF">
      <w:pPr>
        <w:pStyle w:val="Default"/>
        <w:jc w:val="both"/>
        <w:rPr>
          <w:color w:val="auto"/>
          <w:sz w:val="28"/>
          <w:szCs w:val="28"/>
          <w:lang w:val="en-US"/>
        </w:rPr>
      </w:pPr>
      <w:r>
        <w:rPr>
          <w:i/>
          <w:iCs/>
          <w:color w:val="auto"/>
          <w:sz w:val="28"/>
          <w:szCs w:val="28"/>
        </w:rPr>
        <w:t>Ҳаркимки</w:t>
      </w:r>
      <w:r w:rsidRPr="00F25D0B">
        <w:rPr>
          <w:i/>
          <w:iCs/>
          <w:color w:val="auto"/>
          <w:sz w:val="28"/>
          <w:szCs w:val="28"/>
          <w:lang w:val="en-US"/>
        </w:rPr>
        <w:t xml:space="preserve">, </w:t>
      </w:r>
      <w:r>
        <w:rPr>
          <w:i/>
          <w:iCs/>
          <w:color w:val="auto"/>
          <w:sz w:val="28"/>
          <w:szCs w:val="28"/>
        </w:rPr>
        <w:t>ёмон</w:t>
      </w:r>
      <w:r w:rsidRPr="00F25D0B">
        <w:rPr>
          <w:i/>
          <w:iCs/>
          <w:color w:val="auto"/>
          <w:sz w:val="28"/>
          <w:szCs w:val="28"/>
          <w:lang w:val="en-US"/>
        </w:rPr>
        <w:t xml:space="preserve"> </w:t>
      </w:r>
      <w:r>
        <w:rPr>
          <w:i/>
          <w:iCs/>
          <w:color w:val="auto"/>
          <w:sz w:val="28"/>
          <w:szCs w:val="28"/>
        </w:rPr>
        <w:t>бўлса</w:t>
      </w:r>
      <w:r w:rsidRPr="00F25D0B">
        <w:rPr>
          <w:i/>
          <w:iCs/>
          <w:color w:val="auto"/>
          <w:sz w:val="28"/>
          <w:szCs w:val="28"/>
          <w:lang w:val="en-US"/>
        </w:rPr>
        <w:t xml:space="preserve">, </w:t>
      </w:r>
      <w:r>
        <w:rPr>
          <w:i/>
          <w:iCs/>
          <w:color w:val="auto"/>
          <w:sz w:val="28"/>
          <w:szCs w:val="28"/>
        </w:rPr>
        <w:t>жазо</w:t>
      </w:r>
      <w:r w:rsidRPr="00F25D0B">
        <w:rPr>
          <w:i/>
          <w:iCs/>
          <w:color w:val="auto"/>
          <w:sz w:val="28"/>
          <w:szCs w:val="28"/>
          <w:lang w:val="en-US"/>
        </w:rPr>
        <w:t xml:space="preserve"> </w:t>
      </w:r>
      <w:r>
        <w:rPr>
          <w:i/>
          <w:iCs/>
          <w:color w:val="auto"/>
          <w:sz w:val="28"/>
          <w:szCs w:val="28"/>
        </w:rPr>
        <w:t>топқусидур</w:t>
      </w:r>
      <w:r w:rsidRPr="00F25D0B">
        <w:rPr>
          <w:i/>
          <w:iCs/>
          <w:color w:val="auto"/>
          <w:sz w:val="28"/>
          <w:szCs w:val="28"/>
          <w:lang w:val="en-US"/>
        </w:rPr>
        <w:t xml:space="preserve">. </w:t>
      </w:r>
    </w:p>
    <w:p w:rsidR="000748AF" w:rsidRPr="00F25D0B" w:rsidRDefault="000748AF" w:rsidP="000748AF">
      <w:pPr>
        <w:pStyle w:val="Default"/>
        <w:jc w:val="both"/>
        <w:rPr>
          <w:color w:val="auto"/>
          <w:sz w:val="28"/>
          <w:szCs w:val="28"/>
          <w:lang w:val="en-US"/>
        </w:rPr>
      </w:pPr>
      <w:r>
        <w:rPr>
          <w:color w:val="auto"/>
          <w:sz w:val="28"/>
          <w:szCs w:val="28"/>
        </w:rPr>
        <w:t>деа</w:t>
      </w:r>
      <w:r w:rsidRPr="00F25D0B">
        <w:rPr>
          <w:color w:val="auto"/>
          <w:sz w:val="28"/>
          <w:szCs w:val="28"/>
          <w:lang w:val="en-US"/>
        </w:rPr>
        <w:t xml:space="preserve"> </w:t>
      </w:r>
      <w:r>
        <w:rPr>
          <w:color w:val="auto"/>
          <w:sz w:val="28"/>
          <w:szCs w:val="28"/>
        </w:rPr>
        <w:t>ҳукм</w:t>
      </w:r>
      <w:r w:rsidRPr="00F25D0B">
        <w:rPr>
          <w:color w:val="auto"/>
          <w:sz w:val="28"/>
          <w:szCs w:val="28"/>
          <w:lang w:val="en-US"/>
        </w:rPr>
        <w:t xml:space="preserve"> </w:t>
      </w:r>
      <w:r>
        <w:rPr>
          <w:color w:val="auto"/>
          <w:sz w:val="28"/>
          <w:szCs w:val="28"/>
        </w:rPr>
        <w:t>чиқарди</w:t>
      </w:r>
      <w:r w:rsidRPr="00F25D0B">
        <w:rPr>
          <w:color w:val="auto"/>
          <w:sz w:val="28"/>
          <w:szCs w:val="28"/>
          <w:lang w:val="en-US"/>
        </w:rPr>
        <w:t>.</w:t>
      </w:r>
      <w:r>
        <w:rPr>
          <w:color w:val="auto"/>
          <w:sz w:val="28"/>
          <w:szCs w:val="28"/>
        </w:rPr>
        <w:t>Айни</w:t>
      </w:r>
      <w:r w:rsidRPr="00F25D0B">
        <w:rPr>
          <w:color w:val="auto"/>
          <w:sz w:val="28"/>
          <w:szCs w:val="28"/>
          <w:lang w:val="en-US"/>
        </w:rPr>
        <w:t xml:space="preserve"> </w:t>
      </w:r>
      <w:r>
        <w:rPr>
          <w:color w:val="auto"/>
          <w:sz w:val="28"/>
          <w:szCs w:val="28"/>
        </w:rPr>
        <w:t>армонли</w:t>
      </w:r>
      <w:r w:rsidRPr="00F25D0B">
        <w:rPr>
          <w:color w:val="auto"/>
          <w:sz w:val="28"/>
          <w:szCs w:val="28"/>
          <w:lang w:val="en-US"/>
        </w:rPr>
        <w:t xml:space="preserve"> </w:t>
      </w:r>
      <w:r>
        <w:rPr>
          <w:color w:val="auto"/>
          <w:sz w:val="28"/>
          <w:szCs w:val="28"/>
        </w:rPr>
        <w:t>мисиралар</w:t>
      </w:r>
      <w:r w:rsidRPr="00F25D0B">
        <w:rPr>
          <w:color w:val="auto"/>
          <w:sz w:val="28"/>
          <w:szCs w:val="28"/>
          <w:lang w:val="en-US"/>
        </w:rPr>
        <w:t xml:space="preserve"> </w:t>
      </w:r>
      <w:r>
        <w:rPr>
          <w:color w:val="auto"/>
          <w:sz w:val="28"/>
          <w:szCs w:val="28"/>
        </w:rPr>
        <w:t>бизга</w:t>
      </w:r>
      <w:r w:rsidRPr="00F25D0B">
        <w:rPr>
          <w:color w:val="auto"/>
          <w:sz w:val="28"/>
          <w:szCs w:val="28"/>
          <w:lang w:val="en-US"/>
        </w:rPr>
        <w:t xml:space="preserve"> </w:t>
      </w:r>
      <w:r>
        <w:rPr>
          <w:color w:val="auto"/>
          <w:sz w:val="28"/>
          <w:szCs w:val="28"/>
        </w:rPr>
        <w:t>ҳам</w:t>
      </w:r>
      <w:r w:rsidRPr="00F25D0B">
        <w:rPr>
          <w:color w:val="auto"/>
          <w:sz w:val="28"/>
          <w:szCs w:val="28"/>
          <w:lang w:val="en-US"/>
        </w:rPr>
        <w:t xml:space="preserve"> </w:t>
      </w:r>
      <w:r>
        <w:rPr>
          <w:color w:val="auto"/>
          <w:sz w:val="28"/>
          <w:szCs w:val="28"/>
        </w:rPr>
        <w:t>замондошдир</w:t>
      </w:r>
      <w:r w:rsidRPr="00F25D0B">
        <w:rPr>
          <w:color w:val="auto"/>
          <w:sz w:val="28"/>
          <w:szCs w:val="28"/>
          <w:lang w:val="en-US"/>
        </w:rPr>
        <w:t xml:space="preserve">. </w:t>
      </w:r>
    </w:p>
    <w:p w:rsidR="000748AF" w:rsidRPr="00F25D0B" w:rsidRDefault="000748AF" w:rsidP="000748AF">
      <w:pPr>
        <w:pStyle w:val="Default"/>
        <w:jc w:val="both"/>
        <w:rPr>
          <w:color w:val="auto"/>
          <w:sz w:val="28"/>
          <w:szCs w:val="28"/>
          <w:lang w:val="en-US"/>
        </w:rPr>
      </w:pPr>
      <w:r>
        <w:rPr>
          <w:color w:val="auto"/>
          <w:sz w:val="28"/>
          <w:szCs w:val="28"/>
        </w:rPr>
        <w:t>Аслида</w:t>
      </w:r>
      <w:r w:rsidRPr="00F25D0B">
        <w:rPr>
          <w:color w:val="auto"/>
          <w:sz w:val="28"/>
          <w:szCs w:val="28"/>
          <w:lang w:val="en-US"/>
        </w:rPr>
        <w:t xml:space="preserve"> </w:t>
      </w:r>
      <w:r>
        <w:rPr>
          <w:color w:val="auto"/>
          <w:sz w:val="28"/>
          <w:szCs w:val="28"/>
        </w:rPr>
        <w:t>Бобур</w:t>
      </w:r>
      <w:r w:rsidRPr="00F25D0B">
        <w:rPr>
          <w:color w:val="auto"/>
          <w:sz w:val="28"/>
          <w:szCs w:val="28"/>
          <w:lang w:val="en-US"/>
        </w:rPr>
        <w:t xml:space="preserve"> </w:t>
      </w:r>
      <w:r>
        <w:rPr>
          <w:color w:val="auto"/>
          <w:sz w:val="28"/>
          <w:szCs w:val="28"/>
        </w:rPr>
        <w:t>Мирзони</w:t>
      </w:r>
      <w:r w:rsidRPr="00F25D0B">
        <w:rPr>
          <w:color w:val="auto"/>
          <w:sz w:val="28"/>
          <w:szCs w:val="28"/>
          <w:lang w:val="en-US"/>
        </w:rPr>
        <w:t xml:space="preserve"> </w:t>
      </w:r>
      <w:r>
        <w:rPr>
          <w:color w:val="auto"/>
          <w:sz w:val="28"/>
          <w:szCs w:val="28"/>
        </w:rPr>
        <w:t>дилхун</w:t>
      </w:r>
      <w:r w:rsidRPr="00F25D0B">
        <w:rPr>
          <w:color w:val="auto"/>
          <w:sz w:val="28"/>
          <w:szCs w:val="28"/>
          <w:lang w:val="en-US"/>
        </w:rPr>
        <w:t xml:space="preserve"> </w:t>
      </w:r>
      <w:r>
        <w:rPr>
          <w:color w:val="auto"/>
          <w:sz w:val="28"/>
          <w:szCs w:val="28"/>
        </w:rPr>
        <w:t>қилиб</w:t>
      </w:r>
      <w:r w:rsidRPr="00F25D0B">
        <w:rPr>
          <w:color w:val="auto"/>
          <w:sz w:val="28"/>
          <w:szCs w:val="28"/>
          <w:lang w:val="en-US"/>
        </w:rPr>
        <w:t xml:space="preserve">, </w:t>
      </w:r>
      <w:r>
        <w:rPr>
          <w:color w:val="auto"/>
          <w:sz w:val="28"/>
          <w:szCs w:val="28"/>
        </w:rPr>
        <w:t>зор</w:t>
      </w:r>
      <w:r w:rsidRPr="00F25D0B">
        <w:rPr>
          <w:color w:val="auto"/>
          <w:sz w:val="28"/>
          <w:szCs w:val="28"/>
          <w:lang w:val="en-US"/>
        </w:rPr>
        <w:t xml:space="preserve"> </w:t>
      </w:r>
      <w:r>
        <w:rPr>
          <w:color w:val="auto"/>
          <w:sz w:val="28"/>
          <w:szCs w:val="28"/>
        </w:rPr>
        <w:t>қақшатган</w:t>
      </w:r>
      <w:r w:rsidRPr="00F25D0B">
        <w:rPr>
          <w:color w:val="auto"/>
          <w:sz w:val="28"/>
          <w:szCs w:val="28"/>
          <w:lang w:val="en-US"/>
        </w:rPr>
        <w:t xml:space="preserve"> </w:t>
      </w:r>
      <w:r>
        <w:rPr>
          <w:color w:val="auto"/>
          <w:sz w:val="28"/>
          <w:szCs w:val="28"/>
        </w:rPr>
        <w:t>ҳам</w:t>
      </w:r>
      <w:r w:rsidRPr="00F25D0B">
        <w:rPr>
          <w:color w:val="auto"/>
          <w:sz w:val="28"/>
          <w:szCs w:val="28"/>
          <w:lang w:val="en-US"/>
        </w:rPr>
        <w:t xml:space="preserve"> </w:t>
      </w:r>
      <w:r>
        <w:rPr>
          <w:color w:val="auto"/>
          <w:sz w:val="28"/>
          <w:szCs w:val="28"/>
        </w:rPr>
        <w:t>ўшалар</w:t>
      </w:r>
      <w:r w:rsidRPr="00F25D0B">
        <w:rPr>
          <w:color w:val="auto"/>
          <w:sz w:val="28"/>
          <w:szCs w:val="28"/>
          <w:lang w:val="en-US"/>
        </w:rPr>
        <w:t xml:space="preserve"> </w:t>
      </w:r>
      <w:r>
        <w:rPr>
          <w:color w:val="auto"/>
          <w:sz w:val="28"/>
          <w:szCs w:val="28"/>
        </w:rPr>
        <w:t>эмасми</w:t>
      </w:r>
      <w:r w:rsidRPr="00F25D0B">
        <w:rPr>
          <w:color w:val="auto"/>
          <w:sz w:val="28"/>
          <w:szCs w:val="28"/>
          <w:lang w:val="en-US"/>
        </w:rPr>
        <w:t xml:space="preserve">? </w:t>
      </w:r>
      <w:r>
        <w:rPr>
          <w:color w:val="auto"/>
          <w:sz w:val="28"/>
          <w:szCs w:val="28"/>
        </w:rPr>
        <w:t>Дарвоқие</w:t>
      </w:r>
      <w:r w:rsidRPr="00F25D0B">
        <w:rPr>
          <w:color w:val="auto"/>
          <w:sz w:val="28"/>
          <w:szCs w:val="28"/>
          <w:lang w:val="en-US"/>
        </w:rPr>
        <w:t xml:space="preserve">, </w:t>
      </w:r>
      <w:r>
        <w:rPr>
          <w:color w:val="auto"/>
          <w:sz w:val="28"/>
          <w:szCs w:val="28"/>
        </w:rPr>
        <w:t>шундай</w:t>
      </w:r>
      <w:r w:rsidRPr="00F25D0B">
        <w:rPr>
          <w:color w:val="auto"/>
          <w:sz w:val="28"/>
          <w:szCs w:val="28"/>
          <w:lang w:val="en-US"/>
        </w:rPr>
        <w:t xml:space="preserve">. </w:t>
      </w:r>
      <w:r>
        <w:rPr>
          <w:color w:val="auto"/>
          <w:sz w:val="28"/>
          <w:szCs w:val="28"/>
        </w:rPr>
        <w:t>Ўша</w:t>
      </w:r>
      <w:r w:rsidRPr="00F25D0B">
        <w:rPr>
          <w:color w:val="auto"/>
          <w:sz w:val="28"/>
          <w:szCs w:val="28"/>
          <w:lang w:val="en-US"/>
        </w:rPr>
        <w:t xml:space="preserve"> </w:t>
      </w:r>
      <w:r>
        <w:rPr>
          <w:color w:val="auto"/>
          <w:sz w:val="28"/>
          <w:szCs w:val="28"/>
        </w:rPr>
        <w:t>жарохатларнинг</w:t>
      </w:r>
      <w:r w:rsidRPr="00F25D0B">
        <w:rPr>
          <w:color w:val="auto"/>
          <w:sz w:val="28"/>
          <w:szCs w:val="28"/>
          <w:lang w:val="en-US"/>
        </w:rPr>
        <w:t xml:space="preserve"> </w:t>
      </w:r>
      <w:r>
        <w:rPr>
          <w:color w:val="auto"/>
          <w:sz w:val="28"/>
          <w:szCs w:val="28"/>
        </w:rPr>
        <w:t>зардоблари</w:t>
      </w:r>
      <w:r w:rsidRPr="00F25D0B">
        <w:rPr>
          <w:color w:val="auto"/>
          <w:sz w:val="28"/>
          <w:szCs w:val="28"/>
          <w:lang w:val="en-US"/>
        </w:rPr>
        <w:t xml:space="preserve"> </w:t>
      </w:r>
      <w:r>
        <w:rPr>
          <w:color w:val="auto"/>
          <w:sz w:val="28"/>
          <w:szCs w:val="28"/>
        </w:rPr>
        <w:t>мана</w:t>
      </w:r>
      <w:r w:rsidRPr="00F25D0B">
        <w:rPr>
          <w:color w:val="auto"/>
          <w:sz w:val="28"/>
          <w:szCs w:val="28"/>
          <w:lang w:val="en-US"/>
        </w:rPr>
        <w:t xml:space="preserve"> </w:t>
      </w:r>
      <w:r>
        <w:rPr>
          <w:color w:val="auto"/>
          <w:sz w:val="28"/>
          <w:szCs w:val="28"/>
        </w:rPr>
        <w:t>бу</w:t>
      </w:r>
      <w:r w:rsidRPr="00F25D0B">
        <w:rPr>
          <w:color w:val="auto"/>
          <w:sz w:val="28"/>
          <w:szCs w:val="28"/>
          <w:lang w:val="en-US"/>
        </w:rPr>
        <w:t xml:space="preserve"> </w:t>
      </w:r>
      <w:r>
        <w:rPr>
          <w:color w:val="auto"/>
          <w:sz w:val="28"/>
          <w:szCs w:val="28"/>
        </w:rPr>
        <w:t>мисиралар</w:t>
      </w:r>
      <w:r w:rsidRPr="00F25D0B">
        <w:rPr>
          <w:color w:val="auto"/>
          <w:sz w:val="28"/>
          <w:szCs w:val="28"/>
          <w:lang w:val="en-US"/>
        </w:rPr>
        <w:t xml:space="preserve"> </w:t>
      </w:r>
      <w:r>
        <w:rPr>
          <w:color w:val="auto"/>
          <w:sz w:val="28"/>
          <w:szCs w:val="28"/>
        </w:rPr>
        <w:t>мағзига</w:t>
      </w:r>
      <w:r w:rsidRPr="00F25D0B">
        <w:rPr>
          <w:color w:val="auto"/>
          <w:sz w:val="28"/>
          <w:szCs w:val="28"/>
          <w:lang w:val="en-US"/>
        </w:rPr>
        <w:t xml:space="preserve"> </w:t>
      </w:r>
      <w:r>
        <w:rPr>
          <w:color w:val="auto"/>
          <w:sz w:val="28"/>
          <w:szCs w:val="28"/>
        </w:rPr>
        <w:t>сингиб</w:t>
      </w:r>
      <w:r w:rsidRPr="00F25D0B">
        <w:rPr>
          <w:color w:val="auto"/>
          <w:sz w:val="28"/>
          <w:szCs w:val="28"/>
          <w:lang w:val="en-US"/>
        </w:rPr>
        <w:t xml:space="preserve"> </w:t>
      </w:r>
      <w:r>
        <w:rPr>
          <w:color w:val="auto"/>
          <w:sz w:val="28"/>
          <w:szCs w:val="28"/>
        </w:rPr>
        <w:t>кетган</w:t>
      </w:r>
      <w:r w:rsidRPr="00F25D0B">
        <w:rPr>
          <w:color w:val="auto"/>
          <w:sz w:val="28"/>
          <w:szCs w:val="28"/>
          <w:lang w:val="en-US"/>
        </w:rPr>
        <w:t xml:space="preserve"> </w:t>
      </w:r>
      <w:r>
        <w:rPr>
          <w:color w:val="auto"/>
          <w:sz w:val="28"/>
          <w:szCs w:val="28"/>
        </w:rPr>
        <w:t>бўлса</w:t>
      </w:r>
      <w:r w:rsidRPr="00F25D0B">
        <w:rPr>
          <w:color w:val="auto"/>
          <w:sz w:val="28"/>
          <w:szCs w:val="28"/>
          <w:lang w:val="en-US"/>
        </w:rPr>
        <w:t xml:space="preserve"> </w:t>
      </w:r>
      <w:r>
        <w:rPr>
          <w:color w:val="auto"/>
          <w:sz w:val="28"/>
          <w:szCs w:val="28"/>
        </w:rPr>
        <w:t>ажаб</w:t>
      </w:r>
      <w:r w:rsidRPr="00F25D0B">
        <w:rPr>
          <w:color w:val="auto"/>
          <w:sz w:val="28"/>
          <w:szCs w:val="28"/>
          <w:lang w:val="en-US"/>
        </w:rPr>
        <w:t xml:space="preserve"> </w:t>
      </w:r>
      <w:r>
        <w:rPr>
          <w:color w:val="auto"/>
          <w:sz w:val="28"/>
          <w:szCs w:val="28"/>
        </w:rPr>
        <w:t>эмас</w:t>
      </w:r>
      <w:r w:rsidRPr="00F25D0B">
        <w:rPr>
          <w:color w:val="auto"/>
          <w:sz w:val="28"/>
          <w:szCs w:val="28"/>
          <w:lang w:val="en-US"/>
        </w:rPr>
        <w:t xml:space="preserve">: </w:t>
      </w:r>
    </w:p>
    <w:p w:rsidR="000748AF" w:rsidRDefault="000748AF" w:rsidP="000748AF">
      <w:pPr>
        <w:pStyle w:val="Default"/>
        <w:jc w:val="both"/>
        <w:rPr>
          <w:color w:val="auto"/>
          <w:sz w:val="28"/>
          <w:szCs w:val="28"/>
        </w:rPr>
      </w:pPr>
      <w:r>
        <w:rPr>
          <w:i/>
          <w:iCs/>
          <w:color w:val="auto"/>
          <w:sz w:val="28"/>
          <w:szCs w:val="28"/>
        </w:rPr>
        <w:t xml:space="preserve">Арбоби ҳасадки, дунёдин дур ўлғай, </w:t>
      </w:r>
    </w:p>
    <w:p w:rsidR="000748AF" w:rsidRDefault="000748AF" w:rsidP="000748AF">
      <w:pPr>
        <w:pStyle w:val="Default"/>
        <w:jc w:val="both"/>
        <w:rPr>
          <w:color w:val="auto"/>
          <w:sz w:val="28"/>
          <w:szCs w:val="28"/>
        </w:rPr>
      </w:pPr>
      <w:r>
        <w:rPr>
          <w:i/>
          <w:iCs/>
          <w:color w:val="auto"/>
          <w:sz w:val="28"/>
          <w:szCs w:val="28"/>
        </w:rPr>
        <w:t xml:space="preserve">Истар севаридин киши маҳжур ўлғай </w:t>
      </w:r>
    </w:p>
    <w:p w:rsidR="000748AF" w:rsidRDefault="000748AF" w:rsidP="000748AF">
      <w:pPr>
        <w:pStyle w:val="Default"/>
        <w:jc w:val="both"/>
        <w:rPr>
          <w:color w:val="auto"/>
          <w:sz w:val="28"/>
          <w:szCs w:val="28"/>
        </w:rPr>
      </w:pPr>
      <w:r>
        <w:rPr>
          <w:i/>
          <w:iCs/>
          <w:color w:val="auto"/>
          <w:sz w:val="28"/>
          <w:szCs w:val="28"/>
        </w:rPr>
        <w:t xml:space="preserve">Доим кўрайин юзунг ало рағми ҳасуд, </w:t>
      </w:r>
    </w:p>
    <w:p w:rsidR="000748AF" w:rsidRDefault="000748AF" w:rsidP="000748AF">
      <w:pPr>
        <w:pStyle w:val="Default"/>
        <w:jc w:val="both"/>
        <w:rPr>
          <w:color w:val="auto"/>
          <w:sz w:val="28"/>
          <w:szCs w:val="28"/>
        </w:rPr>
      </w:pPr>
      <w:r>
        <w:rPr>
          <w:i/>
          <w:iCs/>
          <w:color w:val="auto"/>
          <w:sz w:val="28"/>
          <w:szCs w:val="28"/>
        </w:rPr>
        <w:t xml:space="preserve">Ҳар ким кўра олмаса, кўзи кўр ўлғай. </w:t>
      </w:r>
    </w:p>
    <w:p w:rsidR="000748AF" w:rsidRDefault="000748AF" w:rsidP="000748AF">
      <w:pPr>
        <w:pStyle w:val="Default"/>
        <w:jc w:val="both"/>
        <w:rPr>
          <w:color w:val="auto"/>
          <w:sz w:val="28"/>
          <w:szCs w:val="28"/>
        </w:rPr>
      </w:pPr>
      <w:r>
        <w:rPr>
          <w:color w:val="auto"/>
          <w:sz w:val="28"/>
          <w:szCs w:val="28"/>
        </w:rPr>
        <w:t xml:space="preserve">Беш юз йилдан зиёдроқдавр ўтибдики, мазкур сатр-рда нақшланган дард холис инсонлар қалбига озор етказиб келади. Бугун ҳам ундан фориғ эмасмиз. Разолатга ёндош бандаларнинг Бобир Мирзо ҳукми ила эълон қилинган жазога мустаҳиқ эканликлари шубҳасиздир... </w:t>
      </w:r>
    </w:p>
    <w:p w:rsidR="000748AF" w:rsidRDefault="000748AF" w:rsidP="000748AF">
      <w:pPr>
        <w:pStyle w:val="Default"/>
        <w:jc w:val="both"/>
        <w:rPr>
          <w:color w:val="auto"/>
          <w:sz w:val="28"/>
          <w:szCs w:val="28"/>
        </w:rPr>
      </w:pPr>
      <w:r>
        <w:rPr>
          <w:color w:val="auto"/>
          <w:sz w:val="28"/>
          <w:szCs w:val="28"/>
        </w:rPr>
        <w:t xml:space="preserve">“Авлодлар давони” романларида бобурийлар силоласининг баддий тарихи ўзининг ёрқин ифодасини топган. </w:t>
      </w:r>
    </w:p>
    <w:p w:rsidR="000748AF" w:rsidRDefault="000748AF" w:rsidP="000748AF">
      <w:pPr>
        <w:pStyle w:val="Default"/>
        <w:jc w:val="both"/>
        <w:rPr>
          <w:color w:val="auto"/>
          <w:sz w:val="28"/>
          <w:szCs w:val="28"/>
        </w:rPr>
      </w:pPr>
      <w:r>
        <w:rPr>
          <w:color w:val="auto"/>
          <w:sz w:val="28"/>
          <w:szCs w:val="28"/>
        </w:rPr>
        <w:t xml:space="preserve">Салоҳиятли адиб Хайриддин Султоннинг «Бобурий-юма» маърифий романи эса Бобур Мирзога қўйилган </w:t>
      </w:r>
    </w:p>
    <w:p w:rsidR="000748AF" w:rsidRDefault="000748AF" w:rsidP="000748AF">
      <w:pPr>
        <w:pStyle w:val="Default"/>
        <w:jc w:val="both"/>
        <w:rPr>
          <w:color w:val="auto"/>
          <w:sz w:val="28"/>
          <w:szCs w:val="28"/>
        </w:rPr>
      </w:pPr>
      <w:r>
        <w:rPr>
          <w:color w:val="auto"/>
          <w:sz w:val="28"/>
          <w:szCs w:val="28"/>
        </w:rPr>
        <w:t xml:space="preserve">ўзал бадиий ҳайкалдир. Албатта, менинг саҳифалардан урин олган битикларим юқорида зикр этилган соҳирқалам соҳибларининг ёзганлари олдида нурсиз кўриниши мумкин, бироқ ҳар қалбнинг ўз имкони доирасида </w:t>
      </w:r>
    </w:p>
    <w:p w:rsidR="000748AF" w:rsidRDefault="000748AF" w:rsidP="000748AF">
      <w:pPr>
        <w:pStyle w:val="Default"/>
        <w:jc w:val="both"/>
        <w:rPr>
          <w:color w:val="auto"/>
          <w:sz w:val="22"/>
          <w:szCs w:val="22"/>
        </w:rPr>
      </w:pPr>
      <w:r>
        <w:rPr>
          <w:color w:val="auto"/>
          <w:sz w:val="28"/>
          <w:szCs w:val="28"/>
        </w:rPr>
        <w:t>мушоҳада юритиши мумкинлигига таяниб, Бобур Мирзо ҳақида ёзишга журъат этдим. Саҳифаларда учровчи хатоларим учун сезгир китобхонлардан узр сўрашга бурчлиман</w:t>
      </w:r>
      <w:r>
        <w:rPr>
          <w:color w:val="auto"/>
          <w:sz w:val="22"/>
          <w:szCs w:val="22"/>
        </w:rPr>
        <w:t xml:space="preserve">. </w:t>
      </w:r>
    </w:p>
    <w:p w:rsidR="000748AF" w:rsidRDefault="000748AF" w:rsidP="000748AF">
      <w:pPr>
        <w:pStyle w:val="Default"/>
        <w:jc w:val="both"/>
        <w:rPr>
          <w:rFonts w:ascii="Arial" w:hAnsi="Arial" w:cs="Arial"/>
          <w:color w:val="auto"/>
          <w:sz w:val="20"/>
          <w:szCs w:val="20"/>
        </w:rPr>
      </w:pPr>
      <w:r>
        <w:rPr>
          <w:rFonts w:ascii="Arial" w:hAnsi="Arial" w:cs="Arial"/>
          <w:color w:val="auto"/>
          <w:sz w:val="20"/>
          <w:szCs w:val="20"/>
        </w:rPr>
        <w:t xml:space="preserve">www.kitob.uz saytida elektron kitoblar, audio ertaklar, darsliklar mavjud </w:t>
      </w:r>
    </w:p>
    <w:p w:rsidR="000748AF" w:rsidRDefault="000748AF" w:rsidP="000748AF">
      <w:pPr>
        <w:pStyle w:val="Default"/>
        <w:pageBreakBefore/>
        <w:jc w:val="both"/>
        <w:rPr>
          <w:color w:val="auto"/>
          <w:sz w:val="32"/>
          <w:szCs w:val="32"/>
        </w:rPr>
      </w:pPr>
      <w:r>
        <w:rPr>
          <w:b/>
          <w:bCs/>
          <w:color w:val="auto"/>
          <w:sz w:val="32"/>
          <w:szCs w:val="32"/>
        </w:rPr>
        <w:lastRenderedPageBreak/>
        <w:t xml:space="preserve">МЕН БИЛГАН БОБУР МИРЗО </w:t>
      </w:r>
    </w:p>
    <w:p w:rsidR="000748AF" w:rsidRDefault="000748AF" w:rsidP="000748AF">
      <w:pPr>
        <w:pStyle w:val="Default"/>
        <w:jc w:val="both"/>
        <w:rPr>
          <w:color w:val="auto"/>
          <w:sz w:val="28"/>
          <w:szCs w:val="28"/>
        </w:rPr>
      </w:pPr>
      <w:r>
        <w:rPr>
          <w:color w:val="auto"/>
          <w:sz w:val="28"/>
          <w:szCs w:val="28"/>
        </w:rPr>
        <w:t xml:space="preserve">Ҳинд халқининг улуғ фарзанди, катта давлат арбоби Жавоҳарлаъл Неру Бобур Мирзо ва бобурийларнинг Ҳиндистондаги фаолияти ҳақида тўхталиб, «Бобур дилбар шахс, Уйғониш даврининг типик ҳукмдори, мард ва тадбиркор одам бўлган. У санъатни, адабиётни севарди, ҳаётдан ҳузур қилишни яхши кўрарди. Унинг набираси Акбар яна ҳам дилбарроқ бўлиб, кўп яхши фазилатларга эга бўлган», - дея баҳо берган эди. Яхшироқ мушоҳада қилиб кўрайлик: Бобур Мирзо ҳинд эли учун босқинчи эди. Иброҳим Лўдийларнинг бобурийларга қарши жанги ватанпарварлик туйғусининг амалдаги нишонасидир. Бобур Мирзонинг буюклиги шундаки, ана ўша туйғу моҳиятини юракдан ва тўғри ҳис қила олди. Босқинчилик ҳирсини оловлантира эмас, балки сўндира борди. Жаҳолатга эмас, эзгуликка, адолатга зўр берди. Тагжой аҳолининг миллий ғурури, удум ва эътиқодига монелик қилмади. Имкон қадар вайроналикдан сақланиб, ободонлик йўлини кенгайтирди, муҳташам обида ва боғлар бунёд этишни бошлаб юборди. Унинг охирги нафаси олдидан қилган васиятида айни шу жиҳатлар тажассумини топган эди. Бобурона заковат, у сепиб кетган яхшилик уруғи бесамар кетмади. Жавоҳарлаъл Неру битиб қолдирган жумлалар ўша ширин ҳосилнинг бир нишонасидир. </w:t>
      </w:r>
    </w:p>
    <w:p w:rsidR="000748AF" w:rsidRDefault="000748AF" w:rsidP="000748AF">
      <w:pPr>
        <w:pStyle w:val="Default"/>
        <w:jc w:val="both"/>
        <w:rPr>
          <w:color w:val="auto"/>
          <w:sz w:val="28"/>
          <w:szCs w:val="28"/>
        </w:rPr>
      </w:pPr>
      <w:r>
        <w:rPr>
          <w:color w:val="auto"/>
          <w:sz w:val="28"/>
          <w:szCs w:val="28"/>
        </w:rPr>
        <w:t>Мавжуд анъанага кўра, Бобур Мирзонинг таржимаи ҳоли ҳақида ёзишим керак эди. Юқорида номларини зикр этганим зукко адабиётшунослар бу борада деярли бўшлиқ қолдиришмаган</w:t>
      </w:r>
      <w:r>
        <w:rPr>
          <w:color w:val="auto"/>
          <w:sz w:val="18"/>
          <w:szCs w:val="18"/>
        </w:rPr>
        <w:t>1</w:t>
      </w:r>
      <w:r>
        <w:rPr>
          <w:color w:val="auto"/>
          <w:sz w:val="28"/>
          <w:szCs w:val="28"/>
        </w:rPr>
        <w:t>. Айниқса, беш жилдлик «Ўзбек адабиёти тарихи»нинг учинчи китобида Бобур Мирзога аталган мақола таянч манбалар заминида яратилганлиги, Ўзбекистон, Афғонистону Ҳиндистонда айни мавзуга доир ҳукмрон фикрларни умумлаштирганлиги билан диққатни тортади</w:t>
      </w:r>
      <w:r>
        <w:rPr>
          <w:color w:val="auto"/>
          <w:sz w:val="18"/>
          <w:szCs w:val="18"/>
        </w:rPr>
        <w:t>1</w:t>
      </w:r>
      <w:r>
        <w:rPr>
          <w:color w:val="auto"/>
          <w:sz w:val="28"/>
          <w:szCs w:val="28"/>
        </w:rPr>
        <w:t xml:space="preserve">. Менинг қўлимда юқорида эслатилган қарашларга ҳисса бўлиб қўшиладиган маъ-лумотлар мавжуд эмас. </w:t>
      </w:r>
    </w:p>
    <w:p w:rsidR="000748AF" w:rsidRDefault="000748AF" w:rsidP="000748AF">
      <w:pPr>
        <w:pStyle w:val="Default"/>
        <w:jc w:val="both"/>
        <w:rPr>
          <w:color w:val="auto"/>
          <w:sz w:val="28"/>
          <w:szCs w:val="28"/>
        </w:rPr>
      </w:pPr>
      <w:r>
        <w:rPr>
          <w:color w:val="auto"/>
          <w:sz w:val="28"/>
          <w:szCs w:val="28"/>
        </w:rPr>
        <w:t xml:space="preserve">Ҳазрат Алишер Навоийнинг: </w:t>
      </w:r>
    </w:p>
    <w:p w:rsidR="000748AF" w:rsidRDefault="000748AF" w:rsidP="000748AF">
      <w:pPr>
        <w:pStyle w:val="Default"/>
        <w:jc w:val="both"/>
        <w:rPr>
          <w:color w:val="auto"/>
          <w:sz w:val="28"/>
          <w:szCs w:val="28"/>
        </w:rPr>
      </w:pPr>
      <w:r>
        <w:rPr>
          <w:i/>
          <w:iCs/>
          <w:color w:val="auto"/>
          <w:sz w:val="28"/>
          <w:szCs w:val="28"/>
        </w:rPr>
        <w:t xml:space="preserve">Ани назм этки, тарҳинг тоза бўлғай, </w:t>
      </w:r>
    </w:p>
    <w:p w:rsidR="000748AF" w:rsidRDefault="000748AF" w:rsidP="000748AF">
      <w:pPr>
        <w:pStyle w:val="Default"/>
        <w:jc w:val="both"/>
        <w:rPr>
          <w:color w:val="auto"/>
          <w:sz w:val="28"/>
          <w:szCs w:val="28"/>
        </w:rPr>
      </w:pPr>
      <w:r>
        <w:rPr>
          <w:i/>
          <w:iCs/>
          <w:color w:val="auto"/>
          <w:sz w:val="28"/>
          <w:szCs w:val="28"/>
        </w:rPr>
        <w:t xml:space="preserve">Улусқа майли беандоза бўлғай, — </w:t>
      </w:r>
    </w:p>
    <w:p w:rsidR="000748AF" w:rsidRDefault="000748AF" w:rsidP="000748AF">
      <w:pPr>
        <w:pStyle w:val="Default"/>
        <w:jc w:val="both"/>
        <w:rPr>
          <w:color w:val="auto"/>
          <w:sz w:val="28"/>
          <w:szCs w:val="28"/>
        </w:rPr>
      </w:pPr>
      <w:r>
        <w:rPr>
          <w:color w:val="auto"/>
          <w:sz w:val="28"/>
          <w:szCs w:val="28"/>
        </w:rPr>
        <w:t xml:space="preserve">дея қилган таъкидлари камина учун ҳамиша раҳнамодир. Дарвоқе, мен бобуршуносликка янгилик қўшиш иддаоси билан ҳам қалам сураётганим йўқ. Улуғ шоир ва адиб меросининг бир мухлиси сифатида мен уни қандай тушунаман? Муаллим мақомида толиби илмларга ўз тасаввуримдаги Бобур Мирзони қандай етказаман? қабилидаги саволларга жавоб айтиш </w:t>
      </w:r>
    </w:p>
    <w:p w:rsidR="000748AF" w:rsidRPr="00F25D0B" w:rsidRDefault="000748AF" w:rsidP="000748AF">
      <w:pPr>
        <w:pStyle w:val="Default"/>
        <w:jc w:val="both"/>
        <w:rPr>
          <w:rFonts w:ascii="Arial" w:hAnsi="Arial" w:cs="Arial"/>
          <w:color w:val="auto"/>
          <w:sz w:val="20"/>
          <w:szCs w:val="20"/>
          <w:lang w:val="en-US"/>
        </w:rPr>
      </w:pPr>
      <w:r w:rsidRPr="00F25D0B">
        <w:rPr>
          <w:rFonts w:ascii="Arial" w:hAnsi="Arial" w:cs="Arial"/>
          <w:color w:val="auto"/>
          <w:sz w:val="20"/>
          <w:szCs w:val="20"/>
          <w:lang w:val="en-US"/>
        </w:rPr>
        <w:t xml:space="preserve">www.kitob.uz saytida elektron kitoblar, audio ertaklar, darsliklar mavjud </w:t>
      </w:r>
    </w:p>
    <w:p w:rsidR="000748AF" w:rsidRPr="00F25D0B" w:rsidRDefault="000748AF" w:rsidP="000748AF">
      <w:pPr>
        <w:pStyle w:val="Default"/>
        <w:pageBreakBefore/>
        <w:jc w:val="both"/>
        <w:rPr>
          <w:rFonts w:ascii="Arial" w:hAnsi="Arial" w:cs="Arial"/>
          <w:color w:val="auto"/>
          <w:sz w:val="28"/>
          <w:szCs w:val="28"/>
          <w:lang w:val="en-US"/>
        </w:rPr>
      </w:pPr>
      <w:r>
        <w:rPr>
          <w:rFonts w:ascii="Arial" w:hAnsi="Arial" w:cs="Arial"/>
          <w:color w:val="auto"/>
          <w:sz w:val="28"/>
          <w:szCs w:val="28"/>
        </w:rPr>
        <w:lastRenderedPageBreak/>
        <w:t>қўлингиздаги</w:t>
      </w:r>
      <w:r w:rsidRPr="00F25D0B">
        <w:rPr>
          <w:rFonts w:ascii="Arial" w:hAnsi="Arial" w:cs="Arial"/>
          <w:color w:val="auto"/>
          <w:sz w:val="28"/>
          <w:szCs w:val="28"/>
          <w:lang w:val="en-US"/>
        </w:rPr>
        <w:t xml:space="preserve"> </w:t>
      </w:r>
      <w:r>
        <w:rPr>
          <w:rFonts w:ascii="Arial" w:hAnsi="Arial" w:cs="Arial"/>
          <w:color w:val="auto"/>
          <w:sz w:val="28"/>
          <w:szCs w:val="28"/>
        </w:rPr>
        <w:t>фаслнинг</w:t>
      </w:r>
      <w:r w:rsidRPr="00F25D0B">
        <w:rPr>
          <w:rFonts w:ascii="Arial" w:hAnsi="Arial" w:cs="Arial"/>
          <w:color w:val="auto"/>
          <w:sz w:val="28"/>
          <w:szCs w:val="28"/>
          <w:lang w:val="en-US"/>
        </w:rPr>
        <w:t xml:space="preserve"> </w:t>
      </w:r>
      <w:r>
        <w:rPr>
          <w:rFonts w:ascii="Arial" w:hAnsi="Arial" w:cs="Arial"/>
          <w:color w:val="auto"/>
          <w:sz w:val="28"/>
          <w:szCs w:val="28"/>
        </w:rPr>
        <w:t>бош</w:t>
      </w:r>
      <w:r w:rsidRPr="00F25D0B">
        <w:rPr>
          <w:rFonts w:ascii="Arial" w:hAnsi="Arial" w:cs="Arial"/>
          <w:color w:val="auto"/>
          <w:sz w:val="28"/>
          <w:szCs w:val="28"/>
          <w:lang w:val="en-US"/>
        </w:rPr>
        <w:t xml:space="preserve"> </w:t>
      </w:r>
      <w:r>
        <w:rPr>
          <w:rFonts w:ascii="Arial" w:hAnsi="Arial" w:cs="Arial"/>
          <w:color w:val="auto"/>
          <w:sz w:val="28"/>
          <w:szCs w:val="28"/>
        </w:rPr>
        <w:t>мақсад</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вазифасидир</w:t>
      </w:r>
      <w:r w:rsidRPr="00F25D0B">
        <w:rPr>
          <w:rFonts w:ascii="Arial" w:hAnsi="Arial" w:cs="Arial"/>
          <w:color w:val="auto"/>
          <w:sz w:val="28"/>
          <w:szCs w:val="28"/>
          <w:lang w:val="en-US"/>
        </w:rPr>
        <w:t xml:space="preserve">. </w:t>
      </w:r>
      <w:r>
        <w:rPr>
          <w:rFonts w:ascii="Arial" w:hAnsi="Arial" w:cs="Arial"/>
          <w:color w:val="auto"/>
          <w:sz w:val="28"/>
          <w:szCs w:val="28"/>
        </w:rPr>
        <w:t>Айтилган</w:t>
      </w:r>
      <w:r w:rsidRPr="00F25D0B">
        <w:rPr>
          <w:rFonts w:ascii="Arial" w:hAnsi="Arial" w:cs="Arial"/>
          <w:color w:val="auto"/>
          <w:sz w:val="28"/>
          <w:szCs w:val="28"/>
          <w:lang w:val="en-US"/>
        </w:rPr>
        <w:t xml:space="preserve"> </w:t>
      </w:r>
      <w:r>
        <w:rPr>
          <w:rFonts w:ascii="Arial" w:hAnsi="Arial" w:cs="Arial"/>
          <w:color w:val="auto"/>
          <w:sz w:val="28"/>
          <w:szCs w:val="28"/>
        </w:rPr>
        <w:t>ният</w:t>
      </w:r>
      <w:r w:rsidRPr="00F25D0B">
        <w:rPr>
          <w:rFonts w:ascii="Arial" w:hAnsi="Arial" w:cs="Arial"/>
          <w:color w:val="auto"/>
          <w:sz w:val="28"/>
          <w:szCs w:val="28"/>
          <w:lang w:val="en-US"/>
        </w:rPr>
        <w:t xml:space="preserve"> </w:t>
      </w:r>
      <w:r>
        <w:rPr>
          <w:rFonts w:ascii="Arial" w:hAnsi="Arial" w:cs="Arial"/>
          <w:color w:val="auto"/>
          <w:sz w:val="28"/>
          <w:szCs w:val="28"/>
        </w:rPr>
        <w:t>талаб</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табиатидан</w:t>
      </w:r>
      <w:r w:rsidRPr="00F25D0B">
        <w:rPr>
          <w:rFonts w:ascii="Arial" w:hAnsi="Arial" w:cs="Arial"/>
          <w:color w:val="auto"/>
          <w:sz w:val="28"/>
          <w:szCs w:val="28"/>
          <w:lang w:val="en-US"/>
        </w:rPr>
        <w:t xml:space="preserve"> </w:t>
      </w:r>
      <w:r>
        <w:rPr>
          <w:rFonts w:ascii="Arial" w:hAnsi="Arial" w:cs="Arial"/>
          <w:color w:val="auto"/>
          <w:sz w:val="28"/>
          <w:szCs w:val="28"/>
        </w:rPr>
        <w:t>келиб</w:t>
      </w:r>
      <w:r w:rsidRPr="00F25D0B">
        <w:rPr>
          <w:rFonts w:ascii="Arial" w:hAnsi="Arial" w:cs="Arial"/>
          <w:color w:val="auto"/>
          <w:sz w:val="28"/>
          <w:szCs w:val="28"/>
          <w:lang w:val="en-US"/>
        </w:rPr>
        <w:t xml:space="preserve"> </w:t>
      </w:r>
      <w:r>
        <w:rPr>
          <w:rFonts w:ascii="Arial" w:hAnsi="Arial" w:cs="Arial"/>
          <w:color w:val="auto"/>
          <w:sz w:val="28"/>
          <w:szCs w:val="28"/>
        </w:rPr>
        <w:t>чиқиб</w:t>
      </w:r>
      <w:r w:rsidRPr="00F25D0B">
        <w:rPr>
          <w:rFonts w:ascii="Arial" w:hAnsi="Arial" w:cs="Arial"/>
          <w:color w:val="auto"/>
          <w:sz w:val="28"/>
          <w:szCs w:val="28"/>
          <w:lang w:val="en-US"/>
        </w:rPr>
        <w:t xml:space="preserve">, </w:t>
      </w:r>
      <w:r>
        <w:rPr>
          <w:rFonts w:ascii="Arial" w:hAnsi="Arial" w:cs="Arial"/>
          <w:color w:val="auto"/>
          <w:sz w:val="28"/>
          <w:szCs w:val="28"/>
        </w:rPr>
        <w:t>мазкур</w:t>
      </w:r>
      <w:r w:rsidRPr="00F25D0B">
        <w:rPr>
          <w:rFonts w:ascii="Arial" w:hAnsi="Arial" w:cs="Arial"/>
          <w:color w:val="auto"/>
          <w:sz w:val="28"/>
          <w:szCs w:val="28"/>
          <w:lang w:val="en-US"/>
        </w:rPr>
        <w:t xml:space="preserve"> </w:t>
      </w:r>
      <w:r>
        <w:rPr>
          <w:rFonts w:ascii="Arial" w:hAnsi="Arial" w:cs="Arial"/>
          <w:color w:val="auto"/>
          <w:sz w:val="28"/>
          <w:szCs w:val="28"/>
        </w:rPr>
        <w:t>саҳифаларни</w:t>
      </w:r>
      <w:r w:rsidRPr="00F25D0B">
        <w:rPr>
          <w:rFonts w:ascii="Arial" w:hAnsi="Arial" w:cs="Arial"/>
          <w:color w:val="auto"/>
          <w:sz w:val="28"/>
          <w:szCs w:val="28"/>
          <w:lang w:val="en-US"/>
        </w:rPr>
        <w:t xml:space="preserve"> </w:t>
      </w:r>
      <w:r>
        <w:rPr>
          <w:rFonts w:ascii="Arial" w:hAnsi="Arial" w:cs="Arial"/>
          <w:color w:val="auto"/>
          <w:sz w:val="28"/>
          <w:szCs w:val="28"/>
        </w:rPr>
        <w:t>савол</w:t>
      </w:r>
      <w:r w:rsidRPr="00F25D0B">
        <w:rPr>
          <w:rFonts w:ascii="Arial" w:hAnsi="Arial" w:cs="Arial"/>
          <w:color w:val="auto"/>
          <w:sz w:val="28"/>
          <w:szCs w:val="28"/>
          <w:lang w:val="en-US"/>
        </w:rPr>
        <w:t>-</w:t>
      </w:r>
      <w:r>
        <w:rPr>
          <w:rFonts w:ascii="Arial" w:hAnsi="Arial" w:cs="Arial"/>
          <w:color w:val="auto"/>
          <w:sz w:val="28"/>
          <w:szCs w:val="28"/>
        </w:rPr>
        <w:t>жавоблар</w:t>
      </w:r>
      <w:r w:rsidRPr="00F25D0B">
        <w:rPr>
          <w:rFonts w:ascii="Arial" w:hAnsi="Arial" w:cs="Arial"/>
          <w:color w:val="auto"/>
          <w:sz w:val="28"/>
          <w:szCs w:val="28"/>
          <w:lang w:val="en-US"/>
        </w:rPr>
        <w:t xml:space="preserve"> </w:t>
      </w:r>
      <w:r>
        <w:rPr>
          <w:rFonts w:ascii="Arial" w:hAnsi="Arial" w:cs="Arial"/>
          <w:color w:val="auto"/>
          <w:sz w:val="28"/>
          <w:szCs w:val="28"/>
        </w:rPr>
        <w:t>асосида</w:t>
      </w:r>
      <w:r w:rsidRPr="00F25D0B">
        <w:rPr>
          <w:rFonts w:ascii="Arial" w:hAnsi="Arial" w:cs="Arial"/>
          <w:color w:val="auto"/>
          <w:sz w:val="28"/>
          <w:szCs w:val="28"/>
          <w:lang w:val="en-US"/>
        </w:rPr>
        <w:t xml:space="preserve"> </w:t>
      </w:r>
      <w:r>
        <w:rPr>
          <w:rFonts w:ascii="Arial" w:hAnsi="Arial" w:cs="Arial"/>
          <w:color w:val="auto"/>
          <w:sz w:val="28"/>
          <w:szCs w:val="28"/>
        </w:rPr>
        <w:t>тузишни</w:t>
      </w:r>
      <w:r w:rsidRPr="00F25D0B">
        <w:rPr>
          <w:rFonts w:ascii="Arial" w:hAnsi="Arial" w:cs="Arial"/>
          <w:color w:val="auto"/>
          <w:sz w:val="28"/>
          <w:szCs w:val="28"/>
          <w:lang w:val="en-US"/>
        </w:rPr>
        <w:t xml:space="preserve"> </w:t>
      </w:r>
      <w:r>
        <w:rPr>
          <w:rFonts w:ascii="Arial" w:hAnsi="Arial" w:cs="Arial"/>
          <w:color w:val="auto"/>
          <w:sz w:val="28"/>
          <w:szCs w:val="28"/>
        </w:rPr>
        <w:t>маъқул</w:t>
      </w:r>
      <w:r w:rsidRPr="00F25D0B">
        <w:rPr>
          <w:rFonts w:ascii="Arial" w:hAnsi="Arial" w:cs="Arial"/>
          <w:color w:val="auto"/>
          <w:sz w:val="28"/>
          <w:szCs w:val="28"/>
          <w:lang w:val="en-US"/>
        </w:rPr>
        <w:t xml:space="preserve"> </w:t>
      </w:r>
      <w:r>
        <w:rPr>
          <w:rFonts w:ascii="Arial" w:hAnsi="Arial" w:cs="Arial"/>
          <w:color w:val="auto"/>
          <w:sz w:val="28"/>
          <w:szCs w:val="28"/>
        </w:rPr>
        <w:t>кўрдим</w:t>
      </w:r>
      <w:r w:rsidRPr="00F25D0B">
        <w:rPr>
          <w:rFonts w:ascii="Arial" w:hAnsi="Arial" w:cs="Arial"/>
          <w:color w:val="auto"/>
          <w:sz w:val="28"/>
          <w:szCs w:val="28"/>
          <w:lang w:val="en-US"/>
        </w:rPr>
        <w:t xml:space="preserve">.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Саволлар менинг ўзим томонимдан ўйлаб топилган эмас. Улар йиллар давомида йиғилган. Машғулотларим жараёнида, мактабларда ўтган учрашувларда талабалар ёзиб беришган. Турли ҳажм ва кўринишдаги ушбу қоғозчаларда битилган бу сўровларнинг остида барча аниқликлар ифодасини топгани йўқ. Бирида сана бўлса, бошқасида савол берувчининг исм-шарифи аксини топмаган. Аҳволнинг бундай тус олиши ўрта бир йўл тан-лашни тақозо қилди. Қоғозлардаги битикларда ифодаланган моҳият муҳимлигини инобатга олиб, улардан ному санасиз (яъни савол берувчининг исми шарифи, манзили, сўроқ берилган вақтсиз) фойдаланишни маъқул кўрдим. Айрим ўринларда аникликка ҳам риоя қилинди.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Баъзи масалалар хусусида бугун ҳамма гапиради, ёзади. Аммо бундан 16-17 йил олдин журъат етишмасди. Шундай бўлишига қарамай, баъзи мулоҳазалар ўртага ташланган. Жавоблар қадрини сақлаш мақсадида ўшақабилдаги саволларнинг эгаси ва санаси кўрсатилди. Жонсиз қоғозлар ортида турганларнинг ҳаммаси толиби илмлар. Масаланинг бу жиҳатини жавобларда ифодалашга ҳаракат қилдим.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Яна бир гап. Саволлар анчагина. Уларнинг ҳаммаси ҳам жиддий мазмун касб этмайди. Саралаш жараёнида имкон қадар баҳсталаб сўроқларни муҳокама мавзуи сифатида танлаш маъқулроқ кўринди. </w:t>
      </w:r>
    </w:p>
    <w:p w:rsidR="000748AF" w:rsidRDefault="000748AF" w:rsidP="000748AF">
      <w:pPr>
        <w:pStyle w:val="Default"/>
        <w:jc w:val="both"/>
        <w:rPr>
          <w:color w:val="auto"/>
          <w:sz w:val="28"/>
          <w:szCs w:val="28"/>
        </w:rPr>
      </w:pPr>
      <w:r>
        <w:rPr>
          <w:b/>
          <w:bCs/>
          <w:color w:val="auto"/>
          <w:sz w:val="28"/>
          <w:szCs w:val="28"/>
        </w:rPr>
        <w:t xml:space="preserve">Савол: </w:t>
      </w:r>
      <w:r>
        <w:rPr>
          <w:color w:val="auto"/>
          <w:sz w:val="28"/>
          <w:szCs w:val="28"/>
        </w:rPr>
        <w:t xml:space="preserve">Бобур «Бобурнома»да отаси ҳақида: «Каптар-хонадан учиб шунқор бўлди»,— деб маълумот беради. Баъзи бир маълумотларга қараганда, Умаршайх Мирзога каптархонада суиқасд уюштирилган. Бу ҳақда Бобурнинг ўзи маълумот берганми? </w:t>
      </w:r>
    </w:p>
    <w:p w:rsidR="000748AF" w:rsidRDefault="000748AF" w:rsidP="000748AF">
      <w:pPr>
        <w:pStyle w:val="Default"/>
        <w:jc w:val="both"/>
        <w:rPr>
          <w:color w:val="auto"/>
          <w:sz w:val="28"/>
          <w:szCs w:val="28"/>
        </w:rPr>
      </w:pPr>
      <w:r>
        <w:rPr>
          <w:b/>
          <w:bCs/>
          <w:color w:val="auto"/>
          <w:sz w:val="28"/>
          <w:szCs w:val="28"/>
        </w:rPr>
        <w:t xml:space="preserve">Жавоб: </w:t>
      </w:r>
      <w:r>
        <w:rPr>
          <w:color w:val="auto"/>
          <w:sz w:val="28"/>
          <w:szCs w:val="28"/>
        </w:rPr>
        <w:t xml:space="preserve">Айни воқеалар Бобур Мирзонинг тақдирида ўчмас из қолдирган 1494 йилда содир бўлган. «Бобурнома»нинг илк саҳифалари ана ўша йилларда кечган муҳим тарихий, ижтимоий -сиёсий, адабий воқеалар тафсилотини баён этиш билан очилади. Қимматли асар муаллифи гапни Фарғона вилояти ва унга тобе жойлар ҳақидаги ихчам, ишончли мулоҳазалар билан бошлайди. Сўнгра отаси Умаршайх Мирзонинг шаклу шамойили, феълу атвори, шажараси хусусида фикр юритади. Ўша ёзишмалар давомида мана бу жумлалар ҳам мавжуд: «... Бу аснода ғарийб воқиъа даст берди, мазкур бўлуб эрдиким, Ахси қўрғони баланд жар устида воқиъ бўлубтур, иморатлар жар ёқасида эрди. Ушбу тарихда душанба куни рамазон ойининг тўртида Умаршайх Мирзо жардин кабутар ва кабутархона била учуб, шунқор бўлди. Ўттуз тўққуз ёшар эрди» («Бобурнома», Т., 1960, 64-б. Бундан </w:t>
      </w:r>
    </w:p>
    <w:p w:rsidR="000748AF" w:rsidRDefault="000748AF" w:rsidP="000748AF">
      <w:pPr>
        <w:pStyle w:val="Default"/>
        <w:jc w:val="both"/>
        <w:rPr>
          <w:rFonts w:ascii="Arial" w:hAnsi="Arial" w:cs="Arial"/>
          <w:color w:val="auto"/>
          <w:sz w:val="20"/>
          <w:szCs w:val="20"/>
        </w:rPr>
      </w:pPr>
      <w:r>
        <w:rPr>
          <w:rFonts w:ascii="Arial" w:hAnsi="Arial" w:cs="Arial"/>
          <w:color w:val="auto"/>
          <w:sz w:val="20"/>
          <w:szCs w:val="20"/>
        </w:rPr>
        <w:t xml:space="preserve">www.kitob.uz saytida elektron kitoblar, audio ertaklar, darsliklar mavjud </w:t>
      </w:r>
    </w:p>
    <w:p w:rsidR="000748AF" w:rsidRDefault="000748AF" w:rsidP="000748AF">
      <w:pPr>
        <w:pStyle w:val="Default"/>
        <w:pageBreakBefore/>
        <w:jc w:val="both"/>
        <w:rPr>
          <w:rFonts w:ascii="Arial" w:hAnsi="Arial" w:cs="Arial"/>
          <w:color w:val="auto"/>
          <w:sz w:val="28"/>
          <w:szCs w:val="28"/>
        </w:rPr>
      </w:pPr>
      <w:r>
        <w:rPr>
          <w:rFonts w:ascii="Arial" w:hAnsi="Arial" w:cs="Arial"/>
          <w:color w:val="auto"/>
          <w:sz w:val="28"/>
          <w:szCs w:val="28"/>
        </w:rPr>
        <w:lastRenderedPageBreak/>
        <w:t xml:space="preserve">кейинги мисолларнинг ҳам шу китобдан келтирилишини ҳисобга олиб, саҳифаларни матн охирида, қавсда кўрсатиш билан чекланамиз).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Умаршайх Мирзо фожиаси ҳақида «Бобурнома»нинг бошқа саҳифаларида маълумотлар йўқ. Суиқасд ҳақида эса лом-мим ҳам дейилмайди, аммо ўша кезларда кечган сиёсий воқеалар хусусида Бобур Мирзонинг қайдлари бор. Аслида Умаршайх Мирзонинг «шунқор бўлиши» Фарғона вилоятининг осмонида уруш булутлари қалқиб юрган таҳликали дақиқаларда содир бўлган. Тошканд ҳукмдори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Султон Маҳмудхон (Бобур Мирзонинг тоғаси), Самарқанд подшоҳи Султон Аҳмад Мирзо (Бобур Мирзонинг амакиси) тил бириктириб, Фарғона вилоятига қарши юриш бошлайдилар. «Бобурнома»да бундай ҳаракатнинг сабаби сифатида «Умаршайх Мирзонинг бадмаошлиғидин мутазаррир»лик (63-б.) кўрсатилади. Ҳарҳолда шунча вақт мустаҳкам турган кабутархонанинг тасодифий учиб кетиши сирли ҳодисадир. Яна бир ҳақиқатни ҳам эътибордан узоқлаштирмаслик лозим. Ҳамма даврларда ҳам тахт ларзада эди. Уни ўз тасарруфига олмоқчи бўлганлар ё пинҳона, ёхуд ошкора ҳаракат қилганлар. Умаршайх Мирзо тақдири ҳам бу жараёндан холи эмас эди. У ҳақда яна аниқроқ қўнимга келмоқ учун эса тарихий ҳужжатлар бағрига жиддийроқ разм солмоқ, ҳар бир чигилнинг ечимини эринмай изламоқ лозим. </w:t>
      </w:r>
    </w:p>
    <w:p w:rsidR="000748AF" w:rsidRDefault="000748AF" w:rsidP="000748AF">
      <w:pPr>
        <w:pStyle w:val="Default"/>
        <w:jc w:val="both"/>
        <w:rPr>
          <w:color w:val="auto"/>
          <w:sz w:val="28"/>
          <w:szCs w:val="28"/>
        </w:rPr>
      </w:pPr>
      <w:r>
        <w:rPr>
          <w:b/>
          <w:bCs/>
          <w:color w:val="auto"/>
          <w:sz w:val="28"/>
          <w:szCs w:val="28"/>
        </w:rPr>
        <w:t xml:space="preserve">Савол: </w:t>
      </w:r>
      <w:r>
        <w:rPr>
          <w:color w:val="auto"/>
          <w:sz w:val="28"/>
          <w:szCs w:val="28"/>
        </w:rPr>
        <w:t xml:space="preserve">Айрим адабиётларда Бобур мўғуллар империясининг асосчиси дейилади. «Ўзбекистон адабиёти ва санъати» ҳафтаномасининг ўтган йил сонларидан бирида эълон қилинган мақолада бу фикр инкор қилинади. Сиз бунга нима дейсиз? </w:t>
      </w:r>
    </w:p>
    <w:p w:rsidR="000748AF" w:rsidRDefault="000748AF" w:rsidP="000748AF">
      <w:pPr>
        <w:pStyle w:val="Default"/>
        <w:jc w:val="both"/>
        <w:rPr>
          <w:color w:val="auto"/>
          <w:sz w:val="28"/>
          <w:szCs w:val="28"/>
        </w:rPr>
      </w:pPr>
      <w:r>
        <w:rPr>
          <w:b/>
          <w:bCs/>
          <w:color w:val="auto"/>
          <w:sz w:val="28"/>
          <w:szCs w:val="28"/>
        </w:rPr>
        <w:t xml:space="preserve">Жавоб: </w:t>
      </w:r>
      <w:r>
        <w:rPr>
          <w:color w:val="auto"/>
          <w:sz w:val="28"/>
          <w:szCs w:val="28"/>
        </w:rPr>
        <w:t xml:space="preserve">Сиз тарих фанлари доктори Илёс Ҳошимовнинг «Бобурийлар тарихи — уммон» мақоласига шама қилаяпсиз. Чиндан ҳам зикри ўтган мақола «Ўзбекистон адабиёти ва санъати» ҳафтаномасининг 1993 йил 14 май сонида эълон қилинди. Унинг марказида битта бош масала — «буюк мўғул империяси» атрофидаги баҳслар туради, мен ҳам мақола муаллифининг нуқтаи назарини қўллаб-қувватлайман. </w:t>
      </w:r>
    </w:p>
    <w:p w:rsidR="000748AF" w:rsidRDefault="000748AF" w:rsidP="000748AF">
      <w:pPr>
        <w:pStyle w:val="Default"/>
        <w:jc w:val="both"/>
        <w:rPr>
          <w:color w:val="auto"/>
          <w:sz w:val="28"/>
          <w:szCs w:val="28"/>
        </w:rPr>
      </w:pPr>
      <w:r>
        <w:rPr>
          <w:color w:val="auto"/>
          <w:sz w:val="28"/>
          <w:szCs w:val="28"/>
        </w:rPr>
        <w:t xml:space="preserve">Дарҳақиқат, Бобур Мирзонинг 1519—1526 йилларда олиб борган шиддатли жанглари туфайли Ҳиндистон қўлга киритилган эди. Улуғ саркардага Ҳиндистон султони Иброҳим Лўдий ва Малва рожаси Рано Сангонинг мағлубияти Ҳиндистоннинг забт этилишини тайин этган ва бобурийлар ҳукмронлиги бошланган эди. Маз-кур сулоланинг охирги авлодлари 1856 йилга қадар Ҳинд мулкида даврон сурдилар. Бас шундай экан, буюк мўғул ҳукмронлиги ҳақида эмас, балки бобурийлар сулоласи салтанати хусусида гапириш тарихий адолатга рост келади. Бироқ буни мўғуллар салтанати </w:t>
      </w:r>
    </w:p>
    <w:p w:rsidR="000748AF" w:rsidRDefault="000748AF" w:rsidP="000748AF">
      <w:pPr>
        <w:pStyle w:val="Default"/>
        <w:jc w:val="both"/>
        <w:rPr>
          <w:rFonts w:ascii="Arial" w:hAnsi="Arial" w:cs="Arial"/>
          <w:color w:val="auto"/>
          <w:sz w:val="20"/>
          <w:szCs w:val="20"/>
        </w:rPr>
      </w:pPr>
      <w:r>
        <w:rPr>
          <w:rFonts w:ascii="Arial" w:hAnsi="Arial" w:cs="Arial"/>
          <w:color w:val="auto"/>
          <w:sz w:val="20"/>
          <w:szCs w:val="20"/>
        </w:rPr>
        <w:t xml:space="preserve">www.kitob.uz saytida elektron kitoblar, audio ertaklar, darsliklar mavjud </w:t>
      </w:r>
    </w:p>
    <w:p w:rsidR="000748AF" w:rsidRDefault="000748AF" w:rsidP="000748AF">
      <w:pPr>
        <w:pStyle w:val="Default"/>
        <w:pageBreakBefore/>
        <w:jc w:val="both"/>
        <w:rPr>
          <w:rFonts w:ascii="Arial" w:hAnsi="Arial" w:cs="Arial"/>
          <w:color w:val="auto"/>
          <w:sz w:val="28"/>
          <w:szCs w:val="28"/>
        </w:rPr>
      </w:pPr>
      <w:r>
        <w:rPr>
          <w:rFonts w:ascii="Arial" w:hAnsi="Arial" w:cs="Arial"/>
          <w:color w:val="auto"/>
          <w:sz w:val="28"/>
          <w:szCs w:val="28"/>
        </w:rPr>
        <w:lastRenderedPageBreak/>
        <w:t xml:space="preserve">Тарихдан маълумки, Соҳибқирон Амир Темур Чингизхон авлодига мансуб Сарой Мулкхонимга (Бибихоним) уйланиб, мўғуллар ишончини қозонди ва «кўрагон» (хоннинг куёви) унвонига сазовор бўлди'. Соҳибқирон Амир Темурдан кейин унинг барча эркак авлодлари бу анъанага риоя қилдилар ва уларнинг битта хотинлари чингизий хонимлардан эди. Айни ҳаётий ҳодиса те-мурийлар номига «кўрагонийлар» унвонининг қўшилишига сабаб бўлди. Ҳатто, Муҳаммад Тарағай Улуғбек Мирзо ҳам ўзининг юлдузшунослик илмига салмоқли ҳисса бўлиб қўшилган машҳур асарини «Зижи жадиди Кўрагоний» тарзида атайди. Мазкур удум Умаршайх Мирзони ҳам четлаб ўтмаган. Унинг ҳам биринчи хотини чингизий санамлардан эди ва шу никоҳдан Бобур Мирзо туғилган. «Бобурнома»да бу ҳақда аниқ қайдлар ёзиб қолдирилган. Жумладан, Умаршайх Мирзо авлоди тафсилотига аталган саҳифаларда шундай жумлалар кўзга ташланади: «Уч ўғул, беш қиз Мирзодин қолиб эди. Бори ўғлонларидин улуғ мен Заҳириддин Муҳаммад Бобур эдим. Менинг онам Қутлуғ Нигорхоним эди... Бори қизларидин улуғ Хонзодабегим эди, менинг била бир туққон эрди, мендин беш ёш улуқ эрди» (66-б.). Бобур Мирзо маълумотларини давом эттирар экан, отасининг барча хотинларини бир-бир тилга олади. Шу муносабат билан ўз онаси ва унинг аслу насаби хусусида кенг ва аниқ далилларни келтиради. Тан олмоқ керак, бу ҳам бобурона жасорат. Бошқа ижодкорларимизнинг таржимаи ҳолларида шундай маълумотни учратмаймиз. Жумладан, Ҳазрат Алишер Навоий ҳам ўз волидайи муҳтарамалари ҳақида ёзиб қолдирмаганлар. </w:t>
      </w:r>
    </w:p>
    <w:p w:rsidR="000748AF" w:rsidRPr="00F25D0B" w:rsidRDefault="000748AF" w:rsidP="000748AF">
      <w:pPr>
        <w:pStyle w:val="Default"/>
        <w:jc w:val="both"/>
        <w:rPr>
          <w:rFonts w:ascii="Arial" w:hAnsi="Arial" w:cs="Arial"/>
          <w:color w:val="auto"/>
          <w:sz w:val="28"/>
          <w:szCs w:val="28"/>
          <w:lang w:val="en-US"/>
        </w:rPr>
      </w:pPr>
      <w:r>
        <w:rPr>
          <w:rFonts w:ascii="Arial" w:hAnsi="Arial" w:cs="Arial"/>
          <w:color w:val="auto"/>
          <w:sz w:val="28"/>
          <w:szCs w:val="28"/>
        </w:rPr>
        <w:t>Бобур Мирзонинг ўша маълумотларидан парча кўчириш фойдадан холи эмас: «...Қутлуқ Нигорхоним эди, Юнусхоннинг иккинчи қизи, Султон Маҳмудхон, Султон Аҳмадхоннинг эгачиси эди. Юнусхон ибн Вайс-хон ибн Шерали Ўғлон ибн Муҳаммадхон ибн Хизир Хожахон ибн Туғлуқ Темурхон ибн Эсан Бўғахон ибн Дўвахон ибн Бароқхон ибн Йесун Тува ибн Мўтугон ибн Чиғатойхон ибн Чингизхон» .Мақсад анча равшанлашди, Бобур Мирзонинг она томонидан шажара илдизи Чингизхонга бориб уланар экан. Аммо масаланинг бундай тус олиши уни мўғул фарзанди дейишга асос бермайди. Чунки унинг жисму жонини Соҳибқирон Амир Темур қони ҳаракатга келтирган, ўша руҳ унга куч-қудрат бағишлаган. Бобур Мирзо ўзининг туркий халққа мансублиги, шу забонда асарлар яратиш неъмати ато этилганлиги билан дил-дилдан фахр этарди. Шуни ҳам таъкидлаш керакки, тарихшуносликда бу масалага бефарқ қаралган эмас.Икки фикр ва улар ўртасидаги баҳс неча йиллар давомида амал қилиб келди. Шундай</w:t>
      </w:r>
      <w:r w:rsidRPr="00F25D0B">
        <w:rPr>
          <w:rFonts w:ascii="Arial" w:hAnsi="Arial" w:cs="Arial"/>
          <w:color w:val="auto"/>
          <w:sz w:val="28"/>
          <w:szCs w:val="28"/>
          <w:lang w:val="en-US"/>
        </w:rPr>
        <w:t xml:space="preserve"> </w:t>
      </w:r>
      <w:r>
        <w:rPr>
          <w:rFonts w:ascii="Arial" w:hAnsi="Arial" w:cs="Arial"/>
          <w:color w:val="auto"/>
          <w:sz w:val="28"/>
          <w:szCs w:val="28"/>
        </w:rPr>
        <w:t>хулосани</w:t>
      </w:r>
      <w:r w:rsidRPr="00F25D0B">
        <w:rPr>
          <w:rFonts w:ascii="Arial" w:hAnsi="Arial" w:cs="Arial"/>
          <w:color w:val="auto"/>
          <w:sz w:val="28"/>
          <w:szCs w:val="28"/>
          <w:lang w:val="en-US"/>
        </w:rPr>
        <w:t xml:space="preserve"> </w:t>
      </w:r>
    </w:p>
    <w:p w:rsidR="000748AF" w:rsidRPr="00F25D0B" w:rsidRDefault="000748AF" w:rsidP="000748AF">
      <w:pPr>
        <w:pStyle w:val="Default"/>
        <w:jc w:val="both"/>
        <w:rPr>
          <w:rFonts w:ascii="Arial" w:hAnsi="Arial" w:cs="Arial"/>
          <w:color w:val="auto"/>
          <w:sz w:val="20"/>
          <w:szCs w:val="20"/>
          <w:lang w:val="en-US"/>
        </w:rPr>
      </w:pPr>
      <w:r w:rsidRPr="00F25D0B">
        <w:rPr>
          <w:rFonts w:ascii="Arial" w:hAnsi="Arial" w:cs="Arial"/>
          <w:color w:val="auto"/>
          <w:sz w:val="20"/>
          <w:szCs w:val="20"/>
          <w:lang w:val="en-US"/>
        </w:rPr>
        <w:t xml:space="preserve">www.kitob.uz saytida elektron kitoblar, audio ertaklar, darsliklar mavjud </w:t>
      </w:r>
    </w:p>
    <w:p w:rsidR="000748AF" w:rsidRDefault="000748AF" w:rsidP="000748AF">
      <w:pPr>
        <w:pStyle w:val="Default"/>
        <w:pageBreakBefore/>
        <w:jc w:val="both"/>
        <w:rPr>
          <w:rFonts w:ascii="Arial" w:hAnsi="Arial" w:cs="Arial"/>
          <w:color w:val="auto"/>
          <w:sz w:val="28"/>
          <w:szCs w:val="28"/>
        </w:rPr>
      </w:pPr>
      <w:r>
        <w:rPr>
          <w:rFonts w:ascii="Arial" w:hAnsi="Arial" w:cs="Arial"/>
          <w:color w:val="auto"/>
          <w:sz w:val="28"/>
          <w:szCs w:val="28"/>
        </w:rPr>
        <w:lastRenderedPageBreak/>
        <w:t xml:space="preserve">миллий тарихчи олимларимизнинг илмий изланишлари хусусида ҳам айтиш мумкин. XX асрнинг 60—70-йилларидаёқ республикамизда вужудга келган илмий ишларда «бобурийлар сулоласи» тарзида ёзиш ҳукмронлик қилди. Ўзбек қомусининг иккинчи жилдида эса мавзуга доир қатъий ва қизиқарли хулосалар ўртага ташланди. Профессор И. Ҳошимов ана ўша қарашларни жузъий тўлдиришлар билан ўқувчилар ҳукмига ҳавола қилган. </w:t>
      </w:r>
    </w:p>
    <w:p w:rsidR="000748AF" w:rsidRDefault="000748AF" w:rsidP="000748AF">
      <w:pPr>
        <w:pStyle w:val="Default"/>
        <w:jc w:val="both"/>
        <w:rPr>
          <w:color w:val="auto"/>
          <w:sz w:val="28"/>
          <w:szCs w:val="28"/>
        </w:rPr>
      </w:pPr>
      <w:r>
        <w:rPr>
          <w:b/>
          <w:bCs/>
          <w:color w:val="auto"/>
          <w:sz w:val="28"/>
          <w:szCs w:val="28"/>
        </w:rPr>
        <w:t xml:space="preserve">Савол: </w:t>
      </w:r>
      <w:r>
        <w:rPr>
          <w:color w:val="auto"/>
          <w:sz w:val="28"/>
          <w:szCs w:val="28"/>
        </w:rPr>
        <w:t xml:space="preserve">Бобур ва Алишер Навоийнинг деярли бир даврда яшаб, лекин бир-бири билан учрашмаганлиги аниқ маълумотми? Бунга сабаб нима деб ўйлайсиз? </w:t>
      </w:r>
    </w:p>
    <w:p w:rsidR="000748AF" w:rsidRDefault="000748AF" w:rsidP="000748AF">
      <w:pPr>
        <w:pStyle w:val="Default"/>
        <w:jc w:val="both"/>
        <w:rPr>
          <w:color w:val="auto"/>
          <w:sz w:val="28"/>
          <w:szCs w:val="28"/>
        </w:rPr>
      </w:pPr>
      <w:r>
        <w:rPr>
          <w:b/>
          <w:bCs/>
          <w:color w:val="auto"/>
          <w:sz w:val="28"/>
          <w:szCs w:val="28"/>
        </w:rPr>
        <w:t xml:space="preserve">Жавоб: </w:t>
      </w:r>
      <w:r>
        <w:rPr>
          <w:color w:val="auto"/>
          <w:sz w:val="28"/>
          <w:szCs w:val="28"/>
        </w:rPr>
        <w:t xml:space="preserve">Аввало, тарихий манзаранинг бундай тус олиши ажаблантирадиган ҳолат эмас. Икки таниқли инсон, шоир ёхуд адиб бир давлат, ҳатто, каттароқ бир шаҳарда яшаб, бир-биридан бехабар қолиши мумкин. Бу гап, хусусан, XV—XVI асрларга кўпроқ тааллуқлидир. Даврий матбуот, оммавий ахборот воситалари бўлмаган бир шароитда айни ҳолат ҳеч қандай шубҳа туғдирмайди. </w:t>
      </w:r>
    </w:p>
    <w:p w:rsidR="000748AF" w:rsidRDefault="000748AF" w:rsidP="000748AF">
      <w:pPr>
        <w:pStyle w:val="Default"/>
        <w:jc w:val="both"/>
        <w:rPr>
          <w:color w:val="auto"/>
          <w:sz w:val="28"/>
          <w:szCs w:val="28"/>
        </w:rPr>
      </w:pPr>
      <w:r>
        <w:rPr>
          <w:color w:val="auto"/>
          <w:sz w:val="28"/>
          <w:szCs w:val="28"/>
        </w:rPr>
        <w:t xml:space="preserve">Алишер Навоий ва Бобур Мирзо эса батамом бошқа-бошқа давлатларда истиқомат қилишган. Алишер Навоий умрининг охирги йиллари Хуросон давлатининг пойтахти Ҳирот билан узвий боғлиқ эди. Бобур Мирзо эса Мовароуннаҳру Фарғонада фаолият кўрсатди. Анча кексайиб қолгаи буюк мутафаккир Алишер Навоий навқирон Бобур Мирзони илк бор саркарда ва подшо сифатида таниган. Уларнинг дастлабки ғойибона учрашувлари 1500 йилда мактуб орқали содир бўлган эди. Бу ҳакда Бобур Мирзо «Бобурнома»нинг 1500-1501 йиллар воқеалари баёни берилган саҳифаларида қуйидагиларни ёзади: «Бу иккинчи навбат Самарқандни олғонда Алишербек тирик эди. Бир навбат менга китобати ҳам келиб эди. Мен ҳам бир китобат йибориб эдим, орқасида турки байт айтиб, битиб йибориб эдим. Жавоб келгунча тафриқа ва ғавғо бўлди» (142-б.). </w:t>
      </w:r>
    </w:p>
    <w:p w:rsidR="000748AF" w:rsidRDefault="000748AF" w:rsidP="000748AF">
      <w:pPr>
        <w:pStyle w:val="Default"/>
        <w:jc w:val="both"/>
        <w:rPr>
          <w:color w:val="auto"/>
          <w:sz w:val="28"/>
          <w:szCs w:val="28"/>
        </w:rPr>
      </w:pPr>
      <w:r>
        <w:rPr>
          <w:color w:val="auto"/>
          <w:sz w:val="28"/>
          <w:szCs w:val="28"/>
        </w:rPr>
        <w:t xml:space="preserve">Бобур Мирзога Самарқандни қамалдан халос қилиш, Шайбонийхон зарбасини енгиш насиб этмади ва у иккинчи марта шаҳарни ташлаб чиқиб кетишга мажбур бўлди. Шу тариқа бу икки тарихий шахс ўртасида боғланиши мумкин бўлган инсоний ва ижодий муносабат ришталари мангуга узилди. Чунки кўп ўтмай, Алишер Навоий фоний дунё билан видолашди. Лекин Бобур Мирзо ўзининг бу катта замондоши тақдири билан қизиқишни давом эттирди. </w:t>
      </w:r>
    </w:p>
    <w:p w:rsidR="000748AF" w:rsidRDefault="000748AF" w:rsidP="000748AF">
      <w:pPr>
        <w:pStyle w:val="Default"/>
        <w:jc w:val="both"/>
        <w:rPr>
          <w:color w:val="auto"/>
          <w:sz w:val="28"/>
          <w:szCs w:val="28"/>
        </w:rPr>
      </w:pPr>
      <w:r>
        <w:rPr>
          <w:color w:val="auto"/>
          <w:sz w:val="28"/>
          <w:szCs w:val="28"/>
        </w:rPr>
        <w:t xml:space="preserve">«Бобурнома»да 1506—1507 йилларда кечган тарихий-сиёсий воқеалар тафсилотини ёзган асар муаллифи учун қулай бир вазият вужудга келди. Темурийларнинг Шайбонийхонга қарши ягона қўшинини тузиш ҳақидаги </w:t>
      </w:r>
    </w:p>
    <w:p w:rsidR="000748AF" w:rsidRDefault="000748AF" w:rsidP="000748AF">
      <w:pPr>
        <w:pStyle w:val="Default"/>
        <w:jc w:val="both"/>
        <w:rPr>
          <w:rFonts w:ascii="Arial" w:hAnsi="Arial" w:cs="Arial"/>
          <w:color w:val="auto"/>
          <w:sz w:val="20"/>
          <w:szCs w:val="20"/>
        </w:rPr>
      </w:pPr>
      <w:r>
        <w:rPr>
          <w:rFonts w:ascii="Arial" w:hAnsi="Arial" w:cs="Arial"/>
          <w:color w:val="auto"/>
          <w:sz w:val="20"/>
          <w:szCs w:val="20"/>
        </w:rPr>
        <w:t xml:space="preserve">www.kitob.uz saytida elektron kitoblar, audio ertaklar, darsliklar mavjud </w:t>
      </w:r>
    </w:p>
    <w:p w:rsidR="000748AF" w:rsidRDefault="000748AF" w:rsidP="000748AF">
      <w:pPr>
        <w:pStyle w:val="Default"/>
        <w:pageBreakBefore/>
        <w:jc w:val="both"/>
        <w:rPr>
          <w:rFonts w:ascii="Arial" w:hAnsi="Arial" w:cs="Arial"/>
          <w:color w:val="auto"/>
          <w:sz w:val="28"/>
          <w:szCs w:val="28"/>
        </w:rPr>
      </w:pPr>
      <w:r>
        <w:rPr>
          <w:rFonts w:ascii="Arial" w:hAnsi="Arial" w:cs="Arial"/>
          <w:color w:val="auto"/>
          <w:sz w:val="28"/>
          <w:szCs w:val="28"/>
        </w:rPr>
        <w:lastRenderedPageBreak/>
        <w:t xml:space="preserve">Бобур Мирзонинг неча йиллар олдин ўртага ташлаган таклифи Ҳусайн Бойқаро Мирзога маъқул келди. Аниқроғи, шу фикрга қайтишни тарихийсиёсий вазиятнинг ўзи тақозо қилиб қолди. Темурийларнинг ягона душмани хавфини тобора яқиндан ҳис қила бошлаган Ҳусайн Бойқаро Бобур Мирзони Ҳиротга таклиф қилди. Бироқ бу учрашув Султон Ҳусайн Бойқаро вафоти туфайли кутилган тарихий натижани бермади ва Шайбонийхон хавфи таҳликаси Хуросон давлатини ҳам қоплади. Маса-ланинг бундай фожеий тус олганлигидан қатъи назар, Бобур Мирзога Ҳиротда бўлиш, Алишер Навоий муборак қабрини тавоф қилиш, унинг салмоқдор ижодий мероси билан яқиндан танишиш насиб этди.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Ана шу ҳақда «Бобурнома»нинг эслатилган давр воқеалари баёнига аталган саҳифаларида ўқиймиз: «Тонгласи келиб Боғи Навда туштум. Боғи Навда бир кеча бўлдум, ани муносиб кўрмай, Алишербекнинг уйларини тайин қилдилар. Ҳиридан чиққунча Алишербекнинг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уйларида эдим» (262-б.). Айни йилларда мазкур табаррук гўшада ҳали Алишер Навоийнинг руҳи яшарди. Улуғ шоирнинг қатор сафдошу даврадошлари, мулозимлари ҳаёт эдилар. Унинг катта кутубхонасидан улуғ шоирнинг нафаси уфуриб турарди. Бобур Мирзо тақдир яратиб берган бу қулайликлардан унумли фойдалана олди. Шунинг учун унинг Алишер Навоий ҳақида ёзиб қолдирган маълумотлари ишончли ва катта илмий қизиқиш уйғотади. Шундай қилиб, давр тақозоси ва айтиб ўтилган сабабларга кўра, Алишер Навоий ва Бобур Мирзонинг юзма-юз учрашувлари содир бўлган эмас. Улар ўртасида бир марта ёзишманинг амалга ошганлиги тарихий ҳақиқатдир. </w:t>
      </w:r>
    </w:p>
    <w:p w:rsidR="000748AF" w:rsidRDefault="000748AF" w:rsidP="000748AF">
      <w:pPr>
        <w:pStyle w:val="Default"/>
        <w:jc w:val="both"/>
        <w:rPr>
          <w:color w:val="auto"/>
          <w:sz w:val="28"/>
          <w:szCs w:val="28"/>
        </w:rPr>
      </w:pPr>
      <w:r>
        <w:rPr>
          <w:b/>
          <w:bCs/>
          <w:color w:val="auto"/>
          <w:sz w:val="28"/>
          <w:szCs w:val="28"/>
        </w:rPr>
        <w:t xml:space="preserve">Савол: </w:t>
      </w:r>
      <w:r>
        <w:rPr>
          <w:color w:val="auto"/>
          <w:sz w:val="28"/>
          <w:szCs w:val="28"/>
        </w:rPr>
        <w:t xml:space="preserve">Раҳим Мусулмонқуловнинг «Ёшлик» журналининг 1988 йил 11-сонида босилган «Ҳажрий -Бобур эмасми?» мақоласининг таржимони Нусратулла Жумаев: «Бобур Мирзонинг ўзи арузга бағишлаб ёзган рисоласига муайян ном қўймагани туфайли уни тад-қиқотчилар турлича, чунончи, «Мухтасар», «Муфассал», «Илм ул-аруз», «Рисолаи аруз» тарзида номладилар», - деб ёзган. Нима учун Бобур ўз рисоласига ўзи ном қўймаган? </w:t>
      </w:r>
    </w:p>
    <w:p w:rsidR="000748AF" w:rsidRDefault="000748AF" w:rsidP="000748AF">
      <w:pPr>
        <w:pStyle w:val="Default"/>
        <w:jc w:val="both"/>
        <w:rPr>
          <w:color w:val="auto"/>
          <w:sz w:val="28"/>
          <w:szCs w:val="28"/>
        </w:rPr>
      </w:pPr>
      <w:r>
        <w:rPr>
          <w:b/>
          <w:bCs/>
          <w:color w:val="auto"/>
          <w:sz w:val="28"/>
          <w:szCs w:val="28"/>
        </w:rPr>
        <w:t xml:space="preserve">Жавоб: </w:t>
      </w:r>
      <w:r>
        <w:rPr>
          <w:color w:val="auto"/>
          <w:sz w:val="28"/>
          <w:szCs w:val="28"/>
        </w:rPr>
        <w:t xml:space="preserve">Саволда иккита мунозарали нуқта мавжуд. Унинг биринчиси - Ҳажрий Бобур Мирзонинг иккинчи тахаллуси сифатида тақдим этилишидир. </w:t>
      </w:r>
    </w:p>
    <w:p w:rsidR="000748AF" w:rsidRDefault="000748AF" w:rsidP="000748AF">
      <w:pPr>
        <w:pStyle w:val="Default"/>
        <w:jc w:val="both"/>
        <w:rPr>
          <w:color w:val="auto"/>
          <w:sz w:val="28"/>
          <w:szCs w:val="28"/>
        </w:rPr>
      </w:pPr>
      <w:r>
        <w:rPr>
          <w:color w:val="auto"/>
          <w:sz w:val="28"/>
          <w:szCs w:val="28"/>
        </w:rPr>
        <w:t xml:space="preserve">Маълумки, тожик адабиётшуноси, проф. Р. Мусулмонқулов 70-йилларнинг бошида «Ҳажрий -- Бобурнинг тахаллуси эмасми?» («Маориф ва маданият» газетаси, 1973 йил 11 январь) мақоласини эълон қилди. У Заҳириддин Муҳаммад Бобурнинг «Рисолаи аруз» асарида номаълум котиб ёхуд адабиёт муҳиби томонидан киритилган хато ишорага таяниб ўшандай хулосага келган эди. Ботирхон Валихўжаевнинг «Бобур ва тожик адабиёти» мақоласининг тожик тилидаги нусхасида Р. Мусулмонқуловнинг мазкур </w:t>
      </w:r>
    </w:p>
    <w:p w:rsidR="000748AF" w:rsidRPr="00F25D0B" w:rsidRDefault="000748AF" w:rsidP="000748AF">
      <w:pPr>
        <w:pStyle w:val="Default"/>
        <w:jc w:val="both"/>
        <w:rPr>
          <w:rFonts w:ascii="Arial" w:hAnsi="Arial" w:cs="Arial"/>
          <w:color w:val="auto"/>
          <w:sz w:val="20"/>
          <w:szCs w:val="20"/>
          <w:lang w:val="en-US"/>
        </w:rPr>
      </w:pPr>
      <w:r w:rsidRPr="00F25D0B">
        <w:rPr>
          <w:rFonts w:ascii="Arial" w:hAnsi="Arial" w:cs="Arial"/>
          <w:color w:val="auto"/>
          <w:sz w:val="20"/>
          <w:szCs w:val="20"/>
          <w:lang w:val="en-US"/>
        </w:rPr>
        <w:t xml:space="preserve">www.kitob.uz saytida elektron kitoblar, audio ertaklar, darsliklar mavjud </w:t>
      </w:r>
    </w:p>
    <w:p w:rsidR="000748AF" w:rsidRPr="00F25D0B" w:rsidRDefault="000748AF" w:rsidP="000748AF">
      <w:pPr>
        <w:pStyle w:val="Default"/>
        <w:pageBreakBefore/>
        <w:jc w:val="both"/>
        <w:rPr>
          <w:rFonts w:ascii="Arial" w:hAnsi="Arial" w:cs="Arial"/>
          <w:color w:val="auto"/>
          <w:sz w:val="28"/>
          <w:szCs w:val="28"/>
          <w:lang w:val="en-US"/>
        </w:rPr>
      </w:pPr>
      <w:r>
        <w:rPr>
          <w:rFonts w:ascii="Arial" w:hAnsi="Arial" w:cs="Arial"/>
          <w:color w:val="auto"/>
          <w:sz w:val="28"/>
          <w:szCs w:val="28"/>
        </w:rPr>
        <w:lastRenderedPageBreak/>
        <w:t>мулоҳазасига</w:t>
      </w:r>
      <w:r w:rsidRPr="00F25D0B">
        <w:rPr>
          <w:rFonts w:ascii="Arial" w:hAnsi="Arial" w:cs="Arial"/>
          <w:color w:val="auto"/>
          <w:sz w:val="28"/>
          <w:szCs w:val="28"/>
          <w:lang w:val="en-US"/>
        </w:rPr>
        <w:t xml:space="preserve"> </w:t>
      </w:r>
      <w:r>
        <w:rPr>
          <w:rFonts w:ascii="Arial" w:hAnsi="Arial" w:cs="Arial"/>
          <w:color w:val="auto"/>
          <w:sz w:val="28"/>
          <w:szCs w:val="28"/>
        </w:rPr>
        <w:t>муносабат</w:t>
      </w:r>
      <w:r w:rsidRPr="00F25D0B">
        <w:rPr>
          <w:rFonts w:ascii="Arial" w:hAnsi="Arial" w:cs="Arial"/>
          <w:color w:val="auto"/>
          <w:sz w:val="28"/>
          <w:szCs w:val="28"/>
          <w:lang w:val="en-US"/>
        </w:rPr>
        <w:t xml:space="preserve"> </w:t>
      </w:r>
      <w:r>
        <w:rPr>
          <w:rFonts w:ascii="Arial" w:hAnsi="Arial" w:cs="Arial"/>
          <w:color w:val="auto"/>
          <w:sz w:val="28"/>
          <w:szCs w:val="28"/>
        </w:rPr>
        <w:t>билдирилганди</w:t>
      </w:r>
      <w:r w:rsidRPr="00F25D0B">
        <w:rPr>
          <w:rFonts w:ascii="Arial" w:hAnsi="Arial" w:cs="Arial"/>
          <w:color w:val="auto"/>
          <w:sz w:val="28"/>
          <w:szCs w:val="28"/>
          <w:lang w:val="en-US"/>
        </w:rPr>
        <w:t xml:space="preserve">. </w:t>
      </w:r>
      <w:r>
        <w:rPr>
          <w:rFonts w:ascii="Arial" w:hAnsi="Arial" w:cs="Arial"/>
          <w:color w:val="auto"/>
          <w:sz w:val="28"/>
          <w:szCs w:val="28"/>
        </w:rPr>
        <w:t>Аммо</w:t>
      </w:r>
      <w:r w:rsidRPr="00F25D0B">
        <w:rPr>
          <w:rFonts w:ascii="Arial" w:hAnsi="Arial" w:cs="Arial"/>
          <w:color w:val="auto"/>
          <w:sz w:val="28"/>
          <w:szCs w:val="28"/>
          <w:lang w:val="en-US"/>
        </w:rPr>
        <w:t xml:space="preserve"> </w:t>
      </w:r>
      <w:r>
        <w:rPr>
          <w:rFonts w:ascii="Arial" w:hAnsi="Arial" w:cs="Arial"/>
          <w:color w:val="auto"/>
          <w:sz w:val="28"/>
          <w:szCs w:val="28"/>
        </w:rPr>
        <w:t>фикрни</w:t>
      </w:r>
      <w:r w:rsidRPr="00F25D0B">
        <w:rPr>
          <w:rFonts w:ascii="Arial" w:hAnsi="Arial" w:cs="Arial"/>
          <w:color w:val="auto"/>
          <w:sz w:val="28"/>
          <w:szCs w:val="28"/>
          <w:lang w:val="en-US"/>
        </w:rPr>
        <w:t xml:space="preserve"> </w:t>
      </w:r>
      <w:r>
        <w:rPr>
          <w:rFonts w:ascii="Arial" w:hAnsi="Arial" w:cs="Arial"/>
          <w:color w:val="auto"/>
          <w:sz w:val="28"/>
          <w:szCs w:val="28"/>
        </w:rPr>
        <w:t>биринчи</w:t>
      </w:r>
      <w:r w:rsidRPr="00F25D0B">
        <w:rPr>
          <w:rFonts w:ascii="Arial" w:hAnsi="Arial" w:cs="Arial"/>
          <w:color w:val="auto"/>
          <w:sz w:val="28"/>
          <w:szCs w:val="28"/>
          <w:lang w:val="en-US"/>
        </w:rPr>
        <w:t xml:space="preserve"> </w:t>
      </w:r>
      <w:r>
        <w:rPr>
          <w:rFonts w:ascii="Arial" w:hAnsi="Arial" w:cs="Arial"/>
          <w:color w:val="auto"/>
          <w:sz w:val="28"/>
          <w:szCs w:val="28"/>
        </w:rPr>
        <w:t>бўлиб</w:t>
      </w:r>
      <w:r w:rsidRPr="00F25D0B">
        <w:rPr>
          <w:rFonts w:ascii="Arial" w:hAnsi="Arial" w:cs="Arial"/>
          <w:color w:val="auto"/>
          <w:sz w:val="28"/>
          <w:szCs w:val="28"/>
          <w:lang w:val="en-US"/>
        </w:rPr>
        <w:t xml:space="preserve"> </w:t>
      </w:r>
      <w:r>
        <w:rPr>
          <w:rFonts w:ascii="Arial" w:hAnsi="Arial" w:cs="Arial"/>
          <w:color w:val="auto"/>
          <w:sz w:val="28"/>
          <w:szCs w:val="28"/>
        </w:rPr>
        <w:t>кўтариб</w:t>
      </w:r>
      <w:r w:rsidRPr="00F25D0B">
        <w:rPr>
          <w:rFonts w:ascii="Arial" w:hAnsi="Arial" w:cs="Arial"/>
          <w:color w:val="auto"/>
          <w:sz w:val="28"/>
          <w:szCs w:val="28"/>
          <w:lang w:val="en-US"/>
        </w:rPr>
        <w:t xml:space="preserve"> </w:t>
      </w:r>
      <w:r>
        <w:rPr>
          <w:rFonts w:ascii="Arial" w:hAnsi="Arial" w:cs="Arial"/>
          <w:color w:val="auto"/>
          <w:sz w:val="28"/>
          <w:szCs w:val="28"/>
        </w:rPr>
        <w:t>чиққан</w:t>
      </w:r>
      <w:r w:rsidRPr="00F25D0B">
        <w:rPr>
          <w:rFonts w:ascii="Arial" w:hAnsi="Arial" w:cs="Arial"/>
          <w:color w:val="auto"/>
          <w:sz w:val="28"/>
          <w:szCs w:val="28"/>
          <w:lang w:val="en-US"/>
        </w:rPr>
        <w:t xml:space="preserve"> </w:t>
      </w:r>
      <w:r>
        <w:rPr>
          <w:rFonts w:ascii="Arial" w:hAnsi="Arial" w:cs="Arial"/>
          <w:color w:val="auto"/>
          <w:sz w:val="28"/>
          <w:szCs w:val="28"/>
        </w:rPr>
        <w:t>тадқиқотчи</w:t>
      </w:r>
      <w:r w:rsidRPr="00F25D0B">
        <w:rPr>
          <w:rFonts w:ascii="Arial" w:hAnsi="Arial" w:cs="Arial"/>
          <w:color w:val="auto"/>
          <w:sz w:val="28"/>
          <w:szCs w:val="28"/>
          <w:lang w:val="en-US"/>
        </w:rPr>
        <w:t xml:space="preserve"> </w:t>
      </w:r>
      <w:r>
        <w:rPr>
          <w:rFonts w:ascii="Arial" w:hAnsi="Arial" w:cs="Arial"/>
          <w:color w:val="auto"/>
          <w:sz w:val="28"/>
          <w:szCs w:val="28"/>
        </w:rPr>
        <w:t>бундан</w:t>
      </w:r>
      <w:r w:rsidRPr="00F25D0B">
        <w:rPr>
          <w:rFonts w:ascii="Arial" w:hAnsi="Arial" w:cs="Arial"/>
          <w:color w:val="auto"/>
          <w:sz w:val="28"/>
          <w:szCs w:val="28"/>
          <w:lang w:val="en-US"/>
        </w:rPr>
        <w:t xml:space="preserve"> </w:t>
      </w:r>
      <w:r>
        <w:rPr>
          <w:rFonts w:ascii="Arial" w:hAnsi="Arial" w:cs="Arial"/>
          <w:color w:val="auto"/>
          <w:sz w:val="28"/>
          <w:szCs w:val="28"/>
        </w:rPr>
        <w:t>қаноат</w:t>
      </w:r>
      <w:r w:rsidRPr="00F25D0B">
        <w:rPr>
          <w:rFonts w:ascii="Arial" w:hAnsi="Arial" w:cs="Arial"/>
          <w:color w:val="auto"/>
          <w:sz w:val="28"/>
          <w:szCs w:val="28"/>
          <w:lang w:val="en-US"/>
        </w:rPr>
        <w:t xml:space="preserve"> </w:t>
      </w:r>
      <w:r>
        <w:rPr>
          <w:rFonts w:ascii="Arial" w:hAnsi="Arial" w:cs="Arial"/>
          <w:color w:val="auto"/>
          <w:sz w:val="28"/>
          <w:szCs w:val="28"/>
        </w:rPr>
        <w:t>ҳосил</w:t>
      </w:r>
      <w:r w:rsidRPr="00F25D0B">
        <w:rPr>
          <w:rFonts w:ascii="Arial" w:hAnsi="Arial" w:cs="Arial"/>
          <w:color w:val="auto"/>
          <w:sz w:val="28"/>
          <w:szCs w:val="28"/>
          <w:lang w:val="en-US"/>
        </w:rPr>
        <w:t xml:space="preserve"> </w:t>
      </w:r>
      <w:r>
        <w:rPr>
          <w:rFonts w:ascii="Arial" w:hAnsi="Arial" w:cs="Arial"/>
          <w:color w:val="auto"/>
          <w:sz w:val="28"/>
          <w:szCs w:val="28"/>
        </w:rPr>
        <w:t>қилмади</w:t>
      </w:r>
      <w:r w:rsidRPr="00F25D0B">
        <w:rPr>
          <w:rFonts w:ascii="Arial" w:hAnsi="Arial" w:cs="Arial"/>
          <w:color w:val="auto"/>
          <w:sz w:val="28"/>
          <w:szCs w:val="28"/>
          <w:lang w:val="en-US"/>
        </w:rPr>
        <w:t xml:space="preserve">. </w:t>
      </w:r>
      <w:r>
        <w:rPr>
          <w:rFonts w:ascii="Arial" w:hAnsi="Arial" w:cs="Arial"/>
          <w:color w:val="auto"/>
          <w:sz w:val="28"/>
          <w:szCs w:val="28"/>
        </w:rPr>
        <w:t>У</w:t>
      </w:r>
      <w:r w:rsidRPr="00F25D0B">
        <w:rPr>
          <w:rFonts w:ascii="Arial" w:hAnsi="Arial" w:cs="Arial"/>
          <w:color w:val="auto"/>
          <w:sz w:val="28"/>
          <w:szCs w:val="28"/>
          <w:lang w:val="en-US"/>
        </w:rPr>
        <w:t xml:space="preserve"> </w:t>
      </w:r>
      <w:r>
        <w:rPr>
          <w:rFonts w:ascii="Arial" w:hAnsi="Arial" w:cs="Arial"/>
          <w:color w:val="auto"/>
          <w:sz w:val="28"/>
          <w:szCs w:val="28"/>
        </w:rPr>
        <w:t>ҳам</w:t>
      </w:r>
      <w:r w:rsidRPr="00F25D0B">
        <w:rPr>
          <w:rFonts w:ascii="Arial" w:hAnsi="Arial" w:cs="Arial"/>
          <w:color w:val="auto"/>
          <w:sz w:val="28"/>
          <w:szCs w:val="28"/>
          <w:lang w:val="en-US"/>
        </w:rPr>
        <w:t xml:space="preserve"> </w:t>
      </w:r>
      <w:r>
        <w:rPr>
          <w:rFonts w:ascii="Arial" w:hAnsi="Arial" w:cs="Arial"/>
          <w:color w:val="auto"/>
          <w:sz w:val="28"/>
          <w:szCs w:val="28"/>
        </w:rPr>
        <w:t>ўз</w:t>
      </w:r>
      <w:r w:rsidRPr="00F25D0B">
        <w:rPr>
          <w:rFonts w:ascii="Arial" w:hAnsi="Arial" w:cs="Arial"/>
          <w:color w:val="auto"/>
          <w:sz w:val="28"/>
          <w:szCs w:val="28"/>
          <w:lang w:val="en-US"/>
        </w:rPr>
        <w:t xml:space="preserve"> </w:t>
      </w:r>
      <w:r>
        <w:rPr>
          <w:rFonts w:ascii="Arial" w:hAnsi="Arial" w:cs="Arial"/>
          <w:color w:val="auto"/>
          <w:sz w:val="28"/>
          <w:szCs w:val="28"/>
        </w:rPr>
        <w:t>навбатида</w:t>
      </w:r>
      <w:r w:rsidRPr="00F25D0B">
        <w:rPr>
          <w:rFonts w:ascii="Arial" w:hAnsi="Arial" w:cs="Arial"/>
          <w:color w:val="auto"/>
          <w:sz w:val="28"/>
          <w:szCs w:val="28"/>
          <w:lang w:val="en-US"/>
        </w:rPr>
        <w:t xml:space="preserve"> «</w:t>
      </w:r>
      <w:r>
        <w:rPr>
          <w:rFonts w:ascii="Arial" w:hAnsi="Arial" w:cs="Arial"/>
          <w:color w:val="auto"/>
          <w:sz w:val="28"/>
          <w:szCs w:val="28"/>
        </w:rPr>
        <w:t>Ҳажрий</w:t>
      </w:r>
      <w:r w:rsidRPr="00F25D0B">
        <w:rPr>
          <w:rFonts w:ascii="Arial" w:hAnsi="Arial" w:cs="Arial"/>
          <w:color w:val="auto"/>
          <w:sz w:val="28"/>
          <w:szCs w:val="28"/>
          <w:lang w:val="en-US"/>
        </w:rPr>
        <w:t xml:space="preserve"> </w:t>
      </w:r>
      <w:r>
        <w:rPr>
          <w:rFonts w:ascii="Arial" w:hAnsi="Arial" w:cs="Arial"/>
          <w:color w:val="auto"/>
          <w:sz w:val="28"/>
          <w:szCs w:val="28"/>
        </w:rPr>
        <w:t>Бобурнинг</w:t>
      </w:r>
      <w:r w:rsidRPr="00F25D0B">
        <w:rPr>
          <w:rFonts w:ascii="Arial" w:hAnsi="Arial" w:cs="Arial"/>
          <w:color w:val="auto"/>
          <w:sz w:val="28"/>
          <w:szCs w:val="28"/>
          <w:lang w:val="en-US"/>
        </w:rPr>
        <w:t xml:space="preserve"> </w:t>
      </w:r>
      <w:r>
        <w:rPr>
          <w:rFonts w:ascii="Arial" w:hAnsi="Arial" w:cs="Arial"/>
          <w:color w:val="auto"/>
          <w:sz w:val="28"/>
          <w:szCs w:val="28"/>
        </w:rPr>
        <w:t>иккинчи</w:t>
      </w:r>
      <w:r w:rsidRPr="00F25D0B">
        <w:rPr>
          <w:rFonts w:ascii="Arial" w:hAnsi="Arial" w:cs="Arial"/>
          <w:color w:val="auto"/>
          <w:sz w:val="28"/>
          <w:szCs w:val="28"/>
          <w:lang w:val="en-US"/>
        </w:rPr>
        <w:t xml:space="preserve"> </w:t>
      </w:r>
      <w:r>
        <w:rPr>
          <w:rFonts w:ascii="Arial" w:hAnsi="Arial" w:cs="Arial"/>
          <w:color w:val="auto"/>
          <w:sz w:val="28"/>
          <w:szCs w:val="28"/>
        </w:rPr>
        <w:t>тахаллуси</w:t>
      </w:r>
      <w:r w:rsidRPr="00F25D0B">
        <w:rPr>
          <w:rFonts w:ascii="Arial" w:hAnsi="Arial" w:cs="Arial"/>
          <w:color w:val="auto"/>
          <w:sz w:val="28"/>
          <w:szCs w:val="28"/>
          <w:lang w:val="en-US"/>
        </w:rPr>
        <w:t xml:space="preserve">» </w:t>
      </w:r>
      <w:r>
        <w:rPr>
          <w:rFonts w:ascii="Arial" w:hAnsi="Arial" w:cs="Arial"/>
          <w:color w:val="auto"/>
          <w:sz w:val="28"/>
          <w:szCs w:val="28"/>
        </w:rPr>
        <w:t>деган</w:t>
      </w:r>
      <w:r w:rsidRPr="00F25D0B">
        <w:rPr>
          <w:rFonts w:ascii="Arial" w:hAnsi="Arial" w:cs="Arial"/>
          <w:color w:val="auto"/>
          <w:sz w:val="28"/>
          <w:szCs w:val="28"/>
          <w:lang w:val="en-US"/>
        </w:rPr>
        <w:t xml:space="preserve"> </w:t>
      </w:r>
      <w:r>
        <w:rPr>
          <w:rFonts w:ascii="Arial" w:hAnsi="Arial" w:cs="Arial"/>
          <w:color w:val="auto"/>
          <w:sz w:val="28"/>
          <w:szCs w:val="28"/>
        </w:rPr>
        <w:t>ғояни</w:t>
      </w:r>
      <w:r w:rsidRPr="00F25D0B">
        <w:rPr>
          <w:rFonts w:ascii="Arial" w:hAnsi="Arial" w:cs="Arial"/>
          <w:color w:val="auto"/>
          <w:sz w:val="28"/>
          <w:szCs w:val="28"/>
          <w:lang w:val="en-US"/>
        </w:rPr>
        <w:t xml:space="preserve"> </w:t>
      </w:r>
      <w:r>
        <w:rPr>
          <w:rFonts w:ascii="Arial" w:hAnsi="Arial" w:cs="Arial"/>
          <w:color w:val="auto"/>
          <w:sz w:val="28"/>
          <w:szCs w:val="28"/>
        </w:rPr>
        <w:t>асослашга</w:t>
      </w:r>
      <w:r w:rsidRPr="00F25D0B">
        <w:rPr>
          <w:rFonts w:ascii="Arial" w:hAnsi="Arial" w:cs="Arial"/>
          <w:color w:val="auto"/>
          <w:sz w:val="28"/>
          <w:szCs w:val="28"/>
          <w:lang w:val="en-US"/>
        </w:rPr>
        <w:t xml:space="preserve"> </w:t>
      </w:r>
      <w:r>
        <w:rPr>
          <w:rFonts w:ascii="Arial" w:hAnsi="Arial" w:cs="Arial"/>
          <w:color w:val="auto"/>
          <w:sz w:val="28"/>
          <w:szCs w:val="28"/>
        </w:rPr>
        <w:t>интилди</w:t>
      </w:r>
      <w:r w:rsidRPr="00F25D0B">
        <w:rPr>
          <w:rFonts w:ascii="Arial" w:hAnsi="Arial" w:cs="Arial"/>
          <w:color w:val="auto"/>
          <w:sz w:val="28"/>
          <w:szCs w:val="28"/>
          <w:lang w:val="en-US"/>
        </w:rPr>
        <w:t xml:space="preserve">. </w:t>
      </w:r>
      <w:r>
        <w:rPr>
          <w:rFonts w:ascii="Arial" w:hAnsi="Arial" w:cs="Arial"/>
          <w:color w:val="auto"/>
          <w:sz w:val="28"/>
          <w:szCs w:val="28"/>
        </w:rPr>
        <w:t>Адабиёт</w:t>
      </w:r>
      <w:r w:rsidRPr="00F25D0B">
        <w:rPr>
          <w:rFonts w:ascii="Arial" w:hAnsi="Arial" w:cs="Arial"/>
          <w:color w:val="auto"/>
          <w:sz w:val="28"/>
          <w:szCs w:val="28"/>
          <w:lang w:val="en-US"/>
        </w:rPr>
        <w:t xml:space="preserve"> </w:t>
      </w:r>
      <w:r>
        <w:rPr>
          <w:rFonts w:ascii="Arial" w:hAnsi="Arial" w:cs="Arial"/>
          <w:color w:val="auto"/>
          <w:sz w:val="28"/>
          <w:szCs w:val="28"/>
        </w:rPr>
        <w:t>тарихида</w:t>
      </w:r>
      <w:r w:rsidRPr="00F25D0B">
        <w:rPr>
          <w:rFonts w:ascii="Arial" w:hAnsi="Arial" w:cs="Arial"/>
          <w:color w:val="auto"/>
          <w:sz w:val="28"/>
          <w:szCs w:val="28"/>
          <w:lang w:val="en-US"/>
        </w:rPr>
        <w:t xml:space="preserve"> </w:t>
      </w:r>
      <w:r>
        <w:rPr>
          <w:rFonts w:ascii="Arial" w:hAnsi="Arial" w:cs="Arial"/>
          <w:color w:val="auto"/>
          <w:sz w:val="28"/>
          <w:szCs w:val="28"/>
        </w:rPr>
        <w:t>Ҳажрий</w:t>
      </w:r>
      <w:r w:rsidRPr="00F25D0B">
        <w:rPr>
          <w:rFonts w:ascii="Arial" w:hAnsi="Arial" w:cs="Arial"/>
          <w:color w:val="auto"/>
          <w:sz w:val="28"/>
          <w:szCs w:val="28"/>
          <w:lang w:val="en-US"/>
        </w:rPr>
        <w:t xml:space="preserve"> </w:t>
      </w:r>
      <w:r>
        <w:rPr>
          <w:rFonts w:ascii="Arial" w:hAnsi="Arial" w:cs="Arial"/>
          <w:color w:val="auto"/>
          <w:sz w:val="28"/>
          <w:szCs w:val="28"/>
        </w:rPr>
        <w:t>Андижоний</w:t>
      </w:r>
      <w:r w:rsidRPr="00F25D0B">
        <w:rPr>
          <w:rFonts w:ascii="Arial" w:hAnsi="Arial" w:cs="Arial"/>
          <w:color w:val="auto"/>
          <w:sz w:val="28"/>
          <w:szCs w:val="28"/>
          <w:lang w:val="en-US"/>
        </w:rPr>
        <w:t xml:space="preserve">, </w:t>
      </w:r>
      <w:r>
        <w:rPr>
          <w:rFonts w:ascii="Arial" w:hAnsi="Arial" w:cs="Arial"/>
          <w:color w:val="auto"/>
          <w:sz w:val="28"/>
          <w:szCs w:val="28"/>
        </w:rPr>
        <w:t>Ҳажрий</w:t>
      </w:r>
      <w:r w:rsidRPr="00F25D0B">
        <w:rPr>
          <w:rFonts w:ascii="Arial" w:hAnsi="Arial" w:cs="Arial"/>
          <w:color w:val="auto"/>
          <w:sz w:val="28"/>
          <w:szCs w:val="28"/>
          <w:lang w:val="en-US"/>
        </w:rPr>
        <w:t xml:space="preserve"> </w:t>
      </w:r>
      <w:r>
        <w:rPr>
          <w:rFonts w:ascii="Arial" w:hAnsi="Arial" w:cs="Arial"/>
          <w:color w:val="auto"/>
          <w:sz w:val="28"/>
          <w:szCs w:val="28"/>
        </w:rPr>
        <w:t>Бухорий</w:t>
      </w:r>
      <w:r w:rsidRPr="00F25D0B">
        <w:rPr>
          <w:rFonts w:ascii="Arial" w:hAnsi="Arial" w:cs="Arial"/>
          <w:color w:val="auto"/>
          <w:sz w:val="28"/>
          <w:szCs w:val="28"/>
          <w:lang w:val="en-US"/>
        </w:rPr>
        <w:t xml:space="preserve">, </w:t>
      </w:r>
      <w:r>
        <w:rPr>
          <w:rFonts w:ascii="Arial" w:hAnsi="Arial" w:cs="Arial"/>
          <w:color w:val="auto"/>
          <w:sz w:val="28"/>
          <w:szCs w:val="28"/>
        </w:rPr>
        <w:t>Ҳажрий</w:t>
      </w:r>
      <w:r w:rsidRPr="00F25D0B">
        <w:rPr>
          <w:rFonts w:ascii="Arial" w:hAnsi="Arial" w:cs="Arial"/>
          <w:color w:val="auto"/>
          <w:sz w:val="28"/>
          <w:szCs w:val="28"/>
          <w:lang w:val="en-US"/>
        </w:rPr>
        <w:t xml:space="preserve"> </w:t>
      </w:r>
      <w:r>
        <w:rPr>
          <w:rFonts w:ascii="Arial" w:hAnsi="Arial" w:cs="Arial"/>
          <w:color w:val="auto"/>
          <w:sz w:val="28"/>
          <w:szCs w:val="28"/>
        </w:rPr>
        <w:t>Кошоний</w:t>
      </w:r>
      <w:r w:rsidRPr="00F25D0B">
        <w:rPr>
          <w:rFonts w:ascii="Arial" w:hAnsi="Arial" w:cs="Arial"/>
          <w:color w:val="auto"/>
          <w:sz w:val="28"/>
          <w:szCs w:val="28"/>
          <w:lang w:val="en-US"/>
        </w:rPr>
        <w:t xml:space="preserve">, </w:t>
      </w:r>
      <w:r>
        <w:rPr>
          <w:rFonts w:ascii="Arial" w:hAnsi="Arial" w:cs="Arial"/>
          <w:color w:val="auto"/>
          <w:sz w:val="28"/>
          <w:szCs w:val="28"/>
        </w:rPr>
        <w:t>сайрамлик</w:t>
      </w:r>
      <w:r w:rsidRPr="00F25D0B">
        <w:rPr>
          <w:rFonts w:ascii="Arial" w:hAnsi="Arial" w:cs="Arial"/>
          <w:color w:val="auto"/>
          <w:sz w:val="28"/>
          <w:szCs w:val="28"/>
          <w:lang w:val="en-US"/>
        </w:rPr>
        <w:t xml:space="preserve">, </w:t>
      </w:r>
      <w:r>
        <w:rPr>
          <w:rFonts w:ascii="Arial" w:hAnsi="Arial" w:cs="Arial"/>
          <w:color w:val="auto"/>
          <w:sz w:val="28"/>
          <w:szCs w:val="28"/>
        </w:rPr>
        <w:t>соғарчилик</w:t>
      </w:r>
      <w:r w:rsidRPr="00F25D0B">
        <w:rPr>
          <w:rFonts w:ascii="Arial" w:hAnsi="Arial" w:cs="Arial"/>
          <w:color w:val="auto"/>
          <w:sz w:val="28"/>
          <w:szCs w:val="28"/>
          <w:lang w:val="en-US"/>
        </w:rPr>
        <w:t xml:space="preserve">, </w:t>
      </w:r>
      <w:r>
        <w:rPr>
          <w:rFonts w:ascii="Arial" w:hAnsi="Arial" w:cs="Arial"/>
          <w:color w:val="auto"/>
          <w:sz w:val="28"/>
          <w:szCs w:val="28"/>
        </w:rPr>
        <w:t>теҳронлик</w:t>
      </w:r>
      <w:r w:rsidRPr="00F25D0B">
        <w:rPr>
          <w:rFonts w:ascii="Arial" w:hAnsi="Arial" w:cs="Arial"/>
          <w:color w:val="auto"/>
          <w:sz w:val="28"/>
          <w:szCs w:val="28"/>
          <w:lang w:val="en-US"/>
        </w:rPr>
        <w:t xml:space="preserve">, </w:t>
      </w:r>
      <w:r>
        <w:rPr>
          <w:rFonts w:ascii="Arial" w:hAnsi="Arial" w:cs="Arial"/>
          <w:color w:val="auto"/>
          <w:sz w:val="28"/>
          <w:szCs w:val="28"/>
        </w:rPr>
        <w:t>жомлик</w:t>
      </w:r>
      <w:r w:rsidRPr="00F25D0B">
        <w:rPr>
          <w:rFonts w:ascii="Arial" w:hAnsi="Arial" w:cs="Arial"/>
          <w:color w:val="auto"/>
          <w:sz w:val="28"/>
          <w:szCs w:val="28"/>
          <w:lang w:val="en-US"/>
        </w:rPr>
        <w:t xml:space="preserve">. </w:t>
      </w:r>
      <w:r>
        <w:rPr>
          <w:rFonts w:ascii="Arial" w:hAnsi="Arial" w:cs="Arial"/>
          <w:color w:val="auto"/>
          <w:sz w:val="28"/>
          <w:szCs w:val="28"/>
        </w:rPr>
        <w:t>Ҳажрий</w:t>
      </w:r>
      <w:r w:rsidRPr="00F25D0B">
        <w:rPr>
          <w:rFonts w:ascii="Arial" w:hAnsi="Arial" w:cs="Arial"/>
          <w:color w:val="auto"/>
          <w:sz w:val="28"/>
          <w:szCs w:val="28"/>
          <w:lang w:val="en-US"/>
        </w:rPr>
        <w:t xml:space="preserve"> </w:t>
      </w:r>
      <w:r>
        <w:rPr>
          <w:rFonts w:ascii="Arial" w:hAnsi="Arial" w:cs="Arial"/>
          <w:color w:val="auto"/>
          <w:sz w:val="28"/>
          <w:szCs w:val="28"/>
        </w:rPr>
        <w:t>тахаллусли</w:t>
      </w:r>
      <w:r w:rsidRPr="00F25D0B">
        <w:rPr>
          <w:rFonts w:ascii="Arial" w:hAnsi="Arial" w:cs="Arial"/>
          <w:color w:val="auto"/>
          <w:sz w:val="28"/>
          <w:szCs w:val="28"/>
          <w:lang w:val="en-US"/>
        </w:rPr>
        <w:t xml:space="preserve"> </w:t>
      </w:r>
      <w:r>
        <w:rPr>
          <w:rFonts w:ascii="Arial" w:hAnsi="Arial" w:cs="Arial"/>
          <w:color w:val="auto"/>
          <w:sz w:val="28"/>
          <w:szCs w:val="28"/>
        </w:rPr>
        <w:t>шоирлар</w:t>
      </w:r>
      <w:r w:rsidRPr="00F25D0B">
        <w:rPr>
          <w:rFonts w:ascii="Arial" w:hAnsi="Arial" w:cs="Arial"/>
          <w:color w:val="auto"/>
          <w:sz w:val="28"/>
          <w:szCs w:val="28"/>
          <w:lang w:val="en-US"/>
        </w:rPr>
        <w:t xml:space="preserve"> </w:t>
      </w:r>
      <w:r>
        <w:rPr>
          <w:rFonts w:ascii="Arial" w:hAnsi="Arial" w:cs="Arial"/>
          <w:color w:val="auto"/>
          <w:sz w:val="28"/>
          <w:szCs w:val="28"/>
        </w:rPr>
        <w:t>ўтганлигини</w:t>
      </w:r>
      <w:r w:rsidRPr="00F25D0B">
        <w:rPr>
          <w:rFonts w:ascii="Arial" w:hAnsi="Arial" w:cs="Arial"/>
          <w:color w:val="auto"/>
          <w:sz w:val="28"/>
          <w:szCs w:val="28"/>
          <w:lang w:val="en-US"/>
        </w:rPr>
        <w:t xml:space="preserve"> </w:t>
      </w:r>
      <w:r>
        <w:rPr>
          <w:rFonts w:ascii="Arial" w:hAnsi="Arial" w:cs="Arial"/>
          <w:color w:val="auto"/>
          <w:sz w:val="28"/>
          <w:szCs w:val="28"/>
        </w:rPr>
        <w:t>аниқлашга</w:t>
      </w:r>
      <w:r w:rsidRPr="00F25D0B">
        <w:rPr>
          <w:rFonts w:ascii="Arial" w:hAnsi="Arial" w:cs="Arial"/>
          <w:color w:val="auto"/>
          <w:sz w:val="28"/>
          <w:szCs w:val="28"/>
          <w:lang w:val="en-US"/>
        </w:rPr>
        <w:t xml:space="preserve"> </w:t>
      </w:r>
      <w:r>
        <w:rPr>
          <w:rFonts w:ascii="Arial" w:hAnsi="Arial" w:cs="Arial"/>
          <w:color w:val="auto"/>
          <w:sz w:val="28"/>
          <w:szCs w:val="28"/>
        </w:rPr>
        <w:t>эришди</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мақолани</w:t>
      </w:r>
      <w:r w:rsidRPr="00F25D0B">
        <w:rPr>
          <w:rFonts w:ascii="Arial" w:hAnsi="Arial" w:cs="Arial"/>
          <w:color w:val="auto"/>
          <w:sz w:val="28"/>
          <w:szCs w:val="28"/>
          <w:lang w:val="en-US"/>
        </w:rPr>
        <w:t xml:space="preserve"> </w:t>
      </w:r>
      <w:r>
        <w:rPr>
          <w:rFonts w:ascii="Arial" w:hAnsi="Arial" w:cs="Arial"/>
          <w:color w:val="auto"/>
          <w:sz w:val="28"/>
          <w:szCs w:val="28"/>
        </w:rPr>
        <w:t>анча</w:t>
      </w:r>
      <w:r w:rsidRPr="00F25D0B">
        <w:rPr>
          <w:rFonts w:ascii="Arial" w:hAnsi="Arial" w:cs="Arial"/>
          <w:color w:val="auto"/>
          <w:sz w:val="28"/>
          <w:szCs w:val="28"/>
          <w:lang w:val="en-US"/>
        </w:rPr>
        <w:t xml:space="preserve"> </w:t>
      </w:r>
      <w:r>
        <w:rPr>
          <w:rFonts w:ascii="Arial" w:hAnsi="Arial" w:cs="Arial"/>
          <w:color w:val="auto"/>
          <w:sz w:val="28"/>
          <w:szCs w:val="28"/>
        </w:rPr>
        <w:t>мукаммаллаштириб</w:t>
      </w:r>
      <w:r w:rsidRPr="00F25D0B">
        <w:rPr>
          <w:rFonts w:ascii="Arial" w:hAnsi="Arial" w:cs="Arial"/>
          <w:color w:val="auto"/>
          <w:sz w:val="28"/>
          <w:szCs w:val="28"/>
          <w:lang w:val="en-US"/>
        </w:rPr>
        <w:t xml:space="preserve"> </w:t>
      </w:r>
      <w:r>
        <w:rPr>
          <w:rFonts w:ascii="Arial" w:hAnsi="Arial" w:cs="Arial"/>
          <w:color w:val="auto"/>
          <w:sz w:val="28"/>
          <w:szCs w:val="28"/>
        </w:rPr>
        <w:t>тўпламига</w:t>
      </w:r>
      <w:r w:rsidRPr="00F25D0B">
        <w:rPr>
          <w:rFonts w:ascii="Arial" w:hAnsi="Arial" w:cs="Arial"/>
          <w:color w:val="auto"/>
          <w:sz w:val="28"/>
          <w:szCs w:val="28"/>
          <w:lang w:val="en-US"/>
        </w:rPr>
        <w:t xml:space="preserve"> </w:t>
      </w:r>
      <w:r>
        <w:rPr>
          <w:rFonts w:ascii="Arial" w:hAnsi="Arial" w:cs="Arial"/>
          <w:color w:val="auto"/>
          <w:sz w:val="28"/>
          <w:szCs w:val="28"/>
        </w:rPr>
        <w:t>киритди</w:t>
      </w:r>
      <w:r w:rsidRPr="00F25D0B">
        <w:rPr>
          <w:rFonts w:ascii="Arial" w:hAnsi="Arial" w:cs="Arial"/>
          <w:color w:val="auto"/>
          <w:sz w:val="18"/>
          <w:szCs w:val="18"/>
          <w:lang w:val="en-US"/>
        </w:rPr>
        <w:t>1</w:t>
      </w:r>
      <w:r w:rsidRPr="00F25D0B">
        <w:rPr>
          <w:rFonts w:ascii="Arial" w:hAnsi="Arial" w:cs="Arial"/>
          <w:color w:val="auto"/>
          <w:sz w:val="28"/>
          <w:szCs w:val="28"/>
          <w:lang w:val="en-US"/>
        </w:rPr>
        <w:t xml:space="preserve">. </w:t>
      </w:r>
      <w:r>
        <w:rPr>
          <w:rFonts w:ascii="Arial" w:hAnsi="Arial" w:cs="Arial"/>
          <w:color w:val="auto"/>
          <w:sz w:val="28"/>
          <w:szCs w:val="28"/>
        </w:rPr>
        <w:t>Атоуллоҳ</w:t>
      </w:r>
      <w:r w:rsidRPr="00F25D0B">
        <w:rPr>
          <w:rFonts w:ascii="Arial" w:hAnsi="Arial" w:cs="Arial"/>
          <w:color w:val="auto"/>
          <w:sz w:val="28"/>
          <w:szCs w:val="28"/>
          <w:lang w:val="en-US"/>
        </w:rPr>
        <w:t xml:space="preserve"> </w:t>
      </w:r>
      <w:r>
        <w:rPr>
          <w:rFonts w:ascii="Arial" w:hAnsi="Arial" w:cs="Arial"/>
          <w:color w:val="auto"/>
          <w:sz w:val="28"/>
          <w:szCs w:val="28"/>
        </w:rPr>
        <w:t>Ҳусайнийга</w:t>
      </w:r>
      <w:r w:rsidRPr="00F25D0B">
        <w:rPr>
          <w:rFonts w:ascii="Arial" w:hAnsi="Arial" w:cs="Arial"/>
          <w:color w:val="auto"/>
          <w:sz w:val="28"/>
          <w:szCs w:val="28"/>
          <w:lang w:val="en-US"/>
        </w:rPr>
        <w:t xml:space="preserve"> </w:t>
      </w:r>
      <w:r>
        <w:rPr>
          <w:rFonts w:ascii="Arial" w:hAnsi="Arial" w:cs="Arial"/>
          <w:color w:val="auto"/>
          <w:sz w:val="28"/>
          <w:szCs w:val="28"/>
        </w:rPr>
        <w:t>доир</w:t>
      </w:r>
      <w:r w:rsidRPr="00F25D0B">
        <w:rPr>
          <w:rFonts w:ascii="Arial" w:hAnsi="Arial" w:cs="Arial"/>
          <w:color w:val="auto"/>
          <w:sz w:val="28"/>
          <w:szCs w:val="28"/>
          <w:lang w:val="en-US"/>
        </w:rPr>
        <w:t xml:space="preserve"> </w:t>
      </w:r>
      <w:r>
        <w:rPr>
          <w:rFonts w:ascii="Arial" w:hAnsi="Arial" w:cs="Arial"/>
          <w:color w:val="auto"/>
          <w:sz w:val="28"/>
          <w:szCs w:val="28"/>
        </w:rPr>
        <w:t>китобида</w:t>
      </w:r>
      <w:r w:rsidRPr="00F25D0B">
        <w:rPr>
          <w:rFonts w:ascii="Arial" w:hAnsi="Arial" w:cs="Arial"/>
          <w:color w:val="auto"/>
          <w:sz w:val="28"/>
          <w:szCs w:val="28"/>
          <w:lang w:val="en-US"/>
        </w:rPr>
        <w:t xml:space="preserve"> </w:t>
      </w:r>
      <w:r>
        <w:rPr>
          <w:rFonts w:ascii="Arial" w:hAnsi="Arial" w:cs="Arial"/>
          <w:color w:val="auto"/>
          <w:sz w:val="28"/>
          <w:szCs w:val="28"/>
        </w:rPr>
        <w:t>эса</w:t>
      </w:r>
      <w:r w:rsidRPr="00F25D0B">
        <w:rPr>
          <w:rFonts w:ascii="Arial" w:hAnsi="Arial" w:cs="Arial"/>
          <w:color w:val="auto"/>
          <w:sz w:val="28"/>
          <w:szCs w:val="28"/>
          <w:lang w:val="en-US"/>
        </w:rPr>
        <w:t xml:space="preserve"> </w:t>
      </w:r>
      <w:r>
        <w:rPr>
          <w:rFonts w:ascii="Arial" w:hAnsi="Arial" w:cs="Arial"/>
          <w:color w:val="auto"/>
          <w:sz w:val="28"/>
          <w:szCs w:val="28"/>
        </w:rPr>
        <w:t>Ботирхон</w:t>
      </w:r>
      <w:r w:rsidRPr="00F25D0B">
        <w:rPr>
          <w:rFonts w:ascii="Arial" w:hAnsi="Arial" w:cs="Arial"/>
          <w:color w:val="auto"/>
          <w:sz w:val="28"/>
          <w:szCs w:val="28"/>
          <w:lang w:val="en-US"/>
        </w:rPr>
        <w:t xml:space="preserve"> </w:t>
      </w:r>
      <w:r>
        <w:rPr>
          <w:rFonts w:ascii="Arial" w:hAnsi="Arial" w:cs="Arial"/>
          <w:color w:val="auto"/>
          <w:sz w:val="28"/>
          <w:szCs w:val="28"/>
        </w:rPr>
        <w:t>Валихўжаев</w:t>
      </w:r>
      <w:r w:rsidRPr="00F25D0B">
        <w:rPr>
          <w:rFonts w:ascii="Arial" w:hAnsi="Arial" w:cs="Arial"/>
          <w:color w:val="auto"/>
          <w:sz w:val="28"/>
          <w:szCs w:val="28"/>
          <w:lang w:val="en-US"/>
        </w:rPr>
        <w:t xml:space="preserve"> </w:t>
      </w:r>
      <w:r>
        <w:rPr>
          <w:rFonts w:ascii="Arial" w:hAnsi="Arial" w:cs="Arial"/>
          <w:color w:val="auto"/>
          <w:sz w:val="28"/>
          <w:szCs w:val="28"/>
        </w:rPr>
        <w:t>билан</w:t>
      </w:r>
      <w:r w:rsidRPr="00F25D0B">
        <w:rPr>
          <w:rFonts w:ascii="Arial" w:hAnsi="Arial" w:cs="Arial"/>
          <w:color w:val="auto"/>
          <w:sz w:val="28"/>
          <w:szCs w:val="28"/>
          <w:lang w:val="en-US"/>
        </w:rPr>
        <w:t xml:space="preserve"> </w:t>
      </w:r>
      <w:r>
        <w:rPr>
          <w:rFonts w:ascii="Arial" w:hAnsi="Arial" w:cs="Arial"/>
          <w:color w:val="auto"/>
          <w:sz w:val="28"/>
          <w:szCs w:val="28"/>
        </w:rPr>
        <w:t>мунозарани</w:t>
      </w:r>
      <w:r w:rsidRPr="00F25D0B">
        <w:rPr>
          <w:rFonts w:ascii="Arial" w:hAnsi="Arial" w:cs="Arial"/>
          <w:color w:val="auto"/>
          <w:sz w:val="28"/>
          <w:szCs w:val="28"/>
          <w:lang w:val="en-US"/>
        </w:rPr>
        <w:t xml:space="preserve"> </w:t>
      </w:r>
      <w:r>
        <w:rPr>
          <w:rFonts w:ascii="Arial" w:hAnsi="Arial" w:cs="Arial"/>
          <w:color w:val="auto"/>
          <w:sz w:val="28"/>
          <w:szCs w:val="28"/>
        </w:rPr>
        <w:t>анча</w:t>
      </w:r>
      <w:r w:rsidRPr="00F25D0B">
        <w:rPr>
          <w:rFonts w:ascii="Arial" w:hAnsi="Arial" w:cs="Arial"/>
          <w:color w:val="auto"/>
          <w:sz w:val="28"/>
          <w:szCs w:val="28"/>
          <w:lang w:val="en-US"/>
        </w:rPr>
        <w:t xml:space="preserve"> </w:t>
      </w:r>
      <w:r>
        <w:rPr>
          <w:rFonts w:ascii="Arial" w:hAnsi="Arial" w:cs="Arial"/>
          <w:color w:val="auto"/>
          <w:sz w:val="28"/>
          <w:szCs w:val="28"/>
        </w:rPr>
        <w:t>чуқурлаштирди</w:t>
      </w:r>
      <w:r w:rsidRPr="00F25D0B">
        <w:rPr>
          <w:rFonts w:ascii="Arial" w:hAnsi="Arial" w:cs="Arial"/>
          <w:color w:val="auto"/>
          <w:sz w:val="28"/>
          <w:szCs w:val="28"/>
          <w:lang w:val="en-US"/>
        </w:rPr>
        <w:t xml:space="preserve">. </w:t>
      </w:r>
    </w:p>
    <w:p w:rsidR="000748AF" w:rsidRPr="00F25D0B" w:rsidRDefault="000748AF" w:rsidP="000748AF">
      <w:pPr>
        <w:pStyle w:val="Default"/>
        <w:jc w:val="both"/>
        <w:rPr>
          <w:color w:val="auto"/>
          <w:sz w:val="28"/>
          <w:szCs w:val="28"/>
          <w:lang w:val="en-US"/>
        </w:rPr>
      </w:pPr>
      <w:r>
        <w:rPr>
          <w:rFonts w:ascii="Arial" w:hAnsi="Arial" w:cs="Arial"/>
          <w:color w:val="auto"/>
          <w:sz w:val="28"/>
          <w:szCs w:val="28"/>
        </w:rPr>
        <w:t>Адабиётшуносликда</w:t>
      </w:r>
      <w:r w:rsidRPr="00F25D0B">
        <w:rPr>
          <w:rFonts w:ascii="Arial" w:hAnsi="Arial" w:cs="Arial"/>
          <w:color w:val="auto"/>
          <w:sz w:val="28"/>
          <w:szCs w:val="28"/>
          <w:lang w:val="en-US"/>
        </w:rPr>
        <w:t xml:space="preserve"> </w:t>
      </w:r>
      <w:r>
        <w:rPr>
          <w:rFonts w:ascii="Arial" w:hAnsi="Arial" w:cs="Arial"/>
          <w:color w:val="auto"/>
          <w:sz w:val="28"/>
          <w:szCs w:val="28"/>
        </w:rPr>
        <w:t>холисона</w:t>
      </w:r>
      <w:r w:rsidRPr="00F25D0B">
        <w:rPr>
          <w:rFonts w:ascii="Arial" w:hAnsi="Arial" w:cs="Arial"/>
          <w:color w:val="auto"/>
          <w:sz w:val="28"/>
          <w:szCs w:val="28"/>
          <w:lang w:val="en-US"/>
        </w:rPr>
        <w:t xml:space="preserve"> </w:t>
      </w:r>
      <w:r>
        <w:rPr>
          <w:rFonts w:ascii="Arial" w:hAnsi="Arial" w:cs="Arial"/>
          <w:color w:val="auto"/>
          <w:sz w:val="28"/>
          <w:szCs w:val="28"/>
        </w:rPr>
        <w:t>баҳснинг</w:t>
      </w:r>
      <w:r w:rsidRPr="00F25D0B">
        <w:rPr>
          <w:rFonts w:ascii="Arial" w:hAnsi="Arial" w:cs="Arial"/>
          <w:color w:val="auto"/>
          <w:sz w:val="28"/>
          <w:szCs w:val="28"/>
          <w:lang w:val="en-US"/>
        </w:rPr>
        <w:t xml:space="preserve"> </w:t>
      </w:r>
      <w:r>
        <w:rPr>
          <w:rFonts w:ascii="Arial" w:hAnsi="Arial" w:cs="Arial"/>
          <w:color w:val="auto"/>
          <w:sz w:val="28"/>
          <w:szCs w:val="28"/>
        </w:rPr>
        <w:t>ривожи</w:t>
      </w:r>
      <w:r w:rsidRPr="00F25D0B">
        <w:rPr>
          <w:rFonts w:ascii="Arial" w:hAnsi="Arial" w:cs="Arial"/>
          <w:color w:val="auto"/>
          <w:sz w:val="28"/>
          <w:szCs w:val="28"/>
          <w:lang w:val="en-US"/>
        </w:rPr>
        <w:t xml:space="preserve"> </w:t>
      </w:r>
      <w:r>
        <w:rPr>
          <w:rFonts w:ascii="Arial" w:hAnsi="Arial" w:cs="Arial"/>
          <w:color w:val="auto"/>
          <w:sz w:val="28"/>
          <w:szCs w:val="28"/>
        </w:rPr>
        <w:t>қувончли</w:t>
      </w:r>
      <w:r w:rsidRPr="00F25D0B">
        <w:rPr>
          <w:rFonts w:ascii="Arial" w:hAnsi="Arial" w:cs="Arial"/>
          <w:color w:val="auto"/>
          <w:sz w:val="28"/>
          <w:szCs w:val="28"/>
          <w:lang w:val="en-US"/>
        </w:rPr>
        <w:t xml:space="preserve"> </w:t>
      </w:r>
      <w:r>
        <w:rPr>
          <w:rFonts w:ascii="Arial" w:hAnsi="Arial" w:cs="Arial"/>
          <w:color w:val="auto"/>
          <w:sz w:val="28"/>
          <w:szCs w:val="28"/>
        </w:rPr>
        <w:t>ҳодиса</w:t>
      </w:r>
      <w:r w:rsidRPr="00F25D0B">
        <w:rPr>
          <w:rFonts w:ascii="Arial" w:hAnsi="Arial" w:cs="Arial"/>
          <w:color w:val="auto"/>
          <w:sz w:val="28"/>
          <w:szCs w:val="28"/>
          <w:lang w:val="en-US"/>
        </w:rPr>
        <w:t xml:space="preserve">. </w:t>
      </w:r>
      <w:r>
        <w:rPr>
          <w:rFonts w:ascii="Arial" w:hAnsi="Arial" w:cs="Arial"/>
          <w:color w:val="auto"/>
          <w:sz w:val="28"/>
          <w:szCs w:val="28"/>
        </w:rPr>
        <w:t>Айниқса</w:t>
      </w:r>
      <w:r w:rsidRPr="00F25D0B">
        <w:rPr>
          <w:rFonts w:ascii="Arial" w:hAnsi="Arial" w:cs="Arial"/>
          <w:color w:val="auto"/>
          <w:sz w:val="28"/>
          <w:szCs w:val="28"/>
          <w:lang w:val="en-US"/>
        </w:rPr>
        <w:t xml:space="preserve">, </w:t>
      </w:r>
      <w:r>
        <w:rPr>
          <w:rFonts w:ascii="Arial" w:hAnsi="Arial" w:cs="Arial"/>
          <w:color w:val="auto"/>
          <w:sz w:val="28"/>
          <w:szCs w:val="28"/>
        </w:rPr>
        <w:t>тожик</w:t>
      </w:r>
      <w:r w:rsidRPr="00F25D0B">
        <w:rPr>
          <w:rFonts w:ascii="Arial" w:hAnsi="Arial" w:cs="Arial"/>
          <w:color w:val="auto"/>
          <w:sz w:val="28"/>
          <w:szCs w:val="28"/>
          <w:lang w:val="en-US"/>
        </w:rPr>
        <w:t xml:space="preserve"> </w:t>
      </w:r>
      <w:r>
        <w:rPr>
          <w:rFonts w:ascii="Arial" w:hAnsi="Arial" w:cs="Arial"/>
          <w:color w:val="auto"/>
          <w:sz w:val="28"/>
          <w:szCs w:val="28"/>
        </w:rPr>
        <w:t>адабиётшуносининг</w:t>
      </w:r>
      <w:r w:rsidRPr="00F25D0B">
        <w:rPr>
          <w:rFonts w:ascii="Arial" w:hAnsi="Arial" w:cs="Arial"/>
          <w:color w:val="auto"/>
          <w:sz w:val="28"/>
          <w:szCs w:val="28"/>
          <w:lang w:val="en-US"/>
        </w:rPr>
        <w:t xml:space="preserve"> </w:t>
      </w:r>
      <w:r>
        <w:rPr>
          <w:rFonts w:ascii="Arial" w:hAnsi="Arial" w:cs="Arial"/>
          <w:color w:val="auto"/>
          <w:sz w:val="28"/>
          <w:szCs w:val="28"/>
        </w:rPr>
        <w:t>Бобур</w:t>
      </w:r>
      <w:r w:rsidRPr="00F25D0B">
        <w:rPr>
          <w:rFonts w:ascii="Arial" w:hAnsi="Arial" w:cs="Arial"/>
          <w:color w:val="auto"/>
          <w:sz w:val="28"/>
          <w:szCs w:val="28"/>
          <w:lang w:val="en-US"/>
        </w:rPr>
        <w:t xml:space="preserve"> </w:t>
      </w:r>
      <w:r>
        <w:rPr>
          <w:rFonts w:ascii="Arial" w:hAnsi="Arial" w:cs="Arial"/>
          <w:color w:val="auto"/>
          <w:sz w:val="28"/>
          <w:szCs w:val="28"/>
        </w:rPr>
        <w:t>Мирзо</w:t>
      </w:r>
      <w:r w:rsidRPr="00F25D0B">
        <w:rPr>
          <w:rFonts w:ascii="Arial" w:hAnsi="Arial" w:cs="Arial"/>
          <w:color w:val="auto"/>
          <w:sz w:val="28"/>
          <w:szCs w:val="28"/>
          <w:lang w:val="en-US"/>
        </w:rPr>
        <w:t xml:space="preserve"> </w:t>
      </w:r>
      <w:r>
        <w:rPr>
          <w:rFonts w:ascii="Arial" w:hAnsi="Arial" w:cs="Arial"/>
          <w:color w:val="auto"/>
          <w:sz w:val="28"/>
          <w:szCs w:val="28"/>
        </w:rPr>
        <w:t>мероси</w:t>
      </w:r>
      <w:r w:rsidRPr="00F25D0B">
        <w:rPr>
          <w:rFonts w:ascii="Arial" w:hAnsi="Arial" w:cs="Arial"/>
          <w:color w:val="auto"/>
          <w:sz w:val="28"/>
          <w:szCs w:val="28"/>
          <w:lang w:val="en-US"/>
        </w:rPr>
        <w:t xml:space="preserve"> </w:t>
      </w:r>
      <w:r>
        <w:rPr>
          <w:rFonts w:ascii="Arial" w:hAnsi="Arial" w:cs="Arial"/>
          <w:color w:val="auto"/>
          <w:sz w:val="28"/>
          <w:szCs w:val="28"/>
        </w:rPr>
        <w:t>атрофида</w:t>
      </w:r>
      <w:r w:rsidRPr="00F25D0B">
        <w:rPr>
          <w:rFonts w:ascii="Arial" w:hAnsi="Arial" w:cs="Arial"/>
          <w:color w:val="auto"/>
          <w:sz w:val="28"/>
          <w:szCs w:val="28"/>
          <w:lang w:val="en-US"/>
        </w:rPr>
        <w:t xml:space="preserve"> </w:t>
      </w:r>
      <w:r>
        <w:rPr>
          <w:rFonts w:ascii="Arial" w:hAnsi="Arial" w:cs="Arial"/>
          <w:color w:val="auto"/>
          <w:sz w:val="28"/>
          <w:szCs w:val="28"/>
        </w:rPr>
        <w:t>теран</w:t>
      </w:r>
      <w:r w:rsidRPr="00F25D0B">
        <w:rPr>
          <w:rFonts w:ascii="Arial" w:hAnsi="Arial" w:cs="Arial"/>
          <w:color w:val="auto"/>
          <w:sz w:val="28"/>
          <w:szCs w:val="28"/>
          <w:lang w:val="en-US"/>
        </w:rPr>
        <w:t xml:space="preserve"> </w:t>
      </w:r>
      <w:r>
        <w:rPr>
          <w:rFonts w:ascii="Arial" w:hAnsi="Arial" w:cs="Arial"/>
          <w:color w:val="auto"/>
          <w:sz w:val="28"/>
          <w:szCs w:val="28"/>
        </w:rPr>
        <w:t>мушоҳада</w:t>
      </w:r>
      <w:r w:rsidRPr="00F25D0B">
        <w:rPr>
          <w:rFonts w:ascii="Arial" w:hAnsi="Arial" w:cs="Arial"/>
          <w:color w:val="auto"/>
          <w:sz w:val="28"/>
          <w:szCs w:val="28"/>
          <w:lang w:val="en-US"/>
        </w:rPr>
        <w:t xml:space="preserve"> </w:t>
      </w:r>
      <w:r>
        <w:rPr>
          <w:rFonts w:ascii="Arial" w:hAnsi="Arial" w:cs="Arial"/>
          <w:color w:val="auto"/>
          <w:sz w:val="28"/>
          <w:szCs w:val="28"/>
        </w:rPr>
        <w:t>юритиши</w:t>
      </w:r>
      <w:r w:rsidRPr="00F25D0B">
        <w:rPr>
          <w:rFonts w:ascii="Arial" w:hAnsi="Arial" w:cs="Arial"/>
          <w:color w:val="auto"/>
          <w:sz w:val="28"/>
          <w:szCs w:val="28"/>
          <w:lang w:val="en-US"/>
        </w:rPr>
        <w:t xml:space="preserve">, </w:t>
      </w:r>
      <w:r>
        <w:rPr>
          <w:rFonts w:ascii="Arial" w:hAnsi="Arial" w:cs="Arial"/>
          <w:color w:val="auto"/>
          <w:sz w:val="28"/>
          <w:szCs w:val="28"/>
        </w:rPr>
        <w:t>унинг</w:t>
      </w:r>
      <w:r w:rsidRPr="00F25D0B">
        <w:rPr>
          <w:rFonts w:ascii="Arial" w:hAnsi="Arial" w:cs="Arial"/>
          <w:color w:val="auto"/>
          <w:sz w:val="28"/>
          <w:szCs w:val="28"/>
          <w:lang w:val="en-US"/>
        </w:rPr>
        <w:t xml:space="preserve"> </w:t>
      </w:r>
      <w:r>
        <w:rPr>
          <w:rFonts w:ascii="Arial" w:hAnsi="Arial" w:cs="Arial"/>
          <w:color w:val="auto"/>
          <w:sz w:val="28"/>
          <w:szCs w:val="28"/>
        </w:rPr>
        <w:t>ижодиётига</w:t>
      </w:r>
      <w:r w:rsidRPr="00F25D0B">
        <w:rPr>
          <w:rFonts w:ascii="Arial" w:hAnsi="Arial" w:cs="Arial"/>
          <w:color w:val="auto"/>
          <w:sz w:val="28"/>
          <w:szCs w:val="28"/>
          <w:lang w:val="en-US"/>
        </w:rPr>
        <w:t xml:space="preserve"> </w:t>
      </w:r>
      <w:r>
        <w:rPr>
          <w:rFonts w:ascii="Arial" w:hAnsi="Arial" w:cs="Arial"/>
          <w:color w:val="auto"/>
          <w:sz w:val="28"/>
          <w:szCs w:val="28"/>
        </w:rPr>
        <w:t>доир</w:t>
      </w:r>
      <w:r w:rsidRPr="00F25D0B">
        <w:rPr>
          <w:rFonts w:ascii="Arial" w:hAnsi="Arial" w:cs="Arial"/>
          <w:color w:val="auto"/>
          <w:sz w:val="28"/>
          <w:szCs w:val="28"/>
          <w:lang w:val="en-US"/>
        </w:rPr>
        <w:t xml:space="preserve"> </w:t>
      </w:r>
      <w:r>
        <w:rPr>
          <w:rFonts w:ascii="Arial" w:hAnsi="Arial" w:cs="Arial"/>
          <w:color w:val="auto"/>
          <w:sz w:val="28"/>
          <w:szCs w:val="28"/>
        </w:rPr>
        <w:t>номаълум</w:t>
      </w:r>
      <w:r w:rsidRPr="00F25D0B">
        <w:rPr>
          <w:rFonts w:ascii="Arial" w:hAnsi="Arial" w:cs="Arial"/>
          <w:color w:val="auto"/>
          <w:sz w:val="28"/>
          <w:szCs w:val="28"/>
          <w:lang w:val="en-US"/>
        </w:rPr>
        <w:t xml:space="preserve"> </w:t>
      </w:r>
      <w:r>
        <w:rPr>
          <w:rFonts w:ascii="Arial" w:hAnsi="Arial" w:cs="Arial"/>
          <w:color w:val="auto"/>
          <w:sz w:val="28"/>
          <w:szCs w:val="28"/>
        </w:rPr>
        <w:t>нуқталарни</w:t>
      </w:r>
      <w:r w:rsidRPr="00F25D0B">
        <w:rPr>
          <w:rFonts w:ascii="Arial" w:hAnsi="Arial" w:cs="Arial"/>
          <w:color w:val="auto"/>
          <w:sz w:val="28"/>
          <w:szCs w:val="28"/>
          <w:lang w:val="en-US"/>
        </w:rPr>
        <w:t xml:space="preserve"> </w:t>
      </w:r>
      <w:r>
        <w:rPr>
          <w:rFonts w:ascii="Arial" w:hAnsi="Arial" w:cs="Arial"/>
          <w:color w:val="auto"/>
          <w:sz w:val="28"/>
          <w:szCs w:val="28"/>
        </w:rPr>
        <w:t>равшанлаштиришга</w:t>
      </w:r>
      <w:r w:rsidRPr="00F25D0B">
        <w:rPr>
          <w:rFonts w:ascii="Arial" w:hAnsi="Arial" w:cs="Arial"/>
          <w:color w:val="auto"/>
          <w:sz w:val="28"/>
          <w:szCs w:val="28"/>
          <w:lang w:val="en-US"/>
        </w:rPr>
        <w:t xml:space="preserve"> </w:t>
      </w:r>
      <w:r>
        <w:rPr>
          <w:rFonts w:ascii="Arial" w:hAnsi="Arial" w:cs="Arial"/>
          <w:color w:val="auto"/>
          <w:sz w:val="28"/>
          <w:szCs w:val="28"/>
        </w:rPr>
        <w:t>жиддий</w:t>
      </w:r>
      <w:r w:rsidRPr="00F25D0B">
        <w:rPr>
          <w:rFonts w:ascii="Arial" w:hAnsi="Arial" w:cs="Arial"/>
          <w:color w:val="auto"/>
          <w:sz w:val="28"/>
          <w:szCs w:val="28"/>
          <w:lang w:val="en-US"/>
        </w:rPr>
        <w:t xml:space="preserve"> </w:t>
      </w:r>
      <w:r>
        <w:rPr>
          <w:rFonts w:ascii="Arial" w:hAnsi="Arial" w:cs="Arial"/>
          <w:color w:val="auto"/>
          <w:sz w:val="28"/>
          <w:szCs w:val="28"/>
        </w:rPr>
        <w:t>бел</w:t>
      </w:r>
      <w:r w:rsidRPr="00F25D0B">
        <w:rPr>
          <w:rFonts w:ascii="Arial" w:hAnsi="Arial" w:cs="Arial"/>
          <w:color w:val="auto"/>
          <w:sz w:val="28"/>
          <w:szCs w:val="28"/>
          <w:lang w:val="en-US"/>
        </w:rPr>
        <w:t xml:space="preserve"> </w:t>
      </w:r>
      <w:r>
        <w:rPr>
          <w:rFonts w:ascii="Arial" w:hAnsi="Arial" w:cs="Arial"/>
          <w:color w:val="auto"/>
          <w:sz w:val="28"/>
          <w:szCs w:val="28"/>
        </w:rPr>
        <w:t>боғлаганлигини</w:t>
      </w:r>
      <w:r w:rsidRPr="00F25D0B">
        <w:rPr>
          <w:rFonts w:ascii="Arial" w:hAnsi="Arial" w:cs="Arial"/>
          <w:color w:val="auto"/>
          <w:sz w:val="28"/>
          <w:szCs w:val="28"/>
          <w:lang w:val="en-US"/>
        </w:rPr>
        <w:t xml:space="preserve"> </w:t>
      </w:r>
      <w:r>
        <w:rPr>
          <w:rFonts w:ascii="Arial" w:hAnsi="Arial" w:cs="Arial"/>
          <w:color w:val="auto"/>
          <w:sz w:val="28"/>
          <w:szCs w:val="28"/>
        </w:rPr>
        <w:t>фақат</w:t>
      </w:r>
      <w:r w:rsidRPr="00F25D0B">
        <w:rPr>
          <w:rFonts w:ascii="Arial" w:hAnsi="Arial" w:cs="Arial"/>
          <w:color w:val="auto"/>
          <w:sz w:val="28"/>
          <w:szCs w:val="28"/>
          <w:lang w:val="en-US"/>
        </w:rPr>
        <w:t xml:space="preserve"> </w:t>
      </w:r>
      <w:r>
        <w:rPr>
          <w:rFonts w:ascii="Arial" w:hAnsi="Arial" w:cs="Arial"/>
          <w:color w:val="auto"/>
          <w:sz w:val="28"/>
          <w:szCs w:val="28"/>
        </w:rPr>
        <w:t>олқишлаш</w:t>
      </w:r>
      <w:r w:rsidRPr="00F25D0B">
        <w:rPr>
          <w:rFonts w:ascii="Arial" w:hAnsi="Arial" w:cs="Arial"/>
          <w:color w:val="auto"/>
          <w:sz w:val="28"/>
          <w:szCs w:val="28"/>
          <w:lang w:val="en-US"/>
        </w:rPr>
        <w:t xml:space="preserve"> </w:t>
      </w:r>
      <w:r>
        <w:rPr>
          <w:rFonts w:ascii="Arial" w:hAnsi="Arial" w:cs="Arial"/>
          <w:color w:val="auto"/>
          <w:sz w:val="28"/>
          <w:szCs w:val="28"/>
        </w:rPr>
        <w:t>даркор</w:t>
      </w:r>
      <w:r w:rsidRPr="00F25D0B">
        <w:rPr>
          <w:rFonts w:ascii="Arial" w:hAnsi="Arial" w:cs="Arial"/>
          <w:color w:val="auto"/>
          <w:sz w:val="28"/>
          <w:szCs w:val="28"/>
          <w:lang w:val="en-US"/>
        </w:rPr>
        <w:t xml:space="preserve">. </w:t>
      </w:r>
      <w:r>
        <w:rPr>
          <w:rFonts w:ascii="Arial" w:hAnsi="Arial" w:cs="Arial"/>
          <w:color w:val="auto"/>
          <w:sz w:val="28"/>
          <w:szCs w:val="28"/>
        </w:rPr>
        <w:t>Аммо</w:t>
      </w:r>
      <w:r w:rsidRPr="00F25D0B">
        <w:rPr>
          <w:rFonts w:ascii="Arial" w:hAnsi="Arial" w:cs="Arial"/>
          <w:color w:val="auto"/>
          <w:sz w:val="28"/>
          <w:szCs w:val="28"/>
          <w:lang w:val="en-US"/>
        </w:rPr>
        <w:t xml:space="preserve"> </w:t>
      </w:r>
      <w:r>
        <w:rPr>
          <w:rFonts w:ascii="Arial" w:hAnsi="Arial" w:cs="Arial"/>
          <w:color w:val="auto"/>
          <w:sz w:val="28"/>
          <w:szCs w:val="28"/>
        </w:rPr>
        <w:t>касбдош</w:t>
      </w:r>
      <w:r w:rsidRPr="00F25D0B">
        <w:rPr>
          <w:rFonts w:ascii="Arial" w:hAnsi="Arial" w:cs="Arial"/>
          <w:color w:val="auto"/>
          <w:sz w:val="28"/>
          <w:szCs w:val="28"/>
          <w:lang w:val="en-US"/>
        </w:rPr>
        <w:t xml:space="preserve"> </w:t>
      </w:r>
      <w:r>
        <w:rPr>
          <w:rFonts w:ascii="Arial" w:hAnsi="Arial" w:cs="Arial"/>
          <w:color w:val="auto"/>
          <w:sz w:val="28"/>
          <w:szCs w:val="28"/>
        </w:rPr>
        <w:t>дўстимизнинг</w:t>
      </w:r>
      <w:r w:rsidRPr="00F25D0B">
        <w:rPr>
          <w:rFonts w:ascii="Arial" w:hAnsi="Arial" w:cs="Arial"/>
          <w:color w:val="auto"/>
          <w:sz w:val="28"/>
          <w:szCs w:val="28"/>
          <w:lang w:val="en-US"/>
        </w:rPr>
        <w:t xml:space="preserve"> «</w:t>
      </w:r>
      <w:r>
        <w:rPr>
          <w:rFonts w:ascii="Arial" w:hAnsi="Arial" w:cs="Arial"/>
          <w:color w:val="auto"/>
          <w:sz w:val="28"/>
          <w:szCs w:val="28"/>
        </w:rPr>
        <w:t>Бобур</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тожик</w:t>
      </w:r>
      <w:r w:rsidRPr="00F25D0B">
        <w:rPr>
          <w:rFonts w:ascii="Arial" w:hAnsi="Arial" w:cs="Arial"/>
          <w:color w:val="auto"/>
          <w:sz w:val="28"/>
          <w:szCs w:val="28"/>
          <w:lang w:val="en-US"/>
        </w:rPr>
        <w:t xml:space="preserve"> </w:t>
      </w:r>
      <w:r>
        <w:rPr>
          <w:rFonts w:ascii="Arial" w:hAnsi="Arial" w:cs="Arial"/>
          <w:color w:val="auto"/>
          <w:sz w:val="28"/>
          <w:szCs w:val="28"/>
        </w:rPr>
        <w:t>адабиёти</w:t>
      </w:r>
      <w:r w:rsidRPr="00F25D0B">
        <w:rPr>
          <w:rFonts w:ascii="Arial" w:hAnsi="Arial" w:cs="Arial"/>
          <w:color w:val="auto"/>
          <w:sz w:val="28"/>
          <w:szCs w:val="28"/>
          <w:lang w:val="en-US"/>
        </w:rPr>
        <w:t xml:space="preserve">» </w:t>
      </w:r>
      <w:r>
        <w:rPr>
          <w:rFonts w:ascii="Arial" w:hAnsi="Arial" w:cs="Arial"/>
          <w:color w:val="auto"/>
          <w:sz w:val="28"/>
          <w:szCs w:val="28"/>
        </w:rPr>
        <w:t>мақоласининг</w:t>
      </w:r>
      <w:r w:rsidRPr="00F25D0B">
        <w:rPr>
          <w:rFonts w:ascii="Arial" w:hAnsi="Arial" w:cs="Arial"/>
          <w:color w:val="auto"/>
          <w:sz w:val="28"/>
          <w:szCs w:val="28"/>
          <w:lang w:val="en-US"/>
        </w:rPr>
        <w:t xml:space="preserve"> «</w:t>
      </w:r>
      <w:r>
        <w:rPr>
          <w:rFonts w:ascii="Arial" w:hAnsi="Arial" w:cs="Arial"/>
          <w:color w:val="auto"/>
          <w:sz w:val="28"/>
          <w:szCs w:val="28"/>
        </w:rPr>
        <w:t>Адабий</w:t>
      </w:r>
      <w:r w:rsidRPr="00F25D0B">
        <w:rPr>
          <w:rFonts w:ascii="Arial" w:hAnsi="Arial" w:cs="Arial"/>
          <w:color w:val="auto"/>
          <w:sz w:val="28"/>
          <w:szCs w:val="28"/>
          <w:lang w:val="en-US"/>
        </w:rPr>
        <w:t xml:space="preserve"> </w:t>
      </w:r>
      <w:r>
        <w:rPr>
          <w:rFonts w:ascii="Arial" w:hAnsi="Arial" w:cs="Arial"/>
          <w:color w:val="auto"/>
          <w:sz w:val="28"/>
          <w:szCs w:val="28"/>
        </w:rPr>
        <w:t>мерос</w:t>
      </w:r>
      <w:r w:rsidRPr="00F25D0B">
        <w:rPr>
          <w:rFonts w:ascii="Arial" w:hAnsi="Arial" w:cs="Arial"/>
          <w:color w:val="auto"/>
          <w:sz w:val="28"/>
          <w:szCs w:val="28"/>
          <w:lang w:val="en-US"/>
        </w:rPr>
        <w:t>»</w:t>
      </w:r>
      <w:r>
        <w:rPr>
          <w:rFonts w:ascii="Arial" w:hAnsi="Arial" w:cs="Arial"/>
          <w:color w:val="auto"/>
          <w:sz w:val="28"/>
          <w:szCs w:val="28"/>
        </w:rPr>
        <w:t>да</w:t>
      </w:r>
      <w:r w:rsidRPr="00F25D0B">
        <w:rPr>
          <w:rFonts w:ascii="Arial" w:hAnsi="Arial" w:cs="Arial"/>
          <w:color w:val="auto"/>
          <w:sz w:val="28"/>
          <w:szCs w:val="28"/>
          <w:lang w:val="en-US"/>
        </w:rPr>
        <w:t xml:space="preserve"> </w:t>
      </w:r>
      <w:r>
        <w:rPr>
          <w:rFonts w:ascii="Arial" w:hAnsi="Arial" w:cs="Arial"/>
          <w:color w:val="auto"/>
          <w:sz w:val="28"/>
          <w:szCs w:val="28"/>
        </w:rPr>
        <w:t>чоп</w:t>
      </w:r>
      <w:r w:rsidRPr="00F25D0B">
        <w:rPr>
          <w:rFonts w:ascii="Arial" w:hAnsi="Arial" w:cs="Arial"/>
          <w:color w:val="auto"/>
          <w:sz w:val="28"/>
          <w:szCs w:val="28"/>
          <w:lang w:val="en-US"/>
        </w:rPr>
        <w:t xml:space="preserve"> </w:t>
      </w:r>
      <w:r>
        <w:rPr>
          <w:rFonts w:ascii="Arial" w:hAnsi="Arial" w:cs="Arial"/>
          <w:color w:val="auto"/>
          <w:sz w:val="28"/>
          <w:szCs w:val="28"/>
        </w:rPr>
        <w:t>этилган</w:t>
      </w:r>
      <w:r w:rsidRPr="00F25D0B">
        <w:rPr>
          <w:rFonts w:ascii="Arial" w:hAnsi="Arial" w:cs="Arial"/>
          <w:color w:val="auto"/>
          <w:sz w:val="28"/>
          <w:szCs w:val="28"/>
          <w:lang w:val="en-US"/>
        </w:rPr>
        <w:t xml:space="preserve"> </w:t>
      </w:r>
      <w:r>
        <w:rPr>
          <w:rFonts w:ascii="Arial" w:hAnsi="Arial" w:cs="Arial"/>
          <w:color w:val="auto"/>
          <w:sz w:val="28"/>
          <w:szCs w:val="28"/>
        </w:rPr>
        <w:t>нусхасидан</w:t>
      </w:r>
      <w:r w:rsidRPr="00F25D0B">
        <w:rPr>
          <w:rFonts w:ascii="Arial" w:hAnsi="Arial" w:cs="Arial"/>
          <w:color w:val="auto"/>
          <w:sz w:val="28"/>
          <w:szCs w:val="28"/>
          <w:lang w:val="en-US"/>
        </w:rPr>
        <w:t xml:space="preserve"> </w:t>
      </w:r>
      <w:r>
        <w:rPr>
          <w:rFonts w:ascii="Arial" w:hAnsi="Arial" w:cs="Arial"/>
          <w:color w:val="auto"/>
          <w:sz w:val="28"/>
          <w:szCs w:val="28"/>
        </w:rPr>
        <w:t>бехабар</w:t>
      </w:r>
      <w:r w:rsidRPr="00F25D0B">
        <w:rPr>
          <w:rFonts w:ascii="Arial" w:hAnsi="Arial" w:cs="Arial"/>
          <w:color w:val="auto"/>
          <w:sz w:val="28"/>
          <w:szCs w:val="28"/>
          <w:lang w:val="en-US"/>
        </w:rPr>
        <w:t xml:space="preserve"> </w:t>
      </w:r>
      <w:r>
        <w:rPr>
          <w:rFonts w:ascii="Arial" w:hAnsi="Arial" w:cs="Arial"/>
          <w:color w:val="auto"/>
          <w:sz w:val="28"/>
          <w:szCs w:val="28"/>
        </w:rPr>
        <w:t>қолганлиги</w:t>
      </w:r>
      <w:r w:rsidRPr="00F25D0B">
        <w:rPr>
          <w:rFonts w:ascii="Arial" w:hAnsi="Arial" w:cs="Arial"/>
          <w:color w:val="auto"/>
          <w:sz w:val="28"/>
          <w:szCs w:val="28"/>
          <w:lang w:val="en-US"/>
        </w:rPr>
        <w:t xml:space="preserve"> </w:t>
      </w:r>
      <w:r>
        <w:rPr>
          <w:rFonts w:ascii="Arial" w:hAnsi="Arial" w:cs="Arial"/>
          <w:color w:val="auto"/>
          <w:sz w:val="28"/>
          <w:szCs w:val="28"/>
        </w:rPr>
        <w:t>ачинарлидир</w:t>
      </w:r>
      <w:r w:rsidRPr="00F25D0B">
        <w:rPr>
          <w:rFonts w:ascii="Arial" w:hAnsi="Arial" w:cs="Arial"/>
          <w:color w:val="auto"/>
          <w:sz w:val="28"/>
          <w:szCs w:val="28"/>
          <w:lang w:val="en-US"/>
        </w:rPr>
        <w:t xml:space="preserve">. </w:t>
      </w:r>
      <w:r>
        <w:rPr>
          <w:rFonts w:ascii="Arial" w:hAnsi="Arial" w:cs="Arial"/>
          <w:color w:val="auto"/>
          <w:sz w:val="28"/>
          <w:szCs w:val="28"/>
        </w:rPr>
        <w:t>Айни</w:t>
      </w:r>
      <w:r w:rsidRPr="00F25D0B">
        <w:rPr>
          <w:rFonts w:ascii="Arial" w:hAnsi="Arial" w:cs="Arial"/>
          <w:color w:val="auto"/>
          <w:sz w:val="28"/>
          <w:szCs w:val="28"/>
          <w:lang w:val="en-US"/>
        </w:rPr>
        <w:t xml:space="preserve"> </w:t>
      </w:r>
      <w:r>
        <w:rPr>
          <w:rFonts w:ascii="Arial" w:hAnsi="Arial" w:cs="Arial"/>
          <w:color w:val="auto"/>
          <w:sz w:val="28"/>
          <w:szCs w:val="28"/>
        </w:rPr>
        <w:t>гапни</w:t>
      </w:r>
      <w:r w:rsidRPr="00F25D0B">
        <w:rPr>
          <w:rFonts w:ascii="Arial" w:hAnsi="Arial" w:cs="Arial"/>
          <w:color w:val="auto"/>
          <w:sz w:val="28"/>
          <w:szCs w:val="28"/>
          <w:lang w:val="en-US"/>
        </w:rPr>
        <w:t xml:space="preserve"> </w:t>
      </w:r>
      <w:r>
        <w:rPr>
          <w:rFonts w:ascii="Arial" w:hAnsi="Arial" w:cs="Arial"/>
          <w:color w:val="auto"/>
          <w:sz w:val="28"/>
          <w:szCs w:val="28"/>
        </w:rPr>
        <w:t>Р</w:t>
      </w:r>
      <w:r w:rsidRPr="00F25D0B">
        <w:rPr>
          <w:rFonts w:ascii="Arial" w:hAnsi="Arial" w:cs="Arial"/>
          <w:color w:val="auto"/>
          <w:sz w:val="28"/>
          <w:szCs w:val="28"/>
          <w:lang w:val="en-US"/>
        </w:rPr>
        <w:t xml:space="preserve">. </w:t>
      </w:r>
      <w:r>
        <w:rPr>
          <w:rFonts w:ascii="Arial" w:hAnsi="Arial" w:cs="Arial"/>
          <w:color w:val="auto"/>
          <w:sz w:val="28"/>
          <w:szCs w:val="28"/>
        </w:rPr>
        <w:t>Мусулмонқулов</w:t>
      </w:r>
      <w:r w:rsidRPr="00F25D0B">
        <w:rPr>
          <w:rFonts w:ascii="Arial" w:hAnsi="Arial" w:cs="Arial"/>
          <w:color w:val="auto"/>
          <w:sz w:val="28"/>
          <w:szCs w:val="28"/>
          <w:lang w:val="en-US"/>
        </w:rPr>
        <w:t xml:space="preserve"> </w:t>
      </w:r>
      <w:r>
        <w:rPr>
          <w:rFonts w:ascii="Arial" w:hAnsi="Arial" w:cs="Arial"/>
          <w:color w:val="auto"/>
          <w:sz w:val="28"/>
          <w:szCs w:val="28"/>
        </w:rPr>
        <w:t>мақоласининг</w:t>
      </w:r>
      <w:r w:rsidRPr="00F25D0B">
        <w:rPr>
          <w:rFonts w:ascii="Arial" w:hAnsi="Arial" w:cs="Arial"/>
          <w:color w:val="auto"/>
          <w:sz w:val="28"/>
          <w:szCs w:val="28"/>
          <w:lang w:val="en-US"/>
        </w:rPr>
        <w:t xml:space="preserve"> </w:t>
      </w:r>
      <w:r>
        <w:rPr>
          <w:rFonts w:ascii="Arial" w:hAnsi="Arial" w:cs="Arial"/>
          <w:color w:val="auto"/>
          <w:sz w:val="28"/>
          <w:szCs w:val="28"/>
        </w:rPr>
        <w:t>таржимони</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ношири</w:t>
      </w:r>
      <w:r w:rsidRPr="00F25D0B">
        <w:rPr>
          <w:rFonts w:ascii="Arial" w:hAnsi="Arial" w:cs="Arial"/>
          <w:color w:val="auto"/>
          <w:sz w:val="28"/>
          <w:szCs w:val="28"/>
          <w:lang w:val="en-US"/>
        </w:rPr>
        <w:t xml:space="preserve"> </w:t>
      </w:r>
      <w:r>
        <w:rPr>
          <w:rFonts w:ascii="Arial" w:hAnsi="Arial" w:cs="Arial"/>
          <w:color w:val="auto"/>
          <w:sz w:val="28"/>
          <w:szCs w:val="28"/>
        </w:rPr>
        <w:t>ҳақида</w:t>
      </w:r>
      <w:r w:rsidRPr="00F25D0B">
        <w:rPr>
          <w:rFonts w:ascii="Arial" w:hAnsi="Arial" w:cs="Arial"/>
          <w:color w:val="auto"/>
          <w:sz w:val="28"/>
          <w:szCs w:val="28"/>
          <w:lang w:val="en-US"/>
        </w:rPr>
        <w:t xml:space="preserve"> </w:t>
      </w:r>
      <w:r>
        <w:rPr>
          <w:rFonts w:ascii="Arial" w:hAnsi="Arial" w:cs="Arial"/>
          <w:color w:val="auto"/>
          <w:sz w:val="28"/>
          <w:szCs w:val="28"/>
        </w:rPr>
        <w:t>ҳам</w:t>
      </w:r>
      <w:r w:rsidRPr="00F25D0B">
        <w:rPr>
          <w:rFonts w:ascii="Arial" w:hAnsi="Arial" w:cs="Arial"/>
          <w:color w:val="auto"/>
          <w:sz w:val="28"/>
          <w:szCs w:val="28"/>
          <w:lang w:val="en-US"/>
        </w:rPr>
        <w:t xml:space="preserve"> </w:t>
      </w:r>
      <w:r>
        <w:rPr>
          <w:rFonts w:ascii="Arial" w:hAnsi="Arial" w:cs="Arial"/>
          <w:color w:val="auto"/>
          <w:sz w:val="28"/>
          <w:szCs w:val="28"/>
        </w:rPr>
        <w:t>айтиш</w:t>
      </w:r>
      <w:r w:rsidRPr="00F25D0B">
        <w:rPr>
          <w:rFonts w:ascii="Arial" w:hAnsi="Arial" w:cs="Arial"/>
          <w:color w:val="auto"/>
          <w:sz w:val="28"/>
          <w:szCs w:val="28"/>
          <w:lang w:val="en-US"/>
        </w:rPr>
        <w:t xml:space="preserve"> </w:t>
      </w:r>
      <w:r>
        <w:rPr>
          <w:rFonts w:ascii="Arial" w:hAnsi="Arial" w:cs="Arial"/>
          <w:color w:val="auto"/>
          <w:sz w:val="28"/>
          <w:szCs w:val="28"/>
        </w:rPr>
        <w:t>мумкин</w:t>
      </w:r>
      <w:r w:rsidRPr="00F25D0B">
        <w:rPr>
          <w:rFonts w:ascii="Arial" w:hAnsi="Arial" w:cs="Arial"/>
          <w:color w:val="auto"/>
          <w:sz w:val="28"/>
          <w:szCs w:val="28"/>
          <w:lang w:val="en-US"/>
        </w:rPr>
        <w:t xml:space="preserve">. </w:t>
      </w:r>
      <w:r>
        <w:rPr>
          <w:rFonts w:ascii="Arial" w:hAnsi="Arial" w:cs="Arial"/>
          <w:color w:val="auto"/>
          <w:sz w:val="28"/>
          <w:szCs w:val="28"/>
        </w:rPr>
        <w:t>Айниқса</w:t>
      </w:r>
      <w:r w:rsidRPr="00F25D0B">
        <w:rPr>
          <w:rFonts w:ascii="Arial" w:hAnsi="Arial" w:cs="Arial"/>
          <w:color w:val="auto"/>
          <w:sz w:val="28"/>
          <w:szCs w:val="28"/>
          <w:lang w:val="en-US"/>
        </w:rPr>
        <w:t xml:space="preserve">, </w:t>
      </w:r>
      <w:r>
        <w:rPr>
          <w:rFonts w:ascii="Arial" w:hAnsi="Arial" w:cs="Arial"/>
          <w:color w:val="auto"/>
          <w:sz w:val="28"/>
          <w:szCs w:val="28"/>
        </w:rPr>
        <w:t>таржимон</w:t>
      </w:r>
      <w:r w:rsidRPr="00F25D0B">
        <w:rPr>
          <w:rFonts w:ascii="Arial" w:hAnsi="Arial" w:cs="Arial"/>
          <w:color w:val="auto"/>
          <w:sz w:val="28"/>
          <w:szCs w:val="28"/>
          <w:lang w:val="en-US"/>
        </w:rPr>
        <w:t xml:space="preserve"> </w:t>
      </w:r>
      <w:r>
        <w:rPr>
          <w:rFonts w:ascii="Arial" w:hAnsi="Arial" w:cs="Arial"/>
          <w:color w:val="auto"/>
          <w:sz w:val="28"/>
          <w:szCs w:val="28"/>
        </w:rPr>
        <w:t>изоҳидаги</w:t>
      </w:r>
      <w:r w:rsidRPr="00F25D0B">
        <w:rPr>
          <w:rFonts w:ascii="Arial" w:hAnsi="Arial" w:cs="Arial"/>
          <w:color w:val="auto"/>
          <w:sz w:val="28"/>
          <w:szCs w:val="28"/>
          <w:lang w:val="en-US"/>
        </w:rPr>
        <w:t xml:space="preserve"> </w:t>
      </w:r>
      <w:r>
        <w:rPr>
          <w:rFonts w:ascii="Arial" w:hAnsi="Arial" w:cs="Arial"/>
          <w:color w:val="auto"/>
          <w:sz w:val="28"/>
          <w:szCs w:val="28"/>
        </w:rPr>
        <w:t>мана</w:t>
      </w:r>
      <w:r w:rsidRPr="00F25D0B">
        <w:rPr>
          <w:rFonts w:ascii="Arial" w:hAnsi="Arial" w:cs="Arial"/>
          <w:color w:val="auto"/>
          <w:sz w:val="28"/>
          <w:szCs w:val="28"/>
          <w:lang w:val="en-US"/>
        </w:rPr>
        <w:t xml:space="preserve"> </w:t>
      </w:r>
      <w:r>
        <w:rPr>
          <w:rFonts w:ascii="Arial" w:hAnsi="Arial" w:cs="Arial"/>
          <w:color w:val="auto"/>
          <w:sz w:val="28"/>
          <w:szCs w:val="28"/>
        </w:rPr>
        <w:t>бу</w:t>
      </w:r>
      <w:r w:rsidRPr="00F25D0B">
        <w:rPr>
          <w:rFonts w:ascii="Arial" w:hAnsi="Arial" w:cs="Arial"/>
          <w:color w:val="auto"/>
          <w:sz w:val="28"/>
          <w:szCs w:val="28"/>
          <w:lang w:val="en-US"/>
        </w:rPr>
        <w:t xml:space="preserve"> </w:t>
      </w:r>
      <w:r>
        <w:rPr>
          <w:rFonts w:ascii="Arial" w:hAnsi="Arial" w:cs="Arial"/>
          <w:color w:val="auto"/>
          <w:sz w:val="28"/>
          <w:szCs w:val="28"/>
        </w:rPr>
        <w:t>таъкид</w:t>
      </w:r>
      <w:r w:rsidRPr="00F25D0B">
        <w:rPr>
          <w:rFonts w:ascii="Arial" w:hAnsi="Arial" w:cs="Arial"/>
          <w:color w:val="auto"/>
          <w:sz w:val="28"/>
          <w:szCs w:val="28"/>
          <w:lang w:val="en-US"/>
        </w:rPr>
        <w:t xml:space="preserve"> </w:t>
      </w:r>
      <w:r>
        <w:rPr>
          <w:rFonts w:ascii="Arial" w:hAnsi="Arial" w:cs="Arial"/>
          <w:color w:val="auto"/>
          <w:sz w:val="28"/>
          <w:szCs w:val="28"/>
        </w:rPr>
        <w:t>бизни</w:t>
      </w:r>
      <w:r w:rsidRPr="00F25D0B">
        <w:rPr>
          <w:rFonts w:ascii="Arial" w:hAnsi="Arial" w:cs="Arial"/>
          <w:color w:val="auto"/>
          <w:sz w:val="28"/>
          <w:szCs w:val="28"/>
          <w:lang w:val="en-US"/>
        </w:rPr>
        <w:t xml:space="preserve"> </w:t>
      </w:r>
      <w:r>
        <w:rPr>
          <w:rFonts w:ascii="Arial" w:hAnsi="Arial" w:cs="Arial"/>
          <w:color w:val="auto"/>
          <w:sz w:val="28"/>
          <w:szCs w:val="28"/>
        </w:rPr>
        <w:t>ажаблантирди</w:t>
      </w:r>
      <w:r w:rsidRPr="00F25D0B">
        <w:rPr>
          <w:rFonts w:ascii="Arial" w:hAnsi="Arial" w:cs="Arial"/>
          <w:color w:val="auto"/>
          <w:sz w:val="28"/>
          <w:szCs w:val="28"/>
          <w:lang w:val="en-US"/>
        </w:rPr>
        <w:t>. «</w:t>
      </w:r>
      <w:r>
        <w:rPr>
          <w:rFonts w:ascii="Arial" w:hAnsi="Arial" w:cs="Arial"/>
          <w:color w:val="auto"/>
          <w:sz w:val="28"/>
          <w:szCs w:val="28"/>
        </w:rPr>
        <w:t>Ҳажрий</w:t>
      </w:r>
      <w:r w:rsidRPr="00F25D0B">
        <w:rPr>
          <w:rFonts w:ascii="Arial" w:hAnsi="Arial" w:cs="Arial"/>
          <w:color w:val="auto"/>
          <w:sz w:val="28"/>
          <w:szCs w:val="28"/>
          <w:lang w:val="en-US"/>
        </w:rPr>
        <w:t xml:space="preserve"> — </w:t>
      </w:r>
      <w:r>
        <w:rPr>
          <w:rFonts w:ascii="Arial" w:hAnsi="Arial" w:cs="Arial"/>
          <w:color w:val="auto"/>
          <w:sz w:val="28"/>
          <w:szCs w:val="28"/>
        </w:rPr>
        <w:t>Бобур</w:t>
      </w:r>
      <w:r w:rsidRPr="00F25D0B">
        <w:rPr>
          <w:rFonts w:ascii="Arial" w:hAnsi="Arial" w:cs="Arial"/>
          <w:color w:val="auto"/>
          <w:sz w:val="28"/>
          <w:szCs w:val="28"/>
          <w:lang w:val="en-US"/>
        </w:rPr>
        <w:t xml:space="preserve"> </w:t>
      </w:r>
      <w:r>
        <w:rPr>
          <w:rFonts w:ascii="Arial" w:hAnsi="Arial" w:cs="Arial"/>
          <w:color w:val="auto"/>
          <w:sz w:val="28"/>
          <w:szCs w:val="28"/>
        </w:rPr>
        <w:t>эмасми</w:t>
      </w:r>
      <w:r w:rsidRPr="00F25D0B">
        <w:rPr>
          <w:rFonts w:ascii="Arial" w:hAnsi="Arial" w:cs="Arial"/>
          <w:color w:val="auto"/>
          <w:sz w:val="28"/>
          <w:szCs w:val="28"/>
          <w:lang w:val="en-US"/>
        </w:rPr>
        <w:t xml:space="preserve">?» </w:t>
      </w:r>
      <w:r>
        <w:rPr>
          <w:rFonts w:ascii="Arial" w:hAnsi="Arial" w:cs="Arial"/>
          <w:color w:val="auto"/>
          <w:sz w:val="28"/>
          <w:szCs w:val="28"/>
        </w:rPr>
        <w:t>мақоласида</w:t>
      </w:r>
      <w:r w:rsidRPr="00F25D0B">
        <w:rPr>
          <w:rFonts w:ascii="Arial" w:hAnsi="Arial" w:cs="Arial"/>
          <w:color w:val="auto"/>
          <w:sz w:val="28"/>
          <w:szCs w:val="28"/>
          <w:lang w:val="en-US"/>
        </w:rPr>
        <w:t xml:space="preserve"> </w:t>
      </w:r>
      <w:r>
        <w:rPr>
          <w:rFonts w:ascii="Arial" w:hAnsi="Arial" w:cs="Arial"/>
          <w:color w:val="auto"/>
          <w:sz w:val="28"/>
          <w:szCs w:val="28"/>
        </w:rPr>
        <w:t>олим</w:t>
      </w:r>
      <w:r w:rsidRPr="00F25D0B">
        <w:rPr>
          <w:rFonts w:ascii="Arial" w:hAnsi="Arial" w:cs="Arial"/>
          <w:color w:val="auto"/>
          <w:sz w:val="28"/>
          <w:szCs w:val="28"/>
          <w:lang w:val="en-US"/>
        </w:rPr>
        <w:t xml:space="preserve"> </w:t>
      </w:r>
      <w:r>
        <w:rPr>
          <w:rFonts w:ascii="Arial" w:hAnsi="Arial" w:cs="Arial"/>
          <w:color w:val="auto"/>
          <w:sz w:val="28"/>
          <w:szCs w:val="28"/>
        </w:rPr>
        <w:t>йирик</w:t>
      </w:r>
      <w:r w:rsidRPr="00F25D0B">
        <w:rPr>
          <w:rFonts w:ascii="Arial" w:hAnsi="Arial" w:cs="Arial"/>
          <w:color w:val="auto"/>
          <w:sz w:val="28"/>
          <w:szCs w:val="28"/>
          <w:lang w:val="en-US"/>
        </w:rPr>
        <w:t xml:space="preserve"> </w:t>
      </w:r>
      <w:r>
        <w:rPr>
          <w:rFonts w:ascii="Arial" w:hAnsi="Arial" w:cs="Arial"/>
          <w:color w:val="auto"/>
          <w:sz w:val="28"/>
          <w:szCs w:val="28"/>
        </w:rPr>
        <w:t>ўзбек</w:t>
      </w:r>
      <w:r w:rsidRPr="00F25D0B">
        <w:rPr>
          <w:rFonts w:ascii="Arial" w:hAnsi="Arial" w:cs="Arial"/>
          <w:color w:val="auto"/>
          <w:sz w:val="28"/>
          <w:szCs w:val="28"/>
          <w:lang w:val="en-US"/>
        </w:rPr>
        <w:t xml:space="preserve"> </w:t>
      </w:r>
      <w:r>
        <w:rPr>
          <w:rFonts w:ascii="Arial" w:hAnsi="Arial" w:cs="Arial"/>
          <w:color w:val="auto"/>
          <w:sz w:val="28"/>
          <w:szCs w:val="28"/>
        </w:rPr>
        <w:t>классик</w:t>
      </w:r>
      <w:r w:rsidRPr="00F25D0B">
        <w:rPr>
          <w:rFonts w:ascii="Arial" w:hAnsi="Arial" w:cs="Arial"/>
          <w:color w:val="auto"/>
          <w:sz w:val="28"/>
          <w:szCs w:val="28"/>
          <w:lang w:val="en-US"/>
        </w:rPr>
        <w:t xml:space="preserve"> </w:t>
      </w:r>
      <w:r>
        <w:rPr>
          <w:rFonts w:ascii="Arial" w:hAnsi="Arial" w:cs="Arial"/>
          <w:color w:val="auto"/>
          <w:sz w:val="28"/>
          <w:szCs w:val="28"/>
        </w:rPr>
        <w:t>шоири</w:t>
      </w:r>
      <w:r w:rsidRPr="00F25D0B">
        <w:rPr>
          <w:rFonts w:ascii="Arial" w:hAnsi="Arial" w:cs="Arial"/>
          <w:color w:val="auto"/>
          <w:sz w:val="28"/>
          <w:szCs w:val="28"/>
          <w:lang w:val="en-US"/>
        </w:rPr>
        <w:t xml:space="preserve"> </w:t>
      </w:r>
      <w:r>
        <w:rPr>
          <w:rFonts w:ascii="Arial" w:hAnsi="Arial" w:cs="Arial"/>
          <w:color w:val="auto"/>
          <w:sz w:val="28"/>
          <w:szCs w:val="28"/>
        </w:rPr>
        <w:t>Заҳириддин</w:t>
      </w:r>
      <w:r w:rsidRPr="00F25D0B">
        <w:rPr>
          <w:rFonts w:ascii="Arial" w:hAnsi="Arial" w:cs="Arial"/>
          <w:color w:val="auto"/>
          <w:sz w:val="28"/>
          <w:szCs w:val="28"/>
          <w:lang w:val="en-US"/>
        </w:rPr>
        <w:t xml:space="preserve"> </w:t>
      </w:r>
      <w:r>
        <w:rPr>
          <w:rFonts w:ascii="Arial" w:hAnsi="Arial" w:cs="Arial"/>
          <w:color w:val="auto"/>
          <w:sz w:val="28"/>
          <w:szCs w:val="28"/>
        </w:rPr>
        <w:t>Муҳаммад</w:t>
      </w:r>
      <w:r w:rsidRPr="00F25D0B">
        <w:rPr>
          <w:rFonts w:ascii="Arial" w:hAnsi="Arial" w:cs="Arial"/>
          <w:color w:val="auto"/>
          <w:sz w:val="28"/>
          <w:szCs w:val="28"/>
          <w:lang w:val="en-US"/>
        </w:rPr>
        <w:t xml:space="preserve"> </w:t>
      </w:r>
      <w:r>
        <w:rPr>
          <w:rFonts w:ascii="Arial" w:hAnsi="Arial" w:cs="Arial"/>
          <w:color w:val="auto"/>
          <w:sz w:val="28"/>
          <w:szCs w:val="28"/>
        </w:rPr>
        <w:t>Бобур</w:t>
      </w:r>
      <w:r w:rsidRPr="00F25D0B">
        <w:rPr>
          <w:rFonts w:ascii="Arial" w:hAnsi="Arial" w:cs="Arial"/>
          <w:color w:val="auto"/>
          <w:sz w:val="28"/>
          <w:szCs w:val="28"/>
          <w:lang w:val="en-US"/>
        </w:rPr>
        <w:t xml:space="preserve"> «</w:t>
      </w:r>
      <w:r>
        <w:rPr>
          <w:rFonts w:ascii="Arial" w:hAnsi="Arial" w:cs="Arial"/>
          <w:color w:val="auto"/>
          <w:sz w:val="28"/>
          <w:szCs w:val="28"/>
        </w:rPr>
        <w:t>Ҳажрий</w:t>
      </w:r>
      <w:r w:rsidRPr="00F25D0B">
        <w:rPr>
          <w:rFonts w:ascii="Arial" w:hAnsi="Arial" w:cs="Arial"/>
          <w:color w:val="auto"/>
          <w:sz w:val="28"/>
          <w:szCs w:val="28"/>
          <w:lang w:val="en-US"/>
        </w:rPr>
        <w:t xml:space="preserve">» </w:t>
      </w:r>
      <w:r>
        <w:rPr>
          <w:rFonts w:ascii="Arial" w:hAnsi="Arial" w:cs="Arial"/>
          <w:color w:val="auto"/>
          <w:sz w:val="28"/>
          <w:szCs w:val="28"/>
        </w:rPr>
        <w:t>тахаллуси</w:t>
      </w:r>
      <w:r w:rsidRPr="00F25D0B">
        <w:rPr>
          <w:rFonts w:ascii="Arial" w:hAnsi="Arial" w:cs="Arial"/>
          <w:color w:val="auto"/>
          <w:sz w:val="28"/>
          <w:szCs w:val="28"/>
          <w:lang w:val="en-US"/>
        </w:rPr>
        <w:t xml:space="preserve"> </w:t>
      </w:r>
      <w:r>
        <w:rPr>
          <w:rFonts w:ascii="Arial" w:hAnsi="Arial" w:cs="Arial"/>
          <w:color w:val="auto"/>
          <w:sz w:val="28"/>
          <w:szCs w:val="28"/>
        </w:rPr>
        <w:t>билан</w:t>
      </w:r>
      <w:r w:rsidRPr="00F25D0B">
        <w:rPr>
          <w:rFonts w:ascii="Arial" w:hAnsi="Arial" w:cs="Arial"/>
          <w:color w:val="auto"/>
          <w:sz w:val="28"/>
          <w:szCs w:val="28"/>
          <w:lang w:val="en-US"/>
        </w:rPr>
        <w:t xml:space="preserve"> </w:t>
      </w:r>
      <w:r>
        <w:rPr>
          <w:rFonts w:ascii="Arial" w:hAnsi="Arial" w:cs="Arial"/>
          <w:color w:val="auto"/>
          <w:sz w:val="28"/>
          <w:szCs w:val="28"/>
        </w:rPr>
        <w:t>ҳам</w:t>
      </w:r>
      <w:r w:rsidRPr="00F25D0B">
        <w:rPr>
          <w:rFonts w:ascii="Arial" w:hAnsi="Arial" w:cs="Arial"/>
          <w:color w:val="auto"/>
          <w:sz w:val="28"/>
          <w:szCs w:val="28"/>
          <w:lang w:val="en-US"/>
        </w:rPr>
        <w:t xml:space="preserve"> </w:t>
      </w:r>
      <w:r>
        <w:rPr>
          <w:rFonts w:ascii="Arial" w:hAnsi="Arial" w:cs="Arial"/>
          <w:color w:val="auto"/>
          <w:sz w:val="28"/>
          <w:szCs w:val="28"/>
        </w:rPr>
        <w:t>ижод</w:t>
      </w:r>
      <w:r w:rsidRPr="00F25D0B">
        <w:rPr>
          <w:rFonts w:ascii="Arial" w:hAnsi="Arial" w:cs="Arial"/>
          <w:color w:val="auto"/>
          <w:sz w:val="28"/>
          <w:szCs w:val="28"/>
          <w:lang w:val="en-US"/>
        </w:rPr>
        <w:t xml:space="preserve"> </w:t>
      </w:r>
      <w:r>
        <w:rPr>
          <w:rFonts w:ascii="Arial" w:hAnsi="Arial" w:cs="Arial"/>
          <w:color w:val="auto"/>
          <w:sz w:val="28"/>
          <w:szCs w:val="28"/>
        </w:rPr>
        <w:t>этганлиги</w:t>
      </w:r>
      <w:r w:rsidRPr="00F25D0B">
        <w:rPr>
          <w:rFonts w:ascii="Arial" w:hAnsi="Arial" w:cs="Arial"/>
          <w:color w:val="auto"/>
          <w:sz w:val="28"/>
          <w:szCs w:val="28"/>
          <w:lang w:val="en-US"/>
        </w:rPr>
        <w:t xml:space="preserve"> </w:t>
      </w:r>
      <w:r>
        <w:rPr>
          <w:rFonts w:ascii="Arial" w:hAnsi="Arial" w:cs="Arial"/>
          <w:color w:val="auto"/>
          <w:sz w:val="28"/>
          <w:szCs w:val="28"/>
        </w:rPr>
        <w:t>ҳақидаги</w:t>
      </w:r>
      <w:r w:rsidRPr="00F25D0B">
        <w:rPr>
          <w:rFonts w:ascii="Arial" w:hAnsi="Arial" w:cs="Arial"/>
          <w:color w:val="auto"/>
          <w:sz w:val="28"/>
          <w:szCs w:val="28"/>
          <w:lang w:val="en-US"/>
        </w:rPr>
        <w:t xml:space="preserve"> </w:t>
      </w:r>
      <w:r>
        <w:rPr>
          <w:rFonts w:ascii="Arial" w:hAnsi="Arial" w:cs="Arial"/>
          <w:color w:val="auto"/>
          <w:sz w:val="28"/>
          <w:szCs w:val="28"/>
        </w:rPr>
        <w:t>тахминни</w:t>
      </w:r>
      <w:r w:rsidRPr="00F25D0B">
        <w:rPr>
          <w:rFonts w:ascii="Arial" w:hAnsi="Arial" w:cs="Arial"/>
          <w:color w:val="auto"/>
          <w:sz w:val="28"/>
          <w:szCs w:val="28"/>
          <w:lang w:val="en-US"/>
        </w:rPr>
        <w:t xml:space="preserve"> </w:t>
      </w:r>
      <w:r>
        <w:rPr>
          <w:rFonts w:ascii="Arial" w:hAnsi="Arial" w:cs="Arial"/>
          <w:color w:val="auto"/>
          <w:sz w:val="28"/>
          <w:szCs w:val="28"/>
        </w:rPr>
        <w:t>ўртага</w:t>
      </w:r>
      <w:r w:rsidRPr="00F25D0B">
        <w:rPr>
          <w:rFonts w:ascii="Arial" w:hAnsi="Arial" w:cs="Arial"/>
          <w:color w:val="auto"/>
          <w:sz w:val="28"/>
          <w:szCs w:val="28"/>
          <w:lang w:val="en-US"/>
        </w:rPr>
        <w:t xml:space="preserve"> </w:t>
      </w:r>
      <w:r>
        <w:rPr>
          <w:rFonts w:ascii="Arial" w:hAnsi="Arial" w:cs="Arial"/>
          <w:color w:val="auto"/>
          <w:sz w:val="28"/>
          <w:szCs w:val="28"/>
        </w:rPr>
        <w:t>ташлайди</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турли</w:t>
      </w:r>
      <w:r w:rsidRPr="00F25D0B">
        <w:rPr>
          <w:rFonts w:ascii="Arial" w:hAnsi="Arial" w:cs="Arial"/>
          <w:color w:val="auto"/>
          <w:sz w:val="28"/>
          <w:szCs w:val="28"/>
          <w:lang w:val="en-US"/>
        </w:rPr>
        <w:t xml:space="preserve"> </w:t>
      </w:r>
      <w:r>
        <w:rPr>
          <w:rFonts w:ascii="Arial" w:hAnsi="Arial" w:cs="Arial"/>
          <w:color w:val="auto"/>
          <w:sz w:val="28"/>
          <w:szCs w:val="28"/>
        </w:rPr>
        <w:t>далиллар</w:t>
      </w:r>
      <w:r w:rsidRPr="00F25D0B">
        <w:rPr>
          <w:rFonts w:ascii="Arial" w:hAnsi="Arial" w:cs="Arial"/>
          <w:color w:val="auto"/>
          <w:sz w:val="28"/>
          <w:szCs w:val="28"/>
          <w:lang w:val="en-US"/>
        </w:rPr>
        <w:t xml:space="preserve">, </w:t>
      </w:r>
      <w:r>
        <w:rPr>
          <w:rFonts w:ascii="Arial" w:hAnsi="Arial" w:cs="Arial"/>
          <w:color w:val="auto"/>
          <w:sz w:val="28"/>
          <w:szCs w:val="28"/>
        </w:rPr>
        <w:t>мантиқий</w:t>
      </w:r>
      <w:r w:rsidRPr="00F25D0B">
        <w:rPr>
          <w:rFonts w:ascii="Arial" w:hAnsi="Arial" w:cs="Arial"/>
          <w:color w:val="auto"/>
          <w:sz w:val="28"/>
          <w:szCs w:val="28"/>
          <w:lang w:val="en-US"/>
        </w:rPr>
        <w:t xml:space="preserve"> </w:t>
      </w:r>
      <w:r>
        <w:rPr>
          <w:rFonts w:ascii="Arial" w:hAnsi="Arial" w:cs="Arial"/>
          <w:color w:val="auto"/>
          <w:sz w:val="28"/>
          <w:szCs w:val="28"/>
        </w:rPr>
        <w:t>мушоҳадалар</w:t>
      </w:r>
      <w:r w:rsidRPr="00F25D0B">
        <w:rPr>
          <w:rFonts w:ascii="Arial" w:hAnsi="Arial" w:cs="Arial"/>
          <w:color w:val="auto"/>
          <w:sz w:val="28"/>
          <w:szCs w:val="28"/>
          <w:lang w:val="en-US"/>
        </w:rPr>
        <w:t xml:space="preserve"> </w:t>
      </w:r>
      <w:r>
        <w:rPr>
          <w:rFonts w:ascii="Arial" w:hAnsi="Arial" w:cs="Arial"/>
          <w:color w:val="auto"/>
          <w:sz w:val="28"/>
          <w:szCs w:val="28"/>
        </w:rPr>
        <w:t>воситасида</w:t>
      </w:r>
      <w:r w:rsidRPr="00F25D0B">
        <w:rPr>
          <w:rFonts w:ascii="Arial" w:hAnsi="Arial" w:cs="Arial"/>
          <w:color w:val="auto"/>
          <w:sz w:val="28"/>
          <w:szCs w:val="28"/>
          <w:lang w:val="en-US"/>
        </w:rPr>
        <w:t xml:space="preserve"> </w:t>
      </w:r>
      <w:r>
        <w:rPr>
          <w:rFonts w:ascii="Arial" w:hAnsi="Arial" w:cs="Arial"/>
          <w:color w:val="auto"/>
          <w:sz w:val="28"/>
          <w:szCs w:val="28"/>
        </w:rPr>
        <w:t>бу</w:t>
      </w:r>
      <w:r w:rsidRPr="00F25D0B">
        <w:rPr>
          <w:rFonts w:ascii="Arial" w:hAnsi="Arial" w:cs="Arial"/>
          <w:color w:val="auto"/>
          <w:sz w:val="28"/>
          <w:szCs w:val="28"/>
          <w:lang w:val="en-US"/>
        </w:rPr>
        <w:t xml:space="preserve"> </w:t>
      </w:r>
      <w:r>
        <w:rPr>
          <w:rFonts w:ascii="Arial" w:hAnsi="Arial" w:cs="Arial"/>
          <w:color w:val="auto"/>
          <w:sz w:val="28"/>
          <w:szCs w:val="28"/>
        </w:rPr>
        <w:t>илмий</w:t>
      </w:r>
      <w:r w:rsidRPr="00F25D0B">
        <w:rPr>
          <w:rFonts w:ascii="Arial" w:hAnsi="Arial" w:cs="Arial"/>
          <w:color w:val="auto"/>
          <w:sz w:val="28"/>
          <w:szCs w:val="28"/>
          <w:lang w:val="en-US"/>
        </w:rPr>
        <w:t xml:space="preserve"> </w:t>
      </w:r>
      <w:r>
        <w:rPr>
          <w:rFonts w:ascii="Arial" w:hAnsi="Arial" w:cs="Arial"/>
          <w:color w:val="auto"/>
          <w:sz w:val="28"/>
          <w:szCs w:val="28"/>
        </w:rPr>
        <w:t>тахминни</w:t>
      </w:r>
      <w:r w:rsidRPr="00F25D0B">
        <w:rPr>
          <w:rFonts w:ascii="Arial" w:hAnsi="Arial" w:cs="Arial"/>
          <w:color w:val="auto"/>
          <w:sz w:val="28"/>
          <w:szCs w:val="28"/>
          <w:lang w:val="en-US"/>
        </w:rPr>
        <w:t xml:space="preserve"> </w:t>
      </w:r>
      <w:r>
        <w:rPr>
          <w:rFonts w:ascii="Arial" w:hAnsi="Arial" w:cs="Arial"/>
          <w:color w:val="auto"/>
          <w:sz w:val="28"/>
          <w:szCs w:val="28"/>
        </w:rPr>
        <w:t>исботлашга</w:t>
      </w:r>
      <w:r w:rsidRPr="00F25D0B">
        <w:rPr>
          <w:rFonts w:ascii="Arial" w:hAnsi="Arial" w:cs="Arial"/>
          <w:color w:val="auto"/>
          <w:sz w:val="28"/>
          <w:szCs w:val="28"/>
          <w:lang w:val="en-US"/>
        </w:rPr>
        <w:t xml:space="preserve"> </w:t>
      </w:r>
      <w:r>
        <w:rPr>
          <w:rFonts w:ascii="Arial" w:hAnsi="Arial" w:cs="Arial"/>
          <w:color w:val="auto"/>
          <w:sz w:val="28"/>
          <w:szCs w:val="28"/>
        </w:rPr>
        <w:t>ҳаракат</w:t>
      </w:r>
      <w:r w:rsidRPr="00F25D0B">
        <w:rPr>
          <w:rFonts w:ascii="Arial" w:hAnsi="Arial" w:cs="Arial"/>
          <w:color w:val="auto"/>
          <w:sz w:val="28"/>
          <w:szCs w:val="28"/>
          <w:lang w:val="en-US"/>
        </w:rPr>
        <w:t xml:space="preserve"> </w:t>
      </w:r>
      <w:r>
        <w:rPr>
          <w:rFonts w:ascii="Arial" w:hAnsi="Arial" w:cs="Arial"/>
          <w:color w:val="auto"/>
          <w:sz w:val="28"/>
          <w:szCs w:val="28"/>
        </w:rPr>
        <w:t>қилади</w:t>
      </w:r>
      <w:r w:rsidRPr="00F25D0B">
        <w:rPr>
          <w:rFonts w:ascii="Arial" w:hAnsi="Arial" w:cs="Arial"/>
          <w:color w:val="auto"/>
          <w:sz w:val="28"/>
          <w:szCs w:val="28"/>
          <w:lang w:val="en-US"/>
        </w:rPr>
        <w:t xml:space="preserve">. </w:t>
      </w:r>
      <w:r>
        <w:rPr>
          <w:rFonts w:ascii="Arial" w:hAnsi="Arial" w:cs="Arial"/>
          <w:color w:val="auto"/>
          <w:sz w:val="28"/>
          <w:szCs w:val="28"/>
        </w:rPr>
        <w:t>Гарчи</w:t>
      </w:r>
      <w:r w:rsidRPr="00F25D0B">
        <w:rPr>
          <w:rFonts w:ascii="Arial" w:hAnsi="Arial" w:cs="Arial"/>
          <w:color w:val="auto"/>
          <w:sz w:val="28"/>
          <w:szCs w:val="28"/>
          <w:lang w:val="en-US"/>
        </w:rPr>
        <w:t xml:space="preserve"> </w:t>
      </w:r>
      <w:r>
        <w:rPr>
          <w:rFonts w:ascii="Arial" w:hAnsi="Arial" w:cs="Arial"/>
          <w:color w:val="auto"/>
          <w:sz w:val="28"/>
          <w:szCs w:val="28"/>
        </w:rPr>
        <w:t>Р</w:t>
      </w:r>
      <w:r w:rsidRPr="00F25D0B">
        <w:rPr>
          <w:rFonts w:ascii="Arial" w:hAnsi="Arial" w:cs="Arial"/>
          <w:color w:val="auto"/>
          <w:sz w:val="28"/>
          <w:szCs w:val="28"/>
          <w:lang w:val="en-US"/>
        </w:rPr>
        <w:t xml:space="preserve">. </w:t>
      </w:r>
      <w:r>
        <w:rPr>
          <w:rFonts w:ascii="Arial" w:hAnsi="Arial" w:cs="Arial"/>
          <w:color w:val="auto"/>
          <w:sz w:val="28"/>
          <w:szCs w:val="28"/>
        </w:rPr>
        <w:t>Мусулмонқулов</w:t>
      </w:r>
      <w:r w:rsidRPr="00F25D0B">
        <w:rPr>
          <w:rFonts w:ascii="Arial" w:hAnsi="Arial" w:cs="Arial"/>
          <w:color w:val="auto"/>
          <w:sz w:val="28"/>
          <w:szCs w:val="28"/>
          <w:lang w:val="en-US"/>
        </w:rPr>
        <w:t xml:space="preserve"> </w:t>
      </w:r>
      <w:r>
        <w:rPr>
          <w:rFonts w:ascii="Arial" w:hAnsi="Arial" w:cs="Arial"/>
          <w:color w:val="auto"/>
          <w:sz w:val="28"/>
          <w:szCs w:val="28"/>
        </w:rPr>
        <w:t>ўз</w:t>
      </w:r>
      <w:r w:rsidRPr="00F25D0B">
        <w:rPr>
          <w:rFonts w:ascii="Arial" w:hAnsi="Arial" w:cs="Arial"/>
          <w:color w:val="auto"/>
          <w:sz w:val="28"/>
          <w:szCs w:val="28"/>
          <w:lang w:val="en-US"/>
        </w:rPr>
        <w:t xml:space="preserve"> </w:t>
      </w:r>
      <w:r>
        <w:rPr>
          <w:rFonts w:ascii="Arial" w:hAnsi="Arial" w:cs="Arial"/>
          <w:color w:val="auto"/>
          <w:sz w:val="28"/>
          <w:szCs w:val="28"/>
        </w:rPr>
        <w:t>ғоясини</w:t>
      </w:r>
      <w:r w:rsidRPr="00F25D0B">
        <w:rPr>
          <w:rFonts w:ascii="Arial" w:hAnsi="Arial" w:cs="Arial"/>
          <w:color w:val="auto"/>
          <w:sz w:val="28"/>
          <w:szCs w:val="28"/>
          <w:lang w:val="en-US"/>
        </w:rPr>
        <w:t xml:space="preserve"> </w:t>
      </w:r>
      <w:r>
        <w:rPr>
          <w:rFonts w:ascii="Arial" w:hAnsi="Arial" w:cs="Arial"/>
          <w:color w:val="auto"/>
          <w:sz w:val="28"/>
          <w:szCs w:val="28"/>
        </w:rPr>
        <w:t>ишонарли</w:t>
      </w:r>
      <w:r w:rsidRPr="00F25D0B">
        <w:rPr>
          <w:rFonts w:ascii="Arial" w:hAnsi="Arial" w:cs="Arial"/>
          <w:color w:val="auto"/>
          <w:sz w:val="28"/>
          <w:szCs w:val="28"/>
          <w:lang w:val="en-US"/>
        </w:rPr>
        <w:t xml:space="preserve"> </w:t>
      </w:r>
      <w:r>
        <w:rPr>
          <w:rFonts w:ascii="Arial" w:hAnsi="Arial" w:cs="Arial"/>
          <w:color w:val="auto"/>
          <w:sz w:val="28"/>
          <w:szCs w:val="28"/>
        </w:rPr>
        <w:t>даражада</w:t>
      </w:r>
      <w:r w:rsidRPr="00F25D0B">
        <w:rPr>
          <w:rFonts w:ascii="Arial" w:hAnsi="Arial" w:cs="Arial"/>
          <w:color w:val="auto"/>
          <w:sz w:val="28"/>
          <w:szCs w:val="28"/>
          <w:lang w:val="en-US"/>
        </w:rPr>
        <w:t xml:space="preserve"> </w:t>
      </w:r>
      <w:r>
        <w:rPr>
          <w:rFonts w:ascii="Arial" w:hAnsi="Arial" w:cs="Arial"/>
          <w:color w:val="auto"/>
          <w:sz w:val="28"/>
          <w:szCs w:val="28"/>
        </w:rPr>
        <w:t>асослашга</w:t>
      </w:r>
      <w:r w:rsidRPr="00F25D0B">
        <w:rPr>
          <w:rFonts w:ascii="Arial" w:hAnsi="Arial" w:cs="Arial"/>
          <w:color w:val="auto"/>
          <w:sz w:val="28"/>
          <w:szCs w:val="28"/>
          <w:lang w:val="en-US"/>
        </w:rPr>
        <w:t xml:space="preserve"> </w:t>
      </w:r>
      <w:r>
        <w:rPr>
          <w:rFonts w:ascii="Arial" w:hAnsi="Arial" w:cs="Arial"/>
          <w:color w:val="auto"/>
          <w:sz w:val="28"/>
          <w:szCs w:val="28"/>
        </w:rPr>
        <w:t>эришган</w:t>
      </w:r>
      <w:r w:rsidRPr="00F25D0B">
        <w:rPr>
          <w:rFonts w:ascii="Arial" w:hAnsi="Arial" w:cs="Arial"/>
          <w:color w:val="auto"/>
          <w:sz w:val="28"/>
          <w:szCs w:val="28"/>
          <w:lang w:val="en-US"/>
        </w:rPr>
        <w:t xml:space="preserve"> </w:t>
      </w:r>
      <w:r>
        <w:rPr>
          <w:rFonts w:ascii="Arial" w:hAnsi="Arial" w:cs="Arial"/>
          <w:color w:val="auto"/>
          <w:sz w:val="28"/>
          <w:szCs w:val="28"/>
        </w:rPr>
        <w:t>бўлсада</w:t>
      </w:r>
      <w:r w:rsidRPr="00F25D0B">
        <w:rPr>
          <w:rFonts w:ascii="Arial" w:hAnsi="Arial" w:cs="Arial"/>
          <w:color w:val="auto"/>
          <w:sz w:val="28"/>
          <w:szCs w:val="28"/>
          <w:lang w:val="en-US"/>
        </w:rPr>
        <w:t xml:space="preserve">, </w:t>
      </w:r>
      <w:r>
        <w:rPr>
          <w:rFonts w:ascii="Arial" w:hAnsi="Arial" w:cs="Arial"/>
          <w:color w:val="auto"/>
          <w:sz w:val="28"/>
          <w:szCs w:val="28"/>
        </w:rPr>
        <w:t>камтарлик</w:t>
      </w:r>
      <w:r w:rsidRPr="00F25D0B">
        <w:rPr>
          <w:rFonts w:ascii="Arial" w:hAnsi="Arial" w:cs="Arial"/>
          <w:color w:val="auto"/>
          <w:sz w:val="28"/>
          <w:szCs w:val="28"/>
          <w:lang w:val="en-US"/>
        </w:rPr>
        <w:t xml:space="preserve"> </w:t>
      </w:r>
      <w:r>
        <w:rPr>
          <w:rFonts w:ascii="Arial" w:hAnsi="Arial" w:cs="Arial"/>
          <w:color w:val="auto"/>
          <w:sz w:val="28"/>
          <w:szCs w:val="28"/>
        </w:rPr>
        <w:t>юзасидан</w:t>
      </w:r>
      <w:r w:rsidRPr="00F25D0B">
        <w:rPr>
          <w:rFonts w:ascii="Arial" w:hAnsi="Arial" w:cs="Arial"/>
          <w:color w:val="auto"/>
          <w:sz w:val="28"/>
          <w:szCs w:val="28"/>
          <w:lang w:val="en-US"/>
        </w:rPr>
        <w:t xml:space="preserve"> </w:t>
      </w:r>
      <w:r>
        <w:rPr>
          <w:rFonts w:ascii="Arial" w:hAnsi="Arial" w:cs="Arial"/>
          <w:color w:val="auto"/>
          <w:sz w:val="28"/>
          <w:szCs w:val="28"/>
        </w:rPr>
        <w:t>уни</w:t>
      </w:r>
      <w:r w:rsidRPr="00F25D0B">
        <w:rPr>
          <w:rFonts w:ascii="Arial" w:hAnsi="Arial" w:cs="Arial"/>
          <w:color w:val="auto"/>
          <w:sz w:val="28"/>
          <w:szCs w:val="28"/>
          <w:lang w:val="en-US"/>
        </w:rPr>
        <w:t xml:space="preserve"> «</w:t>
      </w:r>
      <w:r>
        <w:rPr>
          <w:rFonts w:ascii="Arial" w:hAnsi="Arial" w:cs="Arial"/>
          <w:color w:val="auto"/>
          <w:sz w:val="28"/>
          <w:szCs w:val="28"/>
        </w:rPr>
        <w:t>тахмин</w:t>
      </w:r>
      <w:r w:rsidRPr="00F25D0B">
        <w:rPr>
          <w:rFonts w:ascii="Arial" w:hAnsi="Arial" w:cs="Arial"/>
          <w:color w:val="auto"/>
          <w:sz w:val="28"/>
          <w:szCs w:val="28"/>
          <w:lang w:val="en-US"/>
        </w:rPr>
        <w:t xml:space="preserve">» </w:t>
      </w:r>
      <w:r>
        <w:rPr>
          <w:rFonts w:ascii="Arial" w:hAnsi="Arial" w:cs="Arial"/>
          <w:color w:val="auto"/>
          <w:sz w:val="28"/>
          <w:szCs w:val="28"/>
        </w:rPr>
        <w:t>деб</w:t>
      </w:r>
      <w:r w:rsidRPr="00F25D0B">
        <w:rPr>
          <w:rFonts w:ascii="Arial" w:hAnsi="Arial" w:cs="Arial"/>
          <w:color w:val="auto"/>
          <w:sz w:val="28"/>
          <w:szCs w:val="28"/>
          <w:lang w:val="en-US"/>
        </w:rPr>
        <w:t xml:space="preserve"> </w:t>
      </w:r>
      <w:r>
        <w:rPr>
          <w:rFonts w:ascii="Arial" w:hAnsi="Arial" w:cs="Arial"/>
          <w:color w:val="auto"/>
          <w:sz w:val="28"/>
          <w:szCs w:val="28"/>
        </w:rPr>
        <w:t>аташдан</w:t>
      </w:r>
      <w:r w:rsidRPr="00F25D0B">
        <w:rPr>
          <w:rFonts w:ascii="Arial" w:hAnsi="Arial" w:cs="Arial"/>
          <w:color w:val="auto"/>
          <w:sz w:val="28"/>
          <w:szCs w:val="28"/>
          <w:lang w:val="en-US"/>
        </w:rPr>
        <w:t xml:space="preserve"> </w:t>
      </w:r>
      <w:r>
        <w:rPr>
          <w:rFonts w:ascii="Arial" w:hAnsi="Arial" w:cs="Arial"/>
          <w:color w:val="auto"/>
          <w:sz w:val="28"/>
          <w:szCs w:val="28"/>
        </w:rPr>
        <w:t>нарига</w:t>
      </w:r>
      <w:r w:rsidRPr="00F25D0B">
        <w:rPr>
          <w:rFonts w:ascii="Arial" w:hAnsi="Arial" w:cs="Arial"/>
          <w:color w:val="auto"/>
          <w:sz w:val="28"/>
          <w:szCs w:val="28"/>
          <w:lang w:val="en-US"/>
        </w:rPr>
        <w:t xml:space="preserve"> </w:t>
      </w:r>
      <w:r>
        <w:rPr>
          <w:rFonts w:ascii="Arial" w:hAnsi="Arial" w:cs="Arial"/>
          <w:color w:val="auto"/>
          <w:sz w:val="28"/>
          <w:szCs w:val="28"/>
        </w:rPr>
        <w:t>ўгмайди</w:t>
      </w:r>
      <w:r w:rsidRPr="00F25D0B">
        <w:rPr>
          <w:rFonts w:ascii="Arial" w:hAnsi="Arial" w:cs="Arial"/>
          <w:color w:val="auto"/>
          <w:sz w:val="28"/>
          <w:szCs w:val="28"/>
          <w:lang w:val="en-US"/>
        </w:rPr>
        <w:t xml:space="preserve">». </w:t>
      </w:r>
      <w:r>
        <w:rPr>
          <w:rFonts w:ascii="Arial" w:hAnsi="Arial" w:cs="Arial"/>
          <w:color w:val="auto"/>
          <w:sz w:val="28"/>
          <w:szCs w:val="28"/>
        </w:rPr>
        <w:t>Мутаржим</w:t>
      </w:r>
      <w:r w:rsidRPr="00F25D0B">
        <w:rPr>
          <w:rFonts w:ascii="Arial" w:hAnsi="Arial" w:cs="Arial"/>
          <w:color w:val="auto"/>
          <w:sz w:val="28"/>
          <w:szCs w:val="28"/>
          <w:lang w:val="en-US"/>
        </w:rPr>
        <w:t xml:space="preserve"> </w:t>
      </w:r>
      <w:r>
        <w:rPr>
          <w:rFonts w:ascii="Arial" w:hAnsi="Arial" w:cs="Arial"/>
          <w:color w:val="auto"/>
          <w:sz w:val="28"/>
          <w:szCs w:val="28"/>
        </w:rPr>
        <w:t>юқоридаги</w:t>
      </w:r>
      <w:r w:rsidRPr="00F25D0B">
        <w:rPr>
          <w:rFonts w:ascii="Arial" w:hAnsi="Arial" w:cs="Arial"/>
          <w:color w:val="auto"/>
          <w:sz w:val="28"/>
          <w:szCs w:val="28"/>
          <w:lang w:val="en-US"/>
        </w:rPr>
        <w:t xml:space="preserve"> </w:t>
      </w:r>
      <w:r>
        <w:rPr>
          <w:rFonts w:ascii="Arial" w:hAnsi="Arial" w:cs="Arial"/>
          <w:color w:val="auto"/>
          <w:sz w:val="28"/>
          <w:szCs w:val="28"/>
        </w:rPr>
        <w:t>гапларни</w:t>
      </w:r>
      <w:r w:rsidRPr="00F25D0B">
        <w:rPr>
          <w:rFonts w:ascii="Arial" w:hAnsi="Arial" w:cs="Arial"/>
          <w:color w:val="auto"/>
          <w:sz w:val="28"/>
          <w:szCs w:val="28"/>
          <w:lang w:val="en-US"/>
        </w:rPr>
        <w:t xml:space="preserve"> </w:t>
      </w:r>
      <w:r>
        <w:rPr>
          <w:rFonts w:ascii="Arial" w:hAnsi="Arial" w:cs="Arial"/>
          <w:color w:val="auto"/>
          <w:sz w:val="28"/>
          <w:szCs w:val="28"/>
        </w:rPr>
        <w:t>ёзган</w:t>
      </w:r>
      <w:r w:rsidRPr="00F25D0B">
        <w:rPr>
          <w:rFonts w:ascii="Arial" w:hAnsi="Arial" w:cs="Arial"/>
          <w:color w:val="auto"/>
          <w:sz w:val="28"/>
          <w:szCs w:val="28"/>
          <w:lang w:val="en-US"/>
        </w:rPr>
        <w:t>-</w:t>
      </w:r>
      <w:r>
        <w:rPr>
          <w:rFonts w:ascii="Arial" w:hAnsi="Arial" w:cs="Arial"/>
          <w:color w:val="auto"/>
          <w:sz w:val="28"/>
          <w:szCs w:val="28"/>
        </w:rPr>
        <w:t>у</w:t>
      </w:r>
      <w:r w:rsidRPr="00F25D0B">
        <w:rPr>
          <w:rFonts w:ascii="Arial" w:hAnsi="Arial" w:cs="Arial"/>
          <w:color w:val="auto"/>
          <w:sz w:val="28"/>
          <w:szCs w:val="28"/>
          <w:lang w:val="en-US"/>
        </w:rPr>
        <w:t xml:space="preserve">, </w:t>
      </w:r>
      <w:r>
        <w:rPr>
          <w:rFonts w:ascii="Arial" w:hAnsi="Arial" w:cs="Arial"/>
          <w:color w:val="auto"/>
          <w:sz w:val="28"/>
          <w:szCs w:val="28"/>
        </w:rPr>
        <w:t>бироқ</w:t>
      </w:r>
      <w:r w:rsidRPr="00F25D0B">
        <w:rPr>
          <w:rFonts w:ascii="Arial" w:hAnsi="Arial" w:cs="Arial"/>
          <w:color w:val="auto"/>
          <w:sz w:val="28"/>
          <w:szCs w:val="28"/>
          <w:lang w:val="en-US"/>
        </w:rPr>
        <w:t xml:space="preserve"> </w:t>
      </w:r>
      <w:r>
        <w:rPr>
          <w:rFonts w:ascii="Arial" w:hAnsi="Arial" w:cs="Arial"/>
          <w:color w:val="auto"/>
          <w:sz w:val="28"/>
          <w:szCs w:val="28"/>
        </w:rPr>
        <w:t>айтганларидан</w:t>
      </w:r>
      <w:r w:rsidRPr="00F25D0B">
        <w:rPr>
          <w:rFonts w:ascii="Arial" w:hAnsi="Arial" w:cs="Arial"/>
          <w:color w:val="auto"/>
          <w:sz w:val="28"/>
          <w:szCs w:val="28"/>
          <w:lang w:val="en-US"/>
        </w:rPr>
        <w:t xml:space="preserve"> </w:t>
      </w:r>
      <w:r>
        <w:rPr>
          <w:rFonts w:ascii="Arial" w:hAnsi="Arial" w:cs="Arial"/>
          <w:color w:val="auto"/>
          <w:sz w:val="28"/>
          <w:szCs w:val="28"/>
        </w:rPr>
        <w:t>ўзининг</w:t>
      </w:r>
      <w:r w:rsidRPr="00F25D0B">
        <w:rPr>
          <w:rFonts w:ascii="Arial" w:hAnsi="Arial" w:cs="Arial"/>
          <w:color w:val="auto"/>
          <w:sz w:val="28"/>
          <w:szCs w:val="28"/>
          <w:lang w:val="en-US"/>
        </w:rPr>
        <w:t xml:space="preserve"> </w:t>
      </w:r>
      <w:r>
        <w:rPr>
          <w:rFonts w:ascii="Arial" w:hAnsi="Arial" w:cs="Arial"/>
          <w:color w:val="auto"/>
          <w:sz w:val="28"/>
          <w:szCs w:val="28"/>
        </w:rPr>
        <w:t>ҳам</w:t>
      </w:r>
      <w:r w:rsidRPr="00F25D0B">
        <w:rPr>
          <w:rFonts w:ascii="Arial" w:hAnsi="Arial" w:cs="Arial"/>
          <w:color w:val="auto"/>
          <w:sz w:val="28"/>
          <w:szCs w:val="28"/>
          <w:lang w:val="en-US"/>
        </w:rPr>
        <w:t xml:space="preserve"> </w:t>
      </w:r>
      <w:r>
        <w:rPr>
          <w:rFonts w:ascii="Arial" w:hAnsi="Arial" w:cs="Arial"/>
          <w:color w:val="auto"/>
          <w:sz w:val="28"/>
          <w:szCs w:val="28"/>
        </w:rPr>
        <w:t>кўнгли</w:t>
      </w:r>
      <w:r w:rsidRPr="00F25D0B">
        <w:rPr>
          <w:rFonts w:ascii="Arial" w:hAnsi="Arial" w:cs="Arial"/>
          <w:color w:val="auto"/>
          <w:sz w:val="28"/>
          <w:szCs w:val="28"/>
          <w:lang w:val="en-US"/>
        </w:rPr>
        <w:t xml:space="preserve"> </w:t>
      </w:r>
      <w:r>
        <w:rPr>
          <w:rFonts w:ascii="Arial" w:hAnsi="Arial" w:cs="Arial"/>
          <w:color w:val="auto"/>
          <w:sz w:val="28"/>
          <w:szCs w:val="28"/>
        </w:rPr>
        <w:t>тўлмаган</w:t>
      </w:r>
      <w:r w:rsidRPr="00F25D0B">
        <w:rPr>
          <w:rFonts w:ascii="Arial" w:hAnsi="Arial" w:cs="Arial"/>
          <w:color w:val="auto"/>
          <w:sz w:val="28"/>
          <w:szCs w:val="28"/>
          <w:lang w:val="en-US"/>
        </w:rPr>
        <w:t xml:space="preserve">. </w:t>
      </w:r>
      <w:r>
        <w:rPr>
          <w:rFonts w:ascii="Arial" w:hAnsi="Arial" w:cs="Arial"/>
          <w:color w:val="auto"/>
          <w:sz w:val="28"/>
          <w:szCs w:val="28"/>
        </w:rPr>
        <w:t>Фикр</w:t>
      </w:r>
      <w:r w:rsidRPr="00F25D0B">
        <w:rPr>
          <w:rFonts w:ascii="Arial" w:hAnsi="Arial" w:cs="Arial"/>
          <w:color w:val="auto"/>
          <w:sz w:val="28"/>
          <w:szCs w:val="28"/>
          <w:lang w:val="en-US"/>
        </w:rPr>
        <w:t xml:space="preserve"> </w:t>
      </w:r>
      <w:r>
        <w:rPr>
          <w:rFonts w:ascii="Arial" w:hAnsi="Arial" w:cs="Arial"/>
          <w:color w:val="auto"/>
          <w:sz w:val="28"/>
          <w:szCs w:val="28"/>
        </w:rPr>
        <w:t>қанчалик</w:t>
      </w:r>
      <w:r w:rsidRPr="00F25D0B">
        <w:rPr>
          <w:rFonts w:ascii="Arial" w:hAnsi="Arial" w:cs="Arial"/>
          <w:color w:val="auto"/>
          <w:sz w:val="28"/>
          <w:szCs w:val="28"/>
          <w:lang w:val="en-US"/>
        </w:rPr>
        <w:t xml:space="preserve"> </w:t>
      </w:r>
      <w:r>
        <w:rPr>
          <w:rFonts w:ascii="Arial" w:hAnsi="Arial" w:cs="Arial"/>
          <w:color w:val="auto"/>
          <w:sz w:val="28"/>
          <w:szCs w:val="28"/>
        </w:rPr>
        <w:t>мантиқий</w:t>
      </w:r>
      <w:r w:rsidRPr="00F25D0B">
        <w:rPr>
          <w:rFonts w:ascii="Arial" w:hAnsi="Arial" w:cs="Arial"/>
          <w:color w:val="auto"/>
          <w:sz w:val="28"/>
          <w:szCs w:val="28"/>
          <w:lang w:val="en-US"/>
        </w:rPr>
        <w:t xml:space="preserve"> </w:t>
      </w:r>
      <w:r>
        <w:rPr>
          <w:rFonts w:ascii="Arial" w:hAnsi="Arial" w:cs="Arial"/>
          <w:color w:val="auto"/>
          <w:sz w:val="28"/>
          <w:szCs w:val="28"/>
        </w:rPr>
        <w:t>жиҳатдан</w:t>
      </w:r>
      <w:r w:rsidRPr="00F25D0B">
        <w:rPr>
          <w:rFonts w:ascii="Arial" w:hAnsi="Arial" w:cs="Arial"/>
          <w:color w:val="auto"/>
          <w:sz w:val="28"/>
          <w:szCs w:val="28"/>
          <w:lang w:val="en-US"/>
        </w:rPr>
        <w:t xml:space="preserve"> </w:t>
      </w:r>
      <w:r>
        <w:rPr>
          <w:rFonts w:ascii="Arial" w:hAnsi="Arial" w:cs="Arial"/>
          <w:color w:val="auto"/>
          <w:sz w:val="28"/>
          <w:szCs w:val="28"/>
        </w:rPr>
        <w:t>асосланмасин</w:t>
      </w:r>
      <w:r w:rsidRPr="00F25D0B">
        <w:rPr>
          <w:rFonts w:ascii="Arial" w:hAnsi="Arial" w:cs="Arial"/>
          <w:color w:val="auto"/>
          <w:sz w:val="28"/>
          <w:szCs w:val="28"/>
          <w:lang w:val="en-US"/>
        </w:rPr>
        <w:t xml:space="preserve">, </w:t>
      </w:r>
      <w:r>
        <w:rPr>
          <w:rFonts w:ascii="Arial" w:hAnsi="Arial" w:cs="Arial"/>
          <w:color w:val="auto"/>
          <w:sz w:val="28"/>
          <w:szCs w:val="28"/>
        </w:rPr>
        <w:t>уни</w:t>
      </w:r>
      <w:r w:rsidRPr="00F25D0B">
        <w:rPr>
          <w:rFonts w:ascii="Arial" w:hAnsi="Arial" w:cs="Arial"/>
          <w:color w:val="auto"/>
          <w:sz w:val="28"/>
          <w:szCs w:val="28"/>
          <w:lang w:val="en-US"/>
        </w:rPr>
        <w:t xml:space="preserve"> </w:t>
      </w:r>
      <w:r>
        <w:rPr>
          <w:rFonts w:ascii="Arial" w:hAnsi="Arial" w:cs="Arial"/>
          <w:color w:val="auto"/>
          <w:sz w:val="28"/>
          <w:szCs w:val="28"/>
        </w:rPr>
        <w:t>мустаҳкам</w:t>
      </w:r>
      <w:r w:rsidRPr="00F25D0B">
        <w:rPr>
          <w:rFonts w:ascii="Arial" w:hAnsi="Arial" w:cs="Arial"/>
          <w:color w:val="auto"/>
          <w:sz w:val="28"/>
          <w:szCs w:val="28"/>
          <w:lang w:val="en-US"/>
        </w:rPr>
        <w:t xml:space="preserve"> </w:t>
      </w:r>
      <w:r>
        <w:rPr>
          <w:rFonts w:ascii="Arial" w:hAnsi="Arial" w:cs="Arial"/>
          <w:color w:val="auto"/>
          <w:sz w:val="28"/>
          <w:szCs w:val="28"/>
        </w:rPr>
        <w:t>кўтариб</w:t>
      </w:r>
      <w:r w:rsidRPr="00F25D0B">
        <w:rPr>
          <w:rFonts w:ascii="Arial" w:hAnsi="Arial" w:cs="Arial"/>
          <w:color w:val="auto"/>
          <w:sz w:val="28"/>
          <w:szCs w:val="28"/>
          <w:lang w:val="en-US"/>
        </w:rPr>
        <w:t xml:space="preserve"> </w:t>
      </w:r>
      <w:r>
        <w:rPr>
          <w:rFonts w:ascii="Arial" w:hAnsi="Arial" w:cs="Arial"/>
          <w:color w:val="auto"/>
          <w:sz w:val="28"/>
          <w:szCs w:val="28"/>
        </w:rPr>
        <w:t>туришга</w:t>
      </w:r>
      <w:r w:rsidRPr="00F25D0B">
        <w:rPr>
          <w:rFonts w:ascii="Arial" w:hAnsi="Arial" w:cs="Arial"/>
          <w:color w:val="auto"/>
          <w:sz w:val="28"/>
          <w:szCs w:val="28"/>
          <w:lang w:val="en-US"/>
        </w:rPr>
        <w:t xml:space="preserve"> </w:t>
      </w:r>
      <w:r>
        <w:rPr>
          <w:rFonts w:ascii="Arial" w:hAnsi="Arial" w:cs="Arial"/>
          <w:color w:val="auto"/>
          <w:sz w:val="28"/>
          <w:szCs w:val="28"/>
        </w:rPr>
        <w:t>қодир</w:t>
      </w:r>
      <w:r w:rsidRPr="00F25D0B">
        <w:rPr>
          <w:rFonts w:ascii="Arial" w:hAnsi="Arial" w:cs="Arial"/>
          <w:color w:val="auto"/>
          <w:sz w:val="28"/>
          <w:szCs w:val="28"/>
          <w:lang w:val="en-US"/>
        </w:rPr>
        <w:t xml:space="preserve"> </w:t>
      </w:r>
      <w:r>
        <w:rPr>
          <w:rFonts w:ascii="Arial" w:hAnsi="Arial" w:cs="Arial"/>
          <w:color w:val="auto"/>
          <w:sz w:val="28"/>
          <w:szCs w:val="28"/>
        </w:rPr>
        <w:t>бўлган</w:t>
      </w:r>
      <w:r w:rsidRPr="00F25D0B">
        <w:rPr>
          <w:rFonts w:ascii="Arial" w:hAnsi="Arial" w:cs="Arial"/>
          <w:color w:val="auto"/>
          <w:sz w:val="28"/>
          <w:szCs w:val="28"/>
          <w:lang w:val="en-US"/>
        </w:rPr>
        <w:t xml:space="preserve"> </w:t>
      </w:r>
      <w:r>
        <w:rPr>
          <w:rFonts w:ascii="Arial" w:hAnsi="Arial" w:cs="Arial"/>
          <w:color w:val="auto"/>
          <w:sz w:val="28"/>
          <w:szCs w:val="28"/>
        </w:rPr>
        <w:t>ҳужжат</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далиллар</w:t>
      </w:r>
      <w:r w:rsidRPr="00F25D0B">
        <w:rPr>
          <w:rFonts w:ascii="Arial" w:hAnsi="Arial" w:cs="Arial"/>
          <w:color w:val="auto"/>
          <w:sz w:val="28"/>
          <w:szCs w:val="28"/>
          <w:lang w:val="en-US"/>
        </w:rPr>
        <w:t xml:space="preserve"> </w:t>
      </w:r>
      <w:r>
        <w:rPr>
          <w:rFonts w:ascii="Arial" w:hAnsi="Arial" w:cs="Arial"/>
          <w:color w:val="auto"/>
          <w:sz w:val="28"/>
          <w:szCs w:val="28"/>
        </w:rPr>
        <w:t>бўлмаса</w:t>
      </w:r>
      <w:r w:rsidRPr="00F25D0B">
        <w:rPr>
          <w:rFonts w:ascii="Arial" w:hAnsi="Arial" w:cs="Arial"/>
          <w:color w:val="auto"/>
          <w:sz w:val="28"/>
          <w:szCs w:val="28"/>
          <w:lang w:val="en-US"/>
        </w:rPr>
        <w:t xml:space="preserve">, </w:t>
      </w:r>
      <w:r>
        <w:rPr>
          <w:rFonts w:ascii="Arial" w:hAnsi="Arial" w:cs="Arial"/>
          <w:color w:val="auto"/>
          <w:sz w:val="28"/>
          <w:szCs w:val="28"/>
        </w:rPr>
        <w:t>унинг</w:t>
      </w:r>
      <w:r w:rsidRPr="00F25D0B">
        <w:rPr>
          <w:rFonts w:ascii="Arial" w:hAnsi="Arial" w:cs="Arial"/>
          <w:color w:val="auto"/>
          <w:sz w:val="28"/>
          <w:szCs w:val="28"/>
          <w:lang w:val="en-US"/>
        </w:rPr>
        <w:t xml:space="preserve"> </w:t>
      </w:r>
      <w:r>
        <w:rPr>
          <w:rFonts w:ascii="Arial" w:hAnsi="Arial" w:cs="Arial"/>
          <w:color w:val="auto"/>
          <w:sz w:val="28"/>
          <w:szCs w:val="28"/>
        </w:rPr>
        <w:t>умри</w:t>
      </w:r>
      <w:r w:rsidRPr="00F25D0B">
        <w:rPr>
          <w:rFonts w:ascii="Arial" w:hAnsi="Arial" w:cs="Arial"/>
          <w:color w:val="auto"/>
          <w:sz w:val="28"/>
          <w:szCs w:val="28"/>
          <w:lang w:val="en-US"/>
        </w:rPr>
        <w:t xml:space="preserve"> </w:t>
      </w:r>
      <w:r>
        <w:rPr>
          <w:rFonts w:ascii="Arial" w:hAnsi="Arial" w:cs="Arial"/>
          <w:color w:val="auto"/>
          <w:sz w:val="28"/>
          <w:szCs w:val="28"/>
        </w:rPr>
        <w:t>ўткинчидир</w:t>
      </w:r>
      <w:r w:rsidRPr="00F25D0B">
        <w:rPr>
          <w:rFonts w:ascii="Arial" w:hAnsi="Arial" w:cs="Arial"/>
          <w:color w:val="auto"/>
          <w:sz w:val="28"/>
          <w:szCs w:val="28"/>
          <w:lang w:val="en-US"/>
        </w:rPr>
        <w:t xml:space="preserve">. </w:t>
      </w:r>
      <w:r>
        <w:rPr>
          <w:rFonts w:ascii="Arial" w:hAnsi="Arial" w:cs="Arial"/>
          <w:color w:val="auto"/>
          <w:sz w:val="28"/>
          <w:szCs w:val="28"/>
        </w:rPr>
        <w:t>Ана</w:t>
      </w:r>
      <w:r w:rsidRPr="00F25D0B">
        <w:rPr>
          <w:rFonts w:ascii="Arial" w:hAnsi="Arial" w:cs="Arial"/>
          <w:color w:val="auto"/>
          <w:sz w:val="28"/>
          <w:szCs w:val="28"/>
          <w:lang w:val="en-US"/>
        </w:rPr>
        <w:t xml:space="preserve"> </w:t>
      </w:r>
      <w:r>
        <w:rPr>
          <w:rFonts w:ascii="Arial" w:hAnsi="Arial" w:cs="Arial"/>
          <w:color w:val="auto"/>
          <w:sz w:val="28"/>
          <w:szCs w:val="28"/>
        </w:rPr>
        <w:t>шу</w:t>
      </w:r>
      <w:r w:rsidRPr="00F25D0B">
        <w:rPr>
          <w:rFonts w:ascii="Arial" w:hAnsi="Arial" w:cs="Arial"/>
          <w:color w:val="auto"/>
          <w:sz w:val="28"/>
          <w:szCs w:val="28"/>
          <w:lang w:val="en-US"/>
        </w:rPr>
        <w:t xml:space="preserve"> </w:t>
      </w:r>
      <w:r>
        <w:rPr>
          <w:rFonts w:ascii="Arial" w:hAnsi="Arial" w:cs="Arial"/>
          <w:color w:val="auto"/>
          <w:sz w:val="28"/>
          <w:szCs w:val="28"/>
        </w:rPr>
        <w:t>ақида</w:t>
      </w:r>
      <w:r w:rsidRPr="00F25D0B">
        <w:rPr>
          <w:rFonts w:ascii="Arial" w:hAnsi="Arial" w:cs="Arial"/>
          <w:color w:val="auto"/>
          <w:sz w:val="28"/>
          <w:szCs w:val="28"/>
          <w:lang w:val="en-US"/>
        </w:rPr>
        <w:t xml:space="preserve"> </w:t>
      </w:r>
      <w:r>
        <w:rPr>
          <w:rFonts w:ascii="Arial" w:hAnsi="Arial" w:cs="Arial"/>
          <w:color w:val="auto"/>
          <w:sz w:val="28"/>
          <w:szCs w:val="28"/>
        </w:rPr>
        <w:t>таржимонни</w:t>
      </w:r>
      <w:r w:rsidRPr="00F25D0B">
        <w:rPr>
          <w:rFonts w:ascii="Arial" w:hAnsi="Arial" w:cs="Arial"/>
          <w:color w:val="auto"/>
          <w:sz w:val="28"/>
          <w:szCs w:val="28"/>
          <w:lang w:val="en-US"/>
        </w:rPr>
        <w:t xml:space="preserve"> </w:t>
      </w:r>
      <w:r>
        <w:rPr>
          <w:rFonts w:ascii="Arial" w:hAnsi="Arial" w:cs="Arial"/>
          <w:color w:val="auto"/>
          <w:sz w:val="28"/>
          <w:szCs w:val="28"/>
        </w:rPr>
        <w:t>ўйлашга</w:t>
      </w:r>
      <w:r w:rsidRPr="00F25D0B">
        <w:rPr>
          <w:rFonts w:ascii="Arial" w:hAnsi="Arial" w:cs="Arial"/>
          <w:color w:val="auto"/>
          <w:sz w:val="28"/>
          <w:szCs w:val="28"/>
          <w:lang w:val="en-US"/>
        </w:rPr>
        <w:t xml:space="preserve"> </w:t>
      </w:r>
      <w:r>
        <w:rPr>
          <w:rFonts w:ascii="Arial" w:hAnsi="Arial" w:cs="Arial"/>
          <w:color w:val="auto"/>
          <w:sz w:val="28"/>
          <w:szCs w:val="28"/>
        </w:rPr>
        <w:t>чорлаган</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у</w:t>
      </w:r>
      <w:r w:rsidRPr="00F25D0B">
        <w:rPr>
          <w:rFonts w:ascii="Arial" w:hAnsi="Arial" w:cs="Arial"/>
          <w:color w:val="auto"/>
          <w:sz w:val="28"/>
          <w:szCs w:val="28"/>
          <w:lang w:val="en-US"/>
        </w:rPr>
        <w:t xml:space="preserve"> </w:t>
      </w:r>
      <w:r>
        <w:rPr>
          <w:rFonts w:ascii="Arial" w:hAnsi="Arial" w:cs="Arial"/>
          <w:color w:val="auto"/>
          <w:sz w:val="28"/>
          <w:szCs w:val="28"/>
        </w:rPr>
        <w:t>мулоҳазаларини</w:t>
      </w:r>
      <w:r w:rsidRPr="00F25D0B">
        <w:rPr>
          <w:rFonts w:ascii="Arial" w:hAnsi="Arial" w:cs="Arial"/>
          <w:color w:val="auto"/>
          <w:sz w:val="28"/>
          <w:szCs w:val="28"/>
          <w:lang w:val="en-US"/>
        </w:rPr>
        <w:t xml:space="preserve"> </w:t>
      </w:r>
      <w:r>
        <w:rPr>
          <w:rFonts w:ascii="Arial" w:hAnsi="Arial" w:cs="Arial"/>
          <w:color w:val="auto"/>
          <w:sz w:val="28"/>
          <w:szCs w:val="28"/>
        </w:rPr>
        <w:t>давом</w:t>
      </w:r>
      <w:r w:rsidRPr="00F25D0B">
        <w:rPr>
          <w:rFonts w:ascii="Arial" w:hAnsi="Arial" w:cs="Arial"/>
          <w:color w:val="auto"/>
          <w:sz w:val="28"/>
          <w:szCs w:val="28"/>
          <w:lang w:val="en-US"/>
        </w:rPr>
        <w:t xml:space="preserve"> </w:t>
      </w:r>
      <w:r>
        <w:rPr>
          <w:rFonts w:ascii="Arial" w:hAnsi="Arial" w:cs="Arial"/>
          <w:color w:val="auto"/>
          <w:sz w:val="28"/>
          <w:szCs w:val="28"/>
        </w:rPr>
        <w:t>қилиб</w:t>
      </w:r>
      <w:r w:rsidRPr="00F25D0B">
        <w:rPr>
          <w:rFonts w:ascii="Arial" w:hAnsi="Arial" w:cs="Arial"/>
          <w:color w:val="auto"/>
          <w:sz w:val="28"/>
          <w:szCs w:val="28"/>
          <w:lang w:val="en-US"/>
        </w:rPr>
        <w:t xml:space="preserve">, </w:t>
      </w:r>
      <w:r>
        <w:rPr>
          <w:rFonts w:ascii="Arial" w:hAnsi="Arial" w:cs="Arial"/>
          <w:color w:val="auto"/>
          <w:sz w:val="28"/>
          <w:szCs w:val="28"/>
        </w:rPr>
        <w:t>ёзади</w:t>
      </w:r>
      <w:r w:rsidRPr="00F25D0B">
        <w:rPr>
          <w:rFonts w:ascii="Arial" w:hAnsi="Arial" w:cs="Arial"/>
          <w:color w:val="auto"/>
          <w:sz w:val="28"/>
          <w:szCs w:val="28"/>
          <w:lang w:val="en-US"/>
        </w:rPr>
        <w:t>: «</w:t>
      </w:r>
      <w:r>
        <w:rPr>
          <w:rFonts w:ascii="Arial" w:hAnsi="Arial" w:cs="Arial"/>
          <w:color w:val="auto"/>
          <w:sz w:val="28"/>
          <w:szCs w:val="28"/>
        </w:rPr>
        <w:t>Албатта</w:t>
      </w:r>
      <w:r w:rsidRPr="00F25D0B">
        <w:rPr>
          <w:rFonts w:ascii="Arial" w:hAnsi="Arial" w:cs="Arial"/>
          <w:color w:val="auto"/>
          <w:sz w:val="28"/>
          <w:szCs w:val="28"/>
          <w:lang w:val="en-US"/>
        </w:rPr>
        <w:t xml:space="preserve">, </w:t>
      </w:r>
      <w:r>
        <w:rPr>
          <w:rFonts w:ascii="Arial" w:hAnsi="Arial" w:cs="Arial"/>
          <w:color w:val="auto"/>
          <w:sz w:val="28"/>
          <w:szCs w:val="28"/>
        </w:rPr>
        <w:t>муаллиф</w:t>
      </w:r>
      <w:r w:rsidRPr="00F25D0B">
        <w:rPr>
          <w:rFonts w:ascii="Arial" w:hAnsi="Arial" w:cs="Arial"/>
          <w:color w:val="auto"/>
          <w:sz w:val="28"/>
          <w:szCs w:val="28"/>
          <w:lang w:val="en-US"/>
        </w:rPr>
        <w:t xml:space="preserve"> </w:t>
      </w:r>
      <w:r>
        <w:rPr>
          <w:rFonts w:ascii="Arial" w:hAnsi="Arial" w:cs="Arial"/>
          <w:color w:val="auto"/>
          <w:sz w:val="28"/>
          <w:szCs w:val="28"/>
        </w:rPr>
        <w:t>билан</w:t>
      </w:r>
      <w:r w:rsidRPr="00F25D0B">
        <w:rPr>
          <w:rFonts w:ascii="Arial" w:hAnsi="Arial" w:cs="Arial"/>
          <w:color w:val="auto"/>
          <w:sz w:val="28"/>
          <w:szCs w:val="28"/>
          <w:lang w:val="en-US"/>
        </w:rPr>
        <w:t xml:space="preserve"> </w:t>
      </w:r>
      <w:r>
        <w:rPr>
          <w:rFonts w:ascii="Arial" w:hAnsi="Arial" w:cs="Arial"/>
          <w:color w:val="auto"/>
          <w:sz w:val="28"/>
          <w:szCs w:val="28"/>
        </w:rPr>
        <w:t>мунозарага</w:t>
      </w:r>
      <w:r w:rsidRPr="00F25D0B">
        <w:rPr>
          <w:rFonts w:ascii="Arial" w:hAnsi="Arial" w:cs="Arial"/>
          <w:color w:val="auto"/>
          <w:sz w:val="28"/>
          <w:szCs w:val="28"/>
          <w:lang w:val="en-US"/>
        </w:rPr>
        <w:t xml:space="preserve"> </w:t>
      </w:r>
      <w:r>
        <w:rPr>
          <w:rFonts w:ascii="Arial" w:hAnsi="Arial" w:cs="Arial"/>
          <w:color w:val="auto"/>
          <w:sz w:val="28"/>
          <w:szCs w:val="28"/>
        </w:rPr>
        <w:t>киришиш</w:t>
      </w:r>
      <w:r w:rsidRPr="00F25D0B">
        <w:rPr>
          <w:rFonts w:ascii="Arial" w:hAnsi="Arial" w:cs="Arial"/>
          <w:color w:val="auto"/>
          <w:sz w:val="28"/>
          <w:szCs w:val="28"/>
          <w:lang w:val="en-US"/>
        </w:rPr>
        <w:t xml:space="preserve"> </w:t>
      </w:r>
      <w:r>
        <w:rPr>
          <w:rFonts w:ascii="Arial" w:hAnsi="Arial" w:cs="Arial"/>
          <w:color w:val="auto"/>
          <w:sz w:val="28"/>
          <w:szCs w:val="28"/>
        </w:rPr>
        <w:t>мумкин</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лозим</w:t>
      </w:r>
      <w:r w:rsidRPr="00F25D0B">
        <w:rPr>
          <w:rFonts w:ascii="Arial" w:hAnsi="Arial" w:cs="Arial"/>
          <w:color w:val="auto"/>
          <w:sz w:val="28"/>
          <w:szCs w:val="28"/>
          <w:lang w:val="en-US"/>
        </w:rPr>
        <w:t xml:space="preserve">, </w:t>
      </w:r>
      <w:r>
        <w:rPr>
          <w:rFonts w:ascii="Arial" w:hAnsi="Arial" w:cs="Arial"/>
          <w:color w:val="auto"/>
          <w:sz w:val="28"/>
          <w:szCs w:val="28"/>
        </w:rPr>
        <w:t>шунингдек</w:t>
      </w:r>
      <w:r w:rsidRPr="00F25D0B">
        <w:rPr>
          <w:rFonts w:ascii="Arial" w:hAnsi="Arial" w:cs="Arial"/>
          <w:color w:val="auto"/>
          <w:sz w:val="28"/>
          <w:szCs w:val="28"/>
          <w:lang w:val="en-US"/>
        </w:rPr>
        <w:t xml:space="preserve">, </w:t>
      </w:r>
      <w:r>
        <w:rPr>
          <w:rFonts w:ascii="Arial" w:hAnsi="Arial" w:cs="Arial"/>
          <w:color w:val="auto"/>
          <w:sz w:val="28"/>
          <w:szCs w:val="28"/>
        </w:rPr>
        <w:t>масалани</w:t>
      </w:r>
      <w:r w:rsidRPr="00F25D0B">
        <w:rPr>
          <w:rFonts w:ascii="Arial" w:hAnsi="Arial" w:cs="Arial"/>
          <w:color w:val="auto"/>
          <w:sz w:val="28"/>
          <w:szCs w:val="28"/>
          <w:lang w:val="en-US"/>
        </w:rPr>
        <w:t xml:space="preserve"> </w:t>
      </w:r>
      <w:r>
        <w:rPr>
          <w:rFonts w:ascii="Arial" w:hAnsi="Arial" w:cs="Arial"/>
          <w:color w:val="auto"/>
          <w:sz w:val="28"/>
          <w:szCs w:val="28"/>
        </w:rPr>
        <w:t>узил</w:t>
      </w:r>
      <w:r w:rsidRPr="00F25D0B">
        <w:rPr>
          <w:rFonts w:ascii="Arial" w:hAnsi="Arial" w:cs="Arial"/>
          <w:color w:val="auto"/>
          <w:sz w:val="28"/>
          <w:szCs w:val="28"/>
          <w:lang w:val="en-US"/>
        </w:rPr>
        <w:t>-</w:t>
      </w:r>
      <w:r>
        <w:rPr>
          <w:rFonts w:ascii="Arial" w:hAnsi="Arial" w:cs="Arial"/>
          <w:color w:val="auto"/>
          <w:sz w:val="28"/>
          <w:szCs w:val="28"/>
        </w:rPr>
        <w:t>кесил</w:t>
      </w:r>
      <w:r w:rsidRPr="00F25D0B">
        <w:rPr>
          <w:rFonts w:ascii="Arial" w:hAnsi="Arial" w:cs="Arial"/>
          <w:color w:val="auto"/>
          <w:sz w:val="28"/>
          <w:szCs w:val="28"/>
          <w:lang w:val="en-US"/>
        </w:rPr>
        <w:t xml:space="preserve"> </w:t>
      </w:r>
      <w:r>
        <w:rPr>
          <w:rFonts w:ascii="Arial" w:hAnsi="Arial" w:cs="Arial"/>
          <w:color w:val="auto"/>
          <w:sz w:val="28"/>
          <w:szCs w:val="28"/>
        </w:rPr>
        <w:t>ҳал</w:t>
      </w:r>
      <w:r w:rsidRPr="00F25D0B">
        <w:rPr>
          <w:rFonts w:ascii="Arial" w:hAnsi="Arial" w:cs="Arial"/>
          <w:color w:val="auto"/>
          <w:sz w:val="28"/>
          <w:szCs w:val="28"/>
          <w:lang w:val="en-US"/>
        </w:rPr>
        <w:t xml:space="preserve"> </w:t>
      </w:r>
      <w:r>
        <w:rPr>
          <w:rFonts w:ascii="Arial" w:hAnsi="Arial" w:cs="Arial"/>
          <w:color w:val="auto"/>
          <w:sz w:val="28"/>
          <w:szCs w:val="28"/>
        </w:rPr>
        <w:t>қилиш</w:t>
      </w:r>
      <w:r w:rsidRPr="00F25D0B">
        <w:rPr>
          <w:rFonts w:ascii="Arial" w:hAnsi="Arial" w:cs="Arial"/>
          <w:color w:val="auto"/>
          <w:sz w:val="28"/>
          <w:szCs w:val="28"/>
          <w:lang w:val="en-US"/>
        </w:rPr>
        <w:t xml:space="preserve"> </w:t>
      </w:r>
      <w:r>
        <w:rPr>
          <w:rFonts w:ascii="Arial" w:hAnsi="Arial" w:cs="Arial"/>
          <w:color w:val="auto"/>
          <w:sz w:val="28"/>
          <w:szCs w:val="28"/>
        </w:rPr>
        <w:t>учун</w:t>
      </w:r>
      <w:r w:rsidRPr="00F25D0B">
        <w:rPr>
          <w:rFonts w:ascii="Arial" w:hAnsi="Arial" w:cs="Arial"/>
          <w:color w:val="auto"/>
          <w:sz w:val="28"/>
          <w:szCs w:val="28"/>
          <w:lang w:val="en-US"/>
        </w:rPr>
        <w:t xml:space="preserve"> </w:t>
      </w:r>
      <w:r>
        <w:rPr>
          <w:i/>
          <w:iCs/>
          <w:color w:val="auto"/>
          <w:sz w:val="28"/>
          <w:szCs w:val="28"/>
        </w:rPr>
        <w:t>янада</w:t>
      </w:r>
      <w:r w:rsidRPr="00F25D0B">
        <w:rPr>
          <w:i/>
          <w:iCs/>
          <w:color w:val="auto"/>
          <w:sz w:val="28"/>
          <w:szCs w:val="28"/>
          <w:lang w:val="en-US"/>
        </w:rPr>
        <w:t xml:space="preserve"> </w:t>
      </w:r>
      <w:r>
        <w:rPr>
          <w:i/>
          <w:iCs/>
          <w:color w:val="auto"/>
          <w:sz w:val="28"/>
          <w:szCs w:val="28"/>
        </w:rPr>
        <w:t>ишонарли</w:t>
      </w:r>
      <w:r w:rsidRPr="00F25D0B">
        <w:rPr>
          <w:i/>
          <w:iCs/>
          <w:color w:val="auto"/>
          <w:sz w:val="28"/>
          <w:szCs w:val="28"/>
          <w:lang w:val="en-US"/>
        </w:rPr>
        <w:t xml:space="preserve"> </w:t>
      </w:r>
      <w:r>
        <w:rPr>
          <w:i/>
          <w:iCs/>
          <w:color w:val="auto"/>
          <w:sz w:val="28"/>
          <w:szCs w:val="28"/>
        </w:rPr>
        <w:t>далилпар</w:t>
      </w:r>
      <w:r w:rsidRPr="00F25D0B">
        <w:rPr>
          <w:i/>
          <w:iCs/>
          <w:color w:val="auto"/>
          <w:sz w:val="28"/>
          <w:szCs w:val="28"/>
          <w:lang w:val="en-US"/>
        </w:rPr>
        <w:t xml:space="preserve"> </w:t>
      </w:r>
      <w:r>
        <w:rPr>
          <w:i/>
          <w:iCs/>
          <w:color w:val="auto"/>
          <w:sz w:val="28"/>
          <w:szCs w:val="28"/>
        </w:rPr>
        <w:t>тақозо</w:t>
      </w:r>
      <w:r w:rsidRPr="00F25D0B">
        <w:rPr>
          <w:i/>
          <w:iCs/>
          <w:color w:val="auto"/>
          <w:sz w:val="28"/>
          <w:szCs w:val="28"/>
          <w:lang w:val="en-US"/>
        </w:rPr>
        <w:t xml:space="preserve"> </w:t>
      </w:r>
      <w:r>
        <w:rPr>
          <w:i/>
          <w:iCs/>
          <w:color w:val="auto"/>
          <w:sz w:val="28"/>
          <w:szCs w:val="28"/>
        </w:rPr>
        <w:t>қилинади</w:t>
      </w:r>
      <w:r w:rsidRPr="00F25D0B">
        <w:rPr>
          <w:i/>
          <w:iCs/>
          <w:color w:val="auto"/>
          <w:sz w:val="28"/>
          <w:szCs w:val="28"/>
          <w:lang w:val="en-US"/>
        </w:rPr>
        <w:t xml:space="preserve">» </w:t>
      </w:r>
      <w:r w:rsidRPr="00F25D0B">
        <w:rPr>
          <w:color w:val="auto"/>
          <w:sz w:val="28"/>
          <w:szCs w:val="28"/>
          <w:lang w:val="en-US"/>
        </w:rPr>
        <w:t>(68-</w:t>
      </w:r>
      <w:r>
        <w:rPr>
          <w:color w:val="auto"/>
          <w:sz w:val="28"/>
          <w:szCs w:val="28"/>
        </w:rPr>
        <w:t>бет</w:t>
      </w:r>
      <w:r w:rsidRPr="00F25D0B">
        <w:rPr>
          <w:color w:val="auto"/>
          <w:sz w:val="28"/>
          <w:szCs w:val="28"/>
          <w:lang w:val="en-US"/>
        </w:rPr>
        <w:t>). (</w:t>
      </w:r>
      <w:r>
        <w:rPr>
          <w:color w:val="auto"/>
          <w:sz w:val="28"/>
          <w:szCs w:val="28"/>
        </w:rPr>
        <w:t>Таъкид</w:t>
      </w:r>
      <w:r w:rsidRPr="00F25D0B">
        <w:rPr>
          <w:color w:val="auto"/>
          <w:sz w:val="28"/>
          <w:szCs w:val="28"/>
          <w:lang w:val="en-US"/>
        </w:rPr>
        <w:t xml:space="preserve"> </w:t>
      </w:r>
      <w:r>
        <w:rPr>
          <w:color w:val="auto"/>
          <w:sz w:val="28"/>
          <w:szCs w:val="28"/>
        </w:rPr>
        <w:t>бизники</w:t>
      </w:r>
      <w:r w:rsidRPr="00F25D0B">
        <w:rPr>
          <w:color w:val="auto"/>
          <w:sz w:val="28"/>
          <w:szCs w:val="28"/>
          <w:lang w:val="en-US"/>
        </w:rPr>
        <w:t xml:space="preserve"> - </w:t>
      </w:r>
      <w:r>
        <w:rPr>
          <w:i/>
          <w:iCs/>
          <w:color w:val="auto"/>
          <w:sz w:val="28"/>
          <w:szCs w:val="28"/>
        </w:rPr>
        <w:t>Р</w:t>
      </w:r>
      <w:r w:rsidRPr="00F25D0B">
        <w:rPr>
          <w:i/>
          <w:iCs/>
          <w:color w:val="auto"/>
          <w:sz w:val="28"/>
          <w:szCs w:val="28"/>
          <w:lang w:val="en-US"/>
        </w:rPr>
        <w:t xml:space="preserve">. </w:t>
      </w:r>
      <w:r>
        <w:rPr>
          <w:i/>
          <w:iCs/>
          <w:color w:val="auto"/>
          <w:sz w:val="28"/>
          <w:szCs w:val="28"/>
        </w:rPr>
        <w:t>В</w:t>
      </w:r>
      <w:r w:rsidRPr="00F25D0B">
        <w:rPr>
          <w:i/>
          <w:iCs/>
          <w:color w:val="auto"/>
          <w:sz w:val="28"/>
          <w:szCs w:val="28"/>
          <w:lang w:val="en-US"/>
        </w:rPr>
        <w:t xml:space="preserve">.). </w:t>
      </w:r>
      <w:r>
        <w:rPr>
          <w:color w:val="auto"/>
          <w:sz w:val="28"/>
          <w:szCs w:val="28"/>
        </w:rPr>
        <w:t>Мен</w:t>
      </w:r>
      <w:r w:rsidRPr="00F25D0B">
        <w:rPr>
          <w:color w:val="auto"/>
          <w:sz w:val="28"/>
          <w:szCs w:val="28"/>
          <w:lang w:val="en-US"/>
        </w:rPr>
        <w:t xml:space="preserve"> </w:t>
      </w:r>
    </w:p>
    <w:p w:rsidR="000748AF" w:rsidRPr="00F25D0B" w:rsidRDefault="000748AF" w:rsidP="000748AF">
      <w:pPr>
        <w:pStyle w:val="Default"/>
        <w:jc w:val="both"/>
        <w:rPr>
          <w:color w:val="auto"/>
          <w:sz w:val="28"/>
          <w:szCs w:val="28"/>
          <w:lang w:val="en-US"/>
        </w:rPr>
      </w:pPr>
      <w:r>
        <w:rPr>
          <w:color w:val="auto"/>
          <w:sz w:val="28"/>
          <w:szCs w:val="28"/>
        </w:rPr>
        <w:t>Мусулмонқулов</w:t>
      </w:r>
      <w:r w:rsidRPr="00F25D0B">
        <w:rPr>
          <w:color w:val="auto"/>
          <w:sz w:val="28"/>
          <w:szCs w:val="28"/>
          <w:lang w:val="en-US"/>
        </w:rPr>
        <w:t xml:space="preserve">, </w:t>
      </w:r>
      <w:r>
        <w:rPr>
          <w:color w:val="auto"/>
          <w:sz w:val="28"/>
          <w:szCs w:val="28"/>
        </w:rPr>
        <w:t>Б</w:t>
      </w:r>
      <w:r w:rsidRPr="00F25D0B">
        <w:rPr>
          <w:color w:val="auto"/>
          <w:sz w:val="28"/>
          <w:szCs w:val="28"/>
          <w:lang w:val="en-US"/>
        </w:rPr>
        <w:t xml:space="preserve">. </w:t>
      </w:r>
      <w:r>
        <w:rPr>
          <w:color w:val="auto"/>
          <w:sz w:val="28"/>
          <w:szCs w:val="28"/>
        </w:rPr>
        <w:t>Валихўжаев</w:t>
      </w:r>
      <w:r w:rsidRPr="00F25D0B">
        <w:rPr>
          <w:color w:val="auto"/>
          <w:sz w:val="28"/>
          <w:szCs w:val="28"/>
          <w:lang w:val="en-US"/>
        </w:rPr>
        <w:t xml:space="preserve">, </w:t>
      </w:r>
      <w:r>
        <w:rPr>
          <w:color w:val="auto"/>
          <w:sz w:val="28"/>
          <w:szCs w:val="28"/>
        </w:rPr>
        <w:t>Е</w:t>
      </w:r>
      <w:r w:rsidRPr="00F25D0B">
        <w:rPr>
          <w:color w:val="auto"/>
          <w:sz w:val="28"/>
          <w:szCs w:val="28"/>
          <w:lang w:val="en-US"/>
        </w:rPr>
        <w:t xml:space="preserve">. </w:t>
      </w:r>
      <w:r>
        <w:rPr>
          <w:color w:val="auto"/>
          <w:sz w:val="28"/>
          <w:szCs w:val="28"/>
        </w:rPr>
        <w:t>Исҳоқовлар</w:t>
      </w:r>
      <w:r w:rsidRPr="00F25D0B">
        <w:rPr>
          <w:color w:val="auto"/>
          <w:sz w:val="28"/>
          <w:szCs w:val="28"/>
          <w:lang w:val="en-US"/>
        </w:rPr>
        <w:t xml:space="preserve"> </w:t>
      </w:r>
      <w:r>
        <w:rPr>
          <w:color w:val="auto"/>
          <w:sz w:val="28"/>
          <w:szCs w:val="28"/>
        </w:rPr>
        <w:t>тара</w:t>
      </w:r>
      <w:r w:rsidRPr="00F25D0B">
        <w:rPr>
          <w:color w:val="auto"/>
          <w:sz w:val="28"/>
          <w:szCs w:val="28"/>
          <w:lang w:val="en-US"/>
        </w:rPr>
        <w:t>-</w:t>
      </w:r>
      <w:r>
        <w:rPr>
          <w:color w:val="auto"/>
          <w:sz w:val="28"/>
          <w:szCs w:val="28"/>
        </w:rPr>
        <w:t>фидан</w:t>
      </w:r>
      <w:r w:rsidRPr="00F25D0B">
        <w:rPr>
          <w:color w:val="auto"/>
          <w:sz w:val="28"/>
          <w:szCs w:val="28"/>
          <w:lang w:val="en-US"/>
        </w:rPr>
        <w:t xml:space="preserve"> </w:t>
      </w:r>
      <w:r>
        <w:rPr>
          <w:color w:val="auto"/>
          <w:sz w:val="28"/>
          <w:szCs w:val="28"/>
        </w:rPr>
        <w:t>айтилган</w:t>
      </w:r>
      <w:r w:rsidRPr="00F25D0B">
        <w:rPr>
          <w:color w:val="auto"/>
          <w:sz w:val="28"/>
          <w:szCs w:val="28"/>
          <w:lang w:val="en-US"/>
        </w:rPr>
        <w:t xml:space="preserve"> </w:t>
      </w:r>
      <w:r>
        <w:rPr>
          <w:color w:val="auto"/>
          <w:sz w:val="28"/>
          <w:szCs w:val="28"/>
        </w:rPr>
        <w:t>гапларни</w:t>
      </w:r>
      <w:r w:rsidRPr="00F25D0B">
        <w:rPr>
          <w:color w:val="auto"/>
          <w:sz w:val="28"/>
          <w:szCs w:val="28"/>
          <w:lang w:val="en-US"/>
        </w:rPr>
        <w:t xml:space="preserve"> </w:t>
      </w:r>
      <w:r>
        <w:rPr>
          <w:color w:val="auto"/>
          <w:sz w:val="28"/>
          <w:szCs w:val="28"/>
        </w:rPr>
        <w:t>такрорламоқчи</w:t>
      </w:r>
      <w:r w:rsidRPr="00F25D0B">
        <w:rPr>
          <w:color w:val="auto"/>
          <w:sz w:val="28"/>
          <w:szCs w:val="28"/>
          <w:lang w:val="en-US"/>
        </w:rPr>
        <w:t xml:space="preserve"> </w:t>
      </w:r>
      <w:r>
        <w:rPr>
          <w:color w:val="auto"/>
          <w:sz w:val="28"/>
          <w:szCs w:val="28"/>
        </w:rPr>
        <w:t>эмасман</w:t>
      </w:r>
      <w:r w:rsidRPr="00F25D0B">
        <w:rPr>
          <w:color w:val="auto"/>
          <w:sz w:val="28"/>
          <w:szCs w:val="28"/>
          <w:lang w:val="en-US"/>
        </w:rPr>
        <w:t xml:space="preserve">. </w:t>
      </w:r>
      <w:r>
        <w:rPr>
          <w:color w:val="auto"/>
          <w:sz w:val="28"/>
          <w:szCs w:val="28"/>
        </w:rPr>
        <w:t>Чунки</w:t>
      </w:r>
      <w:r w:rsidRPr="00F25D0B">
        <w:rPr>
          <w:color w:val="auto"/>
          <w:sz w:val="28"/>
          <w:szCs w:val="28"/>
          <w:lang w:val="en-US"/>
        </w:rPr>
        <w:t xml:space="preserve"> </w:t>
      </w:r>
      <w:r>
        <w:rPr>
          <w:color w:val="auto"/>
          <w:sz w:val="28"/>
          <w:szCs w:val="28"/>
        </w:rPr>
        <w:t>қўлимда</w:t>
      </w:r>
      <w:r w:rsidRPr="00F25D0B">
        <w:rPr>
          <w:color w:val="auto"/>
          <w:sz w:val="28"/>
          <w:szCs w:val="28"/>
          <w:lang w:val="en-US"/>
        </w:rPr>
        <w:t xml:space="preserve"> </w:t>
      </w:r>
      <w:r>
        <w:rPr>
          <w:color w:val="auto"/>
          <w:sz w:val="28"/>
          <w:szCs w:val="28"/>
        </w:rPr>
        <w:t>зикр</w:t>
      </w:r>
      <w:r w:rsidRPr="00F25D0B">
        <w:rPr>
          <w:color w:val="auto"/>
          <w:sz w:val="28"/>
          <w:szCs w:val="28"/>
          <w:lang w:val="en-US"/>
        </w:rPr>
        <w:t xml:space="preserve"> </w:t>
      </w:r>
      <w:r>
        <w:rPr>
          <w:color w:val="auto"/>
          <w:sz w:val="28"/>
          <w:szCs w:val="28"/>
        </w:rPr>
        <w:t>этилган</w:t>
      </w:r>
      <w:r w:rsidRPr="00F25D0B">
        <w:rPr>
          <w:color w:val="auto"/>
          <w:sz w:val="28"/>
          <w:szCs w:val="28"/>
          <w:lang w:val="en-US"/>
        </w:rPr>
        <w:t xml:space="preserve"> </w:t>
      </w:r>
      <w:r>
        <w:rPr>
          <w:color w:val="auto"/>
          <w:sz w:val="28"/>
          <w:szCs w:val="28"/>
        </w:rPr>
        <w:t>муаллифлар</w:t>
      </w:r>
      <w:r w:rsidRPr="00F25D0B">
        <w:rPr>
          <w:color w:val="auto"/>
          <w:sz w:val="28"/>
          <w:szCs w:val="28"/>
          <w:lang w:val="en-US"/>
        </w:rPr>
        <w:t xml:space="preserve"> </w:t>
      </w:r>
      <w:r>
        <w:rPr>
          <w:color w:val="auto"/>
          <w:sz w:val="28"/>
          <w:szCs w:val="28"/>
        </w:rPr>
        <w:t>назари</w:t>
      </w:r>
      <w:r w:rsidRPr="00F25D0B">
        <w:rPr>
          <w:color w:val="auto"/>
          <w:sz w:val="28"/>
          <w:szCs w:val="28"/>
          <w:lang w:val="en-US"/>
        </w:rPr>
        <w:t xml:space="preserve"> </w:t>
      </w:r>
      <w:r>
        <w:rPr>
          <w:color w:val="auto"/>
          <w:sz w:val="28"/>
          <w:szCs w:val="28"/>
        </w:rPr>
        <w:t>тушмаган</w:t>
      </w:r>
      <w:r w:rsidRPr="00F25D0B">
        <w:rPr>
          <w:color w:val="auto"/>
          <w:sz w:val="28"/>
          <w:szCs w:val="28"/>
          <w:lang w:val="en-US"/>
        </w:rPr>
        <w:t xml:space="preserve"> </w:t>
      </w:r>
      <w:r>
        <w:rPr>
          <w:color w:val="auto"/>
          <w:sz w:val="28"/>
          <w:szCs w:val="28"/>
        </w:rPr>
        <w:t>тоза</w:t>
      </w:r>
      <w:r w:rsidRPr="00F25D0B">
        <w:rPr>
          <w:color w:val="auto"/>
          <w:sz w:val="28"/>
          <w:szCs w:val="28"/>
          <w:lang w:val="en-US"/>
        </w:rPr>
        <w:t xml:space="preserve">, </w:t>
      </w:r>
      <w:r>
        <w:rPr>
          <w:color w:val="auto"/>
          <w:sz w:val="28"/>
          <w:szCs w:val="28"/>
        </w:rPr>
        <w:t>ишонарли</w:t>
      </w:r>
      <w:r w:rsidRPr="00F25D0B">
        <w:rPr>
          <w:color w:val="auto"/>
          <w:sz w:val="28"/>
          <w:szCs w:val="28"/>
          <w:lang w:val="en-US"/>
        </w:rPr>
        <w:t xml:space="preserve"> </w:t>
      </w:r>
      <w:r>
        <w:rPr>
          <w:color w:val="auto"/>
          <w:sz w:val="28"/>
          <w:szCs w:val="28"/>
        </w:rPr>
        <w:t>далиллар</w:t>
      </w:r>
      <w:r w:rsidRPr="00F25D0B">
        <w:rPr>
          <w:color w:val="auto"/>
          <w:sz w:val="28"/>
          <w:szCs w:val="28"/>
          <w:lang w:val="en-US"/>
        </w:rPr>
        <w:t xml:space="preserve"> </w:t>
      </w:r>
      <w:r>
        <w:rPr>
          <w:color w:val="auto"/>
          <w:sz w:val="28"/>
          <w:szCs w:val="28"/>
        </w:rPr>
        <w:t>йўқ</w:t>
      </w:r>
      <w:r w:rsidRPr="00F25D0B">
        <w:rPr>
          <w:color w:val="auto"/>
          <w:sz w:val="28"/>
          <w:szCs w:val="28"/>
          <w:lang w:val="en-US"/>
        </w:rPr>
        <w:t xml:space="preserve">. </w:t>
      </w:r>
      <w:r>
        <w:rPr>
          <w:color w:val="auto"/>
          <w:sz w:val="28"/>
          <w:szCs w:val="28"/>
        </w:rPr>
        <w:t>Ана</w:t>
      </w:r>
      <w:r w:rsidRPr="00F25D0B">
        <w:rPr>
          <w:color w:val="auto"/>
          <w:sz w:val="28"/>
          <w:szCs w:val="28"/>
          <w:lang w:val="en-US"/>
        </w:rPr>
        <w:t xml:space="preserve"> </w:t>
      </w:r>
      <w:r>
        <w:rPr>
          <w:color w:val="auto"/>
          <w:sz w:val="28"/>
          <w:szCs w:val="28"/>
        </w:rPr>
        <w:t>ўшандай</w:t>
      </w:r>
      <w:r w:rsidRPr="00F25D0B">
        <w:rPr>
          <w:color w:val="auto"/>
          <w:sz w:val="28"/>
          <w:szCs w:val="28"/>
          <w:lang w:val="en-US"/>
        </w:rPr>
        <w:t xml:space="preserve"> </w:t>
      </w:r>
      <w:r>
        <w:rPr>
          <w:color w:val="auto"/>
          <w:sz w:val="28"/>
          <w:szCs w:val="28"/>
        </w:rPr>
        <w:t>қуролсиз</w:t>
      </w:r>
      <w:r w:rsidRPr="00F25D0B">
        <w:rPr>
          <w:color w:val="auto"/>
          <w:sz w:val="28"/>
          <w:szCs w:val="28"/>
          <w:lang w:val="en-US"/>
        </w:rPr>
        <w:t xml:space="preserve"> </w:t>
      </w:r>
      <w:r>
        <w:rPr>
          <w:color w:val="auto"/>
          <w:sz w:val="28"/>
          <w:szCs w:val="28"/>
        </w:rPr>
        <w:t>жангга</w:t>
      </w:r>
      <w:r w:rsidRPr="00F25D0B">
        <w:rPr>
          <w:color w:val="auto"/>
          <w:sz w:val="28"/>
          <w:szCs w:val="28"/>
          <w:lang w:val="en-US"/>
        </w:rPr>
        <w:t xml:space="preserve"> </w:t>
      </w:r>
      <w:r>
        <w:rPr>
          <w:color w:val="auto"/>
          <w:sz w:val="28"/>
          <w:szCs w:val="28"/>
        </w:rPr>
        <w:t>кирмоқ</w:t>
      </w:r>
      <w:r w:rsidRPr="00F25D0B">
        <w:rPr>
          <w:color w:val="auto"/>
          <w:sz w:val="28"/>
          <w:szCs w:val="28"/>
          <w:lang w:val="en-US"/>
        </w:rPr>
        <w:t xml:space="preserve"> </w:t>
      </w:r>
      <w:r>
        <w:rPr>
          <w:color w:val="auto"/>
          <w:sz w:val="28"/>
          <w:szCs w:val="28"/>
        </w:rPr>
        <w:t>ҳам</w:t>
      </w:r>
      <w:r w:rsidRPr="00F25D0B">
        <w:rPr>
          <w:color w:val="auto"/>
          <w:sz w:val="28"/>
          <w:szCs w:val="28"/>
          <w:lang w:val="en-US"/>
        </w:rPr>
        <w:t xml:space="preserve"> </w:t>
      </w:r>
      <w:r>
        <w:rPr>
          <w:color w:val="auto"/>
          <w:sz w:val="28"/>
          <w:szCs w:val="28"/>
        </w:rPr>
        <w:t>яхши</w:t>
      </w:r>
      <w:r w:rsidRPr="00F25D0B">
        <w:rPr>
          <w:color w:val="auto"/>
          <w:sz w:val="28"/>
          <w:szCs w:val="28"/>
          <w:lang w:val="en-US"/>
        </w:rPr>
        <w:t xml:space="preserve"> </w:t>
      </w:r>
      <w:r>
        <w:rPr>
          <w:color w:val="auto"/>
          <w:sz w:val="28"/>
          <w:szCs w:val="28"/>
        </w:rPr>
        <w:t>натижага</w:t>
      </w:r>
      <w:r w:rsidRPr="00F25D0B">
        <w:rPr>
          <w:color w:val="auto"/>
          <w:sz w:val="28"/>
          <w:szCs w:val="28"/>
          <w:lang w:val="en-US"/>
        </w:rPr>
        <w:t xml:space="preserve"> </w:t>
      </w:r>
      <w:r>
        <w:rPr>
          <w:color w:val="auto"/>
          <w:sz w:val="28"/>
          <w:szCs w:val="28"/>
        </w:rPr>
        <w:t>олиб</w:t>
      </w:r>
      <w:r w:rsidRPr="00F25D0B">
        <w:rPr>
          <w:color w:val="auto"/>
          <w:sz w:val="28"/>
          <w:szCs w:val="28"/>
          <w:lang w:val="en-US"/>
        </w:rPr>
        <w:t xml:space="preserve"> </w:t>
      </w:r>
      <w:r>
        <w:rPr>
          <w:color w:val="auto"/>
          <w:sz w:val="28"/>
          <w:szCs w:val="28"/>
        </w:rPr>
        <w:t>келмайди</w:t>
      </w:r>
      <w:r w:rsidRPr="00F25D0B">
        <w:rPr>
          <w:color w:val="auto"/>
          <w:sz w:val="28"/>
          <w:szCs w:val="28"/>
          <w:lang w:val="en-US"/>
        </w:rPr>
        <w:t xml:space="preserve">. </w:t>
      </w:r>
      <w:r>
        <w:rPr>
          <w:color w:val="auto"/>
          <w:sz w:val="28"/>
          <w:szCs w:val="28"/>
        </w:rPr>
        <w:t>Фақат</w:t>
      </w:r>
      <w:r w:rsidRPr="00F25D0B">
        <w:rPr>
          <w:color w:val="auto"/>
          <w:sz w:val="28"/>
          <w:szCs w:val="28"/>
          <w:lang w:val="en-US"/>
        </w:rPr>
        <w:t xml:space="preserve"> </w:t>
      </w:r>
      <w:r>
        <w:rPr>
          <w:color w:val="auto"/>
          <w:sz w:val="28"/>
          <w:szCs w:val="28"/>
        </w:rPr>
        <w:t>битта</w:t>
      </w:r>
      <w:r w:rsidRPr="00F25D0B">
        <w:rPr>
          <w:color w:val="auto"/>
          <w:sz w:val="28"/>
          <w:szCs w:val="28"/>
          <w:lang w:val="en-US"/>
        </w:rPr>
        <w:t xml:space="preserve"> </w:t>
      </w:r>
      <w:r>
        <w:rPr>
          <w:color w:val="auto"/>
          <w:sz w:val="28"/>
          <w:szCs w:val="28"/>
        </w:rPr>
        <w:t>ақидани</w:t>
      </w:r>
      <w:r w:rsidRPr="00F25D0B">
        <w:rPr>
          <w:color w:val="auto"/>
          <w:sz w:val="28"/>
          <w:szCs w:val="28"/>
          <w:lang w:val="en-US"/>
        </w:rPr>
        <w:t xml:space="preserve"> </w:t>
      </w:r>
      <w:r>
        <w:rPr>
          <w:color w:val="auto"/>
          <w:sz w:val="28"/>
          <w:szCs w:val="28"/>
        </w:rPr>
        <w:t>айтишдан</w:t>
      </w:r>
      <w:r w:rsidRPr="00F25D0B">
        <w:rPr>
          <w:color w:val="auto"/>
          <w:sz w:val="28"/>
          <w:szCs w:val="28"/>
          <w:lang w:val="en-US"/>
        </w:rPr>
        <w:t xml:space="preserve"> </w:t>
      </w:r>
      <w:r>
        <w:rPr>
          <w:color w:val="auto"/>
          <w:sz w:val="28"/>
          <w:szCs w:val="28"/>
        </w:rPr>
        <w:t>сақлана</w:t>
      </w:r>
      <w:r w:rsidRPr="00F25D0B">
        <w:rPr>
          <w:color w:val="auto"/>
          <w:sz w:val="28"/>
          <w:szCs w:val="28"/>
          <w:lang w:val="en-US"/>
        </w:rPr>
        <w:t xml:space="preserve"> </w:t>
      </w:r>
      <w:r>
        <w:rPr>
          <w:color w:val="auto"/>
          <w:sz w:val="28"/>
          <w:szCs w:val="28"/>
        </w:rPr>
        <w:t>олмадим</w:t>
      </w:r>
      <w:r w:rsidRPr="00F25D0B">
        <w:rPr>
          <w:color w:val="auto"/>
          <w:sz w:val="28"/>
          <w:szCs w:val="28"/>
          <w:lang w:val="en-US"/>
        </w:rPr>
        <w:t xml:space="preserve">. </w:t>
      </w:r>
      <w:r>
        <w:rPr>
          <w:color w:val="auto"/>
          <w:sz w:val="28"/>
          <w:szCs w:val="28"/>
        </w:rPr>
        <w:t>Заҳириддин</w:t>
      </w:r>
      <w:r w:rsidRPr="00F25D0B">
        <w:rPr>
          <w:color w:val="auto"/>
          <w:sz w:val="28"/>
          <w:szCs w:val="28"/>
          <w:lang w:val="en-US"/>
        </w:rPr>
        <w:t xml:space="preserve"> </w:t>
      </w:r>
      <w:r>
        <w:rPr>
          <w:color w:val="auto"/>
          <w:sz w:val="28"/>
          <w:szCs w:val="28"/>
        </w:rPr>
        <w:t>Муҳаммад</w:t>
      </w:r>
      <w:r w:rsidRPr="00F25D0B">
        <w:rPr>
          <w:color w:val="auto"/>
          <w:sz w:val="28"/>
          <w:szCs w:val="28"/>
          <w:lang w:val="en-US"/>
        </w:rPr>
        <w:t xml:space="preserve"> </w:t>
      </w:r>
      <w:r>
        <w:rPr>
          <w:color w:val="auto"/>
          <w:sz w:val="28"/>
          <w:szCs w:val="28"/>
        </w:rPr>
        <w:t>Бобур</w:t>
      </w:r>
      <w:r w:rsidRPr="00F25D0B">
        <w:rPr>
          <w:color w:val="auto"/>
          <w:sz w:val="28"/>
          <w:szCs w:val="28"/>
          <w:lang w:val="en-US"/>
        </w:rPr>
        <w:t xml:space="preserve"> </w:t>
      </w:r>
      <w:r>
        <w:rPr>
          <w:color w:val="auto"/>
          <w:sz w:val="28"/>
          <w:szCs w:val="28"/>
        </w:rPr>
        <w:t>ўзбек</w:t>
      </w:r>
      <w:r w:rsidRPr="00F25D0B">
        <w:rPr>
          <w:color w:val="auto"/>
          <w:sz w:val="28"/>
          <w:szCs w:val="28"/>
          <w:lang w:val="en-US"/>
        </w:rPr>
        <w:t xml:space="preserve"> </w:t>
      </w:r>
      <w:r>
        <w:rPr>
          <w:color w:val="auto"/>
          <w:sz w:val="28"/>
          <w:szCs w:val="28"/>
        </w:rPr>
        <w:t>адабиёти</w:t>
      </w:r>
      <w:r w:rsidRPr="00F25D0B">
        <w:rPr>
          <w:color w:val="auto"/>
          <w:sz w:val="28"/>
          <w:szCs w:val="28"/>
          <w:lang w:val="en-US"/>
        </w:rPr>
        <w:t xml:space="preserve"> </w:t>
      </w:r>
      <w:r>
        <w:rPr>
          <w:color w:val="auto"/>
          <w:sz w:val="28"/>
          <w:szCs w:val="28"/>
        </w:rPr>
        <w:t>тарихида</w:t>
      </w:r>
      <w:r w:rsidRPr="00F25D0B">
        <w:rPr>
          <w:color w:val="auto"/>
          <w:sz w:val="28"/>
          <w:szCs w:val="28"/>
          <w:lang w:val="en-US"/>
        </w:rPr>
        <w:t xml:space="preserve"> </w:t>
      </w:r>
      <w:r>
        <w:rPr>
          <w:color w:val="auto"/>
          <w:sz w:val="28"/>
          <w:szCs w:val="28"/>
        </w:rPr>
        <w:t>тўла</w:t>
      </w:r>
      <w:r w:rsidRPr="00F25D0B">
        <w:rPr>
          <w:color w:val="auto"/>
          <w:sz w:val="28"/>
          <w:szCs w:val="28"/>
          <w:lang w:val="en-US"/>
        </w:rPr>
        <w:t xml:space="preserve"> </w:t>
      </w:r>
      <w:r>
        <w:rPr>
          <w:color w:val="auto"/>
          <w:sz w:val="28"/>
          <w:szCs w:val="28"/>
        </w:rPr>
        <w:t>маънода</w:t>
      </w:r>
      <w:r w:rsidRPr="00F25D0B">
        <w:rPr>
          <w:color w:val="auto"/>
          <w:sz w:val="28"/>
          <w:szCs w:val="28"/>
          <w:lang w:val="en-US"/>
        </w:rPr>
        <w:t xml:space="preserve"> </w:t>
      </w:r>
      <w:r>
        <w:rPr>
          <w:color w:val="auto"/>
          <w:sz w:val="28"/>
          <w:szCs w:val="28"/>
        </w:rPr>
        <w:t>жасур</w:t>
      </w:r>
      <w:r w:rsidRPr="00F25D0B">
        <w:rPr>
          <w:color w:val="auto"/>
          <w:sz w:val="28"/>
          <w:szCs w:val="28"/>
          <w:lang w:val="en-US"/>
        </w:rPr>
        <w:t xml:space="preserve"> </w:t>
      </w:r>
      <w:r>
        <w:rPr>
          <w:color w:val="auto"/>
          <w:sz w:val="28"/>
          <w:szCs w:val="28"/>
        </w:rPr>
        <w:t>ва</w:t>
      </w:r>
      <w:r w:rsidRPr="00F25D0B">
        <w:rPr>
          <w:color w:val="auto"/>
          <w:sz w:val="28"/>
          <w:szCs w:val="28"/>
          <w:lang w:val="en-US"/>
        </w:rPr>
        <w:t xml:space="preserve"> </w:t>
      </w:r>
      <w:r>
        <w:rPr>
          <w:color w:val="auto"/>
          <w:sz w:val="28"/>
          <w:szCs w:val="28"/>
        </w:rPr>
        <w:t>ростгўйлиги</w:t>
      </w:r>
      <w:r w:rsidRPr="00F25D0B">
        <w:rPr>
          <w:color w:val="auto"/>
          <w:sz w:val="28"/>
          <w:szCs w:val="28"/>
          <w:lang w:val="en-US"/>
        </w:rPr>
        <w:t xml:space="preserve"> </w:t>
      </w:r>
      <w:r>
        <w:rPr>
          <w:color w:val="auto"/>
          <w:sz w:val="28"/>
          <w:szCs w:val="28"/>
        </w:rPr>
        <w:t>билан</w:t>
      </w:r>
      <w:r w:rsidRPr="00F25D0B">
        <w:rPr>
          <w:color w:val="auto"/>
          <w:sz w:val="28"/>
          <w:szCs w:val="28"/>
          <w:lang w:val="en-US"/>
        </w:rPr>
        <w:t xml:space="preserve"> </w:t>
      </w:r>
      <w:r>
        <w:rPr>
          <w:color w:val="auto"/>
          <w:sz w:val="28"/>
          <w:szCs w:val="28"/>
        </w:rPr>
        <w:t>ажралиб</w:t>
      </w:r>
      <w:r w:rsidRPr="00F25D0B">
        <w:rPr>
          <w:color w:val="auto"/>
          <w:sz w:val="28"/>
          <w:szCs w:val="28"/>
          <w:lang w:val="en-US"/>
        </w:rPr>
        <w:t xml:space="preserve"> </w:t>
      </w:r>
      <w:r>
        <w:rPr>
          <w:color w:val="auto"/>
          <w:sz w:val="28"/>
          <w:szCs w:val="28"/>
        </w:rPr>
        <w:t>туради</w:t>
      </w:r>
      <w:r w:rsidRPr="00F25D0B">
        <w:rPr>
          <w:color w:val="auto"/>
          <w:sz w:val="28"/>
          <w:szCs w:val="28"/>
          <w:lang w:val="en-US"/>
        </w:rPr>
        <w:t xml:space="preserve">. </w:t>
      </w:r>
      <w:r>
        <w:rPr>
          <w:color w:val="auto"/>
          <w:sz w:val="28"/>
          <w:szCs w:val="28"/>
        </w:rPr>
        <w:t>Бунга</w:t>
      </w:r>
      <w:r w:rsidRPr="00F25D0B">
        <w:rPr>
          <w:color w:val="auto"/>
          <w:sz w:val="28"/>
          <w:szCs w:val="28"/>
          <w:lang w:val="en-US"/>
        </w:rPr>
        <w:t xml:space="preserve"> «</w:t>
      </w:r>
      <w:r>
        <w:rPr>
          <w:color w:val="auto"/>
          <w:sz w:val="28"/>
          <w:szCs w:val="28"/>
        </w:rPr>
        <w:t>Бобурнома</w:t>
      </w:r>
      <w:r w:rsidRPr="00F25D0B">
        <w:rPr>
          <w:color w:val="auto"/>
          <w:sz w:val="28"/>
          <w:szCs w:val="28"/>
          <w:lang w:val="en-US"/>
        </w:rPr>
        <w:t xml:space="preserve">» </w:t>
      </w:r>
      <w:r>
        <w:rPr>
          <w:color w:val="auto"/>
          <w:sz w:val="28"/>
          <w:szCs w:val="28"/>
        </w:rPr>
        <w:t>гувоҳ</w:t>
      </w:r>
      <w:r w:rsidRPr="00F25D0B">
        <w:rPr>
          <w:color w:val="auto"/>
          <w:sz w:val="28"/>
          <w:szCs w:val="28"/>
          <w:lang w:val="en-US"/>
        </w:rPr>
        <w:t xml:space="preserve">. </w:t>
      </w:r>
      <w:r>
        <w:rPr>
          <w:color w:val="auto"/>
          <w:sz w:val="28"/>
          <w:szCs w:val="28"/>
        </w:rPr>
        <w:t>Бобур</w:t>
      </w:r>
      <w:r w:rsidRPr="00F25D0B">
        <w:rPr>
          <w:color w:val="auto"/>
          <w:sz w:val="28"/>
          <w:szCs w:val="28"/>
          <w:lang w:val="en-US"/>
        </w:rPr>
        <w:t xml:space="preserve"> </w:t>
      </w:r>
      <w:r>
        <w:rPr>
          <w:color w:val="auto"/>
          <w:sz w:val="28"/>
          <w:szCs w:val="28"/>
        </w:rPr>
        <w:t>адабий</w:t>
      </w:r>
      <w:r w:rsidRPr="00F25D0B">
        <w:rPr>
          <w:color w:val="auto"/>
          <w:sz w:val="28"/>
          <w:szCs w:val="28"/>
          <w:lang w:val="en-US"/>
        </w:rPr>
        <w:t xml:space="preserve"> </w:t>
      </w:r>
      <w:r>
        <w:rPr>
          <w:color w:val="auto"/>
          <w:sz w:val="28"/>
          <w:szCs w:val="28"/>
        </w:rPr>
        <w:t>ҳаёт</w:t>
      </w:r>
      <w:r w:rsidRPr="00F25D0B">
        <w:rPr>
          <w:color w:val="auto"/>
          <w:sz w:val="28"/>
          <w:szCs w:val="28"/>
          <w:lang w:val="en-US"/>
        </w:rPr>
        <w:t xml:space="preserve"> </w:t>
      </w:r>
      <w:r>
        <w:rPr>
          <w:color w:val="auto"/>
          <w:sz w:val="28"/>
          <w:szCs w:val="28"/>
        </w:rPr>
        <w:t>ҳодисаларига</w:t>
      </w:r>
      <w:r w:rsidRPr="00F25D0B">
        <w:rPr>
          <w:color w:val="auto"/>
          <w:sz w:val="28"/>
          <w:szCs w:val="28"/>
          <w:lang w:val="en-US"/>
        </w:rPr>
        <w:t xml:space="preserve"> </w:t>
      </w:r>
      <w:r>
        <w:rPr>
          <w:color w:val="auto"/>
          <w:sz w:val="28"/>
          <w:szCs w:val="28"/>
        </w:rPr>
        <w:t>бефарқ</w:t>
      </w:r>
      <w:r w:rsidRPr="00F25D0B">
        <w:rPr>
          <w:color w:val="auto"/>
          <w:sz w:val="28"/>
          <w:szCs w:val="28"/>
          <w:lang w:val="en-US"/>
        </w:rPr>
        <w:t xml:space="preserve"> </w:t>
      </w:r>
      <w:r>
        <w:rPr>
          <w:color w:val="auto"/>
          <w:sz w:val="28"/>
          <w:szCs w:val="28"/>
        </w:rPr>
        <w:t>қарамаган</w:t>
      </w:r>
      <w:r w:rsidRPr="00F25D0B">
        <w:rPr>
          <w:color w:val="auto"/>
          <w:sz w:val="28"/>
          <w:szCs w:val="28"/>
          <w:lang w:val="en-US"/>
        </w:rPr>
        <w:t xml:space="preserve"> </w:t>
      </w:r>
      <w:r>
        <w:rPr>
          <w:color w:val="auto"/>
          <w:sz w:val="28"/>
          <w:szCs w:val="28"/>
        </w:rPr>
        <w:t>ижодкордир</w:t>
      </w:r>
      <w:r w:rsidRPr="00F25D0B">
        <w:rPr>
          <w:color w:val="auto"/>
          <w:sz w:val="28"/>
          <w:szCs w:val="28"/>
          <w:lang w:val="en-US"/>
        </w:rPr>
        <w:t xml:space="preserve">. </w:t>
      </w:r>
      <w:r>
        <w:rPr>
          <w:color w:val="auto"/>
          <w:sz w:val="28"/>
          <w:szCs w:val="28"/>
        </w:rPr>
        <w:t>Ўзининг</w:t>
      </w:r>
      <w:r w:rsidRPr="00F25D0B">
        <w:rPr>
          <w:color w:val="auto"/>
          <w:sz w:val="28"/>
          <w:szCs w:val="28"/>
          <w:lang w:val="en-US"/>
        </w:rPr>
        <w:t xml:space="preserve"> </w:t>
      </w:r>
      <w:r>
        <w:rPr>
          <w:color w:val="auto"/>
          <w:sz w:val="28"/>
          <w:szCs w:val="28"/>
        </w:rPr>
        <w:t>биринчи</w:t>
      </w:r>
      <w:r w:rsidRPr="00F25D0B">
        <w:rPr>
          <w:color w:val="auto"/>
          <w:sz w:val="28"/>
          <w:szCs w:val="28"/>
          <w:lang w:val="en-US"/>
        </w:rPr>
        <w:t xml:space="preserve"> </w:t>
      </w:r>
      <w:r>
        <w:rPr>
          <w:color w:val="auto"/>
          <w:sz w:val="28"/>
          <w:szCs w:val="28"/>
        </w:rPr>
        <w:t>байтидан</w:t>
      </w:r>
      <w:r w:rsidRPr="00F25D0B">
        <w:rPr>
          <w:color w:val="auto"/>
          <w:sz w:val="28"/>
          <w:szCs w:val="28"/>
          <w:lang w:val="en-US"/>
        </w:rPr>
        <w:t xml:space="preserve"> </w:t>
      </w:r>
      <w:r>
        <w:rPr>
          <w:color w:val="auto"/>
          <w:sz w:val="28"/>
          <w:szCs w:val="28"/>
        </w:rPr>
        <w:t>тортиб</w:t>
      </w:r>
      <w:r w:rsidRPr="00F25D0B">
        <w:rPr>
          <w:color w:val="auto"/>
          <w:sz w:val="28"/>
          <w:szCs w:val="28"/>
          <w:lang w:val="en-US"/>
        </w:rPr>
        <w:t xml:space="preserve"> </w:t>
      </w:r>
      <w:r>
        <w:rPr>
          <w:color w:val="auto"/>
          <w:sz w:val="28"/>
          <w:szCs w:val="28"/>
        </w:rPr>
        <w:t>омаду</w:t>
      </w:r>
      <w:r w:rsidRPr="00F25D0B">
        <w:rPr>
          <w:color w:val="auto"/>
          <w:sz w:val="28"/>
          <w:szCs w:val="28"/>
          <w:lang w:val="en-US"/>
        </w:rPr>
        <w:t xml:space="preserve"> </w:t>
      </w:r>
      <w:r>
        <w:rPr>
          <w:color w:val="auto"/>
          <w:sz w:val="28"/>
          <w:szCs w:val="28"/>
        </w:rPr>
        <w:t>омадсизлигини</w:t>
      </w:r>
      <w:r w:rsidRPr="00F25D0B">
        <w:rPr>
          <w:color w:val="auto"/>
          <w:sz w:val="28"/>
          <w:szCs w:val="28"/>
          <w:lang w:val="en-US"/>
        </w:rPr>
        <w:t xml:space="preserve"> </w:t>
      </w:r>
      <w:r>
        <w:rPr>
          <w:color w:val="auto"/>
          <w:sz w:val="28"/>
          <w:szCs w:val="28"/>
        </w:rPr>
        <w:t>ошкор</w:t>
      </w:r>
      <w:r w:rsidRPr="00F25D0B">
        <w:rPr>
          <w:color w:val="auto"/>
          <w:sz w:val="28"/>
          <w:szCs w:val="28"/>
          <w:lang w:val="en-US"/>
        </w:rPr>
        <w:t xml:space="preserve"> </w:t>
      </w:r>
    </w:p>
    <w:p w:rsidR="000748AF" w:rsidRPr="00F25D0B" w:rsidRDefault="000748AF" w:rsidP="000748AF">
      <w:pPr>
        <w:pStyle w:val="Default"/>
        <w:jc w:val="both"/>
        <w:rPr>
          <w:rFonts w:ascii="Arial" w:hAnsi="Arial" w:cs="Arial"/>
          <w:color w:val="auto"/>
          <w:sz w:val="20"/>
          <w:szCs w:val="20"/>
          <w:lang w:val="en-US"/>
        </w:rPr>
      </w:pPr>
      <w:r w:rsidRPr="00F25D0B">
        <w:rPr>
          <w:rFonts w:ascii="Arial" w:hAnsi="Arial" w:cs="Arial"/>
          <w:color w:val="auto"/>
          <w:sz w:val="20"/>
          <w:szCs w:val="20"/>
          <w:lang w:val="en-US"/>
        </w:rPr>
        <w:t xml:space="preserve">www.kitob.uz saytida elektron kitoblar, audio ertaklar, darsliklar mavjud </w:t>
      </w:r>
    </w:p>
    <w:p w:rsidR="000748AF" w:rsidRPr="00F25D0B" w:rsidRDefault="000748AF" w:rsidP="000748AF">
      <w:pPr>
        <w:pStyle w:val="Default"/>
        <w:pageBreakBefore/>
        <w:jc w:val="both"/>
        <w:rPr>
          <w:rFonts w:ascii="Arial" w:hAnsi="Arial" w:cs="Arial"/>
          <w:color w:val="auto"/>
          <w:sz w:val="28"/>
          <w:szCs w:val="28"/>
          <w:lang w:val="en-US"/>
        </w:rPr>
      </w:pPr>
      <w:r>
        <w:rPr>
          <w:rFonts w:ascii="Arial" w:hAnsi="Arial" w:cs="Arial"/>
          <w:color w:val="auto"/>
          <w:sz w:val="28"/>
          <w:szCs w:val="28"/>
        </w:rPr>
        <w:lastRenderedPageBreak/>
        <w:t>айтган</w:t>
      </w:r>
      <w:r w:rsidRPr="00F25D0B">
        <w:rPr>
          <w:rFonts w:ascii="Arial" w:hAnsi="Arial" w:cs="Arial"/>
          <w:color w:val="auto"/>
          <w:sz w:val="28"/>
          <w:szCs w:val="28"/>
          <w:lang w:val="en-US"/>
        </w:rPr>
        <w:t xml:space="preserve"> </w:t>
      </w:r>
      <w:r>
        <w:rPr>
          <w:rFonts w:ascii="Arial" w:hAnsi="Arial" w:cs="Arial"/>
          <w:color w:val="auto"/>
          <w:sz w:val="28"/>
          <w:szCs w:val="28"/>
        </w:rPr>
        <w:t>адибнинг</w:t>
      </w:r>
      <w:r w:rsidRPr="00F25D0B">
        <w:rPr>
          <w:rFonts w:ascii="Arial" w:hAnsi="Arial" w:cs="Arial"/>
          <w:color w:val="auto"/>
          <w:sz w:val="28"/>
          <w:szCs w:val="28"/>
          <w:lang w:val="en-US"/>
        </w:rPr>
        <w:t xml:space="preserve"> «</w:t>
      </w:r>
      <w:r>
        <w:rPr>
          <w:rFonts w:ascii="Arial" w:hAnsi="Arial" w:cs="Arial"/>
          <w:color w:val="auto"/>
          <w:sz w:val="28"/>
          <w:szCs w:val="28"/>
        </w:rPr>
        <w:t>Ҳажрий</w:t>
      </w:r>
      <w:r w:rsidRPr="00F25D0B">
        <w:rPr>
          <w:rFonts w:ascii="Arial" w:hAnsi="Arial" w:cs="Arial"/>
          <w:color w:val="auto"/>
          <w:sz w:val="28"/>
          <w:szCs w:val="28"/>
          <w:lang w:val="en-US"/>
        </w:rPr>
        <w:t xml:space="preserve">» </w:t>
      </w:r>
      <w:r>
        <w:rPr>
          <w:rFonts w:ascii="Arial" w:hAnsi="Arial" w:cs="Arial"/>
          <w:color w:val="auto"/>
          <w:sz w:val="28"/>
          <w:szCs w:val="28"/>
        </w:rPr>
        <w:t>тахаллуси</w:t>
      </w:r>
      <w:r w:rsidRPr="00F25D0B">
        <w:rPr>
          <w:rFonts w:ascii="Arial" w:hAnsi="Arial" w:cs="Arial"/>
          <w:color w:val="auto"/>
          <w:sz w:val="28"/>
          <w:szCs w:val="28"/>
          <w:lang w:val="en-US"/>
        </w:rPr>
        <w:t xml:space="preserve"> </w:t>
      </w:r>
      <w:r>
        <w:rPr>
          <w:rFonts w:ascii="Arial" w:hAnsi="Arial" w:cs="Arial"/>
          <w:color w:val="auto"/>
          <w:sz w:val="28"/>
          <w:szCs w:val="28"/>
        </w:rPr>
        <w:t>билан</w:t>
      </w:r>
      <w:r w:rsidRPr="00F25D0B">
        <w:rPr>
          <w:rFonts w:ascii="Arial" w:hAnsi="Arial" w:cs="Arial"/>
          <w:color w:val="auto"/>
          <w:sz w:val="28"/>
          <w:szCs w:val="28"/>
          <w:lang w:val="en-US"/>
        </w:rPr>
        <w:t xml:space="preserve"> </w:t>
      </w:r>
      <w:r>
        <w:rPr>
          <w:rFonts w:ascii="Arial" w:hAnsi="Arial" w:cs="Arial"/>
          <w:color w:val="auto"/>
          <w:sz w:val="28"/>
          <w:szCs w:val="28"/>
        </w:rPr>
        <w:t>ижод</w:t>
      </w:r>
      <w:r w:rsidRPr="00F25D0B">
        <w:rPr>
          <w:rFonts w:ascii="Arial" w:hAnsi="Arial" w:cs="Arial"/>
          <w:color w:val="auto"/>
          <w:sz w:val="28"/>
          <w:szCs w:val="28"/>
          <w:lang w:val="en-US"/>
        </w:rPr>
        <w:t xml:space="preserve"> </w:t>
      </w:r>
      <w:r>
        <w:rPr>
          <w:rFonts w:ascii="Arial" w:hAnsi="Arial" w:cs="Arial"/>
          <w:color w:val="auto"/>
          <w:sz w:val="28"/>
          <w:szCs w:val="28"/>
        </w:rPr>
        <w:t>этиши</w:t>
      </w:r>
      <w:r w:rsidRPr="00F25D0B">
        <w:rPr>
          <w:rFonts w:ascii="Arial" w:hAnsi="Arial" w:cs="Arial"/>
          <w:color w:val="auto"/>
          <w:sz w:val="28"/>
          <w:szCs w:val="28"/>
          <w:lang w:val="en-US"/>
        </w:rPr>
        <w:t xml:space="preserve"> </w:t>
      </w:r>
      <w:r>
        <w:rPr>
          <w:rFonts w:ascii="Arial" w:hAnsi="Arial" w:cs="Arial"/>
          <w:color w:val="auto"/>
          <w:sz w:val="28"/>
          <w:szCs w:val="28"/>
        </w:rPr>
        <w:t>ақлга</w:t>
      </w:r>
      <w:r w:rsidRPr="00F25D0B">
        <w:rPr>
          <w:rFonts w:ascii="Arial" w:hAnsi="Arial" w:cs="Arial"/>
          <w:color w:val="auto"/>
          <w:sz w:val="28"/>
          <w:szCs w:val="28"/>
          <w:lang w:val="en-US"/>
        </w:rPr>
        <w:t xml:space="preserve"> </w:t>
      </w:r>
      <w:r>
        <w:rPr>
          <w:rFonts w:ascii="Arial" w:hAnsi="Arial" w:cs="Arial"/>
          <w:color w:val="auto"/>
          <w:sz w:val="28"/>
          <w:szCs w:val="28"/>
        </w:rPr>
        <w:t>сиғмайди</w:t>
      </w:r>
      <w:r w:rsidRPr="00F25D0B">
        <w:rPr>
          <w:rFonts w:ascii="Arial" w:hAnsi="Arial" w:cs="Arial"/>
          <w:color w:val="auto"/>
          <w:sz w:val="28"/>
          <w:szCs w:val="28"/>
          <w:lang w:val="en-US"/>
        </w:rPr>
        <w:t xml:space="preserve">... </w:t>
      </w:r>
      <w:r>
        <w:rPr>
          <w:rFonts w:ascii="Arial" w:hAnsi="Arial" w:cs="Arial"/>
          <w:color w:val="auto"/>
          <w:sz w:val="28"/>
          <w:szCs w:val="28"/>
        </w:rPr>
        <w:t>Энди</w:t>
      </w:r>
      <w:r w:rsidRPr="00F25D0B">
        <w:rPr>
          <w:rFonts w:ascii="Arial" w:hAnsi="Arial" w:cs="Arial"/>
          <w:color w:val="auto"/>
          <w:sz w:val="28"/>
          <w:szCs w:val="28"/>
          <w:lang w:val="en-US"/>
        </w:rPr>
        <w:t xml:space="preserve"> </w:t>
      </w:r>
      <w:r>
        <w:rPr>
          <w:rFonts w:ascii="Arial" w:hAnsi="Arial" w:cs="Arial"/>
          <w:color w:val="auto"/>
          <w:sz w:val="28"/>
          <w:szCs w:val="28"/>
        </w:rPr>
        <w:t>саволнинг</w:t>
      </w:r>
      <w:r w:rsidRPr="00F25D0B">
        <w:rPr>
          <w:rFonts w:ascii="Arial" w:hAnsi="Arial" w:cs="Arial"/>
          <w:color w:val="auto"/>
          <w:sz w:val="28"/>
          <w:szCs w:val="28"/>
          <w:lang w:val="en-US"/>
        </w:rPr>
        <w:t xml:space="preserve"> </w:t>
      </w:r>
      <w:r>
        <w:rPr>
          <w:rFonts w:ascii="Arial" w:hAnsi="Arial" w:cs="Arial"/>
          <w:color w:val="auto"/>
          <w:sz w:val="28"/>
          <w:szCs w:val="28"/>
        </w:rPr>
        <w:t>иккинчи</w:t>
      </w:r>
      <w:r w:rsidRPr="00F25D0B">
        <w:rPr>
          <w:rFonts w:ascii="Arial" w:hAnsi="Arial" w:cs="Arial"/>
          <w:color w:val="auto"/>
          <w:sz w:val="28"/>
          <w:szCs w:val="28"/>
          <w:lang w:val="en-US"/>
        </w:rPr>
        <w:t xml:space="preserve"> </w:t>
      </w:r>
      <w:r>
        <w:rPr>
          <w:rFonts w:ascii="Arial" w:hAnsi="Arial" w:cs="Arial"/>
          <w:color w:val="auto"/>
          <w:sz w:val="28"/>
          <w:szCs w:val="28"/>
        </w:rPr>
        <w:t>қисмига</w:t>
      </w:r>
      <w:r w:rsidRPr="00F25D0B">
        <w:rPr>
          <w:rFonts w:ascii="Arial" w:hAnsi="Arial" w:cs="Arial"/>
          <w:color w:val="auto"/>
          <w:sz w:val="28"/>
          <w:szCs w:val="28"/>
          <w:lang w:val="en-US"/>
        </w:rPr>
        <w:t xml:space="preserve"> </w:t>
      </w:r>
      <w:r>
        <w:rPr>
          <w:rFonts w:ascii="Arial" w:hAnsi="Arial" w:cs="Arial"/>
          <w:color w:val="auto"/>
          <w:sz w:val="28"/>
          <w:szCs w:val="28"/>
        </w:rPr>
        <w:t>қайтадиган</w:t>
      </w:r>
      <w:r w:rsidRPr="00F25D0B">
        <w:rPr>
          <w:rFonts w:ascii="Arial" w:hAnsi="Arial" w:cs="Arial"/>
          <w:color w:val="auto"/>
          <w:sz w:val="28"/>
          <w:szCs w:val="28"/>
          <w:lang w:val="en-US"/>
        </w:rPr>
        <w:t xml:space="preserve"> </w:t>
      </w:r>
      <w:r>
        <w:rPr>
          <w:rFonts w:ascii="Arial" w:hAnsi="Arial" w:cs="Arial"/>
          <w:color w:val="auto"/>
          <w:sz w:val="28"/>
          <w:szCs w:val="28"/>
        </w:rPr>
        <w:t>бўлсам</w:t>
      </w:r>
      <w:r w:rsidRPr="00F25D0B">
        <w:rPr>
          <w:rFonts w:ascii="Arial" w:hAnsi="Arial" w:cs="Arial"/>
          <w:color w:val="auto"/>
          <w:sz w:val="28"/>
          <w:szCs w:val="28"/>
          <w:lang w:val="en-US"/>
        </w:rPr>
        <w:t xml:space="preserve">, </w:t>
      </w:r>
      <w:r>
        <w:rPr>
          <w:rFonts w:ascii="Arial" w:hAnsi="Arial" w:cs="Arial"/>
          <w:color w:val="auto"/>
          <w:sz w:val="28"/>
          <w:szCs w:val="28"/>
        </w:rPr>
        <w:t>Нусратулла</w:t>
      </w:r>
      <w:r w:rsidRPr="00F25D0B">
        <w:rPr>
          <w:rFonts w:ascii="Arial" w:hAnsi="Arial" w:cs="Arial"/>
          <w:color w:val="auto"/>
          <w:sz w:val="28"/>
          <w:szCs w:val="28"/>
          <w:lang w:val="en-US"/>
        </w:rPr>
        <w:t xml:space="preserve"> </w:t>
      </w:r>
      <w:r>
        <w:rPr>
          <w:rFonts w:ascii="Arial" w:hAnsi="Arial" w:cs="Arial"/>
          <w:color w:val="auto"/>
          <w:sz w:val="28"/>
          <w:szCs w:val="28"/>
        </w:rPr>
        <w:t>Жумаев</w:t>
      </w:r>
      <w:r w:rsidRPr="00F25D0B">
        <w:rPr>
          <w:rFonts w:ascii="Arial" w:hAnsi="Arial" w:cs="Arial"/>
          <w:color w:val="auto"/>
          <w:sz w:val="28"/>
          <w:szCs w:val="28"/>
          <w:lang w:val="en-US"/>
        </w:rPr>
        <w:t xml:space="preserve"> </w:t>
      </w:r>
      <w:r>
        <w:rPr>
          <w:rFonts w:ascii="Arial" w:hAnsi="Arial" w:cs="Arial"/>
          <w:color w:val="auto"/>
          <w:sz w:val="28"/>
          <w:szCs w:val="28"/>
        </w:rPr>
        <w:t>у</w:t>
      </w:r>
      <w:r w:rsidRPr="00F25D0B">
        <w:rPr>
          <w:rFonts w:ascii="Arial" w:hAnsi="Arial" w:cs="Arial"/>
          <w:color w:val="auto"/>
          <w:sz w:val="28"/>
          <w:szCs w:val="28"/>
          <w:lang w:val="en-US"/>
        </w:rPr>
        <w:t xml:space="preserve"> </w:t>
      </w:r>
      <w:r>
        <w:rPr>
          <w:rFonts w:ascii="Arial" w:hAnsi="Arial" w:cs="Arial"/>
          <w:color w:val="auto"/>
          <w:sz w:val="28"/>
          <w:szCs w:val="28"/>
        </w:rPr>
        <w:t>қадар</w:t>
      </w:r>
      <w:r w:rsidRPr="00F25D0B">
        <w:rPr>
          <w:rFonts w:ascii="Arial" w:hAnsi="Arial" w:cs="Arial"/>
          <w:color w:val="auto"/>
          <w:sz w:val="28"/>
          <w:szCs w:val="28"/>
          <w:lang w:val="en-US"/>
        </w:rPr>
        <w:t xml:space="preserve"> </w:t>
      </w:r>
      <w:r>
        <w:rPr>
          <w:rFonts w:ascii="Arial" w:hAnsi="Arial" w:cs="Arial"/>
          <w:color w:val="auto"/>
          <w:sz w:val="28"/>
          <w:szCs w:val="28"/>
        </w:rPr>
        <w:t>ҳақ</w:t>
      </w:r>
      <w:r w:rsidRPr="00F25D0B">
        <w:rPr>
          <w:rFonts w:ascii="Arial" w:hAnsi="Arial" w:cs="Arial"/>
          <w:color w:val="auto"/>
          <w:sz w:val="28"/>
          <w:szCs w:val="28"/>
          <w:lang w:val="en-US"/>
        </w:rPr>
        <w:t xml:space="preserve"> </w:t>
      </w:r>
      <w:r>
        <w:rPr>
          <w:rFonts w:ascii="Arial" w:hAnsi="Arial" w:cs="Arial"/>
          <w:color w:val="auto"/>
          <w:sz w:val="28"/>
          <w:szCs w:val="28"/>
        </w:rPr>
        <w:t>эмас</w:t>
      </w:r>
      <w:r w:rsidRPr="00F25D0B">
        <w:rPr>
          <w:rFonts w:ascii="Arial" w:hAnsi="Arial" w:cs="Arial"/>
          <w:color w:val="auto"/>
          <w:sz w:val="28"/>
          <w:szCs w:val="28"/>
          <w:lang w:val="en-US"/>
        </w:rPr>
        <w:t xml:space="preserve">. </w:t>
      </w:r>
      <w:r>
        <w:rPr>
          <w:rFonts w:ascii="Arial" w:hAnsi="Arial" w:cs="Arial"/>
          <w:color w:val="auto"/>
          <w:sz w:val="28"/>
          <w:szCs w:val="28"/>
        </w:rPr>
        <w:t>Чунки</w:t>
      </w:r>
      <w:r w:rsidRPr="00F25D0B">
        <w:rPr>
          <w:rFonts w:ascii="Arial" w:hAnsi="Arial" w:cs="Arial"/>
          <w:color w:val="auto"/>
          <w:sz w:val="28"/>
          <w:szCs w:val="28"/>
          <w:lang w:val="en-US"/>
        </w:rPr>
        <w:t xml:space="preserve"> </w:t>
      </w:r>
      <w:r>
        <w:rPr>
          <w:rFonts w:ascii="Arial" w:hAnsi="Arial" w:cs="Arial"/>
          <w:color w:val="auto"/>
          <w:sz w:val="28"/>
          <w:szCs w:val="28"/>
        </w:rPr>
        <w:t>зикри</w:t>
      </w:r>
      <w:r w:rsidRPr="00F25D0B">
        <w:rPr>
          <w:rFonts w:ascii="Arial" w:hAnsi="Arial" w:cs="Arial"/>
          <w:color w:val="auto"/>
          <w:sz w:val="28"/>
          <w:szCs w:val="28"/>
          <w:lang w:val="en-US"/>
        </w:rPr>
        <w:t xml:space="preserve"> </w:t>
      </w:r>
      <w:r>
        <w:rPr>
          <w:rFonts w:ascii="Arial" w:hAnsi="Arial" w:cs="Arial"/>
          <w:color w:val="auto"/>
          <w:sz w:val="28"/>
          <w:szCs w:val="28"/>
        </w:rPr>
        <w:t>ўтган</w:t>
      </w:r>
      <w:r w:rsidRPr="00F25D0B">
        <w:rPr>
          <w:rFonts w:ascii="Arial" w:hAnsi="Arial" w:cs="Arial"/>
          <w:color w:val="auto"/>
          <w:sz w:val="28"/>
          <w:szCs w:val="28"/>
          <w:lang w:val="en-US"/>
        </w:rPr>
        <w:t xml:space="preserve"> </w:t>
      </w:r>
      <w:r>
        <w:rPr>
          <w:rFonts w:ascii="Arial" w:hAnsi="Arial" w:cs="Arial"/>
          <w:color w:val="auto"/>
          <w:sz w:val="28"/>
          <w:szCs w:val="28"/>
        </w:rPr>
        <w:t>китобда</w:t>
      </w:r>
      <w:r w:rsidRPr="00F25D0B">
        <w:rPr>
          <w:rFonts w:ascii="Arial" w:hAnsi="Arial" w:cs="Arial"/>
          <w:color w:val="auto"/>
          <w:sz w:val="28"/>
          <w:szCs w:val="28"/>
          <w:lang w:val="en-US"/>
        </w:rPr>
        <w:t xml:space="preserve"> </w:t>
      </w:r>
      <w:r>
        <w:rPr>
          <w:rFonts w:ascii="Arial" w:hAnsi="Arial" w:cs="Arial"/>
          <w:color w:val="auto"/>
          <w:sz w:val="28"/>
          <w:szCs w:val="28"/>
        </w:rPr>
        <w:t>муаллифнинг</w:t>
      </w:r>
      <w:r w:rsidRPr="00F25D0B">
        <w:rPr>
          <w:rFonts w:ascii="Arial" w:hAnsi="Arial" w:cs="Arial"/>
          <w:color w:val="auto"/>
          <w:sz w:val="28"/>
          <w:szCs w:val="28"/>
          <w:lang w:val="en-US"/>
        </w:rPr>
        <w:t xml:space="preserve"> </w:t>
      </w:r>
      <w:r>
        <w:rPr>
          <w:rFonts w:ascii="Arial" w:hAnsi="Arial" w:cs="Arial"/>
          <w:color w:val="auto"/>
          <w:sz w:val="28"/>
          <w:szCs w:val="28"/>
        </w:rPr>
        <w:t>ўз</w:t>
      </w:r>
      <w:r w:rsidRPr="00F25D0B">
        <w:rPr>
          <w:rFonts w:ascii="Arial" w:hAnsi="Arial" w:cs="Arial"/>
          <w:color w:val="auto"/>
          <w:sz w:val="28"/>
          <w:szCs w:val="28"/>
          <w:lang w:val="en-US"/>
        </w:rPr>
        <w:t xml:space="preserve"> </w:t>
      </w:r>
      <w:r>
        <w:rPr>
          <w:rFonts w:ascii="Arial" w:hAnsi="Arial" w:cs="Arial"/>
          <w:color w:val="auto"/>
          <w:sz w:val="28"/>
          <w:szCs w:val="28"/>
        </w:rPr>
        <w:t>ишоралари</w:t>
      </w:r>
      <w:r w:rsidRPr="00F25D0B">
        <w:rPr>
          <w:rFonts w:ascii="Arial" w:hAnsi="Arial" w:cs="Arial"/>
          <w:color w:val="auto"/>
          <w:sz w:val="28"/>
          <w:szCs w:val="28"/>
          <w:lang w:val="en-US"/>
        </w:rPr>
        <w:t xml:space="preserve"> </w:t>
      </w:r>
      <w:r>
        <w:rPr>
          <w:rFonts w:ascii="Arial" w:hAnsi="Arial" w:cs="Arial"/>
          <w:color w:val="auto"/>
          <w:sz w:val="28"/>
          <w:szCs w:val="28"/>
        </w:rPr>
        <w:t>мавжуд</w:t>
      </w:r>
      <w:r w:rsidRPr="00F25D0B">
        <w:rPr>
          <w:rFonts w:ascii="Arial" w:hAnsi="Arial" w:cs="Arial"/>
          <w:color w:val="auto"/>
          <w:sz w:val="28"/>
          <w:szCs w:val="28"/>
          <w:lang w:val="en-US"/>
        </w:rPr>
        <w:t xml:space="preserve">. </w:t>
      </w:r>
      <w:r>
        <w:rPr>
          <w:rFonts w:ascii="Arial" w:hAnsi="Arial" w:cs="Arial"/>
          <w:color w:val="auto"/>
          <w:sz w:val="28"/>
          <w:szCs w:val="28"/>
        </w:rPr>
        <w:t>Назарий</w:t>
      </w:r>
      <w:r w:rsidRPr="00F25D0B">
        <w:rPr>
          <w:rFonts w:ascii="Arial" w:hAnsi="Arial" w:cs="Arial"/>
          <w:color w:val="auto"/>
          <w:sz w:val="28"/>
          <w:szCs w:val="28"/>
          <w:lang w:val="en-US"/>
        </w:rPr>
        <w:t xml:space="preserve"> </w:t>
      </w:r>
      <w:r>
        <w:rPr>
          <w:rFonts w:ascii="Arial" w:hAnsi="Arial" w:cs="Arial"/>
          <w:color w:val="auto"/>
          <w:sz w:val="28"/>
          <w:szCs w:val="28"/>
        </w:rPr>
        <w:t>китобнинг</w:t>
      </w:r>
      <w:r w:rsidRPr="00F25D0B">
        <w:rPr>
          <w:rFonts w:ascii="Arial" w:hAnsi="Arial" w:cs="Arial"/>
          <w:color w:val="auto"/>
          <w:sz w:val="28"/>
          <w:szCs w:val="28"/>
          <w:lang w:val="en-US"/>
        </w:rPr>
        <w:t xml:space="preserve"> </w:t>
      </w:r>
      <w:r>
        <w:rPr>
          <w:rFonts w:ascii="Arial" w:hAnsi="Arial" w:cs="Arial"/>
          <w:color w:val="auto"/>
          <w:sz w:val="28"/>
          <w:szCs w:val="28"/>
        </w:rPr>
        <w:t>икки</w:t>
      </w:r>
      <w:r w:rsidRPr="00F25D0B">
        <w:rPr>
          <w:rFonts w:ascii="Arial" w:hAnsi="Arial" w:cs="Arial"/>
          <w:color w:val="auto"/>
          <w:sz w:val="28"/>
          <w:szCs w:val="28"/>
          <w:lang w:val="en-US"/>
        </w:rPr>
        <w:t xml:space="preserve"> </w:t>
      </w:r>
      <w:r>
        <w:rPr>
          <w:rFonts w:ascii="Arial" w:hAnsi="Arial" w:cs="Arial"/>
          <w:color w:val="auto"/>
          <w:sz w:val="28"/>
          <w:szCs w:val="28"/>
        </w:rPr>
        <w:t>ўрнида</w:t>
      </w:r>
      <w:r w:rsidRPr="00F25D0B">
        <w:rPr>
          <w:rFonts w:ascii="Arial" w:hAnsi="Arial" w:cs="Arial"/>
          <w:color w:val="auto"/>
          <w:sz w:val="28"/>
          <w:szCs w:val="28"/>
          <w:lang w:val="en-US"/>
        </w:rPr>
        <w:t xml:space="preserve"> </w:t>
      </w:r>
      <w:r>
        <w:rPr>
          <w:rFonts w:ascii="Arial" w:hAnsi="Arial" w:cs="Arial"/>
          <w:color w:val="auto"/>
          <w:sz w:val="28"/>
          <w:szCs w:val="28"/>
        </w:rPr>
        <w:t>Бобур</w:t>
      </w:r>
      <w:r w:rsidRPr="00F25D0B">
        <w:rPr>
          <w:rFonts w:ascii="Arial" w:hAnsi="Arial" w:cs="Arial"/>
          <w:color w:val="auto"/>
          <w:sz w:val="28"/>
          <w:szCs w:val="28"/>
          <w:lang w:val="en-US"/>
        </w:rPr>
        <w:t xml:space="preserve"> </w:t>
      </w:r>
      <w:r>
        <w:rPr>
          <w:rFonts w:ascii="Arial" w:hAnsi="Arial" w:cs="Arial"/>
          <w:color w:val="auto"/>
          <w:sz w:val="28"/>
          <w:szCs w:val="28"/>
        </w:rPr>
        <w:t>Мирзо</w:t>
      </w:r>
      <w:r w:rsidRPr="00F25D0B">
        <w:rPr>
          <w:rFonts w:ascii="Arial" w:hAnsi="Arial" w:cs="Arial"/>
          <w:color w:val="auto"/>
          <w:sz w:val="28"/>
          <w:szCs w:val="28"/>
          <w:lang w:val="en-US"/>
        </w:rPr>
        <w:t xml:space="preserve"> </w:t>
      </w:r>
      <w:r>
        <w:rPr>
          <w:rFonts w:ascii="Arial" w:hAnsi="Arial" w:cs="Arial"/>
          <w:color w:val="auto"/>
          <w:sz w:val="28"/>
          <w:szCs w:val="28"/>
        </w:rPr>
        <w:t>уни</w:t>
      </w:r>
      <w:r w:rsidRPr="00F25D0B">
        <w:rPr>
          <w:rFonts w:ascii="Arial" w:hAnsi="Arial" w:cs="Arial"/>
          <w:color w:val="auto"/>
          <w:sz w:val="28"/>
          <w:szCs w:val="28"/>
          <w:lang w:val="en-US"/>
        </w:rPr>
        <w:t xml:space="preserve"> «</w:t>
      </w:r>
      <w:r>
        <w:rPr>
          <w:rFonts w:ascii="Arial" w:hAnsi="Arial" w:cs="Arial"/>
          <w:color w:val="auto"/>
          <w:sz w:val="28"/>
          <w:szCs w:val="28"/>
        </w:rPr>
        <w:t>Мухтасар</w:t>
      </w:r>
      <w:r w:rsidRPr="00F25D0B">
        <w:rPr>
          <w:rFonts w:ascii="Arial" w:hAnsi="Arial" w:cs="Arial"/>
          <w:color w:val="auto"/>
          <w:sz w:val="28"/>
          <w:szCs w:val="28"/>
          <w:lang w:val="en-US"/>
        </w:rPr>
        <w:t xml:space="preserve">» </w:t>
      </w:r>
      <w:r>
        <w:rPr>
          <w:rFonts w:ascii="Arial" w:hAnsi="Arial" w:cs="Arial"/>
          <w:color w:val="auto"/>
          <w:sz w:val="28"/>
          <w:szCs w:val="28"/>
        </w:rPr>
        <w:t>тарзида</w:t>
      </w:r>
      <w:r w:rsidRPr="00F25D0B">
        <w:rPr>
          <w:rFonts w:ascii="Arial" w:hAnsi="Arial" w:cs="Arial"/>
          <w:color w:val="auto"/>
          <w:sz w:val="28"/>
          <w:szCs w:val="28"/>
          <w:lang w:val="en-US"/>
        </w:rPr>
        <w:t xml:space="preserve"> </w:t>
      </w:r>
      <w:r>
        <w:rPr>
          <w:rFonts w:ascii="Arial" w:hAnsi="Arial" w:cs="Arial"/>
          <w:color w:val="auto"/>
          <w:sz w:val="28"/>
          <w:szCs w:val="28"/>
        </w:rPr>
        <w:t>тилга</w:t>
      </w:r>
      <w:r w:rsidRPr="00F25D0B">
        <w:rPr>
          <w:rFonts w:ascii="Arial" w:hAnsi="Arial" w:cs="Arial"/>
          <w:color w:val="auto"/>
          <w:sz w:val="28"/>
          <w:szCs w:val="28"/>
          <w:lang w:val="en-US"/>
        </w:rPr>
        <w:t xml:space="preserve"> </w:t>
      </w:r>
      <w:r>
        <w:rPr>
          <w:rFonts w:ascii="Arial" w:hAnsi="Arial" w:cs="Arial"/>
          <w:color w:val="auto"/>
          <w:sz w:val="28"/>
          <w:szCs w:val="28"/>
        </w:rPr>
        <w:t>олади</w:t>
      </w:r>
      <w:r w:rsidRPr="00F25D0B">
        <w:rPr>
          <w:rFonts w:ascii="Arial" w:hAnsi="Arial" w:cs="Arial"/>
          <w:color w:val="auto"/>
          <w:sz w:val="28"/>
          <w:szCs w:val="28"/>
          <w:lang w:val="en-US"/>
        </w:rPr>
        <w:t xml:space="preserve">. </w:t>
      </w:r>
      <w:r>
        <w:rPr>
          <w:rFonts w:ascii="Arial" w:hAnsi="Arial" w:cs="Arial"/>
          <w:color w:val="auto"/>
          <w:sz w:val="28"/>
          <w:szCs w:val="28"/>
        </w:rPr>
        <w:t>Мана</w:t>
      </w:r>
      <w:r w:rsidRPr="00F25D0B">
        <w:rPr>
          <w:rFonts w:ascii="Arial" w:hAnsi="Arial" w:cs="Arial"/>
          <w:color w:val="auto"/>
          <w:sz w:val="28"/>
          <w:szCs w:val="28"/>
          <w:lang w:val="en-US"/>
        </w:rPr>
        <w:t xml:space="preserve"> </w:t>
      </w:r>
      <w:r>
        <w:rPr>
          <w:rFonts w:ascii="Arial" w:hAnsi="Arial" w:cs="Arial"/>
          <w:color w:val="auto"/>
          <w:sz w:val="28"/>
          <w:szCs w:val="28"/>
        </w:rPr>
        <w:t>ўша</w:t>
      </w:r>
      <w:r w:rsidRPr="00F25D0B">
        <w:rPr>
          <w:rFonts w:ascii="Arial" w:hAnsi="Arial" w:cs="Arial"/>
          <w:color w:val="auto"/>
          <w:sz w:val="28"/>
          <w:szCs w:val="28"/>
          <w:lang w:val="en-US"/>
        </w:rPr>
        <w:t xml:space="preserve"> </w:t>
      </w:r>
      <w:r>
        <w:rPr>
          <w:rFonts w:ascii="Arial" w:hAnsi="Arial" w:cs="Arial"/>
          <w:color w:val="auto"/>
          <w:sz w:val="28"/>
          <w:szCs w:val="28"/>
        </w:rPr>
        <w:t>ишоралар</w:t>
      </w:r>
      <w:r w:rsidRPr="00F25D0B">
        <w:rPr>
          <w:rFonts w:ascii="Arial" w:hAnsi="Arial" w:cs="Arial"/>
          <w:color w:val="auto"/>
          <w:sz w:val="28"/>
          <w:szCs w:val="28"/>
          <w:lang w:val="en-US"/>
        </w:rPr>
        <w:t>: «</w:t>
      </w:r>
      <w:r>
        <w:rPr>
          <w:rFonts w:ascii="Arial" w:hAnsi="Arial" w:cs="Arial"/>
          <w:color w:val="auto"/>
          <w:sz w:val="28"/>
          <w:szCs w:val="28"/>
        </w:rPr>
        <w:t>Шеър</w:t>
      </w:r>
      <w:r w:rsidRPr="00F25D0B">
        <w:rPr>
          <w:rFonts w:ascii="Arial" w:hAnsi="Arial" w:cs="Arial"/>
          <w:color w:val="auto"/>
          <w:sz w:val="28"/>
          <w:szCs w:val="28"/>
          <w:lang w:val="en-US"/>
        </w:rPr>
        <w:t xml:space="preserve"> </w:t>
      </w:r>
      <w:r>
        <w:rPr>
          <w:rFonts w:ascii="Arial" w:hAnsi="Arial" w:cs="Arial"/>
          <w:color w:val="auto"/>
          <w:sz w:val="28"/>
          <w:szCs w:val="28"/>
        </w:rPr>
        <w:t>аҳли</w:t>
      </w:r>
      <w:r w:rsidRPr="00F25D0B">
        <w:rPr>
          <w:rFonts w:ascii="Arial" w:hAnsi="Arial" w:cs="Arial"/>
          <w:color w:val="auto"/>
          <w:sz w:val="28"/>
          <w:szCs w:val="28"/>
          <w:lang w:val="en-US"/>
        </w:rPr>
        <w:t xml:space="preserve"> </w:t>
      </w:r>
      <w:r>
        <w:rPr>
          <w:rFonts w:ascii="Arial" w:hAnsi="Arial" w:cs="Arial"/>
          <w:color w:val="auto"/>
          <w:sz w:val="28"/>
          <w:szCs w:val="28"/>
        </w:rPr>
        <w:t>орасида</w:t>
      </w:r>
      <w:r w:rsidRPr="00F25D0B">
        <w:rPr>
          <w:rFonts w:ascii="Arial" w:hAnsi="Arial" w:cs="Arial"/>
          <w:color w:val="auto"/>
          <w:sz w:val="28"/>
          <w:szCs w:val="28"/>
          <w:lang w:val="en-US"/>
        </w:rPr>
        <w:t xml:space="preserve"> </w:t>
      </w:r>
      <w:r>
        <w:rPr>
          <w:rFonts w:ascii="Arial" w:hAnsi="Arial" w:cs="Arial"/>
          <w:color w:val="auto"/>
          <w:sz w:val="28"/>
          <w:szCs w:val="28"/>
        </w:rPr>
        <w:t>шойиъ</w:t>
      </w:r>
      <w:r w:rsidRPr="00F25D0B">
        <w:rPr>
          <w:rFonts w:ascii="Arial" w:hAnsi="Arial" w:cs="Arial"/>
          <w:color w:val="auto"/>
          <w:sz w:val="28"/>
          <w:szCs w:val="28"/>
          <w:lang w:val="en-US"/>
        </w:rPr>
        <w:t xml:space="preserve"> </w:t>
      </w:r>
      <w:r>
        <w:rPr>
          <w:rFonts w:ascii="Arial" w:hAnsi="Arial" w:cs="Arial"/>
          <w:color w:val="auto"/>
          <w:sz w:val="28"/>
          <w:szCs w:val="28"/>
        </w:rPr>
        <w:t>вазнларда</w:t>
      </w:r>
      <w:r w:rsidRPr="00F25D0B">
        <w:rPr>
          <w:rFonts w:ascii="Arial" w:hAnsi="Arial" w:cs="Arial"/>
          <w:color w:val="auto"/>
          <w:sz w:val="28"/>
          <w:szCs w:val="28"/>
          <w:lang w:val="en-US"/>
        </w:rPr>
        <w:t xml:space="preserve"> </w:t>
      </w:r>
      <w:r>
        <w:rPr>
          <w:rFonts w:ascii="Arial" w:hAnsi="Arial" w:cs="Arial"/>
          <w:color w:val="auto"/>
          <w:sz w:val="28"/>
          <w:szCs w:val="28"/>
        </w:rPr>
        <w:t>устоддин</w:t>
      </w:r>
      <w:r w:rsidRPr="00F25D0B">
        <w:rPr>
          <w:rFonts w:ascii="Arial" w:hAnsi="Arial" w:cs="Arial"/>
          <w:color w:val="auto"/>
          <w:sz w:val="28"/>
          <w:szCs w:val="28"/>
          <w:lang w:val="en-US"/>
        </w:rPr>
        <w:t xml:space="preserve"> </w:t>
      </w:r>
      <w:r>
        <w:rPr>
          <w:rFonts w:ascii="Arial" w:hAnsi="Arial" w:cs="Arial"/>
          <w:color w:val="auto"/>
          <w:sz w:val="28"/>
          <w:szCs w:val="28"/>
        </w:rPr>
        <w:t>оз</w:t>
      </w:r>
      <w:r w:rsidRPr="00F25D0B">
        <w:rPr>
          <w:rFonts w:ascii="Arial" w:hAnsi="Arial" w:cs="Arial"/>
          <w:color w:val="auto"/>
          <w:sz w:val="28"/>
          <w:szCs w:val="28"/>
          <w:lang w:val="en-US"/>
        </w:rPr>
        <w:t xml:space="preserve"> </w:t>
      </w:r>
      <w:r>
        <w:rPr>
          <w:rFonts w:ascii="Arial" w:hAnsi="Arial" w:cs="Arial"/>
          <w:color w:val="auto"/>
          <w:sz w:val="28"/>
          <w:szCs w:val="28"/>
        </w:rPr>
        <w:t>ашъор</w:t>
      </w:r>
      <w:r w:rsidRPr="00F25D0B">
        <w:rPr>
          <w:rFonts w:ascii="Arial" w:hAnsi="Arial" w:cs="Arial"/>
          <w:color w:val="auto"/>
          <w:sz w:val="28"/>
          <w:szCs w:val="28"/>
          <w:lang w:val="en-US"/>
        </w:rPr>
        <w:t xml:space="preserve"> </w:t>
      </w:r>
      <w:r>
        <w:rPr>
          <w:rFonts w:ascii="Arial" w:hAnsi="Arial" w:cs="Arial"/>
          <w:color w:val="auto"/>
          <w:sz w:val="28"/>
          <w:szCs w:val="28"/>
        </w:rPr>
        <w:t>келтурулган</w:t>
      </w:r>
      <w:r w:rsidRPr="00F25D0B">
        <w:rPr>
          <w:rFonts w:ascii="Arial" w:hAnsi="Arial" w:cs="Arial"/>
          <w:color w:val="auto"/>
          <w:sz w:val="28"/>
          <w:szCs w:val="28"/>
          <w:lang w:val="en-US"/>
        </w:rPr>
        <w:t xml:space="preserve"> </w:t>
      </w:r>
      <w:r>
        <w:rPr>
          <w:rFonts w:ascii="Arial" w:hAnsi="Arial" w:cs="Arial"/>
          <w:color w:val="auto"/>
          <w:sz w:val="28"/>
          <w:szCs w:val="28"/>
        </w:rPr>
        <w:t>бу</w:t>
      </w:r>
      <w:r w:rsidRPr="00F25D0B">
        <w:rPr>
          <w:rFonts w:ascii="Arial" w:hAnsi="Arial" w:cs="Arial"/>
          <w:color w:val="auto"/>
          <w:sz w:val="28"/>
          <w:szCs w:val="28"/>
          <w:lang w:val="en-US"/>
        </w:rPr>
        <w:t xml:space="preserve"> </w:t>
      </w:r>
      <w:r>
        <w:rPr>
          <w:rFonts w:ascii="Arial" w:hAnsi="Arial" w:cs="Arial"/>
          <w:color w:val="auto"/>
          <w:sz w:val="28"/>
          <w:szCs w:val="28"/>
        </w:rPr>
        <w:t>Мухтасар</w:t>
      </w:r>
      <w:r w:rsidRPr="00F25D0B">
        <w:rPr>
          <w:rFonts w:ascii="Arial" w:hAnsi="Arial" w:cs="Arial"/>
          <w:color w:val="auto"/>
          <w:sz w:val="28"/>
          <w:szCs w:val="28"/>
          <w:lang w:val="en-US"/>
        </w:rPr>
        <w:t xml:space="preserve"> </w:t>
      </w:r>
      <w:r>
        <w:rPr>
          <w:rFonts w:ascii="Arial" w:hAnsi="Arial" w:cs="Arial"/>
          <w:color w:val="auto"/>
          <w:sz w:val="28"/>
          <w:szCs w:val="28"/>
        </w:rPr>
        <w:t>бу</w:t>
      </w:r>
      <w:r w:rsidRPr="00F25D0B">
        <w:rPr>
          <w:rFonts w:ascii="Arial" w:hAnsi="Arial" w:cs="Arial"/>
          <w:color w:val="auto"/>
          <w:sz w:val="28"/>
          <w:szCs w:val="28"/>
          <w:lang w:val="en-US"/>
        </w:rPr>
        <w:t xml:space="preserve"> </w:t>
      </w:r>
      <w:r>
        <w:rPr>
          <w:rFonts w:ascii="Arial" w:hAnsi="Arial" w:cs="Arial"/>
          <w:color w:val="auto"/>
          <w:sz w:val="28"/>
          <w:szCs w:val="28"/>
        </w:rPr>
        <w:t>васила</w:t>
      </w:r>
      <w:r w:rsidRPr="00F25D0B">
        <w:rPr>
          <w:rFonts w:ascii="Arial" w:hAnsi="Arial" w:cs="Arial"/>
          <w:color w:val="auto"/>
          <w:sz w:val="28"/>
          <w:szCs w:val="28"/>
          <w:lang w:val="en-US"/>
        </w:rPr>
        <w:t xml:space="preserve"> </w:t>
      </w:r>
      <w:r>
        <w:rPr>
          <w:rFonts w:ascii="Arial" w:hAnsi="Arial" w:cs="Arial"/>
          <w:color w:val="auto"/>
          <w:sz w:val="28"/>
          <w:szCs w:val="28"/>
        </w:rPr>
        <w:t>била</w:t>
      </w:r>
      <w:r w:rsidRPr="00F25D0B">
        <w:rPr>
          <w:rFonts w:ascii="Arial" w:hAnsi="Arial" w:cs="Arial"/>
          <w:color w:val="auto"/>
          <w:sz w:val="28"/>
          <w:szCs w:val="28"/>
          <w:lang w:val="en-US"/>
        </w:rPr>
        <w:t xml:space="preserve"> </w:t>
      </w:r>
      <w:r>
        <w:rPr>
          <w:rFonts w:ascii="Arial" w:hAnsi="Arial" w:cs="Arial"/>
          <w:color w:val="auto"/>
          <w:sz w:val="28"/>
          <w:szCs w:val="28"/>
        </w:rPr>
        <w:t>фусаҳо</w:t>
      </w:r>
      <w:r w:rsidRPr="00F25D0B">
        <w:rPr>
          <w:rFonts w:ascii="Arial" w:hAnsi="Arial" w:cs="Arial"/>
          <w:color w:val="auto"/>
          <w:sz w:val="28"/>
          <w:szCs w:val="28"/>
          <w:lang w:val="en-US"/>
        </w:rPr>
        <w:t xml:space="preserve"> </w:t>
      </w:r>
      <w:r>
        <w:rPr>
          <w:rFonts w:ascii="Arial" w:hAnsi="Arial" w:cs="Arial"/>
          <w:color w:val="auto"/>
          <w:sz w:val="28"/>
          <w:szCs w:val="28"/>
        </w:rPr>
        <w:t>назарига</w:t>
      </w:r>
      <w:r w:rsidRPr="00F25D0B">
        <w:rPr>
          <w:rFonts w:ascii="Arial" w:hAnsi="Arial" w:cs="Arial"/>
          <w:color w:val="auto"/>
          <w:sz w:val="28"/>
          <w:szCs w:val="28"/>
          <w:lang w:val="en-US"/>
        </w:rPr>
        <w:t xml:space="preserve"> </w:t>
      </w:r>
      <w:r>
        <w:rPr>
          <w:rFonts w:ascii="Arial" w:hAnsi="Arial" w:cs="Arial"/>
          <w:color w:val="auto"/>
          <w:sz w:val="28"/>
          <w:szCs w:val="28"/>
        </w:rPr>
        <w:t>манзур</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шуаро</w:t>
      </w:r>
      <w:r w:rsidRPr="00F25D0B">
        <w:rPr>
          <w:rFonts w:ascii="Arial" w:hAnsi="Arial" w:cs="Arial"/>
          <w:color w:val="auto"/>
          <w:sz w:val="28"/>
          <w:szCs w:val="28"/>
          <w:lang w:val="en-US"/>
        </w:rPr>
        <w:t xml:space="preserve"> </w:t>
      </w:r>
      <w:r>
        <w:rPr>
          <w:rFonts w:ascii="Arial" w:hAnsi="Arial" w:cs="Arial"/>
          <w:color w:val="auto"/>
          <w:sz w:val="28"/>
          <w:szCs w:val="28"/>
        </w:rPr>
        <w:t>тилига</w:t>
      </w:r>
      <w:r w:rsidRPr="00F25D0B">
        <w:rPr>
          <w:rFonts w:ascii="Arial" w:hAnsi="Arial" w:cs="Arial"/>
          <w:color w:val="auto"/>
          <w:sz w:val="28"/>
          <w:szCs w:val="28"/>
          <w:lang w:val="en-US"/>
        </w:rPr>
        <w:t xml:space="preserve"> </w:t>
      </w:r>
      <w:r>
        <w:rPr>
          <w:rFonts w:ascii="Arial" w:hAnsi="Arial" w:cs="Arial"/>
          <w:color w:val="auto"/>
          <w:sz w:val="28"/>
          <w:szCs w:val="28"/>
        </w:rPr>
        <w:t>мазкур</w:t>
      </w:r>
      <w:r w:rsidRPr="00F25D0B">
        <w:rPr>
          <w:rFonts w:ascii="Arial" w:hAnsi="Arial" w:cs="Arial"/>
          <w:color w:val="auto"/>
          <w:sz w:val="28"/>
          <w:szCs w:val="28"/>
          <w:lang w:val="en-US"/>
        </w:rPr>
        <w:t xml:space="preserve"> </w:t>
      </w:r>
      <w:r>
        <w:rPr>
          <w:rFonts w:ascii="Arial" w:hAnsi="Arial" w:cs="Arial"/>
          <w:color w:val="auto"/>
          <w:sz w:val="28"/>
          <w:szCs w:val="28"/>
        </w:rPr>
        <w:t>бўлғай</w:t>
      </w:r>
      <w:r w:rsidRPr="00F25D0B">
        <w:rPr>
          <w:rFonts w:ascii="Arial" w:hAnsi="Arial" w:cs="Arial"/>
          <w:color w:val="auto"/>
          <w:sz w:val="28"/>
          <w:szCs w:val="28"/>
          <w:lang w:val="en-US"/>
        </w:rPr>
        <w:t xml:space="preserve">». </w:t>
      </w:r>
      <w:r>
        <w:rPr>
          <w:rFonts w:ascii="Arial" w:hAnsi="Arial" w:cs="Arial"/>
          <w:color w:val="auto"/>
          <w:sz w:val="28"/>
          <w:szCs w:val="28"/>
        </w:rPr>
        <w:t>Яна</w:t>
      </w:r>
      <w:r w:rsidRPr="00F25D0B">
        <w:rPr>
          <w:rFonts w:ascii="Arial" w:hAnsi="Arial" w:cs="Arial"/>
          <w:color w:val="auto"/>
          <w:sz w:val="28"/>
          <w:szCs w:val="28"/>
          <w:lang w:val="en-US"/>
        </w:rPr>
        <w:t>: «</w:t>
      </w:r>
      <w:r>
        <w:rPr>
          <w:rFonts w:ascii="Arial" w:hAnsi="Arial" w:cs="Arial"/>
          <w:color w:val="auto"/>
          <w:sz w:val="28"/>
          <w:szCs w:val="28"/>
        </w:rPr>
        <w:t>Чун</w:t>
      </w:r>
      <w:r w:rsidRPr="00F25D0B">
        <w:rPr>
          <w:rFonts w:ascii="Arial" w:hAnsi="Arial" w:cs="Arial"/>
          <w:color w:val="auto"/>
          <w:sz w:val="28"/>
          <w:szCs w:val="28"/>
          <w:lang w:val="en-US"/>
        </w:rPr>
        <w:t xml:space="preserve"> </w:t>
      </w:r>
      <w:r>
        <w:rPr>
          <w:rFonts w:ascii="Arial" w:hAnsi="Arial" w:cs="Arial"/>
          <w:color w:val="auto"/>
          <w:sz w:val="28"/>
          <w:szCs w:val="28"/>
        </w:rPr>
        <w:t>бу</w:t>
      </w:r>
      <w:r w:rsidRPr="00F25D0B">
        <w:rPr>
          <w:rFonts w:ascii="Arial" w:hAnsi="Arial" w:cs="Arial"/>
          <w:color w:val="auto"/>
          <w:sz w:val="28"/>
          <w:szCs w:val="28"/>
          <w:lang w:val="en-US"/>
        </w:rPr>
        <w:t xml:space="preserve"> </w:t>
      </w:r>
      <w:r>
        <w:rPr>
          <w:rFonts w:ascii="Arial" w:hAnsi="Arial" w:cs="Arial"/>
          <w:color w:val="auto"/>
          <w:sz w:val="28"/>
          <w:szCs w:val="28"/>
        </w:rPr>
        <w:t>Мухтасар</w:t>
      </w:r>
      <w:r w:rsidRPr="00F25D0B">
        <w:rPr>
          <w:rFonts w:ascii="Arial" w:hAnsi="Arial" w:cs="Arial"/>
          <w:color w:val="auto"/>
          <w:sz w:val="28"/>
          <w:szCs w:val="28"/>
          <w:lang w:val="en-US"/>
        </w:rPr>
        <w:t xml:space="preserve"> </w:t>
      </w:r>
      <w:r>
        <w:rPr>
          <w:rFonts w:ascii="Arial" w:hAnsi="Arial" w:cs="Arial"/>
          <w:color w:val="auto"/>
          <w:sz w:val="28"/>
          <w:szCs w:val="28"/>
        </w:rPr>
        <w:t>сафарда</w:t>
      </w:r>
      <w:r w:rsidRPr="00F25D0B">
        <w:rPr>
          <w:rFonts w:ascii="Arial" w:hAnsi="Arial" w:cs="Arial"/>
          <w:color w:val="auto"/>
          <w:sz w:val="28"/>
          <w:szCs w:val="28"/>
          <w:lang w:val="en-US"/>
        </w:rPr>
        <w:t xml:space="preserve"> </w:t>
      </w:r>
      <w:r>
        <w:rPr>
          <w:rFonts w:ascii="Arial" w:hAnsi="Arial" w:cs="Arial"/>
          <w:color w:val="auto"/>
          <w:sz w:val="28"/>
          <w:szCs w:val="28"/>
        </w:rPr>
        <w:t>баёзға</w:t>
      </w:r>
      <w:r w:rsidRPr="00F25D0B">
        <w:rPr>
          <w:rFonts w:ascii="Arial" w:hAnsi="Arial" w:cs="Arial"/>
          <w:color w:val="auto"/>
          <w:sz w:val="28"/>
          <w:szCs w:val="28"/>
          <w:lang w:val="en-US"/>
        </w:rPr>
        <w:t xml:space="preserve"> </w:t>
      </w:r>
      <w:r>
        <w:rPr>
          <w:rFonts w:ascii="Arial" w:hAnsi="Arial" w:cs="Arial"/>
          <w:color w:val="auto"/>
          <w:sz w:val="28"/>
          <w:szCs w:val="28"/>
        </w:rPr>
        <w:t>борди</w:t>
      </w:r>
      <w:r w:rsidRPr="00F25D0B">
        <w:rPr>
          <w:rFonts w:ascii="Arial" w:hAnsi="Arial" w:cs="Arial"/>
          <w:color w:val="auto"/>
          <w:sz w:val="28"/>
          <w:szCs w:val="28"/>
          <w:lang w:val="en-US"/>
        </w:rPr>
        <w:t xml:space="preserve">, </w:t>
      </w:r>
      <w:r>
        <w:rPr>
          <w:rFonts w:ascii="Arial" w:hAnsi="Arial" w:cs="Arial"/>
          <w:color w:val="auto"/>
          <w:sz w:val="28"/>
          <w:szCs w:val="28"/>
        </w:rPr>
        <w:t>ул</w:t>
      </w:r>
      <w:r w:rsidRPr="00F25D0B">
        <w:rPr>
          <w:rFonts w:ascii="Arial" w:hAnsi="Arial" w:cs="Arial"/>
          <w:color w:val="auto"/>
          <w:sz w:val="28"/>
          <w:szCs w:val="28"/>
          <w:lang w:val="en-US"/>
        </w:rPr>
        <w:t xml:space="preserve"> </w:t>
      </w:r>
      <w:r>
        <w:rPr>
          <w:rFonts w:ascii="Arial" w:hAnsi="Arial" w:cs="Arial"/>
          <w:color w:val="auto"/>
          <w:sz w:val="28"/>
          <w:szCs w:val="28"/>
        </w:rPr>
        <w:t>муносиб</w:t>
      </w:r>
      <w:r w:rsidRPr="00F25D0B">
        <w:rPr>
          <w:rFonts w:ascii="Arial" w:hAnsi="Arial" w:cs="Arial"/>
          <w:color w:val="auto"/>
          <w:sz w:val="28"/>
          <w:szCs w:val="28"/>
          <w:lang w:val="en-US"/>
        </w:rPr>
        <w:t xml:space="preserve"> </w:t>
      </w:r>
      <w:r>
        <w:rPr>
          <w:rFonts w:ascii="Arial" w:hAnsi="Arial" w:cs="Arial"/>
          <w:color w:val="auto"/>
          <w:sz w:val="28"/>
          <w:szCs w:val="28"/>
        </w:rPr>
        <w:t>била</w:t>
      </w:r>
      <w:r w:rsidRPr="00F25D0B">
        <w:rPr>
          <w:rFonts w:ascii="Arial" w:hAnsi="Arial" w:cs="Arial"/>
          <w:color w:val="auto"/>
          <w:sz w:val="28"/>
          <w:szCs w:val="28"/>
          <w:lang w:val="en-US"/>
        </w:rPr>
        <w:t xml:space="preserve"> </w:t>
      </w:r>
      <w:r>
        <w:rPr>
          <w:rFonts w:ascii="Arial" w:hAnsi="Arial" w:cs="Arial"/>
          <w:color w:val="auto"/>
          <w:sz w:val="28"/>
          <w:szCs w:val="28"/>
        </w:rPr>
        <w:t>мусофир</w:t>
      </w:r>
      <w:r w:rsidRPr="00F25D0B">
        <w:rPr>
          <w:rFonts w:ascii="Arial" w:hAnsi="Arial" w:cs="Arial"/>
          <w:color w:val="auto"/>
          <w:sz w:val="28"/>
          <w:szCs w:val="28"/>
          <w:lang w:val="en-US"/>
        </w:rPr>
        <w:t xml:space="preserve"> </w:t>
      </w:r>
      <w:r>
        <w:rPr>
          <w:rFonts w:ascii="Arial" w:hAnsi="Arial" w:cs="Arial"/>
          <w:color w:val="auto"/>
          <w:sz w:val="28"/>
          <w:szCs w:val="28"/>
        </w:rPr>
        <w:t>масойилинч</w:t>
      </w:r>
      <w:r w:rsidRPr="00F25D0B">
        <w:rPr>
          <w:rFonts w:ascii="Arial" w:hAnsi="Arial" w:cs="Arial"/>
          <w:color w:val="auto"/>
          <w:sz w:val="28"/>
          <w:szCs w:val="28"/>
          <w:lang w:val="en-US"/>
        </w:rPr>
        <w:t xml:space="preserve"> </w:t>
      </w:r>
      <w:r>
        <w:rPr>
          <w:rFonts w:ascii="Arial" w:hAnsi="Arial" w:cs="Arial"/>
          <w:color w:val="auto"/>
          <w:sz w:val="28"/>
          <w:szCs w:val="28"/>
        </w:rPr>
        <w:t>битилди</w:t>
      </w:r>
      <w:r w:rsidRPr="00F25D0B">
        <w:rPr>
          <w:rFonts w:ascii="Arial" w:hAnsi="Arial" w:cs="Arial"/>
          <w:color w:val="auto"/>
          <w:sz w:val="28"/>
          <w:szCs w:val="28"/>
          <w:lang w:val="en-US"/>
        </w:rPr>
        <w:t>» (</w:t>
      </w:r>
      <w:r>
        <w:rPr>
          <w:rFonts w:ascii="Arial" w:hAnsi="Arial" w:cs="Arial"/>
          <w:color w:val="auto"/>
          <w:sz w:val="28"/>
          <w:szCs w:val="28"/>
        </w:rPr>
        <w:t>Мухтасар</w:t>
      </w:r>
      <w:r w:rsidRPr="00F25D0B">
        <w:rPr>
          <w:rFonts w:ascii="Arial" w:hAnsi="Arial" w:cs="Arial"/>
          <w:color w:val="auto"/>
          <w:sz w:val="28"/>
          <w:szCs w:val="28"/>
          <w:lang w:val="en-US"/>
        </w:rPr>
        <w:t xml:space="preserve">. </w:t>
      </w:r>
      <w:r>
        <w:rPr>
          <w:rFonts w:ascii="Arial" w:hAnsi="Arial" w:cs="Arial"/>
          <w:color w:val="auto"/>
          <w:sz w:val="28"/>
          <w:szCs w:val="28"/>
        </w:rPr>
        <w:t>Т</w:t>
      </w:r>
      <w:r w:rsidRPr="00F25D0B">
        <w:rPr>
          <w:rFonts w:ascii="Arial" w:hAnsi="Arial" w:cs="Arial"/>
          <w:color w:val="auto"/>
          <w:sz w:val="28"/>
          <w:szCs w:val="28"/>
          <w:lang w:val="en-US"/>
        </w:rPr>
        <w:t>., «</w:t>
      </w:r>
      <w:r>
        <w:rPr>
          <w:rFonts w:ascii="Arial" w:hAnsi="Arial" w:cs="Arial"/>
          <w:color w:val="auto"/>
          <w:sz w:val="28"/>
          <w:szCs w:val="28"/>
        </w:rPr>
        <w:t>Фан</w:t>
      </w:r>
      <w:r w:rsidRPr="00F25D0B">
        <w:rPr>
          <w:rFonts w:ascii="Arial" w:hAnsi="Arial" w:cs="Arial"/>
          <w:color w:val="auto"/>
          <w:sz w:val="28"/>
          <w:szCs w:val="28"/>
          <w:lang w:val="en-US"/>
        </w:rPr>
        <w:t xml:space="preserve">», 1971, </w:t>
      </w:r>
      <w:r>
        <w:rPr>
          <w:rFonts w:ascii="Arial" w:hAnsi="Arial" w:cs="Arial"/>
          <w:color w:val="auto"/>
          <w:sz w:val="28"/>
          <w:szCs w:val="28"/>
        </w:rPr>
        <w:t>б</w:t>
      </w:r>
      <w:r w:rsidRPr="00F25D0B">
        <w:rPr>
          <w:rFonts w:ascii="Arial" w:hAnsi="Arial" w:cs="Arial"/>
          <w:color w:val="auto"/>
          <w:sz w:val="28"/>
          <w:szCs w:val="28"/>
          <w:lang w:val="en-US"/>
        </w:rPr>
        <w:t>-</w:t>
      </w:r>
      <w:r>
        <w:rPr>
          <w:rFonts w:ascii="Arial" w:hAnsi="Arial" w:cs="Arial"/>
          <w:color w:val="auto"/>
          <w:sz w:val="28"/>
          <w:szCs w:val="28"/>
        </w:rPr>
        <w:t>б</w:t>
      </w:r>
      <w:r w:rsidRPr="00F25D0B">
        <w:rPr>
          <w:rFonts w:ascii="Arial" w:hAnsi="Arial" w:cs="Arial"/>
          <w:color w:val="auto"/>
          <w:sz w:val="28"/>
          <w:szCs w:val="28"/>
          <w:lang w:val="en-US"/>
        </w:rPr>
        <w:t xml:space="preserve">). </w:t>
      </w:r>
      <w:r>
        <w:rPr>
          <w:rFonts w:ascii="Arial" w:hAnsi="Arial" w:cs="Arial"/>
          <w:color w:val="auto"/>
          <w:sz w:val="28"/>
          <w:szCs w:val="28"/>
        </w:rPr>
        <w:t>Фикримча</w:t>
      </w:r>
      <w:r w:rsidRPr="00F25D0B">
        <w:rPr>
          <w:rFonts w:ascii="Arial" w:hAnsi="Arial" w:cs="Arial"/>
          <w:color w:val="auto"/>
          <w:sz w:val="28"/>
          <w:szCs w:val="28"/>
          <w:lang w:val="en-US"/>
        </w:rPr>
        <w:t xml:space="preserve">, </w:t>
      </w:r>
      <w:r>
        <w:rPr>
          <w:rFonts w:ascii="Arial" w:hAnsi="Arial" w:cs="Arial"/>
          <w:color w:val="auto"/>
          <w:sz w:val="28"/>
          <w:szCs w:val="28"/>
        </w:rPr>
        <w:t>асар</w:t>
      </w:r>
      <w:r w:rsidRPr="00F25D0B">
        <w:rPr>
          <w:rFonts w:ascii="Arial" w:hAnsi="Arial" w:cs="Arial"/>
          <w:color w:val="auto"/>
          <w:sz w:val="28"/>
          <w:szCs w:val="28"/>
          <w:lang w:val="en-US"/>
        </w:rPr>
        <w:t xml:space="preserve"> </w:t>
      </w:r>
      <w:r>
        <w:rPr>
          <w:rFonts w:ascii="Arial" w:hAnsi="Arial" w:cs="Arial"/>
          <w:color w:val="auto"/>
          <w:sz w:val="28"/>
          <w:szCs w:val="28"/>
        </w:rPr>
        <w:t>муаллифининг</w:t>
      </w:r>
      <w:r w:rsidRPr="00F25D0B">
        <w:rPr>
          <w:rFonts w:ascii="Arial" w:hAnsi="Arial" w:cs="Arial"/>
          <w:color w:val="auto"/>
          <w:sz w:val="28"/>
          <w:szCs w:val="28"/>
          <w:lang w:val="en-US"/>
        </w:rPr>
        <w:t xml:space="preserve"> </w:t>
      </w:r>
      <w:r>
        <w:rPr>
          <w:rFonts w:ascii="Arial" w:hAnsi="Arial" w:cs="Arial"/>
          <w:color w:val="auto"/>
          <w:sz w:val="28"/>
          <w:szCs w:val="28"/>
        </w:rPr>
        <w:t>бундай</w:t>
      </w:r>
      <w:r w:rsidRPr="00F25D0B">
        <w:rPr>
          <w:rFonts w:ascii="Arial" w:hAnsi="Arial" w:cs="Arial"/>
          <w:color w:val="auto"/>
          <w:sz w:val="28"/>
          <w:szCs w:val="28"/>
          <w:lang w:val="en-US"/>
        </w:rPr>
        <w:t xml:space="preserve"> </w:t>
      </w:r>
      <w:r>
        <w:rPr>
          <w:rFonts w:ascii="Arial" w:hAnsi="Arial" w:cs="Arial"/>
          <w:color w:val="auto"/>
          <w:sz w:val="28"/>
          <w:szCs w:val="28"/>
        </w:rPr>
        <w:t>қатъий</w:t>
      </w:r>
      <w:r w:rsidRPr="00F25D0B">
        <w:rPr>
          <w:rFonts w:ascii="Arial" w:hAnsi="Arial" w:cs="Arial"/>
          <w:color w:val="auto"/>
          <w:sz w:val="28"/>
          <w:szCs w:val="28"/>
          <w:lang w:val="en-US"/>
        </w:rPr>
        <w:t xml:space="preserve"> </w:t>
      </w:r>
      <w:r>
        <w:rPr>
          <w:rFonts w:ascii="Arial" w:hAnsi="Arial" w:cs="Arial"/>
          <w:color w:val="auto"/>
          <w:sz w:val="28"/>
          <w:szCs w:val="28"/>
        </w:rPr>
        <w:t>таъкидини</w:t>
      </w:r>
      <w:r w:rsidRPr="00F25D0B">
        <w:rPr>
          <w:rFonts w:ascii="Arial" w:hAnsi="Arial" w:cs="Arial"/>
          <w:color w:val="auto"/>
          <w:sz w:val="28"/>
          <w:szCs w:val="28"/>
          <w:lang w:val="en-US"/>
        </w:rPr>
        <w:t xml:space="preserve"> </w:t>
      </w:r>
      <w:r>
        <w:rPr>
          <w:rFonts w:ascii="Arial" w:hAnsi="Arial" w:cs="Arial"/>
          <w:color w:val="auto"/>
          <w:sz w:val="28"/>
          <w:szCs w:val="28"/>
        </w:rPr>
        <w:t>инобатга</w:t>
      </w:r>
      <w:r w:rsidRPr="00F25D0B">
        <w:rPr>
          <w:rFonts w:ascii="Arial" w:hAnsi="Arial" w:cs="Arial"/>
          <w:color w:val="auto"/>
          <w:sz w:val="28"/>
          <w:szCs w:val="28"/>
          <w:lang w:val="en-US"/>
        </w:rPr>
        <w:t xml:space="preserve"> </w:t>
      </w:r>
      <w:r>
        <w:rPr>
          <w:rFonts w:ascii="Arial" w:hAnsi="Arial" w:cs="Arial"/>
          <w:color w:val="auto"/>
          <w:sz w:val="28"/>
          <w:szCs w:val="28"/>
        </w:rPr>
        <w:t>олмаслик</w:t>
      </w:r>
      <w:r w:rsidRPr="00F25D0B">
        <w:rPr>
          <w:rFonts w:ascii="Arial" w:hAnsi="Arial" w:cs="Arial"/>
          <w:color w:val="auto"/>
          <w:sz w:val="28"/>
          <w:szCs w:val="28"/>
          <w:lang w:val="en-US"/>
        </w:rPr>
        <w:t xml:space="preserve"> </w:t>
      </w:r>
      <w:r>
        <w:rPr>
          <w:rFonts w:ascii="Arial" w:hAnsi="Arial" w:cs="Arial"/>
          <w:color w:val="auto"/>
          <w:sz w:val="28"/>
          <w:szCs w:val="28"/>
        </w:rPr>
        <w:t>унчалик</w:t>
      </w:r>
      <w:r w:rsidRPr="00F25D0B">
        <w:rPr>
          <w:rFonts w:ascii="Arial" w:hAnsi="Arial" w:cs="Arial"/>
          <w:color w:val="auto"/>
          <w:sz w:val="28"/>
          <w:szCs w:val="28"/>
          <w:lang w:val="en-US"/>
        </w:rPr>
        <w:t xml:space="preserve"> </w:t>
      </w:r>
      <w:r>
        <w:rPr>
          <w:rFonts w:ascii="Arial" w:hAnsi="Arial" w:cs="Arial"/>
          <w:color w:val="auto"/>
          <w:sz w:val="28"/>
          <w:szCs w:val="28"/>
        </w:rPr>
        <w:t>маъқул</w:t>
      </w:r>
      <w:r w:rsidRPr="00F25D0B">
        <w:rPr>
          <w:rFonts w:ascii="Arial" w:hAnsi="Arial" w:cs="Arial"/>
          <w:color w:val="auto"/>
          <w:sz w:val="28"/>
          <w:szCs w:val="28"/>
          <w:lang w:val="en-US"/>
        </w:rPr>
        <w:t xml:space="preserve"> </w:t>
      </w:r>
      <w:r>
        <w:rPr>
          <w:rFonts w:ascii="Arial" w:hAnsi="Arial" w:cs="Arial"/>
          <w:color w:val="auto"/>
          <w:sz w:val="28"/>
          <w:szCs w:val="28"/>
        </w:rPr>
        <w:t>эмас</w:t>
      </w:r>
      <w:r w:rsidRPr="00F25D0B">
        <w:rPr>
          <w:rFonts w:ascii="Arial" w:hAnsi="Arial" w:cs="Arial"/>
          <w:color w:val="auto"/>
          <w:sz w:val="28"/>
          <w:szCs w:val="28"/>
          <w:lang w:val="en-US"/>
        </w:rPr>
        <w:t xml:space="preserve">.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Аслида</w:t>
      </w:r>
      <w:r w:rsidRPr="00F25D0B">
        <w:rPr>
          <w:rFonts w:ascii="Arial" w:hAnsi="Arial" w:cs="Arial"/>
          <w:color w:val="auto"/>
          <w:sz w:val="28"/>
          <w:szCs w:val="28"/>
          <w:lang w:val="en-US"/>
        </w:rPr>
        <w:t xml:space="preserve"> </w:t>
      </w:r>
      <w:r>
        <w:rPr>
          <w:rFonts w:ascii="Arial" w:hAnsi="Arial" w:cs="Arial"/>
          <w:color w:val="auto"/>
          <w:sz w:val="28"/>
          <w:szCs w:val="28"/>
        </w:rPr>
        <w:t>Бобур</w:t>
      </w:r>
      <w:r w:rsidRPr="00F25D0B">
        <w:rPr>
          <w:rFonts w:ascii="Arial" w:hAnsi="Arial" w:cs="Arial"/>
          <w:color w:val="auto"/>
          <w:sz w:val="28"/>
          <w:szCs w:val="28"/>
          <w:lang w:val="en-US"/>
        </w:rPr>
        <w:t xml:space="preserve"> </w:t>
      </w:r>
      <w:r>
        <w:rPr>
          <w:rFonts w:ascii="Arial" w:hAnsi="Arial" w:cs="Arial"/>
          <w:color w:val="auto"/>
          <w:sz w:val="28"/>
          <w:szCs w:val="28"/>
        </w:rPr>
        <w:t>Мирзо</w:t>
      </w:r>
      <w:r w:rsidRPr="00F25D0B">
        <w:rPr>
          <w:rFonts w:ascii="Arial" w:hAnsi="Arial" w:cs="Arial"/>
          <w:color w:val="auto"/>
          <w:sz w:val="28"/>
          <w:szCs w:val="28"/>
          <w:lang w:val="en-US"/>
        </w:rPr>
        <w:t xml:space="preserve"> </w:t>
      </w:r>
      <w:r>
        <w:rPr>
          <w:rFonts w:ascii="Arial" w:hAnsi="Arial" w:cs="Arial"/>
          <w:color w:val="auto"/>
          <w:sz w:val="28"/>
          <w:szCs w:val="28"/>
        </w:rPr>
        <w:t>кейинчалик</w:t>
      </w:r>
      <w:r w:rsidRPr="00F25D0B">
        <w:rPr>
          <w:rFonts w:ascii="Arial" w:hAnsi="Arial" w:cs="Arial"/>
          <w:color w:val="auto"/>
          <w:sz w:val="28"/>
          <w:szCs w:val="28"/>
          <w:lang w:val="en-US"/>
        </w:rPr>
        <w:t xml:space="preserve"> </w:t>
      </w:r>
      <w:r>
        <w:rPr>
          <w:rFonts w:ascii="Arial" w:hAnsi="Arial" w:cs="Arial"/>
          <w:color w:val="auto"/>
          <w:sz w:val="28"/>
          <w:szCs w:val="28"/>
        </w:rPr>
        <w:t>адабиётшунослик</w:t>
      </w:r>
      <w:r w:rsidRPr="00F25D0B">
        <w:rPr>
          <w:rFonts w:ascii="Arial" w:hAnsi="Arial" w:cs="Arial"/>
          <w:color w:val="auto"/>
          <w:sz w:val="28"/>
          <w:szCs w:val="28"/>
          <w:lang w:val="en-US"/>
        </w:rPr>
        <w:t xml:space="preserve"> </w:t>
      </w:r>
      <w:r>
        <w:rPr>
          <w:rFonts w:ascii="Arial" w:hAnsi="Arial" w:cs="Arial"/>
          <w:color w:val="auto"/>
          <w:sz w:val="28"/>
          <w:szCs w:val="28"/>
        </w:rPr>
        <w:t>томонидан</w:t>
      </w:r>
      <w:r w:rsidRPr="00F25D0B">
        <w:rPr>
          <w:rFonts w:ascii="Arial" w:hAnsi="Arial" w:cs="Arial"/>
          <w:color w:val="auto"/>
          <w:sz w:val="28"/>
          <w:szCs w:val="28"/>
          <w:lang w:val="en-US"/>
        </w:rPr>
        <w:t xml:space="preserve"> «</w:t>
      </w:r>
      <w:r>
        <w:rPr>
          <w:rFonts w:ascii="Arial" w:hAnsi="Arial" w:cs="Arial"/>
          <w:color w:val="auto"/>
          <w:sz w:val="28"/>
          <w:szCs w:val="28"/>
        </w:rPr>
        <w:t>Бобурнома</w:t>
      </w:r>
      <w:r w:rsidRPr="00F25D0B">
        <w:rPr>
          <w:rFonts w:ascii="Arial" w:hAnsi="Arial" w:cs="Arial"/>
          <w:color w:val="auto"/>
          <w:sz w:val="28"/>
          <w:szCs w:val="28"/>
          <w:lang w:val="en-US"/>
        </w:rPr>
        <w:t xml:space="preserve">» </w:t>
      </w:r>
      <w:r>
        <w:rPr>
          <w:rFonts w:ascii="Arial" w:hAnsi="Arial" w:cs="Arial"/>
          <w:color w:val="auto"/>
          <w:sz w:val="28"/>
          <w:szCs w:val="28"/>
        </w:rPr>
        <w:t>тарзида</w:t>
      </w:r>
      <w:r w:rsidRPr="00F25D0B">
        <w:rPr>
          <w:rFonts w:ascii="Arial" w:hAnsi="Arial" w:cs="Arial"/>
          <w:color w:val="auto"/>
          <w:sz w:val="28"/>
          <w:szCs w:val="28"/>
          <w:lang w:val="en-US"/>
        </w:rPr>
        <w:t xml:space="preserve"> </w:t>
      </w:r>
      <w:r>
        <w:rPr>
          <w:rFonts w:ascii="Arial" w:hAnsi="Arial" w:cs="Arial"/>
          <w:color w:val="auto"/>
          <w:sz w:val="28"/>
          <w:szCs w:val="28"/>
        </w:rPr>
        <w:t>юритила</w:t>
      </w:r>
      <w:r w:rsidRPr="00F25D0B">
        <w:rPr>
          <w:rFonts w:ascii="Arial" w:hAnsi="Arial" w:cs="Arial"/>
          <w:color w:val="auto"/>
          <w:sz w:val="28"/>
          <w:szCs w:val="28"/>
          <w:lang w:val="en-US"/>
        </w:rPr>
        <w:t xml:space="preserve"> </w:t>
      </w:r>
      <w:r>
        <w:rPr>
          <w:rFonts w:ascii="Arial" w:hAnsi="Arial" w:cs="Arial"/>
          <w:color w:val="auto"/>
          <w:sz w:val="28"/>
          <w:szCs w:val="28"/>
        </w:rPr>
        <w:t>бошлаган</w:t>
      </w:r>
      <w:r w:rsidRPr="00F25D0B">
        <w:rPr>
          <w:rFonts w:ascii="Arial" w:hAnsi="Arial" w:cs="Arial"/>
          <w:color w:val="auto"/>
          <w:sz w:val="28"/>
          <w:szCs w:val="28"/>
          <w:lang w:val="en-US"/>
        </w:rPr>
        <w:t xml:space="preserve"> </w:t>
      </w:r>
      <w:r>
        <w:rPr>
          <w:rFonts w:ascii="Arial" w:hAnsi="Arial" w:cs="Arial"/>
          <w:color w:val="auto"/>
          <w:sz w:val="28"/>
          <w:szCs w:val="28"/>
        </w:rPr>
        <w:t>шоҳ</w:t>
      </w:r>
      <w:r w:rsidRPr="00F25D0B">
        <w:rPr>
          <w:rFonts w:ascii="Arial" w:hAnsi="Arial" w:cs="Arial"/>
          <w:color w:val="auto"/>
          <w:sz w:val="28"/>
          <w:szCs w:val="28"/>
          <w:lang w:val="en-US"/>
        </w:rPr>
        <w:t xml:space="preserve"> </w:t>
      </w:r>
      <w:r>
        <w:rPr>
          <w:rFonts w:ascii="Arial" w:hAnsi="Arial" w:cs="Arial"/>
          <w:color w:val="auto"/>
          <w:sz w:val="28"/>
          <w:szCs w:val="28"/>
        </w:rPr>
        <w:t>асарини</w:t>
      </w:r>
      <w:r w:rsidRPr="00F25D0B">
        <w:rPr>
          <w:rFonts w:ascii="Arial" w:hAnsi="Arial" w:cs="Arial"/>
          <w:color w:val="auto"/>
          <w:sz w:val="28"/>
          <w:szCs w:val="28"/>
          <w:lang w:val="en-US"/>
        </w:rPr>
        <w:t xml:space="preserve"> </w:t>
      </w:r>
      <w:r>
        <w:rPr>
          <w:rFonts w:ascii="Arial" w:hAnsi="Arial" w:cs="Arial"/>
          <w:color w:val="auto"/>
          <w:sz w:val="28"/>
          <w:szCs w:val="28"/>
        </w:rPr>
        <w:t>ҳам</w:t>
      </w:r>
      <w:r w:rsidRPr="00F25D0B">
        <w:rPr>
          <w:rFonts w:ascii="Arial" w:hAnsi="Arial" w:cs="Arial"/>
          <w:color w:val="auto"/>
          <w:sz w:val="28"/>
          <w:szCs w:val="28"/>
          <w:lang w:val="en-US"/>
        </w:rPr>
        <w:t xml:space="preserve"> </w:t>
      </w:r>
      <w:r>
        <w:rPr>
          <w:rFonts w:ascii="Arial" w:hAnsi="Arial" w:cs="Arial"/>
          <w:color w:val="auto"/>
          <w:sz w:val="28"/>
          <w:szCs w:val="28"/>
        </w:rPr>
        <w:t>қатъий</w:t>
      </w:r>
      <w:r w:rsidRPr="00F25D0B">
        <w:rPr>
          <w:rFonts w:ascii="Arial" w:hAnsi="Arial" w:cs="Arial"/>
          <w:color w:val="auto"/>
          <w:sz w:val="28"/>
          <w:szCs w:val="28"/>
          <w:lang w:val="en-US"/>
        </w:rPr>
        <w:t xml:space="preserve"> </w:t>
      </w:r>
      <w:r>
        <w:rPr>
          <w:rFonts w:ascii="Arial" w:hAnsi="Arial" w:cs="Arial"/>
          <w:color w:val="auto"/>
          <w:sz w:val="28"/>
          <w:szCs w:val="28"/>
        </w:rPr>
        <w:t>бир</w:t>
      </w:r>
      <w:r w:rsidRPr="00F25D0B">
        <w:rPr>
          <w:rFonts w:ascii="Arial" w:hAnsi="Arial" w:cs="Arial"/>
          <w:color w:val="auto"/>
          <w:sz w:val="28"/>
          <w:szCs w:val="28"/>
          <w:lang w:val="en-US"/>
        </w:rPr>
        <w:t xml:space="preserve"> </w:t>
      </w:r>
      <w:r>
        <w:rPr>
          <w:rFonts w:ascii="Arial" w:hAnsi="Arial" w:cs="Arial"/>
          <w:color w:val="auto"/>
          <w:sz w:val="28"/>
          <w:szCs w:val="28"/>
        </w:rPr>
        <w:t>ном</w:t>
      </w:r>
      <w:r w:rsidRPr="00F25D0B">
        <w:rPr>
          <w:rFonts w:ascii="Arial" w:hAnsi="Arial" w:cs="Arial"/>
          <w:color w:val="auto"/>
          <w:sz w:val="28"/>
          <w:szCs w:val="28"/>
          <w:lang w:val="en-US"/>
        </w:rPr>
        <w:t xml:space="preserve"> </w:t>
      </w:r>
      <w:r>
        <w:rPr>
          <w:rFonts w:ascii="Arial" w:hAnsi="Arial" w:cs="Arial"/>
          <w:color w:val="auto"/>
          <w:sz w:val="28"/>
          <w:szCs w:val="28"/>
        </w:rPr>
        <w:t>билан</w:t>
      </w:r>
      <w:r w:rsidRPr="00F25D0B">
        <w:rPr>
          <w:rFonts w:ascii="Arial" w:hAnsi="Arial" w:cs="Arial"/>
          <w:color w:val="auto"/>
          <w:sz w:val="28"/>
          <w:szCs w:val="28"/>
          <w:lang w:val="en-US"/>
        </w:rPr>
        <w:t xml:space="preserve"> </w:t>
      </w:r>
      <w:r>
        <w:rPr>
          <w:rFonts w:ascii="Arial" w:hAnsi="Arial" w:cs="Arial"/>
          <w:color w:val="auto"/>
          <w:sz w:val="28"/>
          <w:szCs w:val="28"/>
        </w:rPr>
        <w:t>атаган</w:t>
      </w:r>
      <w:r w:rsidRPr="00F25D0B">
        <w:rPr>
          <w:rFonts w:ascii="Arial" w:hAnsi="Arial" w:cs="Arial"/>
          <w:color w:val="auto"/>
          <w:sz w:val="28"/>
          <w:szCs w:val="28"/>
          <w:lang w:val="en-US"/>
        </w:rPr>
        <w:t xml:space="preserve"> </w:t>
      </w:r>
      <w:r>
        <w:rPr>
          <w:rFonts w:ascii="Arial" w:hAnsi="Arial" w:cs="Arial"/>
          <w:color w:val="auto"/>
          <w:sz w:val="28"/>
          <w:szCs w:val="28"/>
        </w:rPr>
        <w:t>эмас</w:t>
      </w:r>
      <w:r w:rsidRPr="00F25D0B">
        <w:rPr>
          <w:rFonts w:ascii="Arial" w:hAnsi="Arial" w:cs="Arial"/>
          <w:color w:val="auto"/>
          <w:sz w:val="28"/>
          <w:szCs w:val="28"/>
          <w:lang w:val="en-US"/>
        </w:rPr>
        <w:t xml:space="preserve">. </w:t>
      </w:r>
      <w:r>
        <w:rPr>
          <w:rFonts w:ascii="Arial" w:hAnsi="Arial" w:cs="Arial"/>
          <w:color w:val="auto"/>
          <w:sz w:val="28"/>
          <w:szCs w:val="28"/>
        </w:rPr>
        <w:t xml:space="preserve">Асар матни ва шоир шеърларида у «Вақоеъ» номи билан эсланади. Мана бу рубоийда ўшандай ҳолат ҳукмрон: </w:t>
      </w:r>
    </w:p>
    <w:p w:rsidR="000748AF" w:rsidRDefault="000748AF" w:rsidP="000748AF">
      <w:pPr>
        <w:pStyle w:val="Default"/>
        <w:jc w:val="both"/>
        <w:rPr>
          <w:color w:val="auto"/>
          <w:sz w:val="28"/>
          <w:szCs w:val="28"/>
        </w:rPr>
      </w:pPr>
      <w:r>
        <w:rPr>
          <w:i/>
          <w:iCs/>
          <w:color w:val="auto"/>
          <w:sz w:val="28"/>
          <w:szCs w:val="28"/>
        </w:rPr>
        <w:t xml:space="preserve">Бу олам аро ажаб аламлар кўрдум, </w:t>
      </w:r>
    </w:p>
    <w:p w:rsidR="000748AF" w:rsidRDefault="000748AF" w:rsidP="000748AF">
      <w:pPr>
        <w:pStyle w:val="Default"/>
        <w:jc w:val="both"/>
        <w:rPr>
          <w:color w:val="auto"/>
          <w:sz w:val="28"/>
          <w:szCs w:val="28"/>
        </w:rPr>
      </w:pPr>
      <w:r>
        <w:rPr>
          <w:i/>
          <w:iCs/>
          <w:color w:val="auto"/>
          <w:sz w:val="28"/>
          <w:szCs w:val="28"/>
        </w:rPr>
        <w:t xml:space="preserve">Олам элидин турфа ситамлар кўрдум. </w:t>
      </w:r>
    </w:p>
    <w:p w:rsidR="000748AF" w:rsidRDefault="000748AF" w:rsidP="000748AF">
      <w:pPr>
        <w:pStyle w:val="Default"/>
        <w:jc w:val="both"/>
        <w:rPr>
          <w:color w:val="auto"/>
          <w:sz w:val="28"/>
          <w:szCs w:val="28"/>
        </w:rPr>
      </w:pPr>
      <w:r>
        <w:rPr>
          <w:i/>
          <w:iCs/>
          <w:color w:val="auto"/>
          <w:sz w:val="28"/>
          <w:szCs w:val="28"/>
        </w:rPr>
        <w:t xml:space="preserve">Ҳар ким бу «Вақоеь»ни ўқур, билгайким </w:t>
      </w:r>
    </w:p>
    <w:p w:rsidR="000748AF" w:rsidRDefault="000748AF" w:rsidP="000748AF">
      <w:pPr>
        <w:pStyle w:val="Default"/>
        <w:jc w:val="both"/>
        <w:rPr>
          <w:color w:val="auto"/>
          <w:sz w:val="28"/>
          <w:szCs w:val="28"/>
        </w:rPr>
      </w:pPr>
      <w:r>
        <w:rPr>
          <w:i/>
          <w:iCs/>
          <w:color w:val="auto"/>
          <w:sz w:val="28"/>
          <w:szCs w:val="28"/>
        </w:rPr>
        <w:t xml:space="preserve">Не ранжу, не меҳнату, не ғамлар кўрдум. </w:t>
      </w:r>
    </w:p>
    <w:p w:rsidR="000748AF" w:rsidRDefault="000748AF" w:rsidP="000748AF">
      <w:pPr>
        <w:pStyle w:val="Default"/>
        <w:jc w:val="both"/>
        <w:rPr>
          <w:color w:val="auto"/>
          <w:sz w:val="28"/>
          <w:szCs w:val="28"/>
        </w:rPr>
      </w:pPr>
      <w:r>
        <w:rPr>
          <w:color w:val="auto"/>
          <w:sz w:val="28"/>
          <w:szCs w:val="28"/>
        </w:rPr>
        <w:t xml:space="preserve">Бобур Мирзонинг шеършунослик баҳсига қаратилган бу «Мухтасар» асари «сафарда баёзға кирган». Яъни бугун аксарият адабиётшуносларимиз томонидан «Рисолаи аруз» тарзида эътироф қилинаётган асар Бобур Мирзонинг Ҳиндистонга сиёсий юришларда бўлган пайтида, аниқроғи, 1521-1522 йилларда ёзиб тугатилган. Аввало, бу буюк инсоннинг қалбу тафаккурига қойил қолмай иложимиз йўқ. Негаки, олдинда кутилмаган тасодифлар, қонли жанглар турарди. Бир дайди ўқ ёхуд бехосдан чопилган қилич тақдирни ҳал этиши табиий эди. Ҳаёт тўфону суронлари обу оташида роса тобланган улуғ саркарда буни яхши ҳис этарди. Шундай бўлишига қарамай, у ҳам бадиий, ҳам илмий ижод билан машғул бўлишга вақт топади. Айниқса, аруз баҳси, шу соҳада ўқилган асарлар муаллифлари билан мунозарага киришиб, ўз нуқтаи назарини ўтказишнинг назокатли йўлларини топиш фақат Бобур Мирзонинг қўлидан келарди. </w:t>
      </w:r>
    </w:p>
    <w:p w:rsidR="000748AF" w:rsidRDefault="000748AF" w:rsidP="000748AF">
      <w:pPr>
        <w:pStyle w:val="Default"/>
        <w:jc w:val="both"/>
        <w:rPr>
          <w:color w:val="auto"/>
          <w:sz w:val="28"/>
          <w:szCs w:val="28"/>
        </w:rPr>
      </w:pPr>
      <w:r>
        <w:rPr>
          <w:color w:val="auto"/>
          <w:sz w:val="28"/>
          <w:szCs w:val="28"/>
        </w:rPr>
        <w:t xml:space="preserve">Энди асарнинг адабиётшуносликдаги атамаларига қайтсак, уларнинг барчаси муаллиф томонидан бажарилган иш моҳиятини ифодаловчи номлардир. Мухтасар ихчам, қисқа талқин каби маъноларни англатади. Масала ойдин, муаллиф ўз ижодий изланишлари маҳсулига ўта хоксорлик билан разм ташлайди. Муфассал - мухтасарнинг зидди, бафуржа шарҳу талқинни англатади. Профессор Н. Маллаев кейинги номни, шубҳасиз, ўтмиш муаллифларининг асарларида учратган. «Илм уларуз», «Рисолаи аруз» ҳам </w:t>
      </w:r>
    </w:p>
    <w:p w:rsidR="000748AF" w:rsidRDefault="000748AF" w:rsidP="000748AF">
      <w:pPr>
        <w:pStyle w:val="Default"/>
        <w:jc w:val="both"/>
        <w:rPr>
          <w:rFonts w:ascii="Arial" w:hAnsi="Arial" w:cs="Arial"/>
          <w:color w:val="auto"/>
          <w:sz w:val="20"/>
          <w:szCs w:val="20"/>
        </w:rPr>
      </w:pPr>
      <w:r>
        <w:rPr>
          <w:rFonts w:ascii="Arial" w:hAnsi="Arial" w:cs="Arial"/>
          <w:color w:val="auto"/>
          <w:sz w:val="20"/>
          <w:szCs w:val="20"/>
        </w:rPr>
        <w:t xml:space="preserve">www.kitob.uz saytida elektron kitoblar, audio ertaklar, darsliklar mavjud </w:t>
      </w:r>
    </w:p>
    <w:p w:rsidR="000748AF" w:rsidRDefault="000748AF" w:rsidP="000748AF">
      <w:pPr>
        <w:pStyle w:val="Default"/>
        <w:pageBreakBefore/>
        <w:jc w:val="both"/>
        <w:rPr>
          <w:rFonts w:ascii="Arial" w:hAnsi="Arial" w:cs="Arial"/>
          <w:color w:val="auto"/>
          <w:sz w:val="28"/>
          <w:szCs w:val="28"/>
        </w:rPr>
      </w:pPr>
      <w:r>
        <w:rPr>
          <w:rFonts w:ascii="Arial" w:hAnsi="Arial" w:cs="Arial"/>
          <w:color w:val="auto"/>
          <w:sz w:val="28"/>
          <w:szCs w:val="28"/>
        </w:rPr>
        <w:lastRenderedPageBreak/>
        <w:t xml:space="preserve">ўшалар сирасига киради. Бу номни рус шарқшунос олимаси И. В. Стеблева илмий муомалага киритди, десак хато бўлмас. Чунки олима 70-йиллар бошида китобнинг факсимил — сурат нусхасини Москвада айни ўша сарлавҳа билан чоп эттирди.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Асар мазмун моҳиятини англатишда кейинги ном маъқулроқ. Чунки «Мухтасар» ёки «Муфассал» деган номлардан асарнинг қайси масалага бағишланганлигини илғаб олиш қийин. Бу қўшимча шарҳу изоҳларга муҳтож. Масаланинг ана шу жиҳати инобатга олинганидан бўлса керак, асар «Рисолаи аруз» деган номда оммалашиб кетди. Ҳатто, бу асар устида махсус тадқиқот олиб бориб, уни «Мухтасар» (Т., «Фан», 1971) номи билан нашр эттирган адабиётшунос Саидбек Ҳасанов ҳам илмий рисоласида «Рисолаи аруз»ни қўллади'. Худди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С. Ҳасанов. Бобурнинг «Аруз рисоласи» асари. Т., «Фан», 1981.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«Бобурнома»да бўлганидек, мазкур асар номи ҳам давр талаблари тақозосига кўра, янги атама билан машҳур бўлди. Аммо моҳият ҳамон ўша-ўша. Унинг мазмунига озор етказишга ҳеч кимнинг ҳадди сиғмайди. Алқисса, фарзандга ота томонидан қўйилган ном борлигини инкор қилиш ярамайди. Бола табиатини ўзида мужассам этган, тенгдошлар берган қўшимча номнинг шуҳрат топганлиги эса рост. </w:t>
      </w:r>
    </w:p>
    <w:p w:rsidR="000748AF" w:rsidRDefault="000748AF" w:rsidP="000748AF">
      <w:pPr>
        <w:pStyle w:val="Default"/>
        <w:jc w:val="both"/>
        <w:rPr>
          <w:color w:val="auto"/>
          <w:sz w:val="28"/>
          <w:szCs w:val="28"/>
        </w:rPr>
      </w:pPr>
      <w:r>
        <w:rPr>
          <w:b/>
          <w:bCs/>
          <w:color w:val="auto"/>
          <w:sz w:val="28"/>
          <w:szCs w:val="28"/>
        </w:rPr>
        <w:t xml:space="preserve">Савол: </w:t>
      </w:r>
      <w:r>
        <w:rPr>
          <w:color w:val="auto"/>
          <w:sz w:val="28"/>
          <w:szCs w:val="28"/>
        </w:rPr>
        <w:t xml:space="preserve">Ўзбек адабиётшунослигида Заҳириддин Муҳаммад Бобур ижодиёти билан изчил шуғулланган тадқиқотчилар борми? </w:t>
      </w:r>
    </w:p>
    <w:p w:rsidR="000748AF" w:rsidRDefault="000748AF" w:rsidP="000748AF">
      <w:pPr>
        <w:pStyle w:val="Default"/>
        <w:jc w:val="both"/>
        <w:rPr>
          <w:color w:val="auto"/>
          <w:sz w:val="28"/>
          <w:szCs w:val="28"/>
        </w:rPr>
      </w:pPr>
      <w:r>
        <w:rPr>
          <w:b/>
          <w:bCs/>
          <w:color w:val="auto"/>
          <w:sz w:val="28"/>
          <w:szCs w:val="28"/>
        </w:rPr>
        <w:t xml:space="preserve">Жавоб: </w:t>
      </w:r>
      <w:r>
        <w:rPr>
          <w:color w:val="auto"/>
          <w:sz w:val="28"/>
          <w:szCs w:val="28"/>
        </w:rPr>
        <w:t xml:space="preserve">70 йилдан зиёдроқ давом этган қизил мафкура шароитида Заҳириддин Муҳаммад Бобур даҳосига бўлган муносабат бир хилда кечмаган. Гоҳида у салоҳиятли шоир, адиб ва шеършунос сифатида улуғланган бўлса, баъзида босқинчи саркарда, шоҳ мақомида танқид манбаи бўлиб келган. Бироқ мафкура зуғумларини қай томонга ўзгаришидан қагьи назар, холис ниятли маърифатпешалар Бобур Мирзо ижодиёти билан шуғулланишни тарк этишмаган. Рисола муқаддимасида эътироф қилганимиз забардаст адабиётшунослар эзгулик тарафида туриб Бобур Мирзо адабий фаолияти хусусида ҳақ гапни айтиб келишди. 1948 йилда профессор С. Алиев Заҳириддин Муҳаммад Бобур шеърияти хусусида номзодлик диссертациясини ёзган. Бундай майл XX асрнинг 60—80 йилларида ҳам изчил давом этди. Фикримизнинг далили сифатида биргина академик Б. Валихўжаевнинг бобуршуносликка доир ишларини эслашнинг ўзи кифоя. Олимнинг Бобур Мирзонинг адабий танқидий қарашлари ҳақидаги йирик тадқиқоти унга катта шуҳрат келтирди ва «Ўзбек адабиётшунослиги тарихи. Х-ХХ асрлар» (Тошкент, 1993) қўлланмасининг яратилишига замин вазифасини ўтади. Адабиётшуноснинг «Самарқанд ва Бобур», «Бобур ва </w:t>
      </w:r>
    </w:p>
    <w:p w:rsidR="000748AF" w:rsidRPr="00F25D0B" w:rsidRDefault="000748AF" w:rsidP="000748AF">
      <w:pPr>
        <w:pStyle w:val="Default"/>
        <w:jc w:val="both"/>
        <w:rPr>
          <w:rFonts w:ascii="Arial" w:hAnsi="Arial" w:cs="Arial"/>
          <w:color w:val="auto"/>
          <w:sz w:val="20"/>
          <w:szCs w:val="20"/>
          <w:lang w:val="en-US"/>
        </w:rPr>
      </w:pPr>
      <w:r w:rsidRPr="00F25D0B">
        <w:rPr>
          <w:rFonts w:ascii="Arial" w:hAnsi="Arial" w:cs="Arial"/>
          <w:color w:val="auto"/>
          <w:sz w:val="20"/>
          <w:szCs w:val="20"/>
          <w:lang w:val="en-US"/>
        </w:rPr>
        <w:t xml:space="preserve">www.kitob.uz saytida elektron kitoblar, audio ertaklar, darsliklar mavjud </w:t>
      </w:r>
    </w:p>
    <w:p w:rsidR="000748AF" w:rsidRPr="00F25D0B" w:rsidRDefault="000748AF" w:rsidP="000748AF">
      <w:pPr>
        <w:pStyle w:val="Default"/>
        <w:pageBreakBefore/>
        <w:jc w:val="both"/>
        <w:rPr>
          <w:rFonts w:ascii="Arial" w:hAnsi="Arial" w:cs="Arial"/>
          <w:color w:val="auto"/>
          <w:sz w:val="28"/>
          <w:szCs w:val="28"/>
          <w:lang w:val="en-US"/>
        </w:rPr>
      </w:pPr>
      <w:r>
        <w:rPr>
          <w:rFonts w:ascii="Arial" w:hAnsi="Arial" w:cs="Arial"/>
          <w:color w:val="auto"/>
          <w:sz w:val="28"/>
          <w:szCs w:val="28"/>
        </w:rPr>
        <w:lastRenderedPageBreak/>
        <w:t>унинг</w:t>
      </w:r>
      <w:r w:rsidRPr="00F25D0B">
        <w:rPr>
          <w:rFonts w:ascii="Arial" w:hAnsi="Arial" w:cs="Arial"/>
          <w:color w:val="auto"/>
          <w:sz w:val="28"/>
          <w:szCs w:val="28"/>
          <w:lang w:val="en-US"/>
        </w:rPr>
        <w:t xml:space="preserve"> </w:t>
      </w:r>
      <w:r>
        <w:rPr>
          <w:rFonts w:ascii="Arial" w:hAnsi="Arial" w:cs="Arial"/>
          <w:color w:val="auto"/>
          <w:sz w:val="28"/>
          <w:szCs w:val="28"/>
        </w:rPr>
        <w:t>замондошлари</w:t>
      </w:r>
      <w:r w:rsidRPr="00F25D0B">
        <w:rPr>
          <w:rFonts w:ascii="Arial" w:hAnsi="Arial" w:cs="Arial"/>
          <w:color w:val="auto"/>
          <w:sz w:val="28"/>
          <w:szCs w:val="28"/>
          <w:lang w:val="en-US"/>
        </w:rPr>
        <w:t xml:space="preserve"> </w:t>
      </w:r>
      <w:r>
        <w:rPr>
          <w:rFonts w:ascii="Arial" w:hAnsi="Arial" w:cs="Arial"/>
          <w:color w:val="auto"/>
          <w:sz w:val="28"/>
          <w:szCs w:val="28"/>
        </w:rPr>
        <w:t>ижодида</w:t>
      </w:r>
      <w:r w:rsidRPr="00F25D0B">
        <w:rPr>
          <w:rFonts w:ascii="Arial" w:hAnsi="Arial" w:cs="Arial"/>
          <w:color w:val="auto"/>
          <w:sz w:val="28"/>
          <w:szCs w:val="28"/>
          <w:lang w:val="en-US"/>
        </w:rPr>
        <w:t xml:space="preserve"> </w:t>
      </w:r>
      <w:r>
        <w:rPr>
          <w:rFonts w:ascii="Arial" w:hAnsi="Arial" w:cs="Arial"/>
          <w:color w:val="auto"/>
          <w:sz w:val="28"/>
          <w:szCs w:val="28"/>
        </w:rPr>
        <w:t>туюқ</w:t>
      </w:r>
      <w:r w:rsidRPr="00F25D0B">
        <w:rPr>
          <w:rFonts w:ascii="Arial" w:hAnsi="Arial" w:cs="Arial"/>
          <w:color w:val="auto"/>
          <w:sz w:val="28"/>
          <w:szCs w:val="28"/>
          <w:lang w:val="en-US"/>
        </w:rPr>
        <w:t>», «</w:t>
      </w:r>
      <w:r>
        <w:rPr>
          <w:rFonts w:ascii="Arial" w:hAnsi="Arial" w:cs="Arial"/>
          <w:color w:val="auto"/>
          <w:sz w:val="28"/>
          <w:szCs w:val="28"/>
        </w:rPr>
        <w:t>Бобур</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тожик</w:t>
      </w:r>
      <w:r w:rsidRPr="00F25D0B">
        <w:rPr>
          <w:rFonts w:ascii="Arial" w:hAnsi="Arial" w:cs="Arial"/>
          <w:color w:val="auto"/>
          <w:sz w:val="28"/>
          <w:szCs w:val="28"/>
          <w:lang w:val="en-US"/>
        </w:rPr>
        <w:t xml:space="preserve"> </w:t>
      </w:r>
      <w:r>
        <w:rPr>
          <w:rFonts w:ascii="Arial" w:hAnsi="Arial" w:cs="Arial"/>
          <w:color w:val="auto"/>
          <w:sz w:val="28"/>
          <w:szCs w:val="28"/>
        </w:rPr>
        <w:t>адабиёти</w:t>
      </w:r>
      <w:r w:rsidRPr="00F25D0B">
        <w:rPr>
          <w:rFonts w:ascii="Arial" w:hAnsi="Arial" w:cs="Arial"/>
          <w:color w:val="auto"/>
          <w:sz w:val="28"/>
          <w:szCs w:val="28"/>
          <w:lang w:val="en-US"/>
        </w:rPr>
        <w:t xml:space="preserve">» </w:t>
      </w:r>
      <w:r>
        <w:rPr>
          <w:rFonts w:ascii="Arial" w:hAnsi="Arial" w:cs="Arial"/>
          <w:color w:val="auto"/>
          <w:sz w:val="28"/>
          <w:szCs w:val="28"/>
        </w:rPr>
        <w:t>каби</w:t>
      </w:r>
      <w:r w:rsidRPr="00F25D0B">
        <w:rPr>
          <w:rFonts w:ascii="Arial" w:hAnsi="Arial" w:cs="Arial"/>
          <w:color w:val="auto"/>
          <w:sz w:val="28"/>
          <w:szCs w:val="28"/>
          <w:lang w:val="en-US"/>
        </w:rPr>
        <w:t xml:space="preserve"> </w:t>
      </w:r>
      <w:r>
        <w:rPr>
          <w:rFonts w:ascii="Arial" w:hAnsi="Arial" w:cs="Arial"/>
          <w:color w:val="auto"/>
          <w:sz w:val="28"/>
          <w:szCs w:val="28"/>
        </w:rPr>
        <w:t>мақолалари</w:t>
      </w:r>
      <w:r w:rsidRPr="00F25D0B">
        <w:rPr>
          <w:rFonts w:ascii="Arial" w:hAnsi="Arial" w:cs="Arial"/>
          <w:color w:val="auto"/>
          <w:sz w:val="28"/>
          <w:szCs w:val="28"/>
          <w:lang w:val="en-US"/>
        </w:rPr>
        <w:t xml:space="preserve"> </w:t>
      </w:r>
      <w:r>
        <w:rPr>
          <w:rFonts w:ascii="Arial" w:hAnsi="Arial" w:cs="Arial"/>
          <w:color w:val="auto"/>
          <w:sz w:val="28"/>
          <w:szCs w:val="28"/>
        </w:rPr>
        <w:t>ҳамон</w:t>
      </w:r>
      <w:r w:rsidRPr="00F25D0B">
        <w:rPr>
          <w:rFonts w:ascii="Arial" w:hAnsi="Arial" w:cs="Arial"/>
          <w:color w:val="auto"/>
          <w:sz w:val="28"/>
          <w:szCs w:val="28"/>
          <w:lang w:val="en-US"/>
        </w:rPr>
        <w:t xml:space="preserve"> </w:t>
      </w:r>
      <w:r>
        <w:rPr>
          <w:rFonts w:ascii="Arial" w:hAnsi="Arial" w:cs="Arial"/>
          <w:color w:val="auto"/>
          <w:sz w:val="28"/>
          <w:szCs w:val="28"/>
        </w:rPr>
        <w:t>илмий</w:t>
      </w:r>
      <w:r w:rsidRPr="00F25D0B">
        <w:rPr>
          <w:rFonts w:ascii="Arial" w:hAnsi="Arial" w:cs="Arial"/>
          <w:color w:val="auto"/>
          <w:sz w:val="28"/>
          <w:szCs w:val="28"/>
          <w:lang w:val="en-US"/>
        </w:rPr>
        <w:t xml:space="preserve"> </w:t>
      </w:r>
      <w:r>
        <w:rPr>
          <w:rFonts w:ascii="Arial" w:hAnsi="Arial" w:cs="Arial"/>
          <w:color w:val="auto"/>
          <w:sz w:val="28"/>
          <w:szCs w:val="28"/>
        </w:rPr>
        <w:t>қимматини</w:t>
      </w:r>
      <w:r w:rsidRPr="00F25D0B">
        <w:rPr>
          <w:rFonts w:ascii="Arial" w:hAnsi="Arial" w:cs="Arial"/>
          <w:color w:val="auto"/>
          <w:sz w:val="28"/>
          <w:szCs w:val="28"/>
          <w:lang w:val="en-US"/>
        </w:rPr>
        <w:t xml:space="preserve"> </w:t>
      </w:r>
      <w:r>
        <w:rPr>
          <w:rFonts w:ascii="Arial" w:hAnsi="Arial" w:cs="Arial"/>
          <w:color w:val="auto"/>
          <w:sz w:val="28"/>
          <w:szCs w:val="28"/>
        </w:rPr>
        <w:t>сақлаб</w:t>
      </w:r>
      <w:r w:rsidRPr="00F25D0B">
        <w:rPr>
          <w:rFonts w:ascii="Arial" w:hAnsi="Arial" w:cs="Arial"/>
          <w:color w:val="auto"/>
          <w:sz w:val="28"/>
          <w:szCs w:val="28"/>
          <w:lang w:val="en-US"/>
        </w:rPr>
        <w:t xml:space="preserve"> </w:t>
      </w:r>
      <w:r>
        <w:rPr>
          <w:rFonts w:ascii="Arial" w:hAnsi="Arial" w:cs="Arial"/>
          <w:color w:val="auto"/>
          <w:sz w:val="28"/>
          <w:szCs w:val="28"/>
        </w:rPr>
        <w:t>келади</w:t>
      </w:r>
      <w:r w:rsidRPr="00F25D0B">
        <w:rPr>
          <w:rFonts w:ascii="Arial" w:hAnsi="Arial" w:cs="Arial"/>
          <w:color w:val="auto"/>
          <w:sz w:val="28"/>
          <w:szCs w:val="28"/>
          <w:lang w:val="en-US"/>
        </w:rPr>
        <w:t xml:space="preserve">. </w:t>
      </w:r>
    </w:p>
    <w:p w:rsidR="000748AF" w:rsidRPr="00F25D0B" w:rsidRDefault="000748AF" w:rsidP="000748AF">
      <w:pPr>
        <w:pStyle w:val="Default"/>
        <w:jc w:val="both"/>
        <w:rPr>
          <w:rFonts w:ascii="Arial" w:hAnsi="Arial" w:cs="Arial"/>
          <w:color w:val="auto"/>
          <w:sz w:val="28"/>
          <w:szCs w:val="28"/>
          <w:lang w:val="en-US"/>
        </w:rPr>
      </w:pPr>
      <w:r>
        <w:rPr>
          <w:rFonts w:ascii="Arial" w:hAnsi="Arial" w:cs="Arial"/>
          <w:color w:val="auto"/>
          <w:sz w:val="28"/>
          <w:szCs w:val="28"/>
        </w:rPr>
        <w:t>Академик</w:t>
      </w:r>
      <w:r w:rsidRPr="00F25D0B">
        <w:rPr>
          <w:rFonts w:ascii="Arial" w:hAnsi="Arial" w:cs="Arial"/>
          <w:color w:val="auto"/>
          <w:sz w:val="28"/>
          <w:szCs w:val="28"/>
          <w:lang w:val="en-US"/>
        </w:rPr>
        <w:t xml:space="preserve"> </w:t>
      </w:r>
      <w:r>
        <w:rPr>
          <w:rFonts w:ascii="Arial" w:hAnsi="Arial" w:cs="Arial"/>
          <w:color w:val="auto"/>
          <w:sz w:val="28"/>
          <w:szCs w:val="28"/>
        </w:rPr>
        <w:t>Б</w:t>
      </w:r>
      <w:r w:rsidRPr="00F25D0B">
        <w:rPr>
          <w:rFonts w:ascii="Arial" w:hAnsi="Arial" w:cs="Arial"/>
          <w:color w:val="auto"/>
          <w:sz w:val="28"/>
          <w:szCs w:val="28"/>
          <w:lang w:val="en-US"/>
        </w:rPr>
        <w:t xml:space="preserve">. </w:t>
      </w:r>
      <w:r>
        <w:rPr>
          <w:rFonts w:ascii="Arial" w:hAnsi="Arial" w:cs="Arial"/>
          <w:color w:val="auto"/>
          <w:sz w:val="28"/>
          <w:szCs w:val="28"/>
        </w:rPr>
        <w:t>Валихўжаевнинг</w:t>
      </w:r>
      <w:r w:rsidRPr="00F25D0B">
        <w:rPr>
          <w:rFonts w:ascii="Arial" w:hAnsi="Arial" w:cs="Arial"/>
          <w:color w:val="auto"/>
          <w:sz w:val="28"/>
          <w:szCs w:val="28"/>
          <w:lang w:val="en-US"/>
        </w:rPr>
        <w:t xml:space="preserve"> </w:t>
      </w:r>
      <w:r>
        <w:rPr>
          <w:rFonts w:ascii="Arial" w:hAnsi="Arial" w:cs="Arial"/>
          <w:color w:val="auto"/>
          <w:sz w:val="28"/>
          <w:szCs w:val="28"/>
        </w:rPr>
        <w:t>бобуршуносликка</w:t>
      </w:r>
      <w:r w:rsidRPr="00F25D0B">
        <w:rPr>
          <w:rFonts w:ascii="Arial" w:hAnsi="Arial" w:cs="Arial"/>
          <w:color w:val="auto"/>
          <w:sz w:val="28"/>
          <w:szCs w:val="28"/>
          <w:lang w:val="en-US"/>
        </w:rPr>
        <w:t xml:space="preserve"> </w:t>
      </w:r>
      <w:r>
        <w:rPr>
          <w:rFonts w:ascii="Arial" w:hAnsi="Arial" w:cs="Arial"/>
          <w:color w:val="auto"/>
          <w:sz w:val="28"/>
          <w:szCs w:val="28"/>
        </w:rPr>
        <w:t>доир</w:t>
      </w:r>
      <w:r w:rsidRPr="00F25D0B">
        <w:rPr>
          <w:rFonts w:ascii="Arial" w:hAnsi="Arial" w:cs="Arial"/>
          <w:color w:val="auto"/>
          <w:sz w:val="28"/>
          <w:szCs w:val="28"/>
          <w:lang w:val="en-US"/>
        </w:rPr>
        <w:t xml:space="preserve"> </w:t>
      </w:r>
      <w:r>
        <w:rPr>
          <w:rFonts w:ascii="Arial" w:hAnsi="Arial" w:cs="Arial"/>
          <w:color w:val="auto"/>
          <w:sz w:val="28"/>
          <w:szCs w:val="28"/>
        </w:rPr>
        <w:t>кузатишларининг</w:t>
      </w:r>
      <w:r w:rsidRPr="00F25D0B">
        <w:rPr>
          <w:rFonts w:ascii="Arial" w:hAnsi="Arial" w:cs="Arial"/>
          <w:color w:val="auto"/>
          <w:sz w:val="28"/>
          <w:szCs w:val="28"/>
          <w:lang w:val="en-US"/>
        </w:rPr>
        <w:t xml:space="preserve"> </w:t>
      </w:r>
      <w:r>
        <w:rPr>
          <w:rFonts w:ascii="Arial" w:hAnsi="Arial" w:cs="Arial"/>
          <w:color w:val="auto"/>
          <w:sz w:val="28"/>
          <w:szCs w:val="28"/>
        </w:rPr>
        <w:t>натижалари</w:t>
      </w:r>
      <w:r w:rsidRPr="00F25D0B">
        <w:rPr>
          <w:rFonts w:ascii="Arial" w:hAnsi="Arial" w:cs="Arial"/>
          <w:color w:val="auto"/>
          <w:sz w:val="28"/>
          <w:szCs w:val="28"/>
          <w:lang w:val="en-US"/>
        </w:rPr>
        <w:t xml:space="preserve"> «</w:t>
      </w:r>
      <w:r>
        <w:rPr>
          <w:rFonts w:ascii="Arial" w:hAnsi="Arial" w:cs="Arial"/>
          <w:color w:val="auto"/>
          <w:sz w:val="28"/>
          <w:szCs w:val="28"/>
        </w:rPr>
        <w:t>Ўзбек</w:t>
      </w:r>
      <w:r w:rsidRPr="00F25D0B">
        <w:rPr>
          <w:rFonts w:ascii="Arial" w:hAnsi="Arial" w:cs="Arial"/>
          <w:color w:val="auto"/>
          <w:sz w:val="28"/>
          <w:szCs w:val="28"/>
          <w:lang w:val="en-US"/>
        </w:rPr>
        <w:t xml:space="preserve"> </w:t>
      </w:r>
      <w:r>
        <w:rPr>
          <w:rFonts w:ascii="Arial" w:hAnsi="Arial" w:cs="Arial"/>
          <w:color w:val="auto"/>
          <w:sz w:val="28"/>
          <w:szCs w:val="28"/>
        </w:rPr>
        <w:t>адабиёти</w:t>
      </w:r>
      <w:r w:rsidRPr="00F25D0B">
        <w:rPr>
          <w:rFonts w:ascii="Arial" w:hAnsi="Arial" w:cs="Arial"/>
          <w:color w:val="auto"/>
          <w:sz w:val="28"/>
          <w:szCs w:val="28"/>
          <w:lang w:val="en-US"/>
        </w:rPr>
        <w:t xml:space="preserve"> </w:t>
      </w:r>
      <w:r>
        <w:rPr>
          <w:rFonts w:ascii="Arial" w:hAnsi="Arial" w:cs="Arial"/>
          <w:color w:val="auto"/>
          <w:sz w:val="28"/>
          <w:szCs w:val="28"/>
        </w:rPr>
        <w:t>тарихи</w:t>
      </w:r>
      <w:r w:rsidRPr="00F25D0B">
        <w:rPr>
          <w:rFonts w:ascii="Arial" w:hAnsi="Arial" w:cs="Arial"/>
          <w:color w:val="auto"/>
          <w:sz w:val="28"/>
          <w:szCs w:val="28"/>
          <w:lang w:val="en-US"/>
        </w:rPr>
        <w:t xml:space="preserve">» </w:t>
      </w:r>
      <w:r>
        <w:rPr>
          <w:rFonts w:ascii="Arial" w:hAnsi="Arial" w:cs="Arial"/>
          <w:color w:val="auto"/>
          <w:sz w:val="28"/>
          <w:szCs w:val="28"/>
        </w:rPr>
        <w:t>академик</w:t>
      </w:r>
      <w:r w:rsidRPr="00F25D0B">
        <w:rPr>
          <w:rFonts w:ascii="Arial" w:hAnsi="Arial" w:cs="Arial"/>
          <w:color w:val="auto"/>
          <w:sz w:val="28"/>
          <w:szCs w:val="28"/>
          <w:lang w:val="en-US"/>
        </w:rPr>
        <w:t xml:space="preserve"> </w:t>
      </w:r>
      <w:r>
        <w:rPr>
          <w:rFonts w:ascii="Arial" w:hAnsi="Arial" w:cs="Arial"/>
          <w:color w:val="auto"/>
          <w:sz w:val="28"/>
          <w:szCs w:val="28"/>
        </w:rPr>
        <w:t>нашри</w:t>
      </w:r>
      <w:r w:rsidRPr="00F25D0B">
        <w:rPr>
          <w:rFonts w:ascii="Arial" w:hAnsi="Arial" w:cs="Arial"/>
          <w:color w:val="auto"/>
          <w:sz w:val="28"/>
          <w:szCs w:val="28"/>
          <w:lang w:val="en-US"/>
        </w:rPr>
        <w:t xml:space="preserve"> </w:t>
      </w:r>
      <w:r>
        <w:rPr>
          <w:rFonts w:ascii="Arial" w:hAnsi="Arial" w:cs="Arial"/>
          <w:color w:val="auto"/>
          <w:sz w:val="28"/>
          <w:szCs w:val="28"/>
        </w:rPr>
        <w:t>беш</w:t>
      </w:r>
      <w:r w:rsidRPr="00F25D0B">
        <w:rPr>
          <w:rFonts w:ascii="Arial" w:hAnsi="Arial" w:cs="Arial"/>
          <w:color w:val="auto"/>
          <w:sz w:val="28"/>
          <w:szCs w:val="28"/>
          <w:lang w:val="en-US"/>
        </w:rPr>
        <w:t xml:space="preserve"> </w:t>
      </w:r>
      <w:r>
        <w:rPr>
          <w:rFonts w:ascii="Arial" w:hAnsi="Arial" w:cs="Arial"/>
          <w:color w:val="auto"/>
          <w:sz w:val="28"/>
          <w:szCs w:val="28"/>
        </w:rPr>
        <w:t>жилдлигининг</w:t>
      </w:r>
      <w:r w:rsidRPr="00F25D0B">
        <w:rPr>
          <w:rFonts w:ascii="Arial" w:hAnsi="Arial" w:cs="Arial"/>
          <w:color w:val="auto"/>
          <w:sz w:val="28"/>
          <w:szCs w:val="28"/>
          <w:lang w:val="en-US"/>
        </w:rPr>
        <w:t xml:space="preserve"> </w:t>
      </w:r>
      <w:r>
        <w:rPr>
          <w:rFonts w:ascii="Arial" w:hAnsi="Arial" w:cs="Arial"/>
          <w:color w:val="auto"/>
          <w:sz w:val="28"/>
          <w:szCs w:val="28"/>
        </w:rPr>
        <w:t>учинчи</w:t>
      </w:r>
      <w:r w:rsidRPr="00F25D0B">
        <w:rPr>
          <w:rFonts w:ascii="Arial" w:hAnsi="Arial" w:cs="Arial"/>
          <w:color w:val="auto"/>
          <w:sz w:val="28"/>
          <w:szCs w:val="28"/>
          <w:lang w:val="en-US"/>
        </w:rPr>
        <w:t xml:space="preserve"> </w:t>
      </w:r>
      <w:r>
        <w:rPr>
          <w:rFonts w:ascii="Arial" w:hAnsi="Arial" w:cs="Arial"/>
          <w:color w:val="auto"/>
          <w:sz w:val="28"/>
          <w:szCs w:val="28"/>
        </w:rPr>
        <w:t>китобидан</w:t>
      </w:r>
      <w:r w:rsidRPr="00F25D0B">
        <w:rPr>
          <w:rFonts w:ascii="Arial" w:hAnsi="Arial" w:cs="Arial"/>
          <w:color w:val="auto"/>
          <w:sz w:val="28"/>
          <w:szCs w:val="28"/>
          <w:lang w:val="en-US"/>
        </w:rPr>
        <w:t xml:space="preserve"> </w:t>
      </w:r>
      <w:r>
        <w:rPr>
          <w:rFonts w:ascii="Arial" w:hAnsi="Arial" w:cs="Arial"/>
          <w:color w:val="auto"/>
          <w:sz w:val="28"/>
          <w:szCs w:val="28"/>
        </w:rPr>
        <w:t>ўрин</w:t>
      </w:r>
      <w:r w:rsidRPr="00F25D0B">
        <w:rPr>
          <w:rFonts w:ascii="Arial" w:hAnsi="Arial" w:cs="Arial"/>
          <w:color w:val="auto"/>
          <w:sz w:val="28"/>
          <w:szCs w:val="28"/>
          <w:lang w:val="en-US"/>
        </w:rPr>
        <w:t xml:space="preserve"> </w:t>
      </w:r>
      <w:r>
        <w:rPr>
          <w:rFonts w:ascii="Arial" w:hAnsi="Arial" w:cs="Arial"/>
          <w:color w:val="auto"/>
          <w:sz w:val="28"/>
          <w:szCs w:val="28"/>
        </w:rPr>
        <w:t>олган</w:t>
      </w:r>
      <w:r w:rsidRPr="00F25D0B">
        <w:rPr>
          <w:rFonts w:ascii="Arial" w:hAnsi="Arial" w:cs="Arial"/>
          <w:color w:val="auto"/>
          <w:sz w:val="28"/>
          <w:szCs w:val="28"/>
          <w:lang w:val="en-US"/>
        </w:rPr>
        <w:t xml:space="preserve"> </w:t>
      </w:r>
      <w:r>
        <w:rPr>
          <w:rFonts w:ascii="Arial" w:hAnsi="Arial" w:cs="Arial"/>
          <w:color w:val="auto"/>
          <w:sz w:val="28"/>
          <w:szCs w:val="28"/>
        </w:rPr>
        <w:t>йирик</w:t>
      </w:r>
      <w:r w:rsidRPr="00F25D0B">
        <w:rPr>
          <w:rFonts w:ascii="Arial" w:hAnsi="Arial" w:cs="Arial"/>
          <w:color w:val="auto"/>
          <w:sz w:val="28"/>
          <w:szCs w:val="28"/>
          <w:lang w:val="en-US"/>
        </w:rPr>
        <w:t xml:space="preserve"> </w:t>
      </w:r>
      <w:r>
        <w:rPr>
          <w:rFonts w:ascii="Arial" w:hAnsi="Arial" w:cs="Arial"/>
          <w:color w:val="auto"/>
          <w:sz w:val="28"/>
          <w:szCs w:val="28"/>
        </w:rPr>
        <w:t>тадқиқотида</w:t>
      </w:r>
      <w:r w:rsidRPr="00F25D0B">
        <w:rPr>
          <w:rFonts w:ascii="Arial" w:hAnsi="Arial" w:cs="Arial"/>
          <w:color w:val="auto"/>
          <w:sz w:val="28"/>
          <w:szCs w:val="28"/>
          <w:lang w:val="en-US"/>
        </w:rPr>
        <w:t xml:space="preserve"> </w:t>
      </w:r>
      <w:r>
        <w:rPr>
          <w:rFonts w:ascii="Arial" w:hAnsi="Arial" w:cs="Arial"/>
          <w:color w:val="auto"/>
          <w:sz w:val="28"/>
          <w:szCs w:val="28"/>
        </w:rPr>
        <w:t>яхлит</w:t>
      </w:r>
      <w:r w:rsidRPr="00F25D0B">
        <w:rPr>
          <w:rFonts w:ascii="Arial" w:hAnsi="Arial" w:cs="Arial"/>
          <w:color w:val="auto"/>
          <w:sz w:val="28"/>
          <w:szCs w:val="28"/>
          <w:lang w:val="en-US"/>
        </w:rPr>
        <w:t xml:space="preserve"> </w:t>
      </w:r>
      <w:r>
        <w:rPr>
          <w:rFonts w:ascii="Arial" w:hAnsi="Arial" w:cs="Arial"/>
          <w:color w:val="auto"/>
          <w:sz w:val="28"/>
          <w:szCs w:val="28"/>
        </w:rPr>
        <w:t>умумлаш</w:t>
      </w:r>
      <w:r w:rsidRPr="00F25D0B">
        <w:rPr>
          <w:rFonts w:ascii="Arial" w:hAnsi="Arial" w:cs="Arial"/>
          <w:color w:val="auto"/>
          <w:sz w:val="28"/>
          <w:szCs w:val="28"/>
          <w:lang w:val="en-US"/>
        </w:rPr>
        <w:t xml:space="preserve"> </w:t>
      </w:r>
    </w:p>
    <w:p w:rsidR="000748AF" w:rsidRPr="00F25D0B" w:rsidRDefault="000748AF" w:rsidP="000748AF">
      <w:pPr>
        <w:pStyle w:val="Default"/>
        <w:jc w:val="both"/>
        <w:rPr>
          <w:rFonts w:ascii="Arial" w:hAnsi="Arial" w:cs="Arial"/>
          <w:color w:val="auto"/>
          <w:sz w:val="28"/>
          <w:szCs w:val="28"/>
          <w:lang w:val="en-US"/>
        </w:rPr>
      </w:pPr>
      <w:r>
        <w:rPr>
          <w:rFonts w:ascii="Arial" w:hAnsi="Arial" w:cs="Arial"/>
          <w:color w:val="auto"/>
          <w:sz w:val="28"/>
          <w:szCs w:val="28"/>
        </w:rPr>
        <w:t>масини</w:t>
      </w:r>
      <w:r w:rsidRPr="00F25D0B">
        <w:rPr>
          <w:rFonts w:ascii="Arial" w:hAnsi="Arial" w:cs="Arial"/>
          <w:color w:val="auto"/>
          <w:sz w:val="28"/>
          <w:szCs w:val="28"/>
          <w:lang w:val="en-US"/>
        </w:rPr>
        <w:t xml:space="preserve"> </w:t>
      </w:r>
      <w:r>
        <w:rPr>
          <w:rFonts w:ascii="Arial" w:hAnsi="Arial" w:cs="Arial"/>
          <w:color w:val="auto"/>
          <w:sz w:val="28"/>
          <w:szCs w:val="28"/>
        </w:rPr>
        <w:t>топган</w:t>
      </w:r>
      <w:r w:rsidRPr="00F25D0B">
        <w:rPr>
          <w:rFonts w:ascii="Arial" w:hAnsi="Arial" w:cs="Arial"/>
          <w:color w:val="auto"/>
          <w:sz w:val="28"/>
          <w:szCs w:val="28"/>
          <w:lang w:val="en-US"/>
        </w:rPr>
        <w:t xml:space="preserve"> . </w:t>
      </w:r>
      <w:r>
        <w:rPr>
          <w:rFonts w:ascii="Arial" w:hAnsi="Arial" w:cs="Arial"/>
          <w:color w:val="auto"/>
          <w:sz w:val="28"/>
          <w:szCs w:val="28"/>
        </w:rPr>
        <w:t>Рўйирост</w:t>
      </w:r>
      <w:r w:rsidRPr="00F25D0B">
        <w:rPr>
          <w:rFonts w:ascii="Arial" w:hAnsi="Arial" w:cs="Arial"/>
          <w:color w:val="auto"/>
          <w:sz w:val="28"/>
          <w:szCs w:val="28"/>
          <w:lang w:val="en-US"/>
        </w:rPr>
        <w:t xml:space="preserve"> </w:t>
      </w:r>
      <w:r>
        <w:rPr>
          <w:rFonts w:ascii="Arial" w:hAnsi="Arial" w:cs="Arial"/>
          <w:color w:val="auto"/>
          <w:sz w:val="28"/>
          <w:szCs w:val="28"/>
        </w:rPr>
        <w:t>тан</w:t>
      </w:r>
      <w:r w:rsidRPr="00F25D0B">
        <w:rPr>
          <w:rFonts w:ascii="Arial" w:hAnsi="Arial" w:cs="Arial"/>
          <w:color w:val="auto"/>
          <w:sz w:val="28"/>
          <w:szCs w:val="28"/>
          <w:lang w:val="en-US"/>
        </w:rPr>
        <w:t xml:space="preserve"> </w:t>
      </w:r>
      <w:r>
        <w:rPr>
          <w:rFonts w:ascii="Arial" w:hAnsi="Arial" w:cs="Arial"/>
          <w:color w:val="auto"/>
          <w:sz w:val="28"/>
          <w:szCs w:val="28"/>
        </w:rPr>
        <w:t>олмоқ</w:t>
      </w:r>
      <w:r w:rsidRPr="00F25D0B">
        <w:rPr>
          <w:rFonts w:ascii="Arial" w:hAnsi="Arial" w:cs="Arial"/>
          <w:color w:val="auto"/>
          <w:sz w:val="28"/>
          <w:szCs w:val="28"/>
          <w:lang w:val="en-US"/>
        </w:rPr>
        <w:t xml:space="preserve"> </w:t>
      </w:r>
      <w:r>
        <w:rPr>
          <w:rFonts w:ascii="Arial" w:hAnsi="Arial" w:cs="Arial"/>
          <w:color w:val="auto"/>
          <w:sz w:val="28"/>
          <w:szCs w:val="28"/>
        </w:rPr>
        <w:t>керак</w:t>
      </w:r>
      <w:r w:rsidRPr="00F25D0B">
        <w:rPr>
          <w:rFonts w:ascii="Arial" w:hAnsi="Arial" w:cs="Arial"/>
          <w:color w:val="auto"/>
          <w:sz w:val="28"/>
          <w:szCs w:val="28"/>
          <w:lang w:val="en-US"/>
        </w:rPr>
        <w:t xml:space="preserve">, </w:t>
      </w:r>
      <w:r>
        <w:rPr>
          <w:rFonts w:ascii="Arial" w:hAnsi="Arial" w:cs="Arial"/>
          <w:color w:val="auto"/>
          <w:sz w:val="28"/>
          <w:szCs w:val="28"/>
        </w:rPr>
        <w:t>мазкур</w:t>
      </w:r>
      <w:r w:rsidRPr="00F25D0B">
        <w:rPr>
          <w:rFonts w:ascii="Arial" w:hAnsi="Arial" w:cs="Arial"/>
          <w:color w:val="auto"/>
          <w:sz w:val="28"/>
          <w:szCs w:val="28"/>
          <w:lang w:val="en-US"/>
        </w:rPr>
        <w:t xml:space="preserve"> </w:t>
      </w:r>
      <w:r>
        <w:rPr>
          <w:rFonts w:ascii="Arial" w:hAnsi="Arial" w:cs="Arial"/>
          <w:color w:val="auto"/>
          <w:sz w:val="28"/>
          <w:szCs w:val="28"/>
        </w:rPr>
        <w:t>тадқиқот</w:t>
      </w:r>
      <w:r w:rsidRPr="00F25D0B">
        <w:rPr>
          <w:rFonts w:ascii="Arial" w:hAnsi="Arial" w:cs="Arial"/>
          <w:color w:val="auto"/>
          <w:sz w:val="28"/>
          <w:szCs w:val="28"/>
          <w:lang w:val="en-US"/>
        </w:rPr>
        <w:t xml:space="preserve"> </w:t>
      </w:r>
      <w:r>
        <w:rPr>
          <w:rFonts w:ascii="Arial" w:hAnsi="Arial" w:cs="Arial"/>
          <w:color w:val="auto"/>
          <w:sz w:val="28"/>
          <w:szCs w:val="28"/>
        </w:rPr>
        <w:t>алоҳида</w:t>
      </w:r>
      <w:r w:rsidRPr="00F25D0B">
        <w:rPr>
          <w:rFonts w:ascii="Arial" w:hAnsi="Arial" w:cs="Arial"/>
          <w:color w:val="auto"/>
          <w:sz w:val="28"/>
          <w:szCs w:val="28"/>
          <w:lang w:val="en-US"/>
        </w:rPr>
        <w:t xml:space="preserve"> </w:t>
      </w:r>
      <w:r>
        <w:rPr>
          <w:rFonts w:ascii="Arial" w:hAnsi="Arial" w:cs="Arial"/>
          <w:color w:val="auto"/>
          <w:sz w:val="28"/>
          <w:szCs w:val="28"/>
        </w:rPr>
        <w:t>бир</w:t>
      </w:r>
      <w:r w:rsidRPr="00F25D0B">
        <w:rPr>
          <w:rFonts w:ascii="Arial" w:hAnsi="Arial" w:cs="Arial"/>
          <w:color w:val="auto"/>
          <w:sz w:val="28"/>
          <w:szCs w:val="28"/>
          <w:lang w:val="en-US"/>
        </w:rPr>
        <w:t xml:space="preserve"> </w:t>
      </w:r>
      <w:r>
        <w:rPr>
          <w:rFonts w:ascii="Arial" w:hAnsi="Arial" w:cs="Arial"/>
          <w:color w:val="auto"/>
          <w:sz w:val="28"/>
          <w:szCs w:val="28"/>
        </w:rPr>
        <w:t>рисола</w:t>
      </w:r>
      <w:r w:rsidRPr="00F25D0B">
        <w:rPr>
          <w:rFonts w:ascii="Arial" w:hAnsi="Arial" w:cs="Arial"/>
          <w:color w:val="auto"/>
          <w:sz w:val="28"/>
          <w:szCs w:val="28"/>
          <w:lang w:val="en-US"/>
        </w:rPr>
        <w:t xml:space="preserve"> </w:t>
      </w:r>
      <w:r>
        <w:rPr>
          <w:rFonts w:ascii="Arial" w:hAnsi="Arial" w:cs="Arial"/>
          <w:color w:val="auto"/>
          <w:sz w:val="28"/>
          <w:szCs w:val="28"/>
        </w:rPr>
        <w:t>қим</w:t>
      </w:r>
      <w:r w:rsidRPr="00F25D0B">
        <w:rPr>
          <w:rFonts w:ascii="Arial" w:hAnsi="Arial" w:cs="Arial"/>
          <w:color w:val="auto"/>
          <w:sz w:val="28"/>
          <w:szCs w:val="28"/>
          <w:lang w:val="en-US"/>
        </w:rPr>
        <w:t xml:space="preserve"> </w:t>
      </w:r>
      <w:r>
        <w:rPr>
          <w:rFonts w:ascii="Arial" w:hAnsi="Arial" w:cs="Arial"/>
          <w:color w:val="auto"/>
          <w:sz w:val="28"/>
          <w:szCs w:val="28"/>
        </w:rPr>
        <w:t>матига</w:t>
      </w:r>
      <w:r w:rsidRPr="00F25D0B">
        <w:rPr>
          <w:rFonts w:ascii="Arial" w:hAnsi="Arial" w:cs="Arial"/>
          <w:color w:val="auto"/>
          <w:sz w:val="28"/>
          <w:szCs w:val="28"/>
          <w:lang w:val="en-US"/>
        </w:rPr>
        <w:t xml:space="preserve"> </w:t>
      </w:r>
      <w:r>
        <w:rPr>
          <w:rFonts w:ascii="Arial" w:hAnsi="Arial" w:cs="Arial"/>
          <w:color w:val="auto"/>
          <w:sz w:val="28"/>
          <w:szCs w:val="28"/>
        </w:rPr>
        <w:t>эга</w:t>
      </w:r>
      <w:r w:rsidRPr="00F25D0B">
        <w:rPr>
          <w:rFonts w:ascii="Arial" w:hAnsi="Arial" w:cs="Arial"/>
          <w:color w:val="auto"/>
          <w:sz w:val="28"/>
          <w:szCs w:val="28"/>
          <w:lang w:val="en-US"/>
        </w:rPr>
        <w:t xml:space="preserve">. </w:t>
      </w:r>
      <w:r>
        <w:rPr>
          <w:rFonts w:ascii="Arial" w:hAnsi="Arial" w:cs="Arial"/>
          <w:color w:val="auto"/>
          <w:sz w:val="28"/>
          <w:szCs w:val="28"/>
        </w:rPr>
        <w:t>Унда</w:t>
      </w:r>
      <w:r w:rsidRPr="00F25D0B">
        <w:rPr>
          <w:rFonts w:ascii="Arial" w:hAnsi="Arial" w:cs="Arial"/>
          <w:color w:val="auto"/>
          <w:sz w:val="28"/>
          <w:szCs w:val="28"/>
          <w:lang w:val="en-US"/>
        </w:rPr>
        <w:t xml:space="preserve"> </w:t>
      </w:r>
      <w:r>
        <w:rPr>
          <w:rFonts w:ascii="Arial" w:hAnsi="Arial" w:cs="Arial"/>
          <w:color w:val="auto"/>
          <w:sz w:val="28"/>
          <w:szCs w:val="28"/>
        </w:rPr>
        <w:t>бобуршуносликда</w:t>
      </w:r>
      <w:r w:rsidRPr="00F25D0B">
        <w:rPr>
          <w:rFonts w:ascii="Arial" w:hAnsi="Arial" w:cs="Arial"/>
          <w:color w:val="auto"/>
          <w:sz w:val="28"/>
          <w:szCs w:val="28"/>
          <w:lang w:val="en-US"/>
        </w:rPr>
        <w:t xml:space="preserve"> </w:t>
      </w:r>
      <w:r>
        <w:rPr>
          <w:rFonts w:ascii="Arial" w:hAnsi="Arial" w:cs="Arial"/>
          <w:color w:val="auto"/>
          <w:sz w:val="28"/>
          <w:szCs w:val="28"/>
        </w:rPr>
        <w:t>собиқ</w:t>
      </w:r>
      <w:r w:rsidRPr="00F25D0B">
        <w:rPr>
          <w:rFonts w:ascii="Arial" w:hAnsi="Arial" w:cs="Arial"/>
          <w:color w:val="auto"/>
          <w:sz w:val="28"/>
          <w:szCs w:val="28"/>
          <w:lang w:val="en-US"/>
        </w:rPr>
        <w:t xml:space="preserve"> </w:t>
      </w:r>
      <w:r>
        <w:rPr>
          <w:rFonts w:ascii="Arial" w:hAnsi="Arial" w:cs="Arial"/>
          <w:color w:val="auto"/>
          <w:sz w:val="28"/>
          <w:szCs w:val="28"/>
        </w:rPr>
        <w:t>Иттифоқ</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унинг</w:t>
      </w:r>
      <w:r w:rsidRPr="00F25D0B">
        <w:rPr>
          <w:rFonts w:ascii="Arial" w:hAnsi="Arial" w:cs="Arial"/>
          <w:color w:val="auto"/>
          <w:sz w:val="28"/>
          <w:szCs w:val="28"/>
          <w:lang w:val="en-US"/>
        </w:rPr>
        <w:t xml:space="preserve"> </w:t>
      </w:r>
      <w:r>
        <w:rPr>
          <w:rFonts w:ascii="Arial" w:hAnsi="Arial" w:cs="Arial"/>
          <w:color w:val="auto"/>
          <w:sz w:val="28"/>
          <w:szCs w:val="28"/>
        </w:rPr>
        <w:t>сарҳадларидан</w:t>
      </w:r>
      <w:r w:rsidRPr="00F25D0B">
        <w:rPr>
          <w:rFonts w:ascii="Arial" w:hAnsi="Arial" w:cs="Arial"/>
          <w:color w:val="auto"/>
          <w:sz w:val="28"/>
          <w:szCs w:val="28"/>
          <w:lang w:val="en-US"/>
        </w:rPr>
        <w:t xml:space="preserve"> </w:t>
      </w:r>
      <w:r>
        <w:rPr>
          <w:rFonts w:ascii="Arial" w:hAnsi="Arial" w:cs="Arial"/>
          <w:color w:val="auto"/>
          <w:sz w:val="28"/>
          <w:szCs w:val="28"/>
        </w:rPr>
        <w:t>ташқарида</w:t>
      </w:r>
      <w:r w:rsidRPr="00F25D0B">
        <w:rPr>
          <w:rFonts w:ascii="Arial" w:hAnsi="Arial" w:cs="Arial"/>
          <w:color w:val="auto"/>
          <w:sz w:val="28"/>
          <w:szCs w:val="28"/>
          <w:lang w:val="en-US"/>
        </w:rPr>
        <w:t xml:space="preserve"> </w:t>
      </w:r>
      <w:r>
        <w:rPr>
          <w:rFonts w:ascii="Arial" w:hAnsi="Arial" w:cs="Arial"/>
          <w:color w:val="auto"/>
          <w:sz w:val="28"/>
          <w:szCs w:val="28"/>
        </w:rPr>
        <w:t>амалга</w:t>
      </w:r>
      <w:r w:rsidRPr="00F25D0B">
        <w:rPr>
          <w:rFonts w:ascii="Arial" w:hAnsi="Arial" w:cs="Arial"/>
          <w:color w:val="auto"/>
          <w:sz w:val="28"/>
          <w:szCs w:val="28"/>
          <w:lang w:val="en-US"/>
        </w:rPr>
        <w:t xml:space="preserve"> </w:t>
      </w:r>
      <w:r>
        <w:rPr>
          <w:rFonts w:ascii="Arial" w:hAnsi="Arial" w:cs="Arial"/>
          <w:color w:val="auto"/>
          <w:sz w:val="28"/>
          <w:szCs w:val="28"/>
        </w:rPr>
        <w:t>оширилган</w:t>
      </w:r>
      <w:r w:rsidRPr="00F25D0B">
        <w:rPr>
          <w:rFonts w:ascii="Arial" w:hAnsi="Arial" w:cs="Arial"/>
          <w:color w:val="auto"/>
          <w:sz w:val="28"/>
          <w:szCs w:val="28"/>
          <w:lang w:val="en-US"/>
        </w:rPr>
        <w:t xml:space="preserve"> </w:t>
      </w:r>
      <w:r>
        <w:rPr>
          <w:rFonts w:ascii="Arial" w:hAnsi="Arial" w:cs="Arial"/>
          <w:color w:val="auto"/>
          <w:sz w:val="28"/>
          <w:szCs w:val="28"/>
        </w:rPr>
        <w:t>ишлар</w:t>
      </w:r>
      <w:r w:rsidRPr="00F25D0B">
        <w:rPr>
          <w:rFonts w:ascii="Arial" w:hAnsi="Arial" w:cs="Arial"/>
          <w:color w:val="auto"/>
          <w:sz w:val="28"/>
          <w:szCs w:val="28"/>
          <w:lang w:val="en-US"/>
        </w:rPr>
        <w:t xml:space="preserve"> </w:t>
      </w:r>
      <w:r>
        <w:rPr>
          <w:rFonts w:ascii="Arial" w:hAnsi="Arial" w:cs="Arial"/>
          <w:color w:val="auto"/>
          <w:sz w:val="28"/>
          <w:szCs w:val="28"/>
        </w:rPr>
        <w:t>ҳамда</w:t>
      </w:r>
      <w:r w:rsidRPr="00F25D0B">
        <w:rPr>
          <w:rFonts w:ascii="Arial" w:hAnsi="Arial" w:cs="Arial"/>
          <w:color w:val="auto"/>
          <w:sz w:val="28"/>
          <w:szCs w:val="28"/>
          <w:lang w:val="en-US"/>
        </w:rPr>
        <w:t xml:space="preserve"> </w:t>
      </w:r>
      <w:r>
        <w:rPr>
          <w:rFonts w:ascii="Arial" w:hAnsi="Arial" w:cs="Arial"/>
          <w:color w:val="auto"/>
          <w:sz w:val="28"/>
          <w:szCs w:val="28"/>
        </w:rPr>
        <w:t>қарашлар</w:t>
      </w:r>
      <w:r w:rsidRPr="00F25D0B">
        <w:rPr>
          <w:rFonts w:ascii="Arial" w:hAnsi="Arial" w:cs="Arial"/>
          <w:color w:val="auto"/>
          <w:sz w:val="28"/>
          <w:szCs w:val="28"/>
          <w:lang w:val="en-US"/>
        </w:rPr>
        <w:t xml:space="preserve"> </w:t>
      </w:r>
      <w:r>
        <w:rPr>
          <w:rFonts w:ascii="Arial" w:hAnsi="Arial" w:cs="Arial"/>
          <w:color w:val="auto"/>
          <w:sz w:val="28"/>
          <w:szCs w:val="28"/>
        </w:rPr>
        <w:t>заргарона</w:t>
      </w:r>
      <w:r w:rsidRPr="00F25D0B">
        <w:rPr>
          <w:rFonts w:ascii="Arial" w:hAnsi="Arial" w:cs="Arial"/>
          <w:color w:val="auto"/>
          <w:sz w:val="28"/>
          <w:szCs w:val="28"/>
          <w:lang w:val="en-US"/>
        </w:rPr>
        <w:t xml:space="preserve"> </w:t>
      </w:r>
      <w:r>
        <w:rPr>
          <w:rFonts w:ascii="Arial" w:hAnsi="Arial" w:cs="Arial"/>
          <w:color w:val="auto"/>
          <w:sz w:val="28"/>
          <w:szCs w:val="28"/>
        </w:rPr>
        <w:t>зукколик</w:t>
      </w:r>
      <w:r w:rsidRPr="00F25D0B">
        <w:rPr>
          <w:rFonts w:ascii="Arial" w:hAnsi="Arial" w:cs="Arial"/>
          <w:color w:val="auto"/>
          <w:sz w:val="28"/>
          <w:szCs w:val="28"/>
          <w:lang w:val="en-US"/>
        </w:rPr>
        <w:t xml:space="preserve"> </w:t>
      </w:r>
      <w:r>
        <w:rPr>
          <w:rFonts w:ascii="Arial" w:hAnsi="Arial" w:cs="Arial"/>
          <w:color w:val="auto"/>
          <w:sz w:val="28"/>
          <w:szCs w:val="28"/>
        </w:rPr>
        <w:t>билан</w:t>
      </w:r>
      <w:r w:rsidRPr="00F25D0B">
        <w:rPr>
          <w:rFonts w:ascii="Arial" w:hAnsi="Arial" w:cs="Arial"/>
          <w:color w:val="auto"/>
          <w:sz w:val="28"/>
          <w:szCs w:val="28"/>
          <w:lang w:val="en-US"/>
        </w:rPr>
        <w:t xml:space="preserve"> </w:t>
      </w:r>
      <w:r>
        <w:rPr>
          <w:rFonts w:ascii="Arial" w:hAnsi="Arial" w:cs="Arial"/>
          <w:color w:val="auto"/>
          <w:sz w:val="28"/>
          <w:szCs w:val="28"/>
        </w:rPr>
        <w:t>назардан</w:t>
      </w:r>
      <w:r w:rsidRPr="00F25D0B">
        <w:rPr>
          <w:rFonts w:ascii="Arial" w:hAnsi="Arial" w:cs="Arial"/>
          <w:color w:val="auto"/>
          <w:sz w:val="28"/>
          <w:szCs w:val="28"/>
          <w:lang w:val="en-US"/>
        </w:rPr>
        <w:t xml:space="preserve"> </w:t>
      </w:r>
      <w:r>
        <w:rPr>
          <w:rFonts w:ascii="Arial" w:hAnsi="Arial" w:cs="Arial"/>
          <w:color w:val="auto"/>
          <w:sz w:val="28"/>
          <w:szCs w:val="28"/>
        </w:rPr>
        <w:t>ўтказилади</w:t>
      </w:r>
      <w:r w:rsidRPr="00F25D0B">
        <w:rPr>
          <w:rFonts w:ascii="Arial" w:hAnsi="Arial" w:cs="Arial"/>
          <w:color w:val="auto"/>
          <w:sz w:val="28"/>
          <w:szCs w:val="28"/>
          <w:lang w:val="en-US"/>
        </w:rPr>
        <w:t xml:space="preserve">. </w:t>
      </w:r>
      <w:r>
        <w:rPr>
          <w:rFonts w:ascii="Arial" w:hAnsi="Arial" w:cs="Arial"/>
          <w:color w:val="auto"/>
          <w:sz w:val="28"/>
          <w:szCs w:val="28"/>
        </w:rPr>
        <w:t>Ҳар</w:t>
      </w:r>
      <w:r w:rsidRPr="00F25D0B">
        <w:rPr>
          <w:rFonts w:ascii="Arial" w:hAnsi="Arial" w:cs="Arial"/>
          <w:color w:val="auto"/>
          <w:sz w:val="28"/>
          <w:szCs w:val="28"/>
          <w:lang w:val="en-US"/>
        </w:rPr>
        <w:t xml:space="preserve"> </w:t>
      </w:r>
      <w:r>
        <w:rPr>
          <w:rFonts w:ascii="Arial" w:hAnsi="Arial" w:cs="Arial"/>
          <w:color w:val="auto"/>
          <w:sz w:val="28"/>
          <w:szCs w:val="28"/>
        </w:rPr>
        <w:t>бир</w:t>
      </w:r>
      <w:r w:rsidRPr="00F25D0B">
        <w:rPr>
          <w:rFonts w:ascii="Arial" w:hAnsi="Arial" w:cs="Arial"/>
          <w:color w:val="auto"/>
          <w:sz w:val="28"/>
          <w:szCs w:val="28"/>
          <w:lang w:val="en-US"/>
        </w:rPr>
        <w:t xml:space="preserve"> </w:t>
      </w:r>
      <w:r>
        <w:rPr>
          <w:rFonts w:ascii="Arial" w:hAnsi="Arial" w:cs="Arial"/>
          <w:color w:val="auto"/>
          <w:sz w:val="28"/>
          <w:szCs w:val="28"/>
        </w:rPr>
        <w:t>фикрга</w:t>
      </w:r>
      <w:r w:rsidRPr="00F25D0B">
        <w:rPr>
          <w:rFonts w:ascii="Arial" w:hAnsi="Arial" w:cs="Arial"/>
          <w:color w:val="auto"/>
          <w:sz w:val="28"/>
          <w:szCs w:val="28"/>
          <w:lang w:val="en-US"/>
        </w:rPr>
        <w:t xml:space="preserve"> </w:t>
      </w:r>
      <w:r>
        <w:rPr>
          <w:rFonts w:ascii="Arial" w:hAnsi="Arial" w:cs="Arial"/>
          <w:color w:val="auto"/>
          <w:sz w:val="28"/>
          <w:szCs w:val="28"/>
        </w:rPr>
        <w:t>ётиғи</w:t>
      </w:r>
      <w:r w:rsidRPr="00F25D0B">
        <w:rPr>
          <w:rFonts w:ascii="Arial" w:hAnsi="Arial" w:cs="Arial"/>
          <w:color w:val="auto"/>
          <w:sz w:val="28"/>
          <w:szCs w:val="28"/>
          <w:lang w:val="en-US"/>
        </w:rPr>
        <w:t xml:space="preserve"> </w:t>
      </w:r>
      <w:r>
        <w:rPr>
          <w:rFonts w:ascii="Arial" w:hAnsi="Arial" w:cs="Arial"/>
          <w:color w:val="auto"/>
          <w:sz w:val="28"/>
          <w:szCs w:val="28"/>
        </w:rPr>
        <w:t>билан</w:t>
      </w:r>
      <w:r w:rsidRPr="00F25D0B">
        <w:rPr>
          <w:rFonts w:ascii="Arial" w:hAnsi="Arial" w:cs="Arial"/>
          <w:color w:val="auto"/>
          <w:sz w:val="28"/>
          <w:szCs w:val="28"/>
          <w:lang w:val="en-US"/>
        </w:rPr>
        <w:t xml:space="preserve"> </w:t>
      </w:r>
      <w:r>
        <w:rPr>
          <w:rFonts w:ascii="Arial" w:hAnsi="Arial" w:cs="Arial"/>
          <w:color w:val="auto"/>
          <w:sz w:val="28"/>
          <w:szCs w:val="28"/>
        </w:rPr>
        <w:t>муносабат</w:t>
      </w:r>
      <w:r w:rsidRPr="00F25D0B">
        <w:rPr>
          <w:rFonts w:ascii="Arial" w:hAnsi="Arial" w:cs="Arial"/>
          <w:color w:val="auto"/>
          <w:sz w:val="28"/>
          <w:szCs w:val="28"/>
          <w:lang w:val="en-US"/>
        </w:rPr>
        <w:t xml:space="preserve"> </w:t>
      </w:r>
      <w:r>
        <w:rPr>
          <w:rFonts w:ascii="Arial" w:hAnsi="Arial" w:cs="Arial"/>
          <w:color w:val="auto"/>
          <w:sz w:val="28"/>
          <w:szCs w:val="28"/>
        </w:rPr>
        <w:t>билдирилади</w:t>
      </w:r>
      <w:r w:rsidRPr="00F25D0B">
        <w:rPr>
          <w:rFonts w:ascii="Arial" w:hAnsi="Arial" w:cs="Arial"/>
          <w:color w:val="auto"/>
          <w:sz w:val="28"/>
          <w:szCs w:val="28"/>
          <w:lang w:val="en-US"/>
        </w:rPr>
        <w:t xml:space="preserve">. </w:t>
      </w:r>
      <w:r>
        <w:rPr>
          <w:rFonts w:ascii="Arial" w:hAnsi="Arial" w:cs="Arial"/>
          <w:color w:val="auto"/>
          <w:sz w:val="28"/>
          <w:szCs w:val="28"/>
        </w:rPr>
        <w:t>Олим</w:t>
      </w:r>
      <w:r w:rsidRPr="00F25D0B">
        <w:rPr>
          <w:rFonts w:ascii="Arial" w:hAnsi="Arial" w:cs="Arial"/>
          <w:color w:val="auto"/>
          <w:sz w:val="28"/>
          <w:szCs w:val="28"/>
          <w:lang w:val="en-US"/>
        </w:rPr>
        <w:t xml:space="preserve"> </w:t>
      </w:r>
      <w:r>
        <w:rPr>
          <w:rFonts w:ascii="Arial" w:hAnsi="Arial" w:cs="Arial"/>
          <w:color w:val="auto"/>
          <w:sz w:val="28"/>
          <w:szCs w:val="28"/>
        </w:rPr>
        <w:t>ўқувчига</w:t>
      </w:r>
      <w:r w:rsidRPr="00F25D0B">
        <w:rPr>
          <w:rFonts w:ascii="Arial" w:hAnsi="Arial" w:cs="Arial"/>
          <w:color w:val="auto"/>
          <w:sz w:val="28"/>
          <w:szCs w:val="28"/>
          <w:lang w:val="en-US"/>
        </w:rPr>
        <w:t xml:space="preserve"> </w:t>
      </w:r>
      <w:r>
        <w:rPr>
          <w:rFonts w:ascii="Arial" w:hAnsi="Arial" w:cs="Arial"/>
          <w:color w:val="auto"/>
          <w:sz w:val="28"/>
          <w:szCs w:val="28"/>
        </w:rPr>
        <w:t>тақдим</w:t>
      </w:r>
      <w:r w:rsidRPr="00F25D0B">
        <w:rPr>
          <w:rFonts w:ascii="Arial" w:hAnsi="Arial" w:cs="Arial"/>
          <w:color w:val="auto"/>
          <w:sz w:val="28"/>
          <w:szCs w:val="28"/>
          <w:lang w:val="en-US"/>
        </w:rPr>
        <w:t xml:space="preserve"> </w:t>
      </w:r>
      <w:r>
        <w:rPr>
          <w:rFonts w:ascii="Arial" w:hAnsi="Arial" w:cs="Arial"/>
          <w:color w:val="auto"/>
          <w:sz w:val="28"/>
          <w:szCs w:val="28"/>
        </w:rPr>
        <w:t>этган</w:t>
      </w:r>
      <w:r w:rsidRPr="00F25D0B">
        <w:rPr>
          <w:rFonts w:ascii="Arial" w:hAnsi="Arial" w:cs="Arial"/>
          <w:color w:val="auto"/>
          <w:sz w:val="28"/>
          <w:szCs w:val="28"/>
          <w:lang w:val="en-US"/>
        </w:rPr>
        <w:t xml:space="preserve"> </w:t>
      </w:r>
      <w:r>
        <w:rPr>
          <w:rFonts w:ascii="Arial" w:hAnsi="Arial" w:cs="Arial"/>
          <w:color w:val="auto"/>
          <w:sz w:val="28"/>
          <w:szCs w:val="28"/>
        </w:rPr>
        <w:t>хулосалар</w:t>
      </w:r>
      <w:r w:rsidRPr="00F25D0B">
        <w:rPr>
          <w:rFonts w:ascii="Arial" w:hAnsi="Arial" w:cs="Arial"/>
          <w:color w:val="auto"/>
          <w:sz w:val="28"/>
          <w:szCs w:val="28"/>
          <w:lang w:val="en-US"/>
        </w:rPr>
        <w:t xml:space="preserve"> </w:t>
      </w:r>
      <w:r>
        <w:rPr>
          <w:rFonts w:ascii="Arial" w:hAnsi="Arial" w:cs="Arial"/>
          <w:color w:val="auto"/>
          <w:sz w:val="28"/>
          <w:szCs w:val="28"/>
        </w:rPr>
        <w:t>бой</w:t>
      </w:r>
      <w:r w:rsidRPr="00F25D0B">
        <w:rPr>
          <w:rFonts w:ascii="Arial" w:hAnsi="Arial" w:cs="Arial"/>
          <w:color w:val="auto"/>
          <w:sz w:val="28"/>
          <w:szCs w:val="28"/>
          <w:lang w:val="en-US"/>
        </w:rPr>
        <w:t xml:space="preserve"> </w:t>
      </w:r>
      <w:r>
        <w:rPr>
          <w:rFonts w:ascii="Arial" w:hAnsi="Arial" w:cs="Arial"/>
          <w:color w:val="auto"/>
          <w:sz w:val="28"/>
          <w:szCs w:val="28"/>
        </w:rPr>
        <w:t>адабий</w:t>
      </w:r>
      <w:r w:rsidRPr="00F25D0B">
        <w:rPr>
          <w:rFonts w:ascii="Arial" w:hAnsi="Arial" w:cs="Arial"/>
          <w:color w:val="auto"/>
          <w:sz w:val="28"/>
          <w:szCs w:val="28"/>
          <w:lang w:val="en-US"/>
        </w:rPr>
        <w:t xml:space="preserve"> </w:t>
      </w:r>
      <w:r>
        <w:rPr>
          <w:rFonts w:ascii="Arial" w:hAnsi="Arial" w:cs="Arial"/>
          <w:color w:val="auto"/>
          <w:sz w:val="28"/>
          <w:szCs w:val="28"/>
        </w:rPr>
        <w:t>парча</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маълумотлар</w:t>
      </w:r>
      <w:r w:rsidRPr="00F25D0B">
        <w:rPr>
          <w:rFonts w:ascii="Arial" w:hAnsi="Arial" w:cs="Arial"/>
          <w:color w:val="auto"/>
          <w:sz w:val="28"/>
          <w:szCs w:val="28"/>
          <w:lang w:val="en-US"/>
        </w:rPr>
        <w:t xml:space="preserve"> </w:t>
      </w:r>
      <w:r>
        <w:rPr>
          <w:rFonts w:ascii="Arial" w:hAnsi="Arial" w:cs="Arial"/>
          <w:color w:val="auto"/>
          <w:sz w:val="28"/>
          <w:szCs w:val="28"/>
        </w:rPr>
        <w:t>билан</w:t>
      </w:r>
      <w:r w:rsidRPr="00F25D0B">
        <w:rPr>
          <w:rFonts w:ascii="Arial" w:hAnsi="Arial" w:cs="Arial"/>
          <w:color w:val="auto"/>
          <w:sz w:val="28"/>
          <w:szCs w:val="28"/>
          <w:lang w:val="en-US"/>
        </w:rPr>
        <w:t xml:space="preserve"> </w:t>
      </w:r>
      <w:r>
        <w:rPr>
          <w:rFonts w:ascii="Arial" w:hAnsi="Arial" w:cs="Arial"/>
          <w:color w:val="auto"/>
          <w:sz w:val="28"/>
          <w:szCs w:val="28"/>
        </w:rPr>
        <w:t>асосланади</w:t>
      </w:r>
      <w:r w:rsidRPr="00F25D0B">
        <w:rPr>
          <w:rFonts w:ascii="Arial" w:hAnsi="Arial" w:cs="Arial"/>
          <w:color w:val="auto"/>
          <w:sz w:val="28"/>
          <w:szCs w:val="28"/>
          <w:lang w:val="en-US"/>
        </w:rPr>
        <w:t xml:space="preserve">' </w:t>
      </w:r>
      <w:r>
        <w:rPr>
          <w:rFonts w:ascii="Arial" w:hAnsi="Arial" w:cs="Arial"/>
          <w:color w:val="auto"/>
          <w:sz w:val="28"/>
          <w:szCs w:val="28"/>
        </w:rPr>
        <w:t>Заҳириддин</w:t>
      </w:r>
      <w:r w:rsidRPr="00F25D0B">
        <w:rPr>
          <w:rFonts w:ascii="Arial" w:hAnsi="Arial" w:cs="Arial"/>
          <w:color w:val="auto"/>
          <w:sz w:val="28"/>
          <w:szCs w:val="28"/>
          <w:lang w:val="en-US"/>
        </w:rPr>
        <w:t xml:space="preserve"> </w:t>
      </w:r>
      <w:r>
        <w:rPr>
          <w:rFonts w:ascii="Arial" w:hAnsi="Arial" w:cs="Arial"/>
          <w:color w:val="auto"/>
          <w:sz w:val="28"/>
          <w:szCs w:val="28"/>
        </w:rPr>
        <w:t>Муҳаммад</w:t>
      </w:r>
      <w:r w:rsidRPr="00F25D0B">
        <w:rPr>
          <w:rFonts w:ascii="Arial" w:hAnsi="Arial" w:cs="Arial"/>
          <w:color w:val="auto"/>
          <w:sz w:val="28"/>
          <w:szCs w:val="28"/>
          <w:lang w:val="en-US"/>
        </w:rPr>
        <w:t xml:space="preserve"> </w:t>
      </w:r>
      <w:r>
        <w:rPr>
          <w:rFonts w:ascii="Arial" w:hAnsi="Arial" w:cs="Arial"/>
          <w:color w:val="auto"/>
          <w:sz w:val="28"/>
          <w:szCs w:val="28"/>
        </w:rPr>
        <w:t>Бобур</w:t>
      </w:r>
      <w:r w:rsidRPr="00F25D0B">
        <w:rPr>
          <w:rFonts w:ascii="Arial" w:hAnsi="Arial" w:cs="Arial"/>
          <w:color w:val="auto"/>
          <w:sz w:val="28"/>
          <w:szCs w:val="28"/>
          <w:lang w:val="en-US"/>
        </w:rPr>
        <w:t xml:space="preserve"> </w:t>
      </w:r>
      <w:r>
        <w:rPr>
          <w:rFonts w:ascii="Arial" w:hAnsi="Arial" w:cs="Arial"/>
          <w:color w:val="auto"/>
          <w:sz w:val="28"/>
          <w:szCs w:val="28"/>
        </w:rPr>
        <w:t>шахсияти</w:t>
      </w:r>
      <w:r w:rsidRPr="00F25D0B">
        <w:rPr>
          <w:rFonts w:ascii="Arial" w:hAnsi="Arial" w:cs="Arial"/>
          <w:color w:val="auto"/>
          <w:sz w:val="28"/>
          <w:szCs w:val="28"/>
          <w:lang w:val="en-US"/>
        </w:rPr>
        <w:t xml:space="preserve">, </w:t>
      </w:r>
      <w:r>
        <w:rPr>
          <w:rFonts w:ascii="Arial" w:hAnsi="Arial" w:cs="Arial"/>
          <w:color w:val="auto"/>
          <w:sz w:val="28"/>
          <w:szCs w:val="28"/>
        </w:rPr>
        <w:t>серқирра</w:t>
      </w:r>
      <w:r w:rsidRPr="00F25D0B">
        <w:rPr>
          <w:rFonts w:ascii="Arial" w:hAnsi="Arial" w:cs="Arial"/>
          <w:color w:val="auto"/>
          <w:sz w:val="28"/>
          <w:szCs w:val="28"/>
          <w:lang w:val="en-US"/>
        </w:rPr>
        <w:t xml:space="preserve"> </w:t>
      </w:r>
      <w:r>
        <w:rPr>
          <w:rFonts w:ascii="Arial" w:hAnsi="Arial" w:cs="Arial"/>
          <w:color w:val="auto"/>
          <w:sz w:val="28"/>
          <w:szCs w:val="28"/>
        </w:rPr>
        <w:t>ижодиёти</w:t>
      </w:r>
      <w:r w:rsidRPr="00F25D0B">
        <w:rPr>
          <w:rFonts w:ascii="Arial" w:hAnsi="Arial" w:cs="Arial"/>
          <w:color w:val="auto"/>
          <w:sz w:val="28"/>
          <w:szCs w:val="28"/>
          <w:lang w:val="en-US"/>
        </w:rPr>
        <w:t xml:space="preserve">, </w:t>
      </w:r>
      <w:r>
        <w:rPr>
          <w:rFonts w:ascii="Arial" w:hAnsi="Arial" w:cs="Arial"/>
          <w:color w:val="auto"/>
          <w:sz w:val="28"/>
          <w:szCs w:val="28"/>
        </w:rPr>
        <w:t>ижтимоий</w:t>
      </w:r>
      <w:r w:rsidRPr="00F25D0B">
        <w:rPr>
          <w:rFonts w:ascii="Arial" w:hAnsi="Arial" w:cs="Arial"/>
          <w:color w:val="auto"/>
          <w:sz w:val="28"/>
          <w:szCs w:val="28"/>
          <w:lang w:val="en-US"/>
        </w:rPr>
        <w:t>-</w:t>
      </w:r>
      <w:r>
        <w:rPr>
          <w:rFonts w:ascii="Arial" w:hAnsi="Arial" w:cs="Arial"/>
          <w:color w:val="auto"/>
          <w:sz w:val="28"/>
          <w:szCs w:val="28"/>
        </w:rPr>
        <w:t>сиёсий</w:t>
      </w:r>
      <w:r w:rsidRPr="00F25D0B">
        <w:rPr>
          <w:rFonts w:ascii="Arial" w:hAnsi="Arial" w:cs="Arial"/>
          <w:color w:val="auto"/>
          <w:sz w:val="28"/>
          <w:szCs w:val="28"/>
          <w:lang w:val="en-US"/>
        </w:rPr>
        <w:t xml:space="preserve"> </w:t>
      </w:r>
      <w:r>
        <w:rPr>
          <w:rFonts w:ascii="Arial" w:hAnsi="Arial" w:cs="Arial"/>
          <w:color w:val="auto"/>
          <w:sz w:val="28"/>
          <w:szCs w:val="28"/>
        </w:rPr>
        <w:t>фаолияти</w:t>
      </w:r>
      <w:r w:rsidRPr="00F25D0B">
        <w:rPr>
          <w:rFonts w:ascii="Arial" w:hAnsi="Arial" w:cs="Arial"/>
          <w:color w:val="auto"/>
          <w:sz w:val="28"/>
          <w:szCs w:val="28"/>
          <w:lang w:val="en-US"/>
        </w:rPr>
        <w:t xml:space="preserve"> </w:t>
      </w:r>
      <w:r>
        <w:rPr>
          <w:rFonts w:ascii="Arial" w:hAnsi="Arial" w:cs="Arial"/>
          <w:color w:val="auto"/>
          <w:sz w:val="28"/>
          <w:szCs w:val="28"/>
        </w:rPr>
        <w:t>хусусида</w:t>
      </w:r>
      <w:r w:rsidRPr="00F25D0B">
        <w:rPr>
          <w:rFonts w:ascii="Arial" w:hAnsi="Arial" w:cs="Arial"/>
          <w:color w:val="auto"/>
          <w:sz w:val="28"/>
          <w:szCs w:val="28"/>
          <w:lang w:val="en-US"/>
        </w:rPr>
        <w:t xml:space="preserve"> </w:t>
      </w:r>
      <w:r>
        <w:rPr>
          <w:rFonts w:ascii="Arial" w:hAnsi="Arial" w:cs="Arial"/>
          <w:color w:val="auto"/>
          <w:sz w:val="28"/>
          <w:szCs w:val="28"/>
        </w:rPr>
        <w:t>яхлит</w:t>
      </w:r>
      <w:r w:rsidRPr="00F25D0B">
        <w:rPr>
          <w:rFonts w:ascii="Arial" w:hAnsi="Arial" w:cs="Arial"/>
          <w:color w:val="auto"/>
          <w:sz w:val="28"/>
          <w:szCs w:val="28"/>
          <w:lang w:val="en-US"/>
        </w:rPr>
        <w:t xml:space="preserve"> </w:t>
      </w:r>
      <w:r>
        <w:rPr>
          <w:rFonts w:ascii="Arial" w:hAnsi="Arial" w:cs="Arial"/>
          <w:color w:val="auto"/>
          <w:sz w:val="28"/>
          <w:szCs w:val="28"/>
        </w:rPr>
        <w:t>манзара</w:t>
      </w:r>
      <w:r w:rsidRPr="00F25D0B">
        <w:rPr>
          <w:rFonts w:ascii="Arial" w:hAnsi="Arial" w:cs="Arial"/>
          <w:color w:val="auto"/>
          <w:sz w:val="28"/>
          <w:szCs w:val="28"/>
          <w:lang w:val="en-US"/>
        </w:rPr>
        <w:t xml:space="preserve"> </w:t>
      </w:r>
      <w:r>
        <w:rPr>
          <w:rFonts w:ascii="Arial" w:hAnsi="Arial" w:cs="Arial"/>
          <w:color w:val="auto"/>
          <w:sz w:val="28"/>
          <w:szCs w:val="28"/>
        </w:rPr>
        <w:t>яратилади</w:t>
      </w:r>
      <w:r w:rsidRPr="00F25D0B">
        <w:rPr>
          <w:rFonts w:ascii="Arial" w:hAnsi="Arial" w:cs="Arial"/>
          <w:color w:val="auto"/>
          <w:sz w:val="28"/>
          <w:szCs w:val="28"/>
          <w:lang w:val="en-US"/>
        </w:rPr>
        <w:t xml:space="preserve">. </w:t>
      </w:r>
      <w:r>
        <w:rPr>
          <w:rFonts w:ascii="Arial" w:hAnsi="Arial" w:cs="Arial"/>
          <w:color w:val="auto"/>
          <w:sz w:val="28"/>
          <w:szCs w:val="28"/>
        </w:rPr>
        <w:t>Шунинг</w:t>
      </w:r>
      <w:r w:rsidRPr="00F25D0B">
        <w:rPr>
          <w:rFonts w:ascii="Arial" w:hAnsi="Arial" w:cs="Arial"/>
          <w:color w:val="auto"/>
          <w:sz w:val="28"/>
          <w:szCs w:val="28"/>
          <w:lang w:val="en-US"/>
        </w:rPr>
        <w:t xml:space="preserve"> </w:t>
      </w:r>
      <w:r>
        <w:rPr>
          <w:rFonts w:ascii="Arial" w:hAnsi="Arial" w:cs="Arial"/>
          <w:color w:val="auto"/>
          <w:sz w:val="28"/>
          <w:szCs w:val="28"/>
        </w:rPr>
        <w:t>учун</w:t>
      </w:r>
      <w:r w:rsidRPr="00F25D0B">
        <w:rPr>
          <w:rFonts w:ascii="Arial" w:hAnsi="Arial" w:cs="Arial"/>
          <w:color w:val="auto"/>
          <w:sz w:val="28"/>
          <w:szCs w:val="28"/>
          <w:lang w:val="en-US"/>
        </w:rPr>
        <w:t xml:space="preserve"> </w:t>
      </w:r>
      <w:r>
        <w:rPr>
          <w:rFonts w:ascii="Arial" w:hAnsi="Arial" w:cs="Arial"/>
          <w:color w:val="auto"/>
          <w:sz w:val="28"/>
          <w:szCs w:val="28"/>
        </w:rPr>
        <w:t>ҳам</w:t>
      </w:r>
      <w:r w:rsidRPr="00F25D0B">
        <w:rPr>
          <w:rFonts w:ascii="Arial" w:hAnsi="Arial" w:cs="Arial"/>
          <w:color w:val="auto"/>
          <w:sz w:val="28"/>
          <w:szCs w:val="28"/>
          <w:lang w:val="en-US"/>
        </w:rPr>
        <w:t xml:space="preserve"> </w:t>
      </w:r>
      <w:r>
        <w:rPr>
          <w:rFonts w:ascii="Arial" w:hAnsi="Arial" w:cs="Arial"/>
          <w:color w:val="auto"/>
          <w:sz w:val="28"/>
          <w:szCs w:val="28"/>
        </w:rPr>
        <w:t>мазкур</w:t>
      </w:r>
      <w:r w:rsidRPr="00F25D0B">
        <w:rPr>
          <w:rFonts w:ascii="Arial" w:hAnsi="Arial" w:cs="Arial"/>
          <w:color w:val="auto"/>
          <w:sz w:val="28"/>
          <w:szCs w:val="28"/>
          <w:lang w:val="en-US"/>
        </w:rPr>
        <w:t xml:space="preserve"> </w:t>
      </w:r>
      <w:r>
        <w:rPr>
          <w:rFonts w:ascii="Arial" w:hAnsi="Arial" w:cs="Arial"/>
          <w:color w:val="auto"/>
          <w:sz w:val="28"/>
          <w:szCs w:val="28"/>
        </w:rPr>
        <w:t>тадқиқот</w:t>
      </w:r>
      <w:r w:rsidRPr="00F25D0B">
        <w:rPr>
          <w:rFonts w:ascii="Arial" w:hAnsi="Arial" w:cs="Arial"/>
          <w:color w:val="auto"/>
          <w:sz w:val="28"/>
          <w:szCs w:val="28"/>
          <w:lang w:val="en-US"/>
        </w:rPr>
        <w:t xml:space="preserve"> </w:t>
      </w:r>
      <w:r>
        <w:rPr>
          <w:rFonts w:ascii="Arial" w:hAnsi="Arial" w:cs="Arial"/>
          <w:color w:val="auto"/>
          <w:sz w:val="28"/>
          <w:szCs w:val="28"/>
        </w:rPr>
        <w:t>афғонистонлик</w:t>
      </w:r>
      <w:r w:rsidRPr="00F25D0B">
        <w:rPr>
          <w:rFonts w:ascii="Arial" w:hAnsi="Arial" w:cs="Arial"/>
          <w:color w:val="auto"/>
          <w:sz w:val="28"/>
          <w:szCs w:val="28"/>
          <w:lang w:val="en-US"/>
        </w:rPr>
        <w:t xml:space="preserve"> </w:t>
      </w:r>
      <w:r>
        <w:rPr>
          <w:rFonts w:ascii="Arial" w:hAnsi="Arial" w:cs="Arial"/>
          <w:color w:val="auto"/>
          <w:sz w:val="28"/>
          <w:szCs w:val="28"/>
        </w:rPr>
        <w:t>касбдошлар</w:t>
      </w:r>
      <w:r w:rsidRPr="00F25D0B">
        <w:rPr>
          <w:rFonts w:ascii="Arial" w:hAnsi="Arial" w:cs="Arial"/>
          <w:color w:val="auto"/>
          <w:sz w:val="28"/>
          <w:szCs w:val="28"/>
          <w:lang w:val="en-US"/>
        </w:rPr>
        <w:t xml:space="preserve"> </w:t>
      </w:r>
      <w:r>
        <w:rPr>
          <w:rFonts w:ascii="Arial" w:hAnsi="Arial" w:cs="Arial"/>
          <w:color w:val="auto"/>
          <w:sz w:val="28"/>
          <w:szCs w:val="28"/>
        </w:rPr>
        <w:t>назарига</w:t>
      </w:r>
      <w:r w:rsidRPr="00F25D0B">
        <w:rPr>
          <w:rFonts w:ascii="Arial" w:hAnsi="Arial" w:cs="Arial"/>
          <w:color w:val="auto"/>
          <w:sz w:val="28"/>
          <w:szCs w:val="28"/>
          <w:lang w:val="en-US"/>
        </w:rPr>
        <w:t xml:space="preserve"> </w:t>
      </w:r>
      <w:r>
        <w:rPr>
          <w:rFonts w:ascii="Arial" w:hAnsi="Arial" w:cs="Arial"/>
          <w:color w:val="auto"/>
          <w:sz w:val="28"/>
          <w:szCs w:val="28"/>
        </w:rPr>
        <w:t>тушган</w:t>
      </w:r>
      <w:r w:rsidRPr="00F25D0B">
        <w:rPr>
          <w:rFonts w:ascii="Arial" w:hAnsi="Arial" w:cs="Arial"/>
          <w:color w:val="auto"/>
          <w:sz w:val="28"/>
          <w:szCs w:val="28"/>
          <w:lang w:val="en-US"/>
        </w:rPr>
        <w:t xml:space="preserve">. </w:t>
      </w:r>
      <w:r>
        <w:rPr>
          <w:rFonts w:ascii="Arial" w:hAnsi="Arial" w:cs="Arial"/>
          <w:color w:val="auto"/>
          <w:sz w:val="28"/>
          <w:szCs w:val="28"/>
        </w:rPr>
        <w:t>Афғонистонда</w:t>
      </w:r>
      <w:r w:rsidRPr="00F25D0B">
        <w:rPr>
          <w:rFonts w:ascii="Arial" w:hAnsi="Arial" w:cs="Arial"/>
          <w:color w:val="auto"/>
          <w:sz w:val="28"/>
          <w:szCs w:val="28"/>
          <w:lang w:val="en-US"/>
        </w:rPr>
        <w:t xml:space="preserve"> </w:t>
      </w:r>
      <w:r>
        <w:rPr>
          <w:rFonts w:ascii="Arial" w:hAnsi="Arial" w:cs="Arial"/>
          <w:color w:val="auto"/>
          <w:sz w:val="28"/>
          <w:szCs w:val="28"/>
        </w:rPr>
        <w:t>ўзбек</w:t>
      </w:r>
      <w:r w:rsidRPr="00F25D0B">
        <w:rPr>
          <w:rFonts w:ascii="Arial" w:hAnsi="Arial" w:cs="Arial"/>
          <w:color w:val="auto"/>
          <w:sz w:val="28"/>
          <w:szCs w:val="28"/>
          <w:lang w:val="en-US"/>
        </w:rPr>
        <w:t xml:space="preserve"> </w:t>
      </w:r>
      <w:r>
        <w:rPr>
          <w:rFonts w:ascii="Arial" w:hAnsi="Arial" w:cs="Arial"/>
          <w:color w:val="auto"/>
          <w:sz w:val="28"/>
          <w:szCs w:val="28"/>
        </w:rPr>
        <w:t>тилида</w:t>
      </w:r>
      <w:r w:rsidRPr="00F25D0B">
        <w:rPr>
          <w:rFonts w:ascii="Arial" w:hAnsi="Arial" w:cs="Arial"/>
          <w:color w:val="auto"/>
          <w:sz w:val="28"/>
          <w:szCs w:val="28"/>
          <w:lang w:val="en-US"/>
        </w:rPr>
        <w:t xml:space="preserve"> </w:t>
      </w:r>
      <w:r>
        <w:rPr>
          <w:rFonts w:ascii="Arial" w:hAnsi="Arial" w:cs="Arial"/>
          <w:color w:val="auto"/>
          <w:sz w:val="28"/>
          <w:szCs w:val="28"/>
        </w:rPr>
        <w:t>чиқадиган</w:t>
      </w:r>
      <w:r w:rsidRPr="00F25D0B">
        <w:rPr>
          <w:rFonts w:ascii="Arial" w:hAnsi="Arial" w:cs="Arial"/>
          <w:color w:val="auto"/>
          <w:sz w:val="28"/>
          <w:szCs w:val="28"/>
          <w:lang w:val="en-US"/>
        </w:rPr>
        <w:t xml:space="preserve"> «</w:t>
      </w:r>
      <w:r>
        <w:rPr>
          <w:rFonts w:ascii="Arial" w:hAnsi="Arial" w:cs="Arial"/>
          <w:color w:val="auto"/>
          <w:sz w:val="28"/>
          <w:szCs w:val="28"/>
        </w:rPr>
        <w:t>Юлдуз</w:t>
      </w:r>
      <w:r w:rsidRPr="00F25D0B">
        <w:rPr>
          <w:rFonts w:ascii="Arial" w:hAnsi="Arial" w:cs="Arial"/>
          <w:color w:val="auto"/>
          <w:sz w:val="28"/>
          <w:szCs w:val="28"/>
          <w:lang w:val="en-US"/>
        </w:rPr>
        <w:t xml:space="preserve">» </w:t>
      </w:r>
      <w:r>
        <w:rPr>
          <w:rFonts w:ascii="Arial" w:hAnsi="Arial" w:cs="Arial"/>
          <w:color w:val="auto"/>
          <w:sz w:val="28"/>
          <w:szCs w:val="28"/>
        </w:rPr>
        <w:t>рўзномаси</w:t>
      </w:r>
      <w:r w:rsidRPr="00F25D0B">
        <w:rPr>
          <w:rFonts w:ascii="Arial" w:hAnsi="Arial" w:cs="Arial"/>
          <w:color w:val="auto"/>
          <w:sz w:val="28"/>
          <w:szCs w:val="28"/>
          <w:lang w:val="en-US"/>
        </w:rPr>
        <w:t xml:space="preserve"> </w:t>
      </w:r>
      <w:r>
        <w:rPr>
          <w:rFonts w:ascii="Arial" w:hAnsi="Arial" w:cs="Arial"/>
          <w:color w:val="auto"/>
          <w:sz w:val="28"/>
          <w:szCs w:val="28"/>
        </w:rPr>
        <w:t>ўзининг</w:t>
      </w:r>
      <w:r w:rsidRPr="00F25D0B">
        <w:rPr>
          <w:rFonts w:ascii="Arial" w:hAnsi="Arial" w:cs="Arial"/>
          <w:color w:val="auto"/>
          <w:sz w:val="28"/>
          <w:szCs w:val="28"/>
          <w:lang w:val="en-US"/>
        </w:rPr>
        <w:t xml:space="preserve"> 1982—1983 </w:t>
      </w:r>
      <w:r>
        <w:rPr>
          <w:rFonts w:ascii="Arial" w:hAnsi="Arial" w:cs="Arial"/>
          <w:color w:val="auto"/>
          <w:sz w:val="28"/>
          <w:szCs w:val="28"/>
        </w:rPr>
        <w:t>йиллардаги</w:t>
      </w:r>
      <w:r w:rsidRPr="00F25D0B">
        <w:rPr>
          <w:rFonts w:ascii="Arial" w:hAnsi="Arial" w:cs="Arial"/>
          <w:color w:val="auto"/>
          <w:sz w:val="28"/>
          <w:szCs w:val="28"/>
          <w:lang w:val="en-US"/>
        </w:rPr>
        <w:t xml:space="preserve"> </w:t>
      </w:r>
      <w:r>
        <w:rPr>
          <w:rFonts w:ascii="Arial" w:hAnsi="Arial" w:cs="Arial"/>
          <w:color w:val="auto"/>
          <w:sz w:val="28"/>
          <w:szCs w:val="28"/>
        </w:rPr>
        <w:t>йигирма</w:t>
      </w:r>
      <w:r w:rsidRPr="00F25D0B">
        <w:rPr>
          <w:rFonts w:ascii="Arial" w:hAnsi="Arial" w:cs="Arial"/>
          <w:color w:val="auto"/>
          <w:sz w:val="28"/>
          <w:szCs w:val="28"/>
          <w:lang w:val="en-US"/>
        </w:rPr>
        <w:t xml:space="preserve"> </w:t>
      </w:r>
      <w:r>
        <w:rPr>
          <w:rFonts w:ascii="Arial" w:hAnsi="Arial" w:cs="Arial"/>
          <w:color w:val="auto"/>
          <w:sz w:val="28"/>
          <w:szCs w:val="28"/>
        </w:rPr>
        <w:t>тўрт</w:t>
      </w:r>
      <w:r w:rsidRPr="00F25D0B">
        <w:rPr>
          <w:rFonts w:ascii="Arial" w:hAnsi="Arial" w:cs="Arial"/>
          <w:color w:val="auto"/>
          <w:sz w:val="28"/>
          <w:szCs w:val="28"/>
          <w:lang w:val="en-US"/>
        </w:rPr>
        <w:t xml:space="preserve"> </w:t>
      </w:r>
      <w:r>
        <w:rPr>
          <w:rFonts w:ascii="Arial" w:hAnsi="Arial" w:cs="Arial"/>
          <w:color w:val="auto"/>
          <w:sz w:val="28"/>
          <w:szCs w:val="28"/>
        </w:rPr>
        <w:t>сонида</w:t>
      </w:r>
      <w:r w:rsidRPr="00F25D0B">
        <w:rPr>
          <w:rFonts w:ascii="Arial" w:hAnsi="Arial" w:cs="Arial"/>
          <w:color w:val="auto"/>
          <w:sz w:val="28"/>
          <w:szCs w:val="28"/>
          <w:lang w:val="en-US"/>
        </w:rPr>
        <w:t xml:space="preserve"> </w:t>
      </w:r>
      <w:r>
        <w:rPr>
          <w:rFonts w:ascii="Arial" w:hAnsi="Arial" w:cs="Arial"/>
          <w:color w:val="auto"/>
          <w:sz w:val="28"/>
          <w:szCs w:val="28"/>
        </w:rPr>
        <w:t>таниқли</w:t>
      </w:r>
      <w:r w:rsidRPr="00F25D0B">
        <w:rPr>
          <w:rFonts w:ascii="Arial" w:hAnsi="Arial" w:cs="Arial"/>
          <w:color w:val="auto"/>
          <w:sz w:val="28"/>
          <w:szCs w:val="28"/>
          <w:lang w:val="en-US"/>
        </w:rPr>
        <w:t xml:space="preserve"> </w:t>
      </w:r>
      <w:r>
        <w:rPr>
          <w:rFonts w:ascii="Arial" w:hAnsi="Arial" w:cs="Arial"/>
          <w:color w:val="auto"/>
          <w:sz w:val="28"/>
          <w:szCs w:val="28"/>
        </w:rPr>
        <w:t>адабиётшунос</w:t>
      </w:r>
      <w:r w:rsidRPr="00F25D0B">
        <w:rPr>
          <w:rFonts w:ascii="Arial" w:hAnsi="Arial" w:cs="Arial"/>
          <w:color w:val="auto"/>
          <w:sz w:val="28"/>
          <w:szCs w:val="28"/>
          <w:lang w:val="en-US"/>
        </w:rPr>
        <w:t xml:space="preserve"> </w:t>
      </w:r>
      <w:r>
        <w:rPr>
          <w:rFonts w:ascii="Arial" w:hAnsi="Arial" w:cs="Arial"/>
          <w:color w:val="auto"/>
          <w:sz w:val="28"/>
          <w:szCs w:val="28"/>
        </w:rPr>
        <w:t>Б</w:t>
      </w:r>
      <w:r w:rsidRPr="00F25D0B">
        <w:rPr>
          <w:rFonts w:ascii="Arial" w:hAnsi="Arial" w:cs="Arial"/>
          <w:color w:val="auto"/>
          <w:sz w:val="28"/>
          <w:szCs w:val="28"/>
          <w:lang w:val="en-US"/>
        </w:rPr>
        <w:t xml:space="preserve">. </w:t>
      </w:r>
      <w:r>
        <w:rPr>
          <w:rFonts w:ascii="Arial" w:hAnsi="Arial" w:cs="Arial"/>
          <w:color w:val="auto"/>
          <w:sz w:val="28"/>
          <w:szCs w:val="28"/>
        </w:rPr>
        <w:t>Валихўжаевнинг</w:t>
      </w:r>
      <w:r w:rsidRPr="00F25D0B">
        <w:rPr>
          <w:rFonts w:ascii="Arial" w:hAnsi="Arial" w:cs="Arial"/>
          <w:color w:val="auto"/>
          <w:sz w:val="28"/>
          <w:szCs w:val="28"/>
          <w:lang w:val="en-US"/>
        </w:rPr>
        <w:t xml:space="preserve"> </w:t>
      </w:r>
      <w:r>
        <w:rPr>
          <w:rFonts w:ascii="Arial" w:hAnsi="Arial" w:cs="Arial"/>
          <w:color w:val="auto"/>
          <w:sz w:val="28"/>
          <w:szCs w:val="28"/>
        </w:rPr>
        <w:t>Бобур</w:t>
      </w:r>
      <w:r w:rsidRPr="00F25D0B">
        <w:rPr>
          <w:rFonts w:ascii="Arial" w:hAnsi="Arial" w:cs="Arial"/>
          <w:color w:val="auto"/>
          <w:sz w:val="28"/>
          <w:szCs w:val="28"/>
          <w:lang w:val="en-US"/>
        </w:rPr>
        <w:t xml:space="preserve"> </w:t>
      </w:r>
      <w:r>
        <w:rPr>
          <w:rFonts w:ascii="Arial" w:hAnsi="Arial" w:cs="Arial"/>
          <w:color w:val="auto"/>
          <w:sz w:val="28"/>
          <w:szCs w:val="28"/>
        </w:rPr>
        <w:t>Мирзо</w:t>
      </w:r>
      <w:r w:rsidRPr="00F25D0B">
        <w:rPr>
          <w:rFonts w:ascii="Arial" w:hAnsi="Arial" w:cs="Arial"/>
          <w:color w:val="auto"/>
          <w:sz w:val="28"/>
          <w:szCs w:val="28"/>
          <w:lang w:val="en-US"/>
        </w:rPr>
        <w:t xml:space="preserve"> </w:t>
      </w:r>
      <w:r>
        <w:rPr>
          <w:rFonts w:ascii="Arial" w:hAnsi="Arial" w:cs="Arial"/>
          <w:color w:val="auto"/>
          <w:sz w:val="28"/>
          <w:szCs w:val="28"/>
        </w:rPr>
        <w:t>ҳақидаги</w:t>
      </w:r>
      <w:r w:rsidRPr="00F25D0B">
        <w:rPr>
          <w:rFonts w:ascii="Arial" w:hAnsi="Arial" w:cs="Arial"/>
          <w:color w:val="auto"/>
          <w:sz w:val="28"/>
          <w:szCs w:val="28"/>
          <w:lang w:val="en-US"/>
        </w:rPr>
        <w:t xml:space="preserve"> </w:t>
      </w:r>
      <w:r>
        <w:rPr>
          <w:rFonts w:ascii="Arial" w:hAnsi="Arial" w:cs="Arial"/>
          <w:color w:val="auto"/>
          <w:sz w:val="28"/>
          <w:szCs w:val="28"/>
        </w:rPr>
        <w:t>ушбу</w:t>
      </w:r>
      <w:r w:rsidRPr="00F25D0B">
        <w:rPr>
          <w:rFonts w:ascii="Arial" w:hAnsi="Arial" w:cs="Arial"/>
          <w:color w:val="auto"/>
          <w:sz w:val="28"/>
          <w:szCs w:val="28"/>
          <w:lang w:val="en-US"/>
        </w:rPr>
        <w:t xml:space="preserve"> </w:t>
      </w:r>
      <w:r>
        <w:rPr>
          <w:rFonts w:ascii="Arial" w:hAnsi="Arial" w:cs="Arial"/>
          <w:color w:val="auto"/>
          <w:sz w:val="28"/>
          <w:szCs w:val="28"/>
        </w:rPr>
        <w:t>йирик</w:t>
      </w:r>
      <w:r w:rsidRPr="00F25D0B">
        <w:rPr>
          <w:rFonts w:ascii="Arial" w:hAnsi="Arial" w:cs="Arial"/>
          <w:color w:val="auto"/>
          <w:sz w:val="28"/>
          <w:szCs w:val="28"/>
          <w:lang w:val="en-US"/>
        </w:rPr>
        <w:t xml:space="preserve"> </w:t>
      </w:r>
      <w:r>
        <w:rPr>
          <w:rFonts w:ascii="Arial" w:hAnsi="Arial" w:cs="Arial"/>
          <w:color w:val="auto"/>
          <w:sz w:val="28"/>
          <w:szCs w:val="28"/>
        </w:rPr>
        <w:t>мақоласини</w:t>
      </w:r>
      <w:r w:rsidRPr="00F25D0B">
        <w:rPr>
          <w:rFonts w:ascii="Arial" w:hAnsi="Arial" w:cs="Arial"/>
          <w:color w:val="auto"/>
          <w:sz w:val="28"/>
          <w:szCs w:val="28"/>
          <w:lang w:val="en-US"/>
        </w:rPr>
        <w:t xml:space="preserve"> </w:t>
      </w:r>
      <w:r>
        <w:rPr>
          <w:rFonts w:ascii="Arial" w:hAnsi="Arial" w:cs="Arial"/>
          <w:color w:val="auto"/>
          <w:sz w:val="28"/>
          <w:szCs w:val="28"/>
        </w:rPr>
        <w:t>чоп</w:t>
      </w:r>
      <w:r w:rsidRPr="00F25D0B">
        <w:rPr>
          <w:rFonts w:ascii="Arial" w:hAnsi="Arial" w:cs="Arial"/>
          <w:color w:val="auto"/>
          <w:sz w:val="28"/>
          <w:szCs w:val="28"/>
          <w:lang w:val="en-US"/>
        </w:rPr>
        <w:t xml:space="preserve"> </w:t>
      </w:r>
      <w:r>
        <w:rPr>
          <w:rFonts w:ascii="Arial" w:hAnsi="Arial" w:cs="Arial"/>
          <w:color w:val="auto"/>
          <w:sz w:val="28"/>
          <w:szCs w:val="28"/>
        </w:rPr>
        <w:t>этди</w:t>
      </w:r>
      <w:r w:rsidRPr="00F25D0B">
        <w:rPr>
          <w:rFonts w:ascii="Arial" w:hAnsi="Arial" w:cs="Arial"/>
          <w:color w:val="auto"/>
          <w:sz w:val="28"/>
          <w:szCs w:val="28"/>
          <w:lang w:val="en-US"/>
        </w:rPr>
        <w:t xml:space="preserve">. </w:t>
      </w:r>
      <w:r>
        <w:rPr>
          <w:rFonts w:ascii="Arial" w:hAnsi="Arial" w:cs="Arial"/>
          <w:color w:val="auto"/>
          <w:sz w:val="28"/>
          <w:szCs w:val="28"/>
        </w:rPr>
        <w:t>Мазкур</w:t>
      </w:r>
      <w:r w:rsidRPr="00F25D0B">
        <w:rPr>
          <w:rFonts w:ascii="Arial" w:hAnsi="Arial" w:cs="Arial"/>
          <w:color w:val="auto"/>
          <w:sz w:val="28"/>
          <w:szCs w:val="28"/>
          <w:lang w:val="en-US"/>
        </w:rPr>
        <w:t xml:space="preserve"> </w:t>
      </w:r>
      <w:r>
        <w:rPr>
          <w:rFonts w:ascii="Arial" w:hAnsi="Arial" w:cs="Arial"/>
          <w:color w:val="auto"/>
          <w:sz w:val="28"/>
          <w:szCs w:val="28"/>
        </w:rPr>
        <w:t>рўзноманинг</w:t>
      </w:r>
      <w:r w:rsidRPr="00F25D0B">
        <w:rPr>
          <w:rFonts w:ascii="Arial" w:hAnsi="Arial" w:cs="Arial"/>
          <w:color w:val="auto"/>
          <w:sz w:val="28"/>
          <w:szCs w:val="28"/>
          <w:lang w:val="en-US"/>
        </w:rPr>
        <w:t xml:space="preserve"> </w:t>
      </w:r>
      <w:r>
        <w:rPr>
          <w:rFonts w:ascii="Arial" w:hAnsi="Arial" w:cs="Arial"/>
          <w:color w:val="auto"/>
          <w:sz w:val="28"/>
          <w:szCs w:val="28"/>
        </w:rPr>
        <w:t>таҳрир</w:t>
      </w:r>
      <w:r w:rsidRPr="00F25D0B">
        <w:rPr>
          <w:rFonts w:ascii="Arial" w:hAnsi="Arial" w:cs="Arial"/>
          <w:color w:val="auto"/>
          <w:sz w:val="28"/>
          <w:szCs w:val="28"/>
          <w:lang w:val="en-US"/>
        </w:rPr>
        <w:t xml:space="preserve"> </w:t>
      </w:r>
      <w:r>
        <w:rPr>
          <w:rFonts w:ascii="Arial" w:hAnsi="Arial" w:cs="Arial"/>
          <w:color w:val="auto"/>
          <w:sz w:val="28"/>
          <w:szCs w:val="28"/>
        </w:rPr>
        <w:t>ҳайъати</w:t>
      </w:r>
      <w:r w:rsidRPr="00F25D0B">
        <w:rPr>
          <w:rFonts w:ascii="Arial" w:hAnsi="Arial" w:cs="Arial"/>
          <w:color w:val="auto"/>
          <w:sz w:val="28"/>
          <w:szCs w:val="28"/>
          <w:lang w:val="en-US"/>
        </w:rPr>
        <w:t xml:space="preserve"> </w:t>
      </w:r>
      <w:r>
        <w:rPr>
          <w:rFonts w:ascii="Arial" w:hAnsi="Arial" w:cs="Arial"/>
          <w:color w:val="auto"/>
          <w:sz w:val="28"/>
          <w:szCs w:val="28"/>
        </w:rPr>
        <w:t>ўз</w:t>
      </w:r>
      <w:r w:rsidRPr="00F25D0B">
        <w:rPr>
          <w:rFonts w:ascii="Arial" w:hAnsi="Arial" w:cs="Arial"/>
          <w:color w:val="auto"/>
          <w:sz w:val="28"/>
          <w:szCs w:val="28"/>
          <w:lang w:val="en-US"/>
        </w:rPr>
        <w:t xml:space="preserve"> </w:t>
      </w:r>
      <w:r>
        <w:rPr>
          <w:rFonts w:ascii="Arial" w:hAnsi="Arial" w:cs="Arial"/>
          <w:color w:val="auto"/>
          <w:sz w:val="28"/>
          <w:szCs w:val="28"/>
        </w:rPr>
        <w:t>изоҳида</w:t>
      </w:r>
      <w:r w:rsidRPr="00F25D0B">
        <w:rPr>
          <w:rFonts w:ascii="Arial" w:hAnsi="Arial" w:cs="Arial"/>
          <w:color w:val="auto"/>
          <w:sz w:val="28"/>
          <w:szCs w:val="28"/>
          <w:lang w:val="en-US"/>
        </w:rPr>
        <w:t xml:space="preserve"> «</w:t>
      </w:r>
      <w:r>
        <w:rPr>
          <w:rFonts w:ascii="Arial" w:hAnsi="Arial" w:cs="Arial"/>
          <w:color w:val="auto"/>
          <w:sz w:val="28"/>
          <w:szCs w:val="28"/>
        </w:rPr>
        <w:t>ушбу</w:t>
      </w:r>
      <w:r w:rsidRPr="00F25D0B">
        <w:rPr>
          <w:rFonts w:ascii="Arial" w:hAnsi="Arial" w:cs="Arial"/>
          <w:color w:val="auto"/>
          <w:sz w:val="28"/>
          <w:szCs w:val="28"/>
          <w:lang w:val="en-US"/>
        </w:rPr>
        <w:t xml:space="preserve"> </w:t>
      </w:r>
      <w:r>
        <w:rPr>
          <w:rFonts w:ascii="Arial" w:hAnsi="Arial" w:cs="Arial"/>
          <w:color w:val="auto"/>
          <w:sz w:val="28"/>
          <w:szCs w:val="28"/>
        </w:rPr>
        <w:t>мақола</w:t>
      </w:r>
      <w:r w:rsidRPr="00F25D0B">
        <w:rPr>
          <w:rFonts w:ascii="Arial" w:hAnsi="Arial" w:cs="Arial"/>
          <w:color w:val="auto"/>
          <w:sz w:val="28"/>
          <w:szCs w:val="28"/>
          <w:lang w:val="en-US"/>
        </w:rPr>
        <w:t xml:space="preserve"> </w:t>
      </w:r>
      <w:r>
        <w:rPr>
          <w:rFonts w:ascii="Arial" w:hAnsi="Arial" w:cs="Arial"/>
          <w:color w:val="auto"/>
          <w:sz w:val="28"/>
          <w:szCs w:val="28"/>
        </w:rPr>
        <w:t>ҳозирча</w:t>
      </w:r>
      <w:r w:rsidRPr="00F25D0B">
        <w:rPr>
          <w:rFonts w:ascii="Arial" w:hAnsi="Arial" w:cs="Arial"/>
          <w:color w:val="auto"/>
          <w:sz w:val="28"/>
          <w:szCs w:val="28"/>
          <w:lang w:val="en-US"/>
        </w:rPr>
        <w:t xml:space="preserve"> </w:t>
      </w:r>
      <w:r>
        <w:rPr>
          <w:rFonts w:ascii="Arial" w:hAnsi="Arial" w:cs="Arial"/>
          <w:color w:val="auto"/>
          <w:sz w:val="28"/>
          <w:szCs w:val="28"/>
        </w:rPr>
        <w:t>Шўрави</w:t>
      </w:r>
      <w:r w:rsidRPr="00F25D0B">
        <w:rPr>
          <w:rFonts w:ascii="Arial" w:hAnsi="Arial" w:cs="Arial"/>
          <w:color w:val="auto"/>
          <w:sz w:val="28"/>
          <w:szCs w:val="28"/>
          <w:lang w:val="en-US"/>
        </w:rPr>
        <w:t xml:space="preserve"> </w:t>
      </w:r>
      <w:r>
        <w:rPr>
          <w:rFonts w:ascii="Arial" w:hAnsi="Arial" w:cs="Arial"/>
          <w:color w:val="auto"/>
          <w:sz w:val="28"/>
          <w:szCs w:val="28"/>
        </w:rPr>
        <w:t>Ўзбекистонда</w:t>
      </w:r>
      <w:r w:rsidRPr="00F25D0B">
        <w:rPr>
          <w:rFonts w:ascii="Arial" w:hAnsi="Arial" w:cs="Arial"/>
          <w:color w:val="auto"/>
          <w:sz w:val="28"/>
          <w:szCs w:val="28"/>
          <w:lang w:val="en-US"/>
        </w:rPr>
        <w:t xml:space="preserve"> </w:t>
      </w:r>
      <w:r>
        <w:rPr>
          <w:rFonts w:ascii="Arial" w:hAnsi="Arial" w:cs="Arial"/>
          <w:color w:val="auto"/>
          <w:sz w:val="28"/>
          <w:szCs w:val="28"/>
        </w:rPr>
        <w:t>Бобур</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унинг</w:t>
      </w:r>
      <w:r w:rsidRPr="00F25D0B">
        <w:rPr>
          <w:rFonts w:ascii="Arial" w:hAnsi="Arial" w:cs="Arial"/>
          <w:color w:val="auto"/>
          <w:sz w:val="28"/>
          <w:szCs w:val="28"/>
          <w:lang w:val="en-US"/>
        </w:rPr>
        <w:t xml:space="preserve"> </w:t>
      </w:r>
      <w:r>
        <w:rPr>
          <w:rFonts w:ascii="Arial" w:hAnsi="Arial" w:cs="Arial"/>
          <w:color w:val="auto"/>
          <w:sz w:val="28"/>
          <w:szCs w:val="28"/>
        </w:rPr>
        <w:t>асарлари</w:t>
      </w:r>
      <w:r w:rsidRPr="00F25D0B">
        <w:rPr>
          <w:rFonts w:ascii="Arial" w:hAnsi="Arial" w:cs="Arial"/>
          <w:color w:val="auto"/>
          <w:sz w:val="28"/>
          <w:szCs w:val="28"/>
          <w:lang w:val="en-US"/>
        </w:rPr>
        <w:t xml:space="preserve"> </w:t>
      </w:r>
      <w:r>
        <w:rPr>
          <w:rFonts w:ascii="Arial" w:hAnsi="Arial" w:cs="Arial"/>
          <w:color w:val="auto"/>
          <w:sz w:val="28"/>
          <w:szCs w:val="28"/>
        </w:rPr>
        <w:t>ҳақида</w:t>
      </w:r>
      <w:r w:rsidRPr="00F25D0B">
        <w:rPr>
          <w:rFonts w:ascii="Arial" w:hAnsi="Arial" w:cs="Arial"/>
          <w:color w:val="auto"/>
          <w:sz w:val="28"/>
          <w:szCs w:val="28"/>
          <w:lang w:val="en-US"/>
        </w:rPr>
        <w:t xml:space="preserve"> </w:t>
      </w:r>
      <w:r>
        <w:rPr>
          <w:rFonts w:ascii="Arial" w:hAnsi="Arial" w:cs="Arial"/>
          <w:color w:val="auto"/>
          <w:sz w:val="28"/>
          <w:szCs w:val="28"/>
        </w:rPr>
        <w:t>ёзилган</w:t>
      </w:r>
      <w:r w:rsidRPr="00F25D0B">
        <w:rPr>
          <w:rFonts w:ascii="Arial" w:hAnsi="Arial" w:cs="Arial"/>
          <w:color w:val="auto"/>
          <w:sz w:val="28"/>
          <w:szCs w:val="28"/>
          <w:lang w:val="en-US"/>
        </w:rPr>
        <w:t xml:space="preserve"> </w:t>
      </w:r>
      <w:r>
        <w:rPr>
          <w:rFonts w:ascii="Arial" w:hAnsi="Arial" w:cs="Arial"/>
          <w:color w:val="auto"/>
          <w:sz w:val="28"/>
          <w:szCs w:val="28"/>
        </w:rPr>
        <w:t>мақолаларнинг</w:t>
      </w:r>
      <w:r w:rsidRPr="00F25D0B">
        <w:rPr>
          <w:rFonts w:ascii="Arial" w:hAnsi="Arial" w:cs="Arial"/>
          <w:color w:val="auto"/>
          <w:sz w:val="28"/>
          <w:szCs w:val="28"/>
          <w:lang w:val="en-US"/>
        </w:rPr>
        <w:t xml:space="preserve"> </w:t>
      </w:r>
      <w:r>
        <w:rPr>
          <w:rFonts w:ascii="Arial" w:hAnsi="Arial" w:cs="Arial"/>
          <w:color w:val="auto"/>
          <w:sz w:val="28"/>
          <w:szCs w:val="28"/>
        </w:rPr>
        <w:t>энг</w:t>
      </w:r>
      <w:r w:rsidRPr="00F25D0B">
        <w:rPr>
          <w:rFonts w:ascii="Arial" w:hAnsi="Arial" w:cs="Arial"/>
          <w:color w:val="auto"/>
          <w:sz w:val="28"/>
          <w:szCs w:val="28"/>
          <w:lang w:val="en-US"/>
        </w:rPr>
        <w:t xml:space="preserve"> </w:t>
      </w:r>
      <w:r>
        <w:rPr>
          <w:rFonts w:ascii="Arial" w:hAnsi="Arial" w:cs="Arial"/>
          <w:color w:val="auto"/>
          <w:sz w:val="28"/>
          <w:szCs w:val="28"/>
        </w:rPr>
        <w:t>тоза</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энг</w:t>
      </w:r>
      <w:r w:rsidRPr="00F25D0B">
        <w:rPr>
          <w:rFonts w:ascii="Arial" w:hAnsi="Arial" w:cs="Arial"/>
          <w:color w:val="auto"/>
          <w:sz w:val="28"/>
          <w:szCs w:val="28"/>
          <w:lang w:val="en-US"/>
        </w:rPr>
        <w:t xml:space="preserve"> </w:t>
      </w:r>
      <w:r>
        <w:rPr>
          <w:rFonts w:ascii="Arial" w:hAnsi="Arial" w:cs="Arial"/>
          <w:color w:val="auto"/>
          <w:sz w:val="28"/>
          <w:szCs w:val="28"/>
        </w:rPr>
        <w:t>муфассалидур</w:t>
      </w:r>
      <w:r w:rsidRPr="00F25D0B">
        <w:rPr>
          <w:rFonts w:ascii="Arial" w:hAnsi="Arial" w:cs="Arial"/>
          <w:color w:val="auto"/>
          <w:sz w:val="28"/>
          <w:szCs w:val="28"/>
          <w:lang w:val="en-US"/>
        </w:rPr>
        <w:t>», -</w:t>
      </w:r>
      <w:r>
        <w:rPr>
          <w:rFonts w:ascii="Arial" w:hAnsi="Arial" w:cs="Arial"/>
          <w:color w:val="auto"/>
          <w:sz w:val="28"/>
          <w:szCs w:val="28"/>
        </w:rPr>
        <w:t>деб</w:t>
      </w:r>
      <w:r w:rsidRPr="00F25D0B">
        <w:rPr>
          <w:rFonts w:ascii="Arial" w:hAnsi="Arial" w:cs="Arial"/>
          <w:color w:val="auto"/>
          <w:sz w:val="28"/>
          <w:szCs w:val="28"/>
          <w:lang w:val="en-US"/>
        </w:rPr>
        <w:t xml:space="preserve"> </w:t>
      </w:r>
      <w:r>
        <w:rPr>
          <w:rFonts w:ascii="Arial" w:hAnsi="Arial" w:cs="Arial"/>
          <w:color w:val="auto"/>
          <w:sz w:val="28"/>
          <w:szCs w:val="28"/>
        </w:rPr>
        <w:t>ёзади</w:t>
      </w:r>
      <w:r w:rsidRPr="00F25D0B">
        <w:rPr>
          <w:rFonts w:ascii="Arial" w:hAnsi="Arial" w:cs="Arial"/>
          <w:color w:val="auto"/>
          <w:sz w:val="28"/>
          <w:szCs w:val="28"/>
          <w:lang w:val="en-US"/>
        </w:rPr>
        <w:t xml:space="preserve">.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Мен</w:t>
      </w:r>
      <w:r w:rsidRPr="00F25D0B">
        <w:rPr>
          <w:rFonts w:ascii="Arial" w:hAnsi="Arial" w:cs="Arial"/>
          <w:color w:val="auto"/>
          <w:sz w:val="28"/>
          <w:szCs w:val="28"/>
          <w:lang w:val="en-US"/>
        </w:rPr>
        <w:t xml:space="preserve"> </w:t>
      </w:r>
      <w:r>
        <w:rPr>
          <w:rFonts w:ascii="Arial" w:hAnsi="Arial" w:cs="Arial"/>
          <w:color w:val="auto"/>
          <w:sz w:val="28"/>
          <w:szCs w:val="28"/>
        </w:rPr>
        <w:t>бу</w:t>
      </w:r>
      <w:r w:rsidRPr="00F25D0B">
        <w:rPr>
          <w:rFonts w:ascii="Arial" w:hAnsi="Arial" w:cs="Arial"/>
          <w:color w:val="auto"/>
          <w:sz w:val="28"/>
          <w:szCs w:val="28"/>
          <w:lang w:val="en-US"/>
        </w:rPr>
        <w:t xml:space="preserve"> </w:t>
      </w:r>
      <w:r>
        <w:rPr>
          <w:rFonts w:ascii="Arial" w:hAnsi="Arial" w:cs="Arial"/>
          <w:color w:val="auto"/>
          <w:sz w:val="28"/>
          <w:szCs w:val="28"/>
        </w:rPr>
        <w:t>ўринда</w:t>
      </w:r>
      <w:r w:rsidRPr="00F25D0B">
        <w:rPr>
          <w:rFonts w:ascii="Arial" w:hAnsi="Arial" w:cs="Arial"/>
          <w:color w:val="auto"/>
          <w:sz w:val="28"/>
          <w:szCs w:val="28"/>
          <w:lang w:val="en-US"/>
        </w:rPr>
        <w:t xml:space="preserve"> </w:t>
      </w:r>
      <w:r>
        <w:rPr>
          <w:rFonts w:ascii="Arial" w:hAnsi="Arial" w:cs="Arial"/>
          <w:color w:val="auto"/>
          <w:sz w:val="28"/>
          <w:szCs w:val="28"/>
        </w:rPr>
        <w:t>адабиётшунос</w:t>
      </w:r>
      <w:r w:rsidRPr="00F25D0B">
        <w:rPr>
          <w:rFonts w:ascii="Arial" w:hAnsi="Arial" w:cs="Arial"/>
          <w:color w:val="auto"/>
          <w:sz w:val="28"/>
          <w:szCs w:val="28"/>
          <w:lang w:val="en-US"/>
        </w:rPr>
        <w:t xml:space="preserve"> </w:t>
      </w:r>
      <w:r>
        <w:rPr>
          <w:rFonts w:ascii="Arial" w:hAnsi="Arial" w:cs="Arial"/>
          <w:color w:val="auto"/>
          <w:sz w:val="28"/>
          <w:szCs w:val="28"/>
        </w:rPr>
        <w:t>олимнинг</w:t>
      </w:r>
      <w:r w:rsidRPr="00F25D0B">
        <w:rPr>
          <w:rFonts w:ascii="Arial" w:hAnsi="Arial" w:cs="Arial"/>
          <w:color w:val="auto"/>
          <w:sz w:val="28"/>
          <w:szCs w:val="28"/>
          <w:lang w:val="en-US"/>
        </w:rPr>
        <w:t xml:space="preserve"> </w:t>
      </w:r>
      <w:r>
        <w:rPr>
          <w:rFonts w:ascii="Arial" w:hAnsi="Arial" w:cs="Arial"/>
          <w:color w:val="auto"/>
          <w:sz w:val="28"/>
          <w:szCs w:val="28"/>
        </w:rPr>
        <w:t>ўзбек</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тожик</w:t>
      </w:r>
      <w:r w:rsidRPr="00F25D0B">
        <w:rPr>
          <w:rFonts w:ascii="Arial" w:hAnsi="Arial" w:cs="Arial"/>
          <w:color w:val="auto"/>
          <w:sz w:val="28"/>
          <w:szCs w:val="28"/>
          <w:lang w:val="en-US"/>
        </w:rPr>
        <w:t xml:space="preserve"> </w:t>
      </w:r>
      <w:r>
        <w:rPr>
          <w:rFonts w:ascii="Arial" w:hAnsi="Arial" w:cs="Arial"/>
          <w:color w:val="auto"/>
          <w:sz w:val="28"/>
          <w:szCs w:val="28"/>
        </w:rPr>
        <w:t>тилларида</w:t>
      </w:r>
      <w:r w:rsidRPr="00F25D0B">
        <w:rPr>
          <w:rFonts w:ascii="Arial" w:hAnsi="Arial" w:cs="Arial"/>
          <w:color w:val="auto"/>
          <w:sz w:val="28"/>
          <w:szCs w:val="28"/>
          <w:lang w:val="en-US"/>
        </w:rPr>
        <w:t xml:space="preserve"> </w:t>
      </w:r>
      <w:r>
        <w:rPr>
          <w:rFonts w:ascii="Arial" w:hAnsi="Arial" w:cs="Arial"/>
          <w:color w:val="auto"/>
          <w:sz w:val="28"/>
          <w:szCs w:val="28"/>
        </w:rPr>
        <w:t>чоп</w:t>
      </w:r>
      <w:r w:rsidRPr="00F25D0B">
        <w:rPr>
          <w:rFonts w:ascii="Arial" w:hAnsi="Arial" w:cs="Arial"/>
          <w:color w:val="auto"/>
          <w:sz w:val="28"/>
          <w:szCs w:val="28"/>
          <w:lang w:val="en-US"/>
        </w:rPr>
        <w:t xml:space="preserve"> </w:t>
      </w:r>
      <w:r>
        <w:rPr>
          <w:rFonts w:ascii="Arial" w:hAnsi="Arial" w:cs="Arial"/>
          <w:color w:val="auto"/>
          <w:sz w:val="28"/>
          <w:szCs w:val="28"/>
        </w:rPr>
        <w:t>этилган</w:t>
      </w:r>
      <w:r w:rsidRPr="00F25D0B">
        <w:rPr>
          <w:rFonts w:ascii="Arial" w:hAnsi="Arial" w:cs="Arial"/>
          <w:color w:val="auto"/>
          <w:sz w:val="28"/>
          <w:szCs w:val="28"/>
          <w:lang w:val="en-US"/>
        </w:rPr>
        <w:t xml:space="preserve"> «</w:t>
      </w:r>
      <w:r>
        <w:rPr>
          <w:rFonts w:ascii="Arial" w:hAnsi="Arial" w:cs="Arial"/>
          <w:color w:val="auto"/>
          <w:sz w:val="28"/>
          <w:szCs w:val="28"/>
        </w:rPr>
        <w:t>Бобур</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тожик</w:t>
      </w:r>
      <w:r w:rsidRPr="00F25D0B">
        <w:rPr>
          <w:rFonts w:ascii="Arial" w:hAnsi="Arial" w:cs="Arial"/>
          <w:color w:val="auto"/>
          <w:sz w:val="28"/>
          <w:szCs w:val="28"/>
          <w:lang w:val="en-US"/>
        </w:rPr>
        <w:t xml:space="preserve"> </w:t>
      </w:r>
      <w:r>
        <w:rPr>
          <w:rFonts w:ascii="Arial" w:hAnsi="Arial" w:cs="Arial"/>
          <w:color w:val="auto"/>
          <w:sz w:val="28"/>
          <w:szCs w:val="28"/>
        </w:rPr>
        <w:t>ада</w:t>
      </w:r>
      <w:r w:rsidRPr="00F25D0B">
        <w:rPr>
          <w:rFonts w:ascii="Arial" w:hAnsi="Arial" w:cs="Arial"/>
          <w:color w:val="auto"/>
          <w:sz w:val="28"/>
          <w:szCs w:val="28"/>
          <w:lang w:val="en-US"/>
        </w:rPr>
        <w:t>-</w:t>
      </w:r>
      <w:r>
        <w:rPr>
          <w:rFonts w:ascii="Arial" w:hAnsi="Arial" w:cs="Arial"/>
          <w:color w:val="auto"/>
          <w:sz w:val="28"/>
          <w:szCs w:val="28"/>
        </w:rPr>
        <w:t>биёти</w:t>
      </w:r>
      <w:r w:rsidRPr="00F25D0B">
        <w:rPr>
          <w:rFonts w:ascii="Arial" w:hAnsi="Arial" w:cs="Arial"/>
          <w:color w:val="auto"/>
          <w:sz w:val="28"/>
          <w:szCs w:val="28"/>
          <w:lang w:val="en-US"/>
        </w:rPr>
        <w:t xml:space="preserve">» </w:t>
      </w:r>
      <w:r>
        <w:rPr>
          <w:rFonts w:ascii="Arial" w:hAnsi="Arial" w:cs="Arial"/>
          <w:color w:val="auto"/>
          <w:sz w:val="28"/>
          <w:szCs w:val="28"/>
        </w:rPr>
        <w:t>сарлавҳали</w:t>
      </w:r>
      <w:r w:rsidRPr="00F25D0B">
        <w:rPr>
          <w:rFonts w:ascii="Arial" w:hAnsi="Arial" w:cs="Arial"/>
          <w:color w:val="auto"/>
          <w:sz w:val="28"/>
          <w:szCs w:val="28"/>
          <w:lang w:val="en-US"/>
        </w:rPr>
        <w:t xml:space="preserve"> </w:t>
      </w:r>
      <w:r>
        <w:rPr>
          <w:rFonts w:ascii="Arial" w:hAnsi="Arial" w:cs="Arial"/>
          <w:color w:val="auto"/>
          <w:sz w:val="28"/>
          <w:szCs w:val="28"/>
        </w:rPr>
        <w:t>мақоласи</w:t>
      </w:r>
      <w:r w:rsidRPr="00F25D0B">
        <w:rPr>
          <w:rFonts w:ascii="Arial" w:hAnsi="Arial" w:cs="Arial"/>
          <w:color w:val="auto"/>
          <w:sz w:val="28"/>
          <w:szCs w:val="28"/>
          <w:lang w:val="en-US"/>
        </w:rPr>
        <w:t xml:space="preserve"> </w:t>
      </w:r>
      <w:r>
        <w:rPr>
          <w:rFonts w:ascii="Arial" w:hAnsi="Arial" w:cs="Arial"/>
          <w:color w:val="auto"/>
          <w:sz w:val="28"/>
          <w:szCs w:val="28"/>
        </w:rPr>
        <w:t>ҳақидаги</w:t>
      </w:r>
      <w:r w:rsidRPr="00F25D0B">
        <w:rPr>
          <w:rFonts w:ascii="Arial" w:hAnsi="Arial" w:cs="Arial"/>
          <w:color w:val="auto"/>
          <w:sz w:val="28"/>
          <w:szCs w:val="28"/>
          <w:lang w:val="en-US"/>
        </w:rPr>
        <w:t xml:space="preserve"> </w:t>
      </w:r>
      <w:r>
        <w:rPr>
          <w:rFonts w:ascii="Arial" w:hAnsi="Arial" w:cs="Arial"/>
          <w:color w:val="auto"/>
          <w:sz w:val="28"/>
          <w:szCs w:val="28"/>
        </w:rPr>
        <w:t>айрим</w:t>
      </w:r>
      <w:r w:rsidRPr="00F25D0B">
        <w:rPr>
          <w:rFonts w:ascii="Arial" w:hAnsi="Arial" w:cs="Arial"/>
          <w:color w:val="auto"/>
          <w:sz w:val="28"/>
          <w:szCs w:val="28"/>
          <w:lang w:val="en-US"/>
        </w:rPr>
        <w:t xml:space="preserve"> </w:t>
      </w:r>
      <w:r>
        <w:rPr>
          <w:rFonts w:ascii="Arial" w:hAnsi="Arial" w:cs="Arial"/>
          <w:color w:val="auto"/>
          <w:sz w:val="28"/>
          <w:szCs w:val="28"/>
        </w:rPr>
        <w:t>гапларни</w:t>
      </w:r>
      <w:r w:rsidRPr="00F25D0B">
        <w:rPr>
          <w:rFonts w:ascii="Arial" w:hAnsi="Arial" w:cs="Arial"/>
          <w:color w:val="auto"/>
          <w:sz w:val="28"/>
          <w:szCs w:val="28"/>
          <w:lang w:val="en-US"/>
        </w:rPr>
        <w:t xml:space="preserve"> </w:t>
      </w:r>
      <w:r>
        <w:rPr>
          <w:rFonts w:ascii="Arial" w:hAnsi="Arial" w:cs="Arial"/>
          <w:color w:val="auto"/>
          <w:sz w:val="28"/>
          <w:szCs w:val="28"/>
        </w:rPr>
        <w:t>айтиш</w:t>
      </w:r>
      <w:r w:rsidRPr="00F25D0B">
        <w:rPr>
          <w:rFonts w:ascii="Arial" w:hAnsi="Arial" w:cs="Arial"/>
          <w:color w:val="auto"/>
          <w:sz w:val="28"/>
          <w:szCs w:val="28"/>
          <w:lang w:val="en-US"/>
        </w:rPr>
        <w:t xml:space="preserve"> </w:t>
      </w:r>
      <w:r>
        <w:rPr>
          <w:rFonts w:ascii="Arial" w:hAnsi="Arial" w:cs="Arial"/>
          <w:color w:val="auto"/>
          <w:sz w:val="28"/>
          <w:szCs w:val="28"/>
        </w:rPr>
        <w:t>билан</w:t>
      </w:r>
      <w:r w:rsidRPr="00F25D0B">
        <w:rPr>
          <w:rFonts w:ascii="Arial" w:hAnsi="Arial" w:cs="Arial"/>
          <w:color w:val="auto"/>
          <w:sz w:val="28"/>
          <w:szCs w:val="28"/>
          <w:lang w:val="en-US"/>
        </w:rPr>
        <w:t xml:space="preserve"> </w:t>
      </w:r>
      <w:r>
        <w:rPr>
          <w:rFonts w:ascii="Arial" w:hAnsi="Arial" w:cs="Arial"/>
          <w:color w:val="auto"/>
          <w:sz w:val="28"/>
          <w:szCs w:val="28"/>
        </w:rPr>
        <w:t>чекланаман</w:t>
      </w:r>
      <w:r w:rsidRPr="00F25D0B">
        <w:rPr>
          <w:rFonts w:ascii="Arial" w:hAnsi="Arial" w:cs="Arial"/>
          <w:color w:val="auto"/>
          <w:sz w:val="28"/>
          <w:szCs w:val="28"/>
          <w:lang w:val="en-US"/>
        </w:rPr>
        <w:t xml:space="preserve">. </w:t>
      </w:r>
      <w:r>
        <w:rPr>
          <w:rFonts w:ascii="Arial" w:hAnsi="Arial" w:cs="Arial"/>
          <w:color w:val="auto"/>
          <w:sz w:val="28"/>
          <w:szCs w:val="28"/>
        </w:rPr>
        <w:t>Б</w:t>
      </w:r>
      <w:r w:rsidRPr="00F25D0B">
        <w:rPr>
          <w:rFonts w:ascii="Arial" w:hAnsi="Arial" w:cs="Arial"/>
          <w:color w:val="auto"/>
          <w:sz w:val="28"/>
          <w:szCs w:val="28"/>
          <w:lang w:val="en-US"/>
        </w:rPr>
        <w:t xml:space="preserve">. </w:t>
      </w:r>
      <w:r>
        <w:rPr>
          <w:rFonts w:ascii="Arial" w:hAnsi="Arial" w:cs="Arial"/>
          <w:color w:val="auto"/>
          <w:sz w:val="28"/>
          <w:szCs w:val="28"/>
        </w:rPr>
        <w:t>Валихўжаевнинг</w:t>
      </w:r>
      <w:r w:rsidRPr="00F25D0B">
        <w:rPr>
          <w:rFonts w:ascii="Arial" w:hAnsi="Arial" w:cs="Arial"/>
          <w:color w:val="auto"/>
          <w:sz w:val="28"/>
          <w:szCs w:val="28"/>
          <w:lang w:val="en-US"/>
        </w:rPr>
        <w:t xml:space="preserve"> </w:t>
      </w:r>
      <w:r>
        <w:rPr>
          <w:rFonts w:ascii="Arial" w:hAnsi="Arial" w:cs="Arial"/>
          <w:color w:val="auto"/>
          <w:sz w:val="28"/>
          <w:szCs w:val="28"/>
        </w:rPr>
        <w:t>фаол</w:t>
      </w:r>
      <w:r w:rsidRPr="00F25D0B">
        <w:rPr>
          <w:rFonts w:ascii="Arial" w:hAnsi="Arial" w:cs="Arial"/>
          <w:color w:val="auto"/>
          <w:sz w:val="28"/>
          <w:szCs w:val="28"/>
          <w:lang w:val="en-US"/>
        </w:rPr>
        <w:t xml:space="preserve"> </w:t>
      </w:r>
      <w:r>
        <w:rPr>
          <w:rFonts w:ascii="Arial" w:hAnsi="Arial" w:cs="Arial"/>
          <w:color w:val="auto"/>
          <w:sz w:val="28"/>
          <w:szCs w:val="28"/>
        </w:rPr>
        <w:t>зуллисонайн</w:t>
      </w:r>
      <w:r w:rsidRPr="00F25D0B">
        <w:rPr>
          <w:rFonts w:ascii="Arial" w:hAnsi="Arial" w:cs="Arial"/>
          <w:color w:val="auto"/>
          <w:sz w:val="28"/>
          <w:szCs w:val="28"/>
          <w:lang w:val="en-US"/>
        </w:rPr>
        <w:t xml:space="preserve"> </w:t>
      </w:r>
      <w:r>
        <w:rPr>
          <w:rFonts w:ascii="Arial" w:hAnsi="Arial" w:cs="Arial"/>
          <w:color w:val="auto"/>
          <w:sz w:val="28"/>
          <w:szCs w:val="28"/>
        </w:rPr>
        <w:t>тадқиқотчи</w:t>
      </w:r>
      <w:r w:rsidRPr="00F25D0B">
        <w:rPr>
          <w:rFonts w:ascii="Arial" w:hAnsi="Arial" w:cs="Arial"/>
          <w:color w:val="auto"/>
          <w:sz w:val="28"/>
          <w:szCs w:val="28"/>
          <w:lang w:val="en-US"/>
        </w:rPr>
        <w:t xml:space="preserve"> </w:t>
      </w:r>
      <w:r>
        <w:rPr>
          <w:rFonts w:ascii="Arial" w:hAnsi="Arial" w:cs="Arial"/>
          <w:color w:val="auto"/>
          <w:sz w:val="28"/>
          <w:szCs w:val="28"/>
        </w:rPr>
        <w:t>эканлиги</w:t>
      </w:r>
      <w:r w:rsidRPr="00F25D0B">
        <w:rPr>
          <w:rFonts w:ascii="Arial" w:hAnsi="Arial" w:cs="Arial"/>
          <w:color w:val="auto"/>
          <w:sz w:val="28"/>
          <w:szCs w:val="28"/>
          <w:lang w:val="en-US"/>
        </w:rPr>
        <w:t xml:space="preserve"> </w:t>
      </w:r>
      <w:r>
        <w:rPr>
          <w:rFonts w:ascii="Arial" w:hAnsi="Arial" w:cs="Arial"/>
          <w:color w:val="auto"/>
          <w:sz w:val="28"/>
          <w:szCs w:val="28"/>
        </w:rPr>
        <w:t>шу</w:t>
      </w:r>
      <w:r w:rsidRPr="00F25D0B">
        <w:rPr>
          <w:rFonts w:ascii="Arial" w:hAnsi="Arial" w:cs="Arial"/>
          <w:color w:val="auto"/>
          <w:sz w:val="28"/>
          <w:szCs w:val="28"/>
          <w:lang w:val="en-US"/>
        </w:rPr>
        <w:t xml:space="preserve"> </w:t>
      </w:r>
      <w:r>
        <w:rPr>
          <w:rFonts w:ascii="Arial" w:hAnsi="Arial" w:cs="Arial"/>
          <w:color w:val="auto"/>
          <w:sz w:val="28"/>
          <w:szCs w:val="28"/>
        </w:rPr>
        <w:t>илмий</w:t>
      </w:r>
      <w:r w:rsidRPr="00F25D0B">
        <w:rPr>
          <w:rFonts w:ascii="Arial" w:hAnsi="Arial" w:cs="Arial"/>
          <w:color w:val="auto"/>
          <w:sz w:val="28"/>
          <w:szCs w:val="28"/>
          <w:lang w:val="en-US"/>
        </w:rPr>
        <w:t xml:space="preserve"> </w:t>
      </w:r>
      <w:r>
        <w:rPr>
          <w:rFonts w:ascii="Arial" w:hAnsi="Arial" w:cs="Arial"/>
          <w:color w:val="auto"/>
          <w:sz w:val="28"/>
          <w:szCs w:val="28"/>
        </w:rPr>
        <w:t>мақола</w:t>
      </w:r>
      <w:r w:rsidRPr="00F25D0B">
        <w:rPr>
          <w:rFonts w:ascii="Arial" w:hAnsi="Arial" w:cs="Arial"/>
          <w:color w:val="auto"/>
          <w:sz w:val="28"/>
          <w:szCs w:val="28"/>
          <w:lang w:val="en-US"/>
        </w:rPr>
        <w:t xml:space="preserve"> </w:t>
      </w:r>
      <w:r>
        <w:rPr>
          <w:rFonts w:ascii="Arial" w:hAnsi="Arial" w:cs="Arial"/>
          <w:color w:val="auto"/>
          <w:sz w:val="28"/>
          <w:szCs w:val="28"/>
        </w:rPr>
        <w:t>шоҳидлигида</w:t>
      </w:r>
      <w:r w:rsidRPr="00F25D0B">
        <w:rPr>
          <w:rFonts w:ascii="Arial" w:hAnsi="Arial" w:cs="Arial"/>
          <w:color w:val="auto"/>
          <w:sz w:val="28"/>
          <w:szCs w:val="28"/>
          <w:lang w:val="en-US"/>
        </w:rPr>
        <w:t xml:space="preserve"> </w:t>
      </w:r>
      <w:r>
        <w:rPr>
          <w:rFonts w:ascii="Arial" w:hAnsi="Arial" w:cs="Arial"/>
          <w:color w:val="auto"/>
          <w:sz w:val="28"/>
          <w:szCs w:val="28"/>
        </w:rPr>
        <w:t>яна</w:t>
      </w:r>
      <w:r w:rsidRPr="00F25D0B">
        <w:rPr>
          <w:rFonts w:ascii="Arial" w:hAnsi="Arial" w:cs="Arial"/>
          <w:color w:val="auto"/>
          <w:sz w:val="28"/>
          <w:szCs w:val="28"/>
          <w:lang w:val="en-US"/>
        </w:rPr>
        <w:t xml:space="preserve"> </w:t>
      </w:r>
      <w:r>
        <w:rPr>
          <w:rFonts w:ascii="Arial" w:hAnsi="Arial" w:cs="Arial"/>
          <w:color w:val="auto"/>
          <w:sz w:val="28"/>
          <w:szCs w:val="28"/>
        </w:rPr>
        <w:t>бир</w:t>
      </w:r>
      <w:r w:rsidRPr="00F25D0B">
        <w:rPr>
          <w:rFonts w:ascii="Arial" w:hAnsi="Arial" w:cs="Arial"/>
          <w:color w:val="auto"/>
          <w:sz w:val="28"/>
          <w:szCs w:val="28"/>
          <w:lang w:val="en-US"/>
        </w:rPr>
        <w:t xml:space="preserve"> </w:t>
      </w:r>
      <w:r>
        <w:rPr>
          <w:rFonts w:ascii="Arial" w:hAnsi="Arial" w:cs="Arial"/>
          <w:color w:val="auto"/>
          <w:sz w:val="28"/>
          <w:szCs w:val="28"/>
        </w:rPr>
        <w:t>карра</w:t>
      </w:r>
      <w:r w:rsidRPr="00F25D0B">
        <w:rPr>
          <w:rFonts w:ascii="Arial" w:hAnsi="Arial" w:cs="Arial"/>
          <w:color w:val="auto"/>
          <w:sz w:val="28"/>
          <w:szCs w:val="28"/>
          <w:lang w:val="en-US"/>
        </w:rPr>
        <w:t xml:space="preserve"> </w:t>
      </w:r>
      <w:r>
        <w:rPr>
          <w:rFonts w:ascii="Arial" w:hAnsi="Arial" w:cs="Arial"/>
          <w:color w:val="auto"/>
          <w:sz w:val="28"/>
          <w:szCs w:val="28"/>
        </w:rPr>
        <w:t>тасдикданади</w:t>
      </w:r>
      <w:r w:rsidRPr="00F25D0B">
        <w:rPr>
          <w:rFonts w:ascii="Arial" w:hAnsi="Arial" w:cs="Arial"/>
          <w:color w:val="auto"/>
          <w:sz w:val="28"/>
          <w:szCs w:val="28"/>
          <w:lang w:val="en-US"/>
        </w:rPr>
        <w:t xml:space="preserve">. </w:t>
      </w:r>
      <w:r>
        <w:rPr>
          <w:rFonts w:ascii="Arial" w:hAnsi="Arial" w:cs="Arial"/>
          <w:color w:val="auto"/>
          <w:sz w:val="28"/>
          <w:szCs w:val="28"/>
        </w:rPr>
        <w:t xml:space="preserve">Чунки олим бу мақолани дастлаб тожик тилида, сўнг ўзбек тилида яратди. Мақоланинг ўзбек тилидаги нусхаси мукаммаллиги, муаллиф илмий тадқиқот юритиш тажрибасида таҳрир ва ўз-ўзини имтиҳом санъати мавжудлигими тасдиқ этиши билан диққатни тортади. Мазкур мақолани бобуршуносликнинг ютуқларидан бири сифатида қарамоқ даркор. Бобур ижодий фаолиятининг байналмилал қирралари рад этиш қийин адабий маълумотлар кўмагида очиб берилади. Адабиётшунос бобуршуносликда биринчилардан бўлиб, Бобур тахаллусининг ёзилишига адабий жамоатчилик эътиборини қаратади. Жумладан, шу мақолада бу ҳақда ўқиймиз: «Ўзбек адабиётшунослигида Заҳириддин Муҳаммаднинг тахаллуси «Бобир» шаклида ишлатилиб келинмокда. Аммо шу тахаллус рус ва ғариб шарқшунослиги, турк ва тожик адабиётшунослигида «Бобур» тарзида ёзилади. «Бобур» сўзининг луғавий маъноси шердай кучли бўлмиш йиртқич ҳайвон бўлиб, мажозан кучли, бақувват, ғайратли, шижоатли маъноларида ишлатилган. Заҳириддин Муҳаммад ҳам «Бобур» сўзини ўзига тахаллус </w:t>
      </w:r>
    </w:p>
    <w:p w:rsidR="000748AF" w:rsidRDefault="000748AF" w:rsidP="000748AF">
      <w:pPr>
        <w:pStyle w:val="Default"/>
        <w:jc w:val="both"/>
        <w:rPr>
          <w:rFonts w:ascii="Arial" w:hAnsi="Arial" w:cs="Arial"/>
          <w:color w:val="auto"/>
          <w:sz w:val="20"/>
          <w:szCs w:val="20"/>
        </w:rPr>
      </w:pPr>
      <w:r>
        <w:rPr>
          <w:rFonts w:ascii="Arial" w:hAnsi="Arial" w:cs="Arial"/>
          <w:color w:val="auto"/>
          <w:sz w:val="20"/>
          <w:szCs w:val="20"/>
        </w:rPr>
        <w:t xml:space="preserve">www.kitob.uz saytida elektron kitoblar, audio ertaklar, darsliklar mavjud </w:t>
      </w:r>
    </w:p>
    <w:p w:rsidR="000748AF" w:rsidRDefault="000748AF" w:rsidP="000748AF">
      <w:pPr>
        <w:pStyle w:val="Default"/>
        <w:pageBreakBefore/>
        <w:jc w:val="both"/>
        <w:rPr>
          <w:rFonts w:ascii="Arial" w:hAnsi="Arial" w:cs="Arial"/>
          <w:color w:val="auto"/>
          <w:sz w:val="28"/>
          <w:szCs w:val="28"/>
        </w:rPr>
      </w:pPr>
      <w:r>
        <w:rPr>
          <w:rFonts w:ascii="Arial" w:hAnsi="Arial" w:cs="Arial"/>
          <w:color w:val="auto"/>
          <w:sz w:val="28"/>
          <w:szCs w:val="28"/>
        </w:rPr>
        <w:lastRenderedPageBreak/>
        <w:t xml:space="preserve">сифатида қабул қилганда, сўзнинг шу маъносини назарда тутган кўринади. Жумладан, бир рубоийсида ўз тахаллусини шундай ишлатган: </w:t>
      </w:r>
    </w:p>
    <w:p w:rsidR="000748AF" w:rsidRDefault="000748AF" w:rsidP="000748AF">
      <w:pPr>
        <w:pStyle w:val="Default"/>
        <w:jc w:val="both"/>
        <w:rPr>
          <w:color w:val="auto"/>
          <w:sz w:val="28"/>
          <w:szCs w:val="28"/>
        </w:rPr>
      </w:pPr>
      <w:r>
        <w:rPr>
          <w:i/>
          <w:iCs/>
          <w:color w:val="auto"/>
          <w:sz w:val="28"/>
          <w:szCs w:val="28"/>
        </w:rPr>
        <w:t xml:space="preserve">Шеърнинг эшитур фикрини Бобур қилди, </w:t>
      </w:r>
    </w:p>
    <w:p w:rsidR="000748AF" w:rsidRDefault="000748AF" w:rsidP="000748AF">
      <w:pPr>
        <w:pStyle w:val="Default"/>
        <w:jc w:val="both"/>
        <w:rPr>
          <w:color w:val="auto"/>
          <w:sz w:val="28"/>
          <w:szCs w:val="28"/>
        </w:rPr>
      </w:pPr>
      <w:r>
        <w:rPr>
          <w:i/>
          <w:iCs/>
          <w:color w:val="auto"/>
          <w:sz w:val="28"/>
          <w:szCs w:val="28"/>
        </w:rPr>
        <w:t xml:space="preserve">Не фикри хушу яхши тасаввур қияди. </w:t>
      </w:r>
    </w:p>
    <w:p w:rsidR="000748AF" w:rsidRDefault="000748AF" w:rsidP="000748AF">
      <w:pPr>
        <w:pStyle w:val="Default"/>
        <w:jc w:val="both"/>
        <w:rPr>
          <w:color w:val="auto"/>
          <w:sz w:val="28"/>
          <w:szCs w:val="28"/>
        </w:rPr>
      </w:pPr>
      <w:r>
        <w:rPr>
          <w:i/>
          <w:iCs/>
          <w:color w:val="auto"/>
          <w:sz w:val="28"/>
          <w:szCs w:val="28"/>
        </w:rPr>
        <w:t xml:space="preserve">Кўзни ёруқ айлади саводи бирла, </w:t>
      </w:r>
    </w:p>
    <w:p w:rsidR="000748AF" w:rsidRDefault="000748AF" w:rsidP="000748AF">
      <w:pPr>
        <w:pStyle w:val="Default"/>
        <w:jc w:val="both"/>
        <w:rPr>
          <w:color w:val="auto"/>
          <w:sz w:val="28"/>
          <w:szCs w:val="28"/>
        </w:rPr>
      </w:pPr>
      <w:r>
        <w:rPr>
          <w:i/>
          <w:iCs/>
          <w:color w:val="auto"/>
          <w:sz w:val="28"/>
          <w:szCs w:val="28"/>
        </w:rPr>
        <w:t xml:space="preserve">Мазмуни била қулоқни пурдур қилди. </w:t>
      </w:r>
    </w:p>
    <w:p w:rsidR="000748AF" w:rsidRDefault="000748AF" w:rsidP="000748AF">
      <w:pPr>
        <w:pStyle w:val="Default"/>
        <w:jc w:val="both"/>
        <w:rPr>
          <w:color w:val="auto"/>
          <w:sz w:val="28"/>
          <w:szCs w:val="28"/>
        </w:rPr>
      </w:pPr>
      <w:r>
        <w:rPr>
          <w:color w:val="auto"/>
          <w:sz w:val="28"/>
          <w:szCs w:val="28"/>
        </w:rPr>
        <w:t>Бунда «Бобур» сўзи «тасаввур», «пурдур» сўзлари билан қофияланиб келган. Айни фикр олимнинг «Ўзбек адабиёти тарихи» учинчи жилди учун ёзган мақоласида ҳам ўртага қўйилган. Заҳириддин Муҳаммад Бобур таваллудининг 500 йиллиги кунларида таниқли адабиёт шунос олим А. Абдуғафуров яна адабий жамоатчилик эътиборини шу масалага қаратди</w:t>
      </w:r>
      <w:r>
        <w:rPr>
          <w:color w:val="auto"/>
          <w:sz w:val="18"/>
          <w:szCs w:val="18"/>
        </w:rPr>
        <w:t>1</w:t>
      </w:r>
      <w:r>
        <w:rPr>
          <w:color w:val="auto"/>
          <w:sz w:val="28"/>
          <w:szCs w:val="28"/>
        </w:rPr>
        <w:t xml:space="preserve">. </w:t>
      </w:r>
    </w:p>
    <w:p w:rsidR="000748AF" w:rsidRDefault="000748AF" w:rsidP="000748AF">
      <w:pPr>
        <w:pStyle w:val="Default"/>
        <w:jc w:val="both"/>
        <w:rPr>
          <w:color w:val="auto"/>
          <w:sz w:val="28"/>
          <w:szCs w:val="28"/>
        </w:rPr>
      </w:pPr>
      <w:r>
        <w:rPr>
          <w:color w:val="auto"/>
          <w:sz w:val="28"/>
          <w:szCs w:val="28"/>
        </w:rPr>
        <w:t xml:space="preserve">Савол: Бобур Мирзо шахсияти ва фарзандлари ҳақида нима дея оласиз? </w:t>
      </w:r>
    </w:p>
    <w:p w:rsidR="000748AF" w:rsidRDefault="000748AF" w:rsidP="000748AF">
      <w:pPr>
        <w:pStyle w:val="Default"/>
        <w:jc w:val="both"/>
        <w:rPr>
          <w:color w:val="auto"/>
          <w:sz w:val="28"/>
          <w:szCs w:val="28"/>
        </w:rPr>
      </w:pPr>
      <w:r>
        <w:rPr>
          <w:color w:val="auto"/>
          <w:sz w:val="28"/>
          <w:szCs w:val="28"/>
        </w:rPr>
        <w:t xml:space="preserve">Жавоб: Заҳириддин Муҳаммад Бобур илмий адабий жамоатчиликка кўпроқ шоир, адиб, адабиётшунос, забардаст саркарда, журъатли давлат арбоби, нозиктаъб жамоат, маданият ва руҳоният ҳомийси сифатида машҳурдир. Ҳаммаси бўлиб қирқ етти йилгина (1483-1530) яшаш насиб этган бир инсонга шунча фазилату салоҳият қирраларини намойиш қилиш муяссар бўлганлигининг ўзи ундаги юксак илоҳий марҳамат ва иноятдан сўзлайди. Юқорида эслатганимиздек, «Бобур» -Заҳириддин Муҳаммаднинг адабий тахаллуси. Араб тилидан олинган бу сўзнинг ўзаги «бабр» бўлиб, «йўл-барс»ни англатади.Ҳайвонот оламида йўлбарс зоҳирий кўркамлиги, ботиний қудрати ва журъати билан ажралиб туради. Заҳириддин Муҳаммадга ундаги ана ўша фазилатлар хуш келади. Шундан бўлса керак, у бабр -Бобур сўзини ўз асарларида тахаллус вазифасида қўллайди. Айни уриниши билан у ўз табиатидаги яна бир ноёб жиҳатни ошкор қилишга эришади. Йўлбарс қувват ва ҳайвонот дунёсидаги мақоми жиҳатидан шердан кейинги ўринда туради. Бобур ана шу табиий ҳақиқатни кичик бир уриниш тахаллус танлаш билан бадиий ижод оламига кўчирди. </w:t>
      </w:r>
    </w:p>
    <w:p w:rsidR="000748AF" w:rsidRDefault="000748AF" w:rsidP="000748AF">
      <w:pPr>
        <w:pStyle w:val="Default"/>
        <w:jc w:val="both"/>
        <w:rPr>
          <w:color w:val="auto"/>
          <w:sz w:val="28"/>
          <w:szCs w:val="28"/>
        </w:rPr>
      </w:pPr>
      <w:r>
        <w:rPr>
          <w:color w:val="auto"/>
          <w:sz w:val="28"/>
          <w:szCs w:val="28"/>
        </w:rPr>
        <w:t xml:space="preserve">Ҳазрат Алишер Навоий шеърият мулкининг Шери бўлсалар, Заҳириддин Муҳаммад Бобур унинг Йўл-барсидир. Бундай тантилик, ҳалоллик, адолат ва журъатга фақат тан бериш мумкин. Дарвоқе, XV асрнинг феврали туркий халқлар адабий-маданий ҳаёти учун икки буюк истеъдод соҳибини туҳфа этганлиги билан қимматлидир. Улардан бири 9 ва иккинчиси эса 14 февралда ёруғ дунёга кўз очган. Бири назокату сеҳрли қалами ила «икки дарё ёқасидаги халқни якқалам» қилган бўлса, иккинчиси йўлбарсона қудрат, </w:t>
      </w:r>
    </w:p>
    <w:p w:rsidR="000748AF" w:rsidRPr="00F25D0B" w:rsidRDefault="000748AF" w:rsidP="000748AF">
      <w:pPr>
        <w:pStyle w:val="Default"/>
        <w:jc w:val="both"/>
        <w:rPr>
          <w:rFonts w:ascii="Arial" w:hAnsi="Arial" w:cs="Arial"/>
          <w:color w:val="auto"/>
          <w:sz w:val="20"/>
          <w:szCs w:val="20"/>
          <w:lang w:val="en-US"/>
        </w:rPr>
      </w:pPr>
      <w:r w:rsidRPr="00F25D0B">
        <w:rPr>
          <w:rFonts w:ascii="Arial" w:hAnsi="Arial" w:cs="Arial"/>
          <w:color w:val="auto"/>
          <w:sz w:val="20"/>
          <w:szCs w:val="20"/>
          <w:lang w:val="en-US"/>
        </w:rPr>
        <w:t xml:space="preserve">www.kitob.uz saytida elektron kitoblar, audio ertaklar, darsliklar mavjud </w:t>
      </w:r>
    </w:p>
    <w:p w:rsidR="000748AF" w:rsidRPr="00F25D0B" w:rsidRDefault="000748AF" w:rsidP="000748AF">
      <w:pPr>
        <w:pStyle w:val="Default"/>
        <w:pageBreakBefore/>
        <w:jc w:val="both"/>
        <w:rPr>
          <w:rFonts w:ascii="Arial" w:hAnsi="Arial" w:cs="Arial"/>
          <w:color w:val="auto"/>
          <w:sz w:val="28"/>
          <w:szCs w:val="28"/>
          <w:lang w:val="en-US"/>
        </w:rPr>
      </w:pPr>
      <w:r>
        <w:rPr>
          <w:rFonts w:ascii="Arial" w:hAnsi="Arial" w:cs="Arial"/>
          <w:color w:val="auto"/>
          <w:sz w:val="28"/>
          <w:szCs w:val="28"/>
        </w:rPr>
        <w:lastRenderedPageBreak/>
        <w:t>журъат</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қиличи</w:t>
      </w:r>
      <w:r w:rsidRPr="00F25D0B">
        <w:rPr>
          <w:rFonts w:ascii="Arial" w:hAnsi="Arial" w:cs="Arial"/>
          <w:color w:val="auto"/>
          <w:sz w:val="28"/>
          <w:szCs w:val="28"/>
          <w:lang w:val="en-US"/>
        </w:rPr>
        <w:t xml:space="preserve">, </w:t>
      </w:r>
      <w:r>
        <w:rPr>
          <w:rFonts w:ascii="Arial" w:hAnsi="Arial" w:cs="Arial"/>
          <w:color w:val="auto"/>
          <w:sz w:val="28"/>
          <w:szCs w:val="28"/>
        </w:rPr>
        <w:t>нафосатга</w:t>
      </w:r>
      <w:r w:rsidRPr="00F25D0B">
        <w:rPr>
          <w:rFonts w:ascii="Arial" w:hAnsi="Arial" w:cs="Arial"/>
          <w:color w:val="auto"/>
          <w:sz w:val="28"/>
          <w:szCs w:val="28"/>
          <w:lang w:val="en-US"/>
        </w:rPr>
        <w:t xml:space="preserve"> </w:t>
      </w:r>
      <w:r>
        <w:rPr>
          <w:rFonts w:ascii="Arial" w:hAnsi="Arial" w:cs="Arial"/>
          <w:color w:val="auto"/>
          <w:sz w:val="28"/>
          <w:szCs w:val="28"/>
        </w:rPr>
        <w:t>тўла</w:t>
      </w:r>
      <w:r w:rsidRPr="00F25D0B">
        <w:rPr>
          <w:rFonts w:ascii="Arial" w:hAnsi="Arial" w:cs="Arial"/>
          <w:color w:val="auto"/>
          <w:sz w:val="28"/>
          <w:szCs w:val="28"/>
          <w:lang w:val="en-US"/>
        </w:rPr>
        <w:t xml:space="preserve"> </w:t>
      </w:r>
      <w:r>
        <w:rPr>
          <w:rFonts w:ascii="Arial" w:hAnsi="Arial" w:cs="Arial"/>
          <w:color w:val="auto"/>
          <w:sz w:val="28"/>
          <w:szCs w:val="28"/>
        </w:rPr>
        <w:t>қалби</w:t>
      </w:r>
      <w:r w:rsidRPr="00F25D0B">
        <w:rPr>
          <w:rFonts w:ascii="Arial" w:hAnsi="Arial" w:cs="Arial"/>
          <w:color w:val="auto"/>
          <w:sz w:val="28"/>
          <w:szCs w:val="28"/>
          <w:lang w:val="en-US"/>
        </w:rPr>
        <w:t xml:space="preserve"> </w:t>
      </w:r>
      <w:r>
        <w:rPr>
          <w:rFonts w:ascii="Arial" w:hAnsi="Arial" w:cs="Arial"/>
          <w:color w:val="auto"/>
          <w:sz w:val="28"/>
          <w:szCs w:val="28"/>
        </w:rPr>
        <w:t>туфайли</w:t>
      </w:r>
      <w:r w:rsidRPr="00F25D0B">
        <w:rPr>
          <w:rFonts w:ascii="Arial" w:hAnsi="Arial" w:cs="Arial"/>
          <w:color w:val="auto"/>
          <w:sz w:val="28"/>
          <w:szCs w:val="28"/>
          <w:lang w:val="en-US"/>
        </w:rPr>
        <w:t xml:space="preserve"> </w:t>
      </w:r>
      <w:r>
        <w:rPr>
          <w:rFonts w:ascii="Arial" w:hAnsi="Arial" w:cs="Arial"/>
          <w:color w:val="auto"/>
          <w:sz w:val="28"/>
          <w:szCs w:val="28"/>
        </w:rPr>
        <w:t>мулки</w:t>
      </w:r>
      <w:r w:rsidRPr="00F25D0B">
        <w:rPr>
          <w:rFonts w:ascii="Arial" w:hAnsi="Arial" w:cs="Arial"/>
          <w:color w:val="auto"/>
          <w:sz w:val="28"/>
          <w:szCs w:val="28"/>
          <w:lang w:val="en-US"/>
        </w:rPr>
        <w:t xml:space="preserve"> </w:t>
      </w:r>
      <w:r>
        <w:rPr>
          <w:rFonts w:ascii="Arial" w:hAnsi="Arial" w:cs="Arial"/>
          <w:color w:val="auto"/>
          <w:sz w:val="28"/>
          <w:szCs w:val="28"/>
        </w:rPr>
        <w:t>Афғону</w:t>
      </w:r>
      <w:r w:rsidRPr="00F25D0B">
        <w:rPr>
          <w:rFonts w:ascii="Arial" w:hAnsi="Arial" w:cs="Arial"/>
          <w:color w:val="auto"/>
          <w:sz w:val="28"/>
          <w:szCs w:val="28"/>
          <w:lang w:val="en-US"/>
        </w:rPr>
        <w:t xml:space="preserve"> </w:t>
      </w:r>
      <w:r>
        <w:rPr>
          <w:rFonts w:ascii="Arial" w:hAnsi="Arial" w:cs="Arial"/>
          <w:color w:val="auto"/>
          <w:sz w:val="28"/>
          <w:szCs w:val="28"/>
        </w:rPr>
        <w:t>Ҳиндни</w:t>
      </w:r>
      <w:r w:rsidRPr="00F25D0B">
        <w:rPr>
          <w:rFonts w:ascii="Arial" w:hAnsi="Arial" w:cs="Arial"/>
          <w:color w:val="auto"/>
          <w:sz w:val="28"/>
          <w:szCs w:val="28"/>
          <w:lang w:val="en-US"/>
        </w:rPr>
        <w:t xml:space="preserve"> </w:t>
      </w:r>
      <w:r>
        <w:rPr>
          <w:rFonts w:ascii="Arial" w:hAnsi="Arial" w:cs="Arial"/>
          <w:color w:val="auto"/>
          <w:sz w:val="28"/>
          <w:szCs w:val="28"/>
        </w:rPr>
        <w:t>ўз</w:t>
      </w:r>
      <w:r w:rsidRPr="00F25D0B">
        <w:rPr>
          <w:rFonts w:ascii="Arial" w:hAnsi="Arial" w:cs="Arial"/>
          <w:color w:val="auto"/>
          <w:sz w:val="28"/>
          <w:szCs w:val="28"/>
          <w:lang w:val="en-US"/>
        </w:rPr>
        <w:t xml:space="preserve"> </w:t>
      </w:r>
      <w:r>
        <w:rPr>
          <w:rFonts w:ascii="Arial" w:hAnsi="Arial" w:cs="Arial"/>
          <w:color w:val="auto"/>
          <w:sz w:val="28"/>
          <w:szCs w:val="28"/>
        </w:rPr>
        <w:t>тасарруфига</w:t>
      </w:r>
      <w:r w:rsidRPr="00F25D0B">
        <w:rPr>
          <w:rFonts w:ascii="Arial" w:hAnsi="Arial" w:cs="Arial"/>
          <w:color w:val="auto"/>
          <w:sz w:val="28"/>
          <w:szCs w:val="28"/>
          <w:lang w:val="en-US"/>
        </w:rPr>
        <w:t xml:space="preserve"> </w:t>
      </w:r>
      <w:r>
        <w:rPr>
          <w:rFonts w:ascii="Arial" w:hAnsi="Arial" w:cs="Arial"/>
          <w:color w:val="auto"/>
          <w:sz w:val="28"/>
          <w:szCs w:val="28"/>
        </w:rPr>
        <w:t>олди</w:t>
      </w:r>
      <w:r w:rsidRPr="00F25D0B">
        <w:rPr>
          <w:rFonts w:ascii="Arial" w:hAnsi="Arial" w:cs="Arial"/>
          <w:color w:val="auto"/>
          <w:sz w:val="28"/>
          <w:szCs w:val="28"/>
          <w:lang w:val="en-US"/>
        </w:rPr>
        <w:t xml:space="preserve">. </w:t>
      </w:r>
      <w:r>
        <w:rPr>
          <w:rFonts w:ascii="Arial" w:hAnsi="Arial" w:cs="Arial"/>
          <w:color w:val="auto"/>
          <w:sz w:val="28"/>
          <w:szCs w:val="28"/>
        </w:rPr>
        <w:t>Уч</w:t>
      </w:r>
      <w:r w:rsidRPr="00F25D0B">
        <w:rPr>
          <w:rFonts w:ascii="Arial" w:hAnsi="Arial" w:cs="Arial"/>
          <w:color w:val="auto"/>
          <w:sz w:val="28"/>
          <w:szCs w:val="28"/>
          <w:lang w:val="en-US"/>
        </w:rPr>
        <w:t xml:space="preserve"> </w:t>
      </w:r>
      <w:r>
        <w:rPr>
          <w:rFonts w:ascii="Arial" w:hAnsi="Arial" w:cs="Arial"/>
          <w:color w:val="auto"/>
          <w:sz w:val="28"/>
          <w:szCs w:val="28"/>
        </w:rPr>
        <w:t>юзга</w:t>
      </w:r>
      <w:r w:rsidRPr="00F25D0B">
        <w:rPr>
          <w:rFonts w:ascii="Arial" w:hAnsi="Arial" w:cs="Arial"/>
          <w:color w:val="auto"/>
          <w:sz w:val="28"/>
          <w:szCs w:val="28"/>
          <w:lang w:val="en-US"/>
        </w:rPr>
        <w:t xml:space="preserve"> </w:t>
      </w:r>
      <w:r>
        <w:rPr>
          <w:rFonts w:ascii="Arial" w:hAnsi="Arial" w:cs="Arial"/>
          <w:color w:val="auto"/>
          <w:sz w:val="28"/>
          <w:szCs w:val="28"/>
        </w:rPr>
        <w:t>яқин</w:t>
      </w:r>
      <w:r w:rsidRPr="00F25D0B">
        <w:rPr>
          <w:rFonts w:ascii="Arial" w:hAnsi="Arial" w:cs="Arial"/>
          <w:color w:val="auto"/>
          <w:sz w:val="28"/>
          <w:szCs w:val="28"/>
          <w:lang w:val="en-US"/>
        </w:rPr>
        <w:t xml:space="preserve"> </w:t>
      </w:r>
      <w:r>
        <w:rPr>
          <w:rFonts w:ascii="Arial" w:hAnsi="Arial" w:cs="Arial"/>
          <w:color w:val="auto"/>
          <w:sz w:val="28"/>
          <w:szCs w:val="28"/>
        </w:rPr>
        <w:t>йигити</w:t>
      </w:r>
      <w:r w:rsidRPr="00F25D0B">
        <w:rPr>
          <w:rFonts w:ascii="Arial" w:hAnsi="Arial" w:cs="Arial"/>
          <w:color w:val="auto"/>
          <w:sz w:val="28"/>
          <w:szCs w:val="28"/>
          <w:lang w:val="en-US"/>
        </w:rPr>
        <w:t xml:space="preserve"> </w:t>
      </w:r>
      <w:r>
        <w:rPr>
          <w:rFonts w:ascii="Arial" w:hAnsi="Arial" w:cs="Arial"/>
          <w:color w:val="auto"/>
          <w:sz w:val="28"/>
          <w:szCs w:val="28"/>
        </w:rPr>
        <w:t>билан</w:t>
      </w:r>
      <w:r w:rsidRPr="00F25D0B">
        <w:rPr>
          <w:rFonts w:ascii="Arial" w:hAnsi="Arial" w:cs="Arial"/>
          <w:color w:val="auto"/>
          <w:sz w:val="28"/>
          <w:szCs w:val="28"/>
          <w:lang w:val="en-US"/>
        </w:rPr>
        <w:t xml:space="preserve"> </w:t>
      </w:r>
      <w:r>
        <w:rPr>
          <w:rFonts w:ascii="Arial" w:hAnsi="Arial" w:cs="Arial"/>
          <w:color w:val="auto"/>
          <w:sz w:val="28"/>
          <w:szCs w:val="28"/>
        </w:rPr>
        <w:t>Самарқанд</w:t>
      </w:r>
      <w:r w:rsidRPr="00F25D0B">
        <w:rPr>
          <w:rFonts w:ascii="Arial" w:hAnsi="Arial" w:cs="Arial"/>
          <w:color w:val="auto"/>
          <w:sz w:val="28"/>
          <w:szCs w:val="28"/>
          <w:lang w:val="en-US"/>
        </w:rPr>
        <w:t xml:space="preserve"> </w:t>
      </w:r>
      <w:r>
        <w:rPr>
          <w:rFonts w:ascii="Arial" w:hAnsi="Arial" w:cs="Arial"/>
          <w:color w:val="auto"/>
          <w:sz w:val="28"/>
          <w:szCs w:val="28"/>
        </w:rPr>
        <w:t>шаҳри</w:t>
      </w:r>
      <w:r w:rsidRPr="00F25D0B">
        <w:rPr>
          <w:rFonts w:ascii="Arial" w:hAnsi="Arial" w:cs="Arial"/>
          <w:color w:val="auto"/>
          <w:sz w:val="28"/>
          <w:szCs w:val="28"/>
          <w:lang w:val="en-US"/>
        </w:rPr>
        <w:t xml:space="preserve"> </w:t>
      </w:r>
      <w:r>
        <w:rPr>
          <w:rFonts w:ascii="Arial" w:hAnsi="Arial" w:cs="Arial"/>
          <w:color w:val="auto"/>
          <w:sz w:val="28"/>
          <w:szCs w:val="28"/>
        </w:rPr>
        <w:t>қалъасига</w:t>
      </w:r>
      <w:r w:rsidRPr="00F25D0B">
        <w:rPr>
          <w:rFonts w:ascii="Arial" w:hAnsi="Arial" w:cs="Arial"/>
          <w:color w:val="auto"/>
          <w:sz w:val="28"/>
          <w:szCs w:val="28"/>
          <w:lang w:val="en-US"/>
        </w:rPr>
        <w:t xml:space="preserve"> </w:t>
      </w:r>
      <w:r>
        <w:rPr>
          <w:rFonts w:ascii="Arial" w:hAnsi="Arial" w:cs="Arial"/>
          <w:color w:val="auto"/>
          <w:sz w:val="28"/>
          <w:szCs w:val="28"/>
        </w:rPr>
        <w:t>ҳужум</w:t>
      </w:r>
      <w:r w:rsidRPr="00F25D0B">
        <w:rPr>
          <w:rFonts w:ascii="Arial" w:hAnsi="Arial" w:cs="Arial"/>
          <w:color w:val="auto"/>
          <w:sz w:val="28"/>
          <w:szCs w:val="28"/>
          <w:lang w:val="en-US"/>
        </w:rPr>
        <w:t xml:space="preserve"> </w:t>
      </w:r>
      <w:r>
        <w:rPr>
          <w:rFonts w:ascii="Arial" w:hAnsi="Arial" w:cs="Arial"/>
          <w:color w:val="auto"/>
          <w:sz w:val="28"/>
          <w:szCs w:val="28"/>
        </w:rPr>
        <w:t>қилиб</w:t>
      </w:r>
      <w:r w:rsidRPr="00F25D0B">
        <w:rPr>
          <w:rFonts w:ascii="Arial" w:hAnsi="Arial" w:cs="Arial"/>
          <w:color w:val="auto"/>
          <w:sz w:val="28"/>
          <w:szCs w:val="28"/>
          <w:lang w:val="en-US"/>
        </w:rPr>
        <w:t xml:space="preserve">, </w:t>
      </w:r>
      <w:r>
        <w:rPr>
          <w:rFonts w:ascii="Arial" w:hAnsi="Arial" w:cs="Arial"/>
          <w:color w:val="auto"/>
          <w:sz w:val="28"/>
          <w:szCs w:val="28"/>
        </w:rPr>
        <w:t>уни</w:t>
      </w:r>
      <w:r w:rsidRPr="00F25D0B">
        <w:rPr>
          <w:rFonts w:ascii="Arial" w:hAnsi="Arial" w:cs="Arial"/>
          <w:color w:val="auto"/>
          <w:sz w:val="28"/>
          <w:szCs w:val="28"/>
          <w:lang w:val="en-US"/>
        </w:rPr>
        <w:t xml:space="preserve"> </w:t>
      </w:r>
      <w:r>
        <w:rPr>
          <w:rFonts w:ascii="Arial" w:hAnsi="Arial" w:cs="Arial"/>
          <w:color w:val="auto"/>
          <w:sz w:val="28"/>
          <w:szCs w:val="28"/>
        </w:rPr>
        <w:t>илк</w:t>
      </w:r>
      <w:r w:rsidRPr="00F25D0B">
        <w:rPr>
          <w:rFonts w:ascii="Arial" w:hAnsi="Arial" w:cs="Arial"/>
          <w:color w:val="auto"/>
          <w:sz w:val="28"/>
          <w:szCs w:val="28"/>
          <w:lang w:val="en-US"/>
        </w:rPr>
        <w:t xml:space="preserve"> </w:t>
      </w:r>
      <w:r>
        <w:rPr>
          <w:rFonts w:ascii="Arial" w:hAnsi="Arial" w:cs="Arial"/>
          <w:color w:val="auto"/>
          <w:sz w:val="28"/>
          <w:szCs w:val="28"/>
        </w:rPr>
        <w:t>бор</w:t>
      </w:r>
      <w:r w:rsidRPr="00F25D0B">
        <w:rPr>
          <w:rFonts w:ascii="Arial" w:hAnsi="Arial" w:cs="Arial"/>
          <w:color w:val="auto"/>
          <w:sz w:val="28"/>
          <w:szCs w:val="28"/>
          <w:lang w:val="en-US"/>
        </w:rPr>
        <w:t xml:space="preserve"> </w:t>
      </w:r>
      <w:r>
        <w:rPr>
          <w:rFonts w:ascii="Arial" w:hAnsi="Arial" w:cs="Arial"/>
          <w:color w:val="auto"/>
          <w:sz w:val="28"/>
          <w:szCs w:val="28"/>
        </w:rPr>
        <w:t>қўлга</w:t>
      </w:r>
      <w:r w:rsidRPr="00F25D0B">
        <w:rPr>
          <w:rFonts w:ascii="Arial" w:hAnsi="Arial" w:cs="Arial"/>
          <w:color w:val="auto"/>
          <w:sz w:val="28"/>
          <w:szCs w:val="28"/>
          <w:lang w:val="en-US"/>
        </w:rPr>
        <w:t xml:space="preserve"> </w:t>
      </w:r>
      <w:r>
        <w:rPr>
          <w:rFonts w:ascii="Arial" w:hAnsi="Arial" w:cs="Arial"/>
          <w:color w:val="auto"/>
          <w:sz w:val="28"/>
          <w:szCs w:val="28"/>
        </w:rPr>
        <w:t>киритиш</w:t>
      </w:r>
      <w:r w:rsidRPr="00F25D0B">
        <w:rPr>
          <w:rFonts w:ascii="Arial" w:hAnsi="Arial" w:cs="Arial"/>
          <w:color w:val="auto"/>
          <w:sz w:val="28"/>
          <w:szCs w:val="28"/>
          <w:lang w:val="en-US"/>
        </w:rPr>
        <w:t xml:space="preserve"> </w:t>
      </w:r>
      <w:r>
        <w:rPr>
          <w:rFonts w:ascii="Arial" w:hAnsi="Arial" w:cs="Arial"/>
          <w:color w:val="auto"/>
          <w:sz w:val="28"/>
          <w:szCs w:val="28"/>
        </w:rPr>
        <w:t>орқали</w:t>
      </w:r>
      <w:r w:rsidRPr="00F25D0B">
        <w:rPr>
          <w:rFonts w:ascii="Arial" w:hAnsi="Arial" w:cs="Arial"/>
          <w:color w:val="auto"/>
          <w:sz w:val="28"/>
          <w:szCs w:val="28"/>
          <w:lang w:val="en-US"/>
        </w:rPr>
        <w:t xml:space="preserve"> </w:t>
      </w:r>
      <w:r>
        <w:rPr>
          <w:rFonts w:ascii="Arial" w:hAnsi="Arial" w:cs="Arial"/>
          <w:color w:val="auto"/>
          <w:sz w:val="28"/>
          <w:szCs w:val="28"/>
        </w:rPr>
        <w:t>ўзидаги</w:t>
      </w:r>
      <w:r w:rsidRPr="00F25D0B">
        <w:rPr>
          <w:rFonts w:ascii="Arial" w:hAnsi="Arial" w:cs="Arial"/>
          <w:color w:val="auto"/>
          <w:sz w:val="28"/>
          <w:szCs w:val="28"/>
          <w:lang w:val="en-US"/>
        </w:rPr>
        <w:t xml:space="preserve"> </w:t>
      </w:r>
      <w:r>
        <w:rPr>
          <w:rFonts w:ascii="Arial" w:hAnsi="Arial" w:cs="Arial"/>
          <w:color w:val="auto"/>
          <w:sz w:val="28"/>
          <w:szCs w:val="28"/>
        </w:rPr>
        <w:t>жасорат</w:t>
      </w:r>
      <w:r w:rsidRPr="00F25D0B">
        <w:rPr>
          <w:rFonts w:ascii="Arial" w:hAnsi="Arial" w:cs="Arial"/>
          <w:color w:val="auto"/>
          <w:sz w:val="28"/>
          <w:szCs w:val="28"/>
          <w:lang w:val="en-US"/>
        </w:rPr>
        <w:t xml:space="preserve"> </w:t>
      </w:r>
      <w:r>
        <w:rPr>
          <w:rFonts w:ascii="Arial" w:hAnsi="Arial" w:cs="Arial"/>
          <w:color w:val="auto"/>
          <w:sz w:val="28"/>
          <w:szCs w:val="28"/>
        </w:rPr>
        <w:t>қирраларини</w:t>
      </w:r>
      <w:r w:rsidRPr="00F25D0B">
        <w:rPr>
          <w:rFonts w:ascii="Arial" w:hAnsi="Arial" w:cs="Arial"/>
          <w:color w:val="auto"/>
          <w:sz w:val="28"/>
          <w:szCs w:val="28"/>
          <w:lang w:val="en-US"/>
        </w:rPr>
        <w:t xml:space="preserve"> </w:t>
      </w:r>
      <w:r>
        <w:rPr>
          <w:rFonts w:ascii="Arial" w:hAnsi="Arial" w:cs="Arial"/>
          <w:color w:val="auto"/>
          <w:sz w:val="28"/>
          <w:szCs w:val="28"/>
        </w:rPr>
        <w:t>кўрсатган</w:t>
      </w:r>
      <w:r w:rsidRPr="00F25D0B">
        <w:rPr>
          <w:rFonts w:ascii="Arial" w:hAnsi="Arial" w:cs="Arial"/>
          <w:color w:val="auto"/>
          <w:sz w:val="28"/>
          <w:szCs w:val="28"/>
          <w:lang w:val="en-US"/>
        </w:rPr>
        <w:t xml:space="preserve"> </w:t>
      </w:r>
      <w:r>
        <w:rPr>
          <w:rFonts w:ascii="Arial" w:hAnsi="Arial" w:cs="Arial"/>
          <w:color w:val="auto"/>
          <w:sz w:val="28"/>
          <w:szCs w:val="28"/>
        </w:rPr>
        <w:t>Бобур</w:t>
      </w:r>
      <w:r w:rsidRPr="00F25D0B">
        <w:rPr>
          <w:rFonts w:ascii="Arial" w:hAnsi="Arial" w:cs="Arial"/>
          <w:color w:val="auto"/>
          <w:sz w:val="28"/>
          <w:szCs w:val="28"/>
          <w:lang w:val="en-US"/>
        </w:rPr>
        <w:t xml:space="preserve"> </w:t>
      </w:r>
      <w:r>
        <w:rPr>
          <w:rFonts w:ascii="Arial" w:hAnsi="Arial" w:cs="Arial"/>
          <w:color w:val="auto"/>
          <w:sz w:val="28"/>
          <w:szCs w:val="28"/>
        </w:rPr>
        <w:t>Мирзо</w:t>
      </w:r>
      <w:r w:rsidRPr="00F25D0B">
        <w:rPr>
          <w:rFonts w:ascii="Arial" w:hAnsi="Arial" w:cs="Arial"/>
          <w:color w:val="auto"/>
          <w:sz w:val="28"/>
          <w:szCs w:val="28"/>
          <w:lang w:val="en-US"/>
        </w:rPr>
        <w:t xml:space="preserve"> </w:t>
      </w:r>
      <w:r>
        <w:rPr>
          <w:rFonts w:ascii="Arial" w:hAnsi="Arial" w:cs="Arial"/>
          <w:color w:val="auto"/>
          <w:sz w:val="28"/>
          <w:szCs w:val="28"/>
        </w:rPr>
        <w:t>адабий</w:t>
      </w:r>
      <w:r w:rsidRPr="00F25D0B">
        <w:rPr>
          <w:rFonts w:ascii="Arial" w:hAnsi="Arial" w:cs="Arial"/>
          <w:color w:val="auto"/>
          <w:sz w:val="28"/>
          <w:szCs w:val="28"/>
          <w:lang w:val="en-US"/>
        </w:rPr>
        <w:t xml:space="preserve"> </w:t>
      </w:r>
      <w:r>
        <w:rPr>
          <w:rFonts w:ascii="Arial" w:hAnsi="Arial" w:cs="Arial"/>
          <w:color w:val="auto"/>
          <w:sz w:val="28"/>
          <w:szCs w:val="28"/>
        </w:rPr>
        <w:t>ижод</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адабиётшуносликка</w:t>
      </w:r>
      <w:r w:rsidRPr="00F25D0B">
        <w:rPr>
          <w:rFonts w:ascii="Arial" w:hAnsi="Arial" w:cs="Arial"/>
          <w:color w:val="auto"/>
          <w:sz w:val="28"/>
          <w:szCs w:val="28"/>
          <w:lang w:val="en-US"/>
        </w:rPr>
        <w:t xml:space="preserve"> </w:t>
      </w:r>
      <w:r>
        <w:rPr>
          <w:rFonts w:ascii="Arial" w:hAnsi="Arial" w:cs="Arial"/>
          <w:color w:val="auto"/>
          <w:sz w:val="28"/>
          <w:szCs w:val="28"/>
        </w:rPr>
        <w:t>доир</w:t>
      </w:r>
      <w:r w:rsidRPr="00F25D0B">
        <w:rPr>
          <w:rFonts w:ascii="Arial" w:hAnsi="Arial" w:cs="Arial"/>
          <w:color w:val="auto"/>
          <w:sz w:val="28"/>
          <w:szCs w:val="28"/>
          <w:lang w:val="en-US"/>
        </w:rPr>
        <w:t xml:space="preserve"> </w:t>
      </w:r>
      <w:r>
        <w:rPr>
          <w:rFonts w:ascii="Arial" w:hAnsi="Arial" w:cs="Arial"/>
          <w:color w:val="auto"/>
          <w:sz w:val="28"/>
          <w:szCs w:val="28"/>
        </w:rPr>
        <w:t>нодир</w:t>
      </w:r>
      <w:r w:rsidRPr="00F25D0B">
        <w:rPr>
          <w:rFonts w:ascii="Arial" w:hAnsi="Arial" w:cs="Arial"/>
          <w:color w:val="auto"/>
          <w:sz w:val="28"/>
          <w:szCs w:val="28"/>
          <w:lang w:val="en-US"/>
        </w:rPr>
        <w:t xml:space="preserve"> </w:t>
      </w:r>
      <w:r>
        <w:rPr>
          <w:rFonts w:ascii="Arial" w:hAnsi="Arial" w:cs="Arial"/>
          <w:color w:val="auto"/>
          <w:sz w:val="28"/>
          <w:szCs w:val="28"/>
        </w:rPr>
        <w:t>яратмалари</w:t>
      </w:r>
      <w:r w:rsidRPr="00F25D0B">
        <w:rPr>
          <w:rFonts w:ascii="Arial" w:hAnsi="Arial" w:cs="Arial"/>
          <w:color w:val="auto"/>
          <w:sz w:val="28"/>
          <w:szCs w:val="28"/>
          <w:lang w:val="en-US"/>
        </w:rPr>
        <w:t xml:space="preserve"> </w:t>
      </w:r>
      <w:r>
        <w:rPr>
          <w:rFonts w:ascii="Arial" w:hAnsi="Arial" w:cs="Arial"/>
          <w:color w:val="auto"/>
          <w:sz w:val="28"/>
          <w:szCs w:val="28"/>
        </w:rPr>
        <w:t>воситасида</w:t>
      </w:r>
      <w:r w:rsidRPr="00F25D0B">
        <w:rPr>
          <w:rFonts w:ascii="Arial" w:hAnsi="Arial" w:cs="Arial"/>
          <w:color w:val="auto"/>
          <w:sz w:val="28"/>
          <w:szCs w:val="28"/>
          <w:lang w:val="en-US"/>
        </w:rPr>
        <w:t xml:space="preserve"> </w:t>
      </w:r>
      <w:r>
        <w:rPr>
          <w:rFonts w:ascii="Arial" w:hAnsi="Arial" w:cs="Arial"/>
          <w:color w:val="auto"/>
          <w:sz w:val="28"/>
          <w:szCs w:val="28"/>
        </w:rPr>
        <w:t>қалбий</w:t>
      </w:r>
      <w:r w:rsidRPr="00F25D0B">
        <w:rPr>
          <w:rFonts w:ascii="Arial" w:hAnsi="Arial" w:cs="Arial"/>
          <w:color w:val="auto"/>
          <w:sz w:val="28"/>
          <w:szCs w:val="28"/>
          <w:lang w:val="en-US"/>
        </w:rPr>
        <w:t xml:space="preserve"> </w:t>
      </w:r>
      <w:r>
        <w:rPr>
          <w:rFonts w:ascii="Arial" w:hAnsi="Arial" w:cs="Arial"/>
          <w:color w:val="auto"/>
          <w:sz w:val="28"/>
          <w:szCs w:val="28"/>
        </w:rPr>
        <w:t>назокат</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нафосатини</w:t>
      </w:r>
      <w:r w:rsidRPr="00F25D0B">
        <w:rPr>
          <w:rFonts w:ascii="Arial" w:hAnsi="Arial" w:cs="Arial"/>
          <w:color w:val="auto"/>
          <w:sz w:val="28"/>
          <w:szCs w:val="28"/>
          <w:lang w:val="en-US"/>
        </w:rPr>
        <w:t xml:space="preserve"> </w:t>
      </w:r>
      <w:r>
        <w:rPr>
          <w:rFonts w:ascii="Arial" w:hAnsi="Arial" w:cs="Arial"/>
          <w:color w:val="auto"/>
          <w:sz w:val="28"/>
          <w:szCs w:val="28"/>
        </w:rPr>
        <w:t>ҳам</w:t>
      </w:r>
      <w:r w:rsidRPr="00F25D0B">
        <w:rPr>
          <w:rFonts w:ascii="Arial" w:hAnsi="Arial" w:cs="Arial"/>
          <w:color w:val="auto"/>
          <w:sz w:val="28"/>
          <w:szCs w:val="28"/>
          <w:lang w:val="en-US"/>
        </w:rPr>
        <w:t xml:space="preserve"> </w:t>
      </w:r>
      <w:r>
        <w:rPr>
          <w:rFonts w:ascii="Arial" w:hAnsi="Arial" w:cs="Arial"/>
          <w:color w:val="auto"/>
          <w:sz w:val="28"/>
          <w:szCs w:val="28"/>
        </w:rPr>
        <w:t>намойиш</w:t>
      </w:r>
      <w:r w:rsidRPr="00F25D0B">
        <w:rPr>
          <w:rFonts w:ascii="Arial" w:hAnsi="Arial" w:cs="Arial"/>
          <w:color w:val="auto"/>
          <w:sz w:val="28"/>
          <w:szCs w:val="28"/>
          <w:lang w:val="en-US"/>
        </w:rPr>
        <w:t xml:space="preserve"> </w:t>
      </w:r>
      <w:r>
        <w:rPr>
          <w:rFonts w:ascii="Arial" w:hAnsi="Arial" w:cs="Arial"/>
          <w:color w:val="auto"/>
          <w:sz w:val="28"/>
          <w:szCs w:val="28"/>
        </w:rPr>
        <w:t>қила</w:t>
      </w:r>
      <w:r w:rsidRPr="00F25D0B">
        <w:rPr>
          <w:rFonts w:ascii="Arial" w:hAnsi="Arial" w:cs="Arial"/>
          <w:color w:val="auto"/>
          <w:sz w:val="28"/>
          <w:szCs w:val="28"/>
          <w:lang w:val="en-US"/>
        </w:rPr>
        <w:t xml:space="preserve"> </w:t>
      </w:r>
      <w:r>
        <w:rPr>
          <w:rFonts w:ascii="Arial" w:hAnsi="Arial" w:cs="Arial"/>
          <w:color w:val="auto"/>
          <w:sz w:val="28"/>
          <w:szCs w:val="28"/>
        </w:rPr>
        <w:t>олди</w:t>
      </w:r>
      <w:r w:rsidRPr="00F25D0B">
        <w:rPr>
          <w:rFonts w:ascii="Arial" w:hAnsi="Arial" w:cs="Arial"/>
          <w:color w:val="auto"/>
          <w:sz w:val="28"/>
          <w:szCs w:val="28"/>
          <w:lang w:val="en-US"/>
        </w:rPr>
        <w:t xml:space="preserve">.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Бобур Мирзодан улкан маънавий мерос қолганлиги рост. Афғонистону Ҳиндистонда тартиб берилган шеърий девонлар (тўпламлар), «Бобурнома», «Рисолаи аруз», «Хатти Бобурий», «Волидия», «Мубаййин», илми мусиқа ва ҳарбга доир рисолалар ўттиз олти йилга яқин умрини давлат ва тахт ташвишлари билан ўтказган инсон мўъжизавий қаламининг туҳфаларидир.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Бобур Мирзо шунча ташвиш тараддудлари билан бир қаторда меҳру шафқати баланд ота эди. Тақдир унга йигирма нафар фарзанд ато этди. Дарахт шохларидаги барча куртаклар мевага айланмаганидек, Бобур Мирзонинг ҳамма фарзандлари ҳам отанинг кўзи очиқлигида балоғат ёшини кўрмадилар. Уларнинг ўн уч нафарини тупроққа топширишга тўғри келди. Бир қалбнинг шунча изтироб билан юзма-юз келиши ва айюбона сабру бардош ила унутишининг ўзи бир мактабдир. Бобур Мирзога Муҳаммад Ҳумоюн Мирзо, Комрон Мирзо, Аскарий Мирзо, Ҳиндол Мирзо, Гулрангбегим, Гулчеҳрабегим, Гулбаданбегим каби бир-биридан ширин фарзандларни вояга етказишгина насиб қилди. Ўшалар туфайли Ҳиндистонда асосланган бобурийлар сулоласининг салтанати уч юз йилдан зиёдроқ яшади. </w:t>
      </w:r>
    </w:p>
    <w:p w:rsidR="000748AF" w:rsidRDefault="000748AF" w:rsidP="000748AF">
      <w:pPr>
        <w:pStyle w:val="Default"/>
        <w:jc w:val="both"/>
        <w:rPr>
          <w:color w:val="auto"/>
          <w:sz w:val="28"/>
          <w:szCs w:val="28"/>
        </w:rPr>
      </w:pPr>
      <w:r>
        <w:rPr>
          <w:b/>
          <w:bCs/>
          <w:color w:val="auto"/>
          <w:sz w:val="28"/>
          <w:szCs w:val="28"/>
        </w:rPr>
        <w:t xml:space="preserve">Савол: </w:t>
      </w:r>
      <w:r>
        <w:rPr>
          <w:color w:val="auto"/>
          <w:sz w:val="28"/>
          <w:szCs w:val="28"/>
        </w:rPr>
        <w:t xml:space="preserve">Бобур нима учун вафотидан олдин ўзининг жасадини Кобулда дафн этишларини сўраган? </w:t>
      </w:r>
    </w:p>
    <w:p w:rsidR="000748AF" w:rsidRDefault="000748AF" w:rsidP="000748AF">
      <w:pPr>
        <w:pStyle w:val="Default"/>
        <w:jc w:val="both"/>
        <w:rPr>
          <w:color w:val="auto"/>
          <w:sz w:val="28"/>
          <w:szCs w:val="28"/>
        </w:rPr>
      </w:pPr>
      <w:r>
        <w:rPr>
          <w:b/>
          <w:bCs/>
          <w:color w:val="auto"/>
          <w:sz w:val="28"/>
          <w:szCs w:val="28"/>
        </w:rPr>
        <w:t xml:space="preserve">Жавоб: </w:t>
      </w:r>
      <w:r>
        <w:rPr>
          <w:color w:val="auto"/>
          <w:sz w:val="28"/>
          <w:szCs w:val="28"/>
        </w:rPr>
        <w:t xml:space="preserve">Бундай васиятлар тасодифий ҳолат эмас. Халқимизда шундай удум мавжуд. Ҳаётда бор бўлгани учун бадиий адабиётга ҳам кўчган. Масалан, Алишер Навоийнинг «Садди Искандарий» достонида жаҳонгир шоҳ ўлимидан олдин ўз жасадини Македонияга олиб бориб дафн этишларини васият қилади. Шунингдек, тирик одамнинг ўзига мақбара қурдириб қўйиши, дафндан кейин ўтказиладиган маъракаларнинг олдиндан берилиши урфиятда учрайди. Албатта, бундай уринишлар ўз изоҳ ва сабабларига эгалиги табиийдир. Дафн учун жойни олдиндан белгилаш замирида ҳам маълум мақсадлар ётади. Ўшалардан энг асосийси Ватан, киндик қони томган муқаддас тупроққа садоқат туйғусидир. Яна ота-она, қавму қариндошлар хилхонасида улар билан ёнмаён мангу оромда ётиш орзуси ҳам ўшандай васиятлар учун асос бўлади. Заҳириддин Муҳаммад Бобур васиятининг бир учи ҳам ўша анъанавий удумларимиз билан боғлиқ. Улуғ шоир ва саркарда Андижон ёхуд Самарқандда, аждодлар замини ва қаторида бўлишни </w:t>
      </w:r>
    </w:p>
    <w:p w:rsidR="000748AF" w:rsidRPr="00F25D0B" w:rsidRDefault="000748AF" w:rsidP="000748AF">
      <w:pPr>
        <w:pStyle w:val="Default"/>
        <w:jc w:val="both"/>
        <w:rPr>
          <w:rFonts w:ascii="Arial" w:hAnsi="Arial" w:cs="Arial"/>
          <w:color w:val="auto"/>
          <w:sz w:val="20"/>
          <w:szCs w:val="20"/>
          <w:lang w:val="en-US"/>
        </w:rPr>
      </w:pPr>
      <w:r w:rsidRPr="00F25D0B">
        <w:rPr>
          <w:rFonts w:ascii="Arial" w:hAnsi="Arial" w:cs="Arial"/>
          <w:color w:val="auto"/>
          <w:sz w:val="20"/>
          <w:szCs w:val="20"/>
          <w:lang w:val="en-US"/>
        </w:rPr>
        <w:t xml:space="preserve">www.kitob.uz saytida elektron kitoblar, audio ertaklar, darsliklar mavjud </w:t>
      </w:r>
    </w:p>
    <w:p w:rsidR="000748AF" w:rsidRDefault="000748AF" w:rsidP="000748AF">
      <w:pPr>
        <w:pStyle w:val="Default"/>
        <w:pageBreakBefore/>
        <w:jc w:val="both"/>
        <w:rPr>
          <w:rFonts w:ascii="Arial" w:hAnsi="Arial" w:cs="Arial"/>
          <w:color w:val="auto"/>
          <w:sz w:val="28"/>
          <w:szCs w:val="28"/>
        </w:rPr>
      </w:pPr>
      <w:r>
        <w:rPr>
          <w:rFonts w:ascii="Arial" w:hAnsi="Arial" w:cs="Arial"/>
          <w:color w:val="auto"/>
          <w:sz w:val="28"/>
          <w:szCs w:val="28"/>
        </w:rPr>
        <w:lastRenderedPageBreak/>
        <w:t xml:space="preserve">жудажуда истарди. Аммо бунинг иложи йўқ эди. Чунки бу юртларда яшаш ва давру даврон суриш унга насиб қилмади.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Адабиетимиз, ҳатто, жаҳон адабиёти тарихида ҳам бетакрор сиймолардан бўлган бу улуғ инсоннинг ўлими ҳам ўзига хос тарихга эга. Бу ҳакда Бобурнома»да ва Гулбаданбегимийиг «Ҳумоюннома» асарида қизиқарли лавҳалар ёзиб қолдирилган. «Вақоеъ» — «Бобурнома»нинг илова саҳифаларида қайд этилишича, 1530 йилда тахт вориси Муҳаммад Ҳумоюн Мирзо Санбалда истиқомат қилаётганда у ерни обу ҳавоси ва суви ёқмагани сабабли хасталикка чалинади. Табибларнинг саъй ҳаракатлари натижа бермагач, Бобур Мирзога хабар берадилар.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Шоҳнинг фармони билан шаҳзода сув йўли орқали Деҳлига келтирилади. Бу ерда ҳам муолажанинг самараси кўринмайди. Мир Абулқосим бошлиқ бир гуруҳ мулозимлар энг қимматбаҳо садақа Ҳумоюн Мирзо жонига ора кириши мумкинлиги ва Иброҳим Лўдий билан бўлган жангларда қўлга киритилган Кўҳи Нур олмоси тасаддуқ қилишга арзигулик туҳфа эканлигини айтдилар.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Ҳамиша шиддат ва курашчанлик руҳи билан яшаган, қатъият ва ростгўйликни турмуш тарзига айлантирган Бобур Мирзога мулозимлар маслаҳати хуш келмайди. Ўшандан кейинги тафсилотлар ҳақида «Бобурнома»да бундай ёзилади: «Менинг кўнглумга келдиким, Муҳаммад Ҳумоюннинг мендин ўзга яхшироқ нимарсаси йўқ. Мен ўзум тасаддуқ бўлайин, Худой қабул қилсин» (489-б.). Бобур Мирзонинг бундай қатъий қарори суҳбатда ҳозир бўлган мулозимларни ҳайратга солади. Улар Бобурни бундай қарордан қайтаришга уриниб кўрадилар. Аммо ҳеч қачон адолатли аҳдидан чекинмаган Бобур Мирзо бу гал ҳам шундай қилади. Гулбаданбегимнинг шаҳодатига кўра, Ҳумоюн Мирзо ҳолсиз ётган хонага кирган аламзада падари бузруквор унинг тўшаги атрофидан уч карра айланиб, Парвардигорга: «Эй Худо, жон керак бўлса, мен — Бобурдурман, менинг жонимни олгин, Ҳумоюнга сиҳҳат бергин», - деб муножот қилади. Айни манзара «Бобурнома»да қуйидагича акс эттирилган: «Ўшал ҳолатга кириб, уч қатла бошидин ўргулиб, дедимким, мен кўтардим ҳар не дардинг бор. Ўшал замон мен оғир бўлдум, ул енгил бўлди. Ул сиҳҳат бўлуб қўпти. Мен нохуш бўлуб йиқилдим» (489-6.). Дарҳақиқат, Худога илтижо қилаётган пайтдаёқ баданида иситма сезган Бобур Мирзо ўз дуосининг ижобатга ўтганига қаттиқ ишонади. Бундай манзара унинг руҳий ҳолатига жиддий таъсир кўрсатиб, жисмоний заифликни кучайтиради. Оёққа турган валиаҳд ўғли Ҳумоюн Мирзога тахтни топширади ва васиятларини қилади. Ана ўша воқеалардан кўп ўтмай, Бобур Мирзо вафот этади ва Аграда ўзи барпо қилган боғда дафн қилинади. </w:t>
      </w:r>
    </w:p>
    <w:p w:rsidR="000748AF" w:rsidRPr="00F25D0B" w:rsidRDefault="000748AF" w:rsidP="000748AF">
      <w:pPr>
        <w:pStyle w:val="Default"/>
        <w:jc w:val="both"/>
        <w:rPr>
          <w:rFonts w:ascii="Arial" w:hAnsi="Arial" w:cs="Arial"/>
          <w:color w:val="auto"/>
          <w:sz w:val="20"/>
          <w:szCs w:val="20"/>
          <w:lang w:val="en-US"/>
        </w:rPr>
      </w:pPr>
      <w:r w:rsidRPr="00F25D0B">
        <w:rPr>
          <w:rFonts w:ascii="Arial" w:hAnsi="Arial" w:cs="Arial"/>
          <w:color w:val="auto"/>
          <w:sz w:val="20"/>
          <w:szCs w:val="20"/>
          <w:lang w:val="en-US"/>
        </w:rPr>
        <w:t xml:space="preserve">www.kitob.uz saytida elektron kitoblar, audio ertaklar, darsliklar mavjud </w:t>
      </w:r>
    </w:p>
    <w:p w:rsidR="000748AF" w:rsidRDefault="000748AF" w:rsidP="000748AF">
      <w:pPr>
        <w:pStyle w:val="Default"/>
        <w:pageBreakBefore/>
        <w:jc w:val="both"/>
        <w:rPr>
          <w:rFonts w:ascii="Arial" w:hAnsi="Arial" w:cs="Arial"/>
          <w:color w:val="auto"/>
          <w:sz w:val="28"/>
          <w:szCs w:val="28"/>
        </w:rPr>
      </w:pPr>
      <w:r>
        <w:rPr>
          <w:rFonts w:ascii="Arial" w:hAnsi="Arial" w:cs="Arial"/>
          <w:color w:val="auto"/>
          <w:sz w:val="28"/>
          <w:szCs w:val="28"/>
        </w:rPr>
        <w:lastRenderedPageBreak/>
        <w:t xml:space="preserve">XVI аср 30-йилларининг охирига келиб васият бажо келтирилади. Улуғ инсоннинг муборак хоки Кобулга, ўзи бунёд эттирган муҳташам боққа кўчирилади. Бундай савобли иш бошида унинг суюкли хотинларидан Биби Муборика туради. У подшоҳ вафотидан тўққиз йил кейин Аграга келиб, эрининг хокини Кобулга кўчиради. Кейинчалик набираларидан Шоҳ Жаҳон қабр ёнида кичик бир масжид қурдирган бўлса, Жаҳонгир Мирзо мармар сағана кўтариб, тошга тарих ёздириш билан улуғ боболари руҳини шод қилдилар. Шоҳи Кобул тепалигида жойлашган боғдан Памғон тоғи ва Чордиҳ пастекислигининг манзаралари бутун борлиғи билан кўзга ташланиб туради. Алқисса, умр бўйи Ватан соғинчи изтиробларини қалбида асраган шоҳ ва шоир Бобур Мирзо абадий уйқу учун ҳам суронли табиатига мос суронли жойни танлади. </w:t>
      </w:r>
    </w:p>
    <w:p w:rsidR="000748AF" w:rsidRDefault="000748AF" w:rsidP="000748AF">
      <w:pPr>
        <w:pStyle w:val="Default"/>
        <w:jc w:val="both"/>
        <w:rPr>
          <w:color w:val="auto"/>
          <w:sz w:val="28"/>
          <w:szCs w:val="28"/>
        </w:rPr>
      </w:pPr>
      <w:r>
        <w:rPr>
          <w:b/>
          <w:bCs/>
          <w:color w:val="auto"/>
          <w:sz w:val="28"/>
          <w:szCs w:val="28"/>
        </w:rPr>
        <w:t xml:space="preserve">Савол: </w:t>
      </w:r>
      <w:r>
        <w:rPr>
          <w:color w:val="auto"/>
          <w:sz w:val="28"/>
          <w:szCs w:val="28"/>
        </w:rPr>
        <w:t xml:space="preserve">Заҳириддин Муҳаммад Бобур нега ўз Ватанини қўмсаб яшашга мажбур бўлди? </w:t>
      </w:r>
    </w:p>
    <w:p w:rsidR="000748AF" w:rsidRDefault="000748AF" w:rsidP="000748AF">
      <w:pPr>
        <w:pStyle w:val="Default"/>
        <w:jc w:val="both"/>
        <w:rPr>
          <w:color w:val="auto"/>
          <w:sz w:val="28"/>
          <w:szCs w:val="28"/>
        </w:rPr>
      </w:pPr>
      <w:r>
        <w:rPr>
          <w:b/>
          <w:bCs/>
          <w:color w:val="auto"/>
          <w:sz w:val="28"/>
          <w:szCs w:val="28"/>
        </w:rPr>
        <w:t xml:space="preserve">Жавоб: </w:t>
      </w:r>
      <w:r>
        <w:rPr>
          <w:color w:val="auto"/>
          <w:sz w:val="28"/>
          <w:szCs w:val="28"/>
        </w:rPr>
        <w:t xml:space="preserve">Чунки шоҳ Бобурнинг пешонасига Ватанида давру даврон суриш бахтини азал котиблари раво кўрмаганлар. Шундан бўлса керак, ўн етти ёшли Бобур Мирзо ҳаётининг сарсон-саргардонлик палласи бошланди. У 1496—1512 йиллар давомида уч марта Самар-қанд тахтини қўлга киритди. 1512 йилда саккиз ой Самарқандда салтанат сурди. Аммо тахтни ортиқ тутиб туришнинг имкони бўлмади, Самарқанд орзуси баланд келиб, Андижон пойтахти — Фарғона тахти ҳам бой берилди. Имкони бор амаки ва тоғалар умидли ёш Бобур Мирзога кўмак беришдан ҳадиксираб, унинг кучсизланиши йўлларини изладилар. Ўша лаҳзалар унинг юрагига дард бўлиб кирди ва армонли сатрларга кўчиб, авлодларига мерос қолди. </w:t>
      </w:r>
    </w:p>
    <w:p w:rsidR="000748AF" w:rsidRDefault="000748AF" w:rsidP="000748AF">
      <w:pPr>
        <w:pStyle w:val="Default"/>
        <w:jc w:val="both"/>
        <w:rPr>
          <w:color w:val="auto"/>
          <w:sz w:val="28"/>
          <w:szCs w:val="28"/>
        </w:rPr>
      </w:pPr>
      <w:r>
        <w:rPr>
          <w:i/>
          <w:iCs/>
          <w:color w:val="auto"/>
          <w:sz w:val="28"/>
          <w:szCs w:val="28"/>
        </w:rPr>
        <w:t xml:space="preserve">Диёру ёрдин Бобур жафоу жавр кўп кўрди, </w:t>
      </w:r>
    </w:p>
    <w:p w:rsidR="000748AF" w:rsidRDefault="000748AF" w:rsidP="000748AF">
      <w:pPr>
        <w:pStyle w:val="Default"/>
        <w:jc w:val="both"/>
        <w:rPr>
          <w:color w:val="auto"/>
          <w:sz w:val="28"/>
          <w:szCs w:val="28"/>
        </w:rPr>
      </w:pPr>
      <w:r>
        <w:rPr>
          <w:i/>
          <w:iCs/>
          <w:color w:val="auto"/>
          <w:sz w:val="28"/>
          <w:szCs w:val="28"/>
        </w:rPr>
        <w:t xml:space="preserve">Хуш улким ёрдин қать айлабон тарки диёр этса. </w:t>
      </w:r>
    </w:p>
    <w:p w:rsidR="000748AF" w:rsidRDefault="000748AF" w:rsidP="000748AF">
      <w:pPr>
        <w:pStyle w:val="Default"/>
        <w:jc w:val="both"/>
        <w:rPr>
          <w:color w:val="auto"/>
          <w:sz w:val="28"/>
          <w:szCs w:val="28"/>
        </w:rPr>
      </w:pPr>
      <w:r>
        <w:rPr>
          <w:color w:val="auto"/>
          <w:sz w:val="28"/>
          <w:szCs w:val="28"/>
        </w:rPr>
        <w:t xml:space="preserve">Бобур Мирзо шръриятида Ватан соғинчи ва ҳижрон изтироблари энг кўп назарга ташланадиган туйғулардир. Шундан бўлса керак, айрим тадқиқотчилар «Ҳажрий» Бобурнинг иккинчи тахаллуси деган фикрга урғу бераётирлар. Ватанни унда туриб ардоқлаш билан уни йўқотиб севиш ўртасида еру осмонча тафовут борлиги аён. </w:t>
      </w:r>
    </w:p>
    <w:p w:rsidR="000748AF" w:rsidRPr="00F25D0B" w:rsidRDefault="000748AF" w:rsidP="000748AF">
      <w:pPr>
        <w:pStyle w:val="Default"/>
        <w:jc w:val="both"/>
        <w:rPr>
          <w:rFonts w:ascii="Arial" w:hAnsi="Arial" w:cs="Arial"/>
          <w:color w:val="auto"/>
          <w:sz w:val="20"/>
          <w:szCs w:val="20"/>
          <w:lang w:val="en-US"/>
        </w:rPr>
      </w:pPr>
      <w:r w:rsidRPr="00F25D0B">
        <w:rPr>
          <w:rFonts w:ascii="Arial" w:hAnsi="Arial" w:cs="Arial"/>
          <w:color w:val="auto"/>
          <w:sz w:val="20"/>
          <w:szCs w:val="20"/>
          <w:lang w:val="en-US"/>
        </w:rPr>
        <w:t xml:space="preserve">www.kitob.uz saytida elektron kitoblar, audio ertaklar, darsliklar mavjud </w:t>
      </w:r>
    </w:p>
    <w:p w:rsidR="000748AF" w:rsidRPr="00F25D0B" w:rsidRDefault="000748AF" w:rsidP="000748AF">
      <w:pPr>
        <w:pStyle w:val="Default"/>
        <w:pageBreakBefore/>
        <w:jc w:val="both"/>
        <w:rPr>
          <w:rFonts w:ascii="Arial" w:hAnsi="Arial" w:cs="Arial"/>
          <w:color w:val="auto"/>
          <w:sz w:val="28"/>
          <w:szCs w:val="28"/>
          <w:lang w:val="en-US"/>
        </w:rPr>
      </w:pPr>
      <w:r>
        <w:rPr>
          <w:rFonts w:ascii="Arial" w:hAnsi="Arial" w:cs="Arial"/>
          <w:color w:val="auto"/>
          <w:sz w:val="28"/>
          <w:szCs w:val="28"/>
        </w:rPr>
        <w:lastRenderedPageBreak/>
        <w:t>Бобур</w:t>
      </w:r>
      <w:r w:rsidRPr="00F25D0B">
        <w:rPr>
          <w:rFonts w:ascii="Arial" w:hAnsi="Arial" w:cs="Arial"/>
          <w:color w:val="auto"/>
          <w:sz w:val="28"/>
          <w:szCs w:val="28"/>
          <w:lang w:val="en-US"/>
        </w:rPr>
        <w:t xml:space="preserve"> </w:t>
      </w:r>
      <w:r>
        <w:rPr>
          <w:rFonts w:ascii="Arial" w:hAnsi="Arial" w:cs="Arial"/>
          <w:color w:val="auto"/>
          <w:sz w:val="28"/>
          <w:szCs w:val="28"/>
        </w:rPr>
        <w:t>Мирзо</w:t>
      </w:r>
      <w:r w:rsidRPr="00F25D0B">
        <w:rPr>
          <w:rFonts w:ascii="Arial" w:hAnsi="Arial" w:cs="Arial"/>
          <w:color w:val="auto"/>
          <w:sz w:val="28"/>
          <w:szCs w:val="28"/>
          <w:lang w:val="en-US"/>
        </w:rPr>
        <w:t xml:space="preserve"> </w:t>
      </w:r>
      <w:r>
        <w:rPr>
          <w:rFonts w:ascii="Arial" w:hAnsi="Arial" w:cs="Arial"/>
          <w:color w:val="auto"/>
          <w:sz w:val="28"/>
          <w:szCs w:val="28"/>
        </w:rPr>
        <w:t>қалб</w:t>
      </w:r>
      <w:r w:rsidRPr="00F25D0B">
        <w:rPr>
          <w:rFonts w:ascii="Arial" w:hAnsi="Arial" w:cs="Arial"/>
          <w:color w:val="auto"/>
          <w:sz w:val="28"/>
          <w:szCs w:val="28"/>
          <w:lang w:val="en-US"/>
        </w:rPr>
        <w:t xml:space="preserve"> </w:t>
      </w:r>
      <w:r>
        <w:rPr>
          <w:rFonts w:ascii="Arial" w:hAnsi="Arial" w:cs="Arial"/>
          <w:color w:val="auto"/>
          <w:sz w:val="28"/>
          <w:szCs w:val="28"/>
        </w:rPr>
        <w:t>нидолари</w:t>
      </w:r>
      <w:r w:rsidRPr="00F25D0B">
        <w:rPr>
          <w:rFonts w:ascii="Arial" w:hAnsi="Arial" w:cs="Arial"/>
          <w:color w:val="auto"/>
          <w:sz w:val="28"/>
          <w:szCs w:val="28"/>
          <w:lang w:val="en-US"/>
        </w:rPr>
        <w:t xml:space="preserve"> </w:t>
      </w:r>
      <w:r>
        <w:rPr>
          <w:rFonts w:ascii="Arial" w:hAnsi="Arial" w:cs="Arial"/>
          <w:color w:val="auto"/>
          <w:sz w:val="28"/>
          <w:szCs w:val="28"/>
        </w:rPr>
        <w:t>мағзини</w:t>
      </w:r>
      <w:r w:rsidRPr="00F25D0B">
        <w:rPr>
          <w:rFonts w:ascii="Arial" w:hAnsi="Arial" w:cs="Arial"/>
          <w:color w:val="auto"/>
          <w:sz w:val="28"/>
          <w:szCs w:val="28"/>
          <w:lang w:val="en-US"/>
        </w:rPr>
        <w:t xml:space="preserve"> </w:t>
      </w:r>
      <w:r>
        <w:rPr>
          <w:rFonts w:ascii="Arial" w:hAnsi="Arial" w:cs="Arial"/>
          <w:color w:val="auto"/>
          <w:sz w:val="28"/>
          <w:szCs w:val="28"/>
        </w:rPr>
        <w:t>теранроқ</w:t>
      </w:r>
      <w:r w:rsidRPr="00F25D0B">
        <w:rPr>
          <w:rFonts w:ascii="Arial" w:hAnsi="Arial" w:cs="Arial"/>
          <w:color w:val="auto"/>
          <w:sz w:val="28"/>
          <w:szCs w:val="28"/>
          <w:lang w:val="en-US"/>
        </w:rPr>
        <w:t xml:space="preserve"> </w:t>
      </w:r>
      <w:r>
        <w:rPr>
          <w:rFonts w:ascii="Arial" w:hAnsi="Arial" w:cs="Arial"/>
          <w:color w:val="auto"/>
          <w:sz w:val="28"/>
          <w:szCs w:val="28"/>
        </w:rPr>
        <w:t>чақмоқ</w:t>
      </w:r>
      <w:r w:rsidRPr="00F25D0B">
        <w:rPr>
          <w:rFonts w:ascii="Arial" w:hAnsi="Arial" w:cs="Arial"/>
          <w:color w:val="auto"/>
          <w:sz w:val="28"/>
          <w:szCs w:val="28"/>
          <w:lang w:val="en-US"/>
        </w:rPr>
        <w:t xml:space="preserve"> </w:t>
      </w:r>
      <w:r>
        <w:rPr>
          <w:rFonts w:ascii="Arial" w:hAnsi="Arial" w:cs="Arial"/>
          <w:color w:val="auto"/>
          <w:sz w:val="28"/>
          <w:szCs w:val="28"/>
        </w:rPr>
        <w:t>учун</w:t>
      </w:r>
      <w:r w:rsidRPr="00F25D0B">
        <w:rPr>
          <w:rFonts w:ascii="Arial" w:hAnsi="Arial" w:cs="Arial"/>
          <w:color w:val="auto"/>
          <w:sz w:val="28"/>
          <w:szCs w:val="28"/>
          <w:lang w:val="en-US"/>
        </w:rPr>
        <w:t xml:space="preserve"> </w:t>
      </w:r>
      <w:r>
        <w:rPr>
          <w:rFonts w:ascii="Arial" w:hAnsi="Arial" w:cs="Arial"/>
          <w:color w:val="auto"/>
          <w:sz w:val="28"/>
          <w:szCs w:val="28"/>
        </w:rPr>
        <w:t>иккинчи</w:t>
      </w:r>
      <w:r w:rsidRPr="00F25D0B">
        <w:rPr>
          <w:rFonts w:ascii="Arial" w:hAnsi="Arial" w:cs="Arial"/>
          <w:color w:val="auto"/>
          <w:sz w:val="28"/>
          <w:szCs w:val="28"/>
          <w:lang w:val="en-US"/>
        </w:rPr>
        <w:t xml:space="preserve"> </w:t>
      </w:r>
      <w:r>
        <w:rPr>
          <w:rFonts w:ascii="Arial" w:hAnsi="Arial" w:cs="Arial"/>
          <w:color w:val="auto"/>
          <w:sz w:val="28"/>
          <w:szCs w:val="28"/>
        </w:rPr>
        <w:t>ҳолатни</w:t>
      </w:r>
      <w:r w:rsidRPr="00F25D0B">
        <w:rPr>
          <w:rFonts w:ascii="Arial" w:hAnsi="Arial" w:cs="Arial"/>
          <w:color w:val="auto"/>
          <w:sz w:val="28"/>
          <w:szCs w:val="28"/>
          <w:lang w:val="en-US"/>
        </w:rPr>
        <w:t xml:space="preserve"> </w:t>
      </w:r>
      <w:r>
        <w:rPr>
          <w:rFonts w:ascii="Arial" w:hAnsi="Arial" w:cs="Arial"/>
          <w:color w:val="auto"/>
          <w:sz w:val="28"/>
          <w:szCs w:val="28"/>
        </w:rPr>
        <w:t>лоақал</w:t>
      </w:r>
      <w:r w:rsidRPr="00F25D0B">
        <w:rPr>
          <w:rFonts w:ascii="Arial" w:hAnsi="Arial" w:cs="Arial"/>
          <w:color w:val="auto"/>
          <w:sz w:val="28"/>
          <w:szCs w:val="28"/>
          <w:lang w:val="en-US"/>
        </w:rPr>
        <w:t xml:space="preserve"> </w:t>
      </w:r>
      <w:r>
        <w:rPr>
          <w:rFonts w:ascii="Arial" w:hAnsi="Arial" w:cs="Arial"/>
          <w:color w:val="auto"/>
          <w:sz w:val="28"/>
          <w:szCs w:val="28"/>
        </w:rPr>
        <w:t>тасаввур</w:t>
      </w:r>
      <w:r w:rsidRPr="00F25D0B">
        <w:rPr>
          <w:rFonts w:ascii="Arial" w:hAnsi="Arial" w:cs="Arial"/>
          <w:color w:val="auto"/>
          <w:sz w:val="28"/>
          <w:szCs w:val="28"/>
          <w:lang w:val="en-US"/>
        </w:rPr>
        <w:t xml:space="preserve"> </w:t>
      </w:r>
      <w:r>
        <w:rPr>
          <w:rFonts w:ascii="Arial" w:hAnsi="Arial" w:cs="Arial"/>
          <w:color w:val="auto"/>
          <w:sz w:val="28"/>
          <w:szCs w:val="28"/>
        </w:rPr>
        <w:t>қилиб</w:t>
      </w:r>
      <w:r w:rsidRPr="00F25D0B">
        <w:rPr>
          <w:rFonts w:ascii="Arial" w:hAnsi="Arial" w:cs="Arial"/>
          <w:color w:val="auto"/>
          <w:sz w:val="28"/>
          <w:szCs w:val="28"/>
          <w:lang w:val="en-US"/>
        </w:rPr>
        <w:t xml:space="preserve"> </w:t>
      </w:r>
      <w:r>
        <w:rPr>
          <w:rFonts w:ascii="Arial" w:hAnsi="Arial" w:cs="Arial"/>
          <w:color w:val="auto"/>
          <w:sz w:val="28"/>
          <w:szCs w:val="28"/>
        </w:rPr>
        <w:t>кўрмоқ</w:t>
      </w:r>
      <w:r w:rsidRPr="00F25D0B">
        <w:rPr>
          <w:rFonts w:ascii="Arial" w:hAnsi="Arial" w:cs="Arial"/>
          <w:color w:val="auto"/>
          <w:sz w:val="28"/>
          <w:szCs w:val="28"/>
          <w:lang w:val="en-US"/>
        </w:rPr>
        <w:t xml:space="preserve"> </w:t>
      </w:r>
      <w:r>
        <w:rPr>
          <w:rFonts w:ascii="Arial" w:hAnsi="Arial" w:cs="Arial"/>
          <w:color w:val="auto"/>
          <w:sz w:val="28"/>
          <w:szCs w:val="28"/>
        </w:rPr>
        <w:t>лозим</w:t>
      </w:r>
      <w:r w:rsidRPr="00F25D0B">
        <w:rPr>
          <w:rFonts w:ascii="Arial" w:hAnsi="Arial" w:cs="Arial"/>
          <w:color w:val="auto"/>
          <w:sz w:val="28"/>
          <w:szCs w:val="28"/>
          <w:lang w:val="en-US"/>
        </w:rPr>
        <w:t xml:space="preserve"> </w:t>
      </w:r>
      <w:r>
        <w:rPr>
          <w:rFonts w:ascii="Arial" w:hAnsi="Arial" w:cs="Arial"/>
          <w:color w:val="auto"/>
          <w:sz w:val="28"/>
          <w:szCs w:val="28"/>
        </w:rPr>
        <w:t>бўлади</w:t>
      </w:r>
      <w:r w:rsidRPr="00F25D0B">
        <w:rPr>
          <w:rFonts w:ascii="Arial" w:hAnsi="Arial" w:cs="Arial"/>
          <w:color w:val="auto"/>
          <w:sz w:val="28"/>
          <w:szCs w:val="28"/>
          <w:lang w:val="en-US"/>
        </w:rPr>
        <w:t xml:space="preserve">. </w:t>
      </w:r>
      <w:r>
        <w:rPr>
          <w:rFonts w:ascii="Arial" w:hAnsi="Arial" w:cs="Arial"/>
          <w:color w:val="auto"/>
          <w:sz w:val="28"/>
          <w:szCs w:val="28"/>
        </w:rPr>
        <w:t>Бобур</w:t>
      </w:r>
      <w:r w:rsidRPr="00F25D0B">
        <w:rPr>
          <w:rFonts w:ascii="Arial" w:hAnsi="Arial" w:cs="Arial"/>
          <w:color w:val="auto"/>
          <w:sz w:val="28"/>
          <w:szCs w:val="28"/>
          <w:lang w:val="en-US"/>
        </w:rPr>
        <w:t xml:space="preserve"> </w:t>
      </w:r>
      <w:r>
        <w:rPr>
          <w:rFonts w:ascii="Arial" w:hAnsi="Arial" w:cs="Arial"/>
          <w:color w:val="auto"/>
          <w:sz w:val="28"/>
          <w:szCs w:val="28"/>
        </w:rPr>
        <w:t>Мирзо</w:t>
      </w:r>
      <w:r w:rsidRPr="00F25D0B">
        <w:rPr>
          <w:rFonts w:ascii="Arial" w:hAnsi="Arial" w:cs="Arial"/>
          <w:color w:val="auto"/>
          <w:sz w:val="28"/>
          <w:szCs w:val="28"/>
          <w:lang w:val="en-US"/>
        </w:rPr>
        <w:t xml:space="preserve"> </w:t>
      </w:r>
      <w:r>
        <w:rPr>
          <w:rFonts w:ascii="Arial" w:hAnsi="Arial" w:cs="Arial"/>
          <w:color w:val="auto"/>
          <w:sz w:val="28"/>
          <w:szCs w:val="28"/>
        </w:rPr>
        <w:t>жисман</w:t>
      </w:r>
      <w:r w:rsidRPr="00F25D0B">
        <w:rPr>
          <w:rFonts w:ascii="Arial" w:hAnsi="Arial" w:cs="Arial"/>
          <w:color w:val="auto"/>
          <w:sz w:val="28"/>
          <w:szCs w:val="28"/>
          <w:lang w:val="en-US"/>
        </w:rPr>
        <w:t xml:space="preserve"> </w:t>
      </w:r>
      <w:r>
        <w:rPr>
          <w:rFonts w:ascii="Arial" w:hAnsi="Arial" w:cs="Arial"/>
          <w:color w:val="auto"/>
          <w:sz w:val="28"/>
          <w:szCs w:val="28"/>
        </w:rPr>
        <w:t>Ватандан</w:t>
      </w:r>
      <w:r w:rsidRPr="00F25D0B">
        <w:rPr>
          <w:rFonts w:ascii="Arial" w:hAnsi="Arial" w:cs="Arial"/>
          <w:color w:val="auto"/>
          <w:sz w:val="28"/>
          <w:szCs w:val="28"/>
          <w:lang w:val="en-US"/>
        </w:rPr>
        <w:t xml:space="preserve"> </w:t>
      </w:r>
      <w:r>
        <w:rPr>
          <w:rFonts w:ascii="Arial" w:hAnsi="Arial" w:cs="Arial"/>
          <w:color w:val="auto"/>
          <w:sz w:val="28"/>
          <w:szCs w:val="28"/>
        </w:rPr>
        <w:t>узилган</w:t>
      </w:r>
      <w:r w:rsidRPr="00F25D0B">
        <w:rPr>
          <w:rFonts w:ascii="Arial" w:hAnsi="Arial" w:cs="Arial"/>
          <w:color w:val="auto"/>
          <w:sz w:val="28"/>
          <w:szCs w:val="28"/>
          <w:lang w:val="en-US"/>
        </w:rPr>
        <w:t xml:space="preserve"> </w:t>
      </w:r>
      <w:r>
        <w:rPr>
          <w:rFonts w:ascii="Arial" w:hAnsi="Arial" w:cs="Arial"/>
          <w:color w:val="auto"/>
          <w:sz w:val="28"/>
          <w:szCs w:val="28"/>
        </w:rPr>
        <w:t>бўлсада</w:t>
      </w:r>
      <w:r w:rsidRPr="00F25D0B">
        <w:rPr>
          <w:rFonts w:ascii="Arial" w:hAnsi="Arial" w:cs="Arial"/>
          <w:color w:val="auto"/>
          <w:sz w:val="28"/>
          <w:szCs w:val="28"/>
          <w:lang w:val="en-US"/>
        </w:rPr>
        <w:t xml:space="preserve">, </w:t>
      </w:r>
      <w:r>
        <w:rPr>
          <w:rFonts w:ascii="Arial" w:hAnsi="Arial" w:cs="Arial"/>
          <w:color w:val="auto"/>
          <w:sz w:val="28"/>
          <w:szCs w:val="28"/>
        </w:rPr>
        <w:t>у</w:t>
      </w:r>
      <w:r w:rsidRPr="00F25D0B">
        <w:rPr>
          <w:rFonts w:ascii="Arial" w:hAnsi="Arial" w:cs="Arial"/>
          <w:color w:val="auto"/>
          <w:sz w:val="28"/>
          <w:szCs w:val="28"/>
          <w:lang w:val="en-US"/>
        </w:rPr>
        <w:t xml:space="preserve"> </w:t>
      </w:r>
      <w:r>
        <w:rPr>
          <w:rFonts w:ascii="Arial" w:hAnsi="Arial" w:cs="Arial"/>
          <w:color w:val="auto"/>
          <w:sz w:val="28"/>
          <w:szCs w:val="28"/>
        </w:rPr>
        <w:t>руҳан</w:t>
      </w:r>
      <w:r w:rsidRPr="00F25D0B">
        <w:rPr>
          <w:rFonts w:ascii="Arial" w:hAnsi="Arial" w:cs="Arial"/>
          <w:color w:val="auto"/>
          <w:sz w:val="28"/>
          <w:szCs w:val="28"/>
          <w:lang w:val="en-US"/>
        </w:rPr>
        <w:t xml:space="preserve"> </w:t>
      </w:r>
      <w:r>
        <w:rPr>
          <w:rFonts w:ascii="Arial" w:hAnsi="Arial" w:cs="Arial"/>
          <w:color w:val="auto"/>
          <w:sz w:val="28"/>
          <w:szCs w:val="28"/>
        </w:rPr>
        <w:t>Ватан</w:t>
      </w:r>
      <w:r w:rsidRPr="00F25D0B">
        <w:rPr>
          <w:rFonts w:ascii="Arial" w:hAnsi="Arial" w:cs="Arial"/>
          <w:color w:val="auto"/>
          <w:sz w:val="28"/>
          <w:szCs w:val="28"/>
          <w:lang w:val="en-US"/>
        </w:rPr>
        <w:t xml:space="preserve"> </w:t>
      </w:r>
      <w:r>
        <w:rPr>
          <w:rFonts w:ascii="Arial" w:hAnsi="Arial" w:cs="Arial"/>
          <w:color w:val="auto"/>
          <w:sz w:val="28"/>
          <w:szCs w:val="28"/>
        </w:rPr>
        <w:t>билан</w:t>
      </w:r>
      <w:r w:rsidRPr="00F25D0B">
        <w:rPr>
          <w:rFonts w:ascii="Arial" w:hAnsi="Arial" w:cs="Arial"/>
          <w:color w:val="auto"/>
          <w:sz w:val="28"/>
          <w:szCs w:val="28"/>
          <w:lang w:val="en-US"/>
        </w:rPr>
        <w:t xml:space="preserve"> </w:t>
      </w:r>
      <w:r>
        <w:rPr>
          <w:rFonts w:ascii="Arial" w:hAnsi="Arial" w:cs="Arial"/>
          <w:color w:val="auto"/>
          <w:sz w:val="28"/>
          <w:szCs w:val="28"/>
        </w:rPr>
        <w:t>яшаб</w:t>
      </w:r>
      <w:r w:rsidRPr="00F25D0B">
        <w:rPr>
          <w:rFonts w:ascii="Arial" w:hAnsi="Arial" w:cs="Arial"/>
          <w:color w:val="auto"/>
          <w:sz w:val="28"/>
          <w:szCs w:val="28"/>
          <w:lang w:val="en-US"/>
        </w:rPr>
        <w:t xml:space="preserve"> </w:t>
      </w:r>
      <w:r>
        <w:rPr>
          <w:rFonts w:ascii="Arial" w:hAnsi="Arial" w:cs="Arial"/>
          <w:color w:val="auto"/>
          <w:sz w:val="28"/>
          <w:szCs w:val="28"/>
        </w:rPr>
        <w:t>ўтди</w:t>
      </w:r>
      <w:r w:rsidRPr="00F25D0B">
        <w:rPr>
          <w:rFonts w:ascii="Arial" w:hAnsi="Arial" w:cs="Arial"/>
          <w:color w:val="auto"/>
          <w:sz w:val="28"/>
          <w:szCs w:val="28"/>
          <w:lang w:val="en-US"/>
        </w:rPr>
        <w:t xml:space="preserve">. </w:t>
      </w:r>
      <w:r>
        <w:rPr>
          <w:rFonts w:ascii="Arial" w:hAnsi="Arial" w:cs="Arial"/>
          <w:color w:val="auto"/>
          <w:sz w:val="28"/>
          <w:szCs w:val="28"/>
        </w:rPr>
        <w:t>Қачонлардир</w:t>
      </w:r>
      <w:r w:rsidRPr="00F25D0B">
        <w:rPr>
          <w:rFonts w:ascii="Arial" w:hAnsi="Arial" w:cs="Arial"/>
          <w:color w:val="auto"/>
          <w:sz w:val="28"/>
          <w:szCs w:val="28"/>
          <w:lang w:val="en-US"/>
        </w:rPr>
        <w:t xml:space="preserve"> </w:t>
      </w:r>
      <w:r>
        <w:rPr>
          <w:rFonts w:ascii="Arial" w:hAnsi="Arial" w:cs="Arial"/>
          <w:color w:val="auto"/>
          <w:sz w:val="28"/>
          <w:szCs w:val="28"/>
        </w:rPr>
        <w:t>она</w:t>
      </w:r>
      <w:r w:rsidRPr="00F25D0B">
        <w:rPr>
          <w:rFonts w:ascii="Arial" w:hAnsi="Arial" w:cs="Arial"/>
          <w:color w:val="auto"/>
          <w:sz w:val="28"/>
          <w:szCs w:val="28"/>
          <w:lang w:val="en-US"/>
        </w:rPr>
        <w:t xml:space="preserve"> </w:t>
      </w:r>
      <w:r>
        <w:rPr>
          <w:rFonts w:ascii="Arial" w:hAnsi="Arial" w:cs="Arial"/>
          <w:color w:val="auto"/>
          <w:sz w:val="28"/>
          <w:szCs w:val="28"/>
        </w:rPr>
        <w:t>юртга</w:t>
      </w:r>
      <w:r w:rsidRPr="00F25D0B">
        <w:rPr>
          <w:rFonts w:ascii="Arial" w:hAnsi="Arial" w:cs="Arial"/>
          <w:color w:val="auto"/>
          <w:sz w:val="28"/>
          <w:szCs w:val="28"/>
          <w:lang w:val="en-US"/>
        </w:rPr>
        <w:t xml:space="preserve"> </w:t>
      </w:r>
      <w:r>
        <w:rPr>
          <w:rFonts w:ascii="Arial" w:hAnsi="Arial" w:cs="Arial"/>
          <w:color w:val="auto"/>
          <w:sz w:val="28"/>
          <w:szCs w:val="28"/>
        </w:rPr>
        <w:t>қайтиш</w:t>
      </w:r>
      <w:r w:rsidRPr="00F25D0B">
        <w:rPr>
          <w:rFonts w:ascii="Arial" w:hAnsi="Arial" w:cs="Arial"/>
          <w:color w:val="auto"/>
          <w:sz w:val="28"/>
          <w:szCs w:val="28"/>
          <w:lang w:val="en-US"/>
        </w:rPr>
        <w:t xml:space="preserve"> </w:t>
      </w:r>
      <w:r>
        <w:rPr>
          <w:rFonts w:ascii="Arial" w:hAnsi="Arial" w:cs="Arial"/>
          <w:color w:val="auto"/>
          <w:sz w:val="28"/>
          <w:szCs w:val="28"/>
        </w:rPr>
        <w:t>учқуни</w:t>
      </w:r>
      <w:r w:rsidRPr="00F25D0B">
        <w:rPr>
          <w:rFonts w:ascii="Arial" w:hAnsi="Arial" w:cs="Arial"/>
          <w:color w:val="auto"/>
          <w:sz w:val="28"/>
          <w:szCs w:val="28"/>
          <w:lang w:val="en-US"/>
        </w:rPr>
        <w:t xml:space="preserve"> </w:t>
      </w:r>
      <w:r>
        <w:rPr>
          <w:rFonts w:ascii="Arial" w:hAnsi="Arial" w:cs="Arial"/>
          <w:color w:val="auto"/>
          <w:sz w:val="28"/>
          <w:szCs w:val="28"/>
        </w:rPr>
        <w:t>унинг</w:t>
      </w:r>
      <w:r w:rsidRPr="00F25D0B">
        <w:rPr>
          <w:rFonts w:ascii="Arial" w:hAnsi="Arial" w:cs="Arial"/>
          <w:color w:val="auto"/>
          <w:sz w:val="28"/>
          <w:szCs w:val="28"/>
          <w:lang w:val="en-US"/>
        </w:rPr>
        <w:t xml:space="preserve"> </w:t>
      </w:r>
      <w:r>
        <w:rPr>
          <w:rFonts w:ascii="Arial" w:hAnsi="Arial" w:cs="Arial"/>
          <w:color w:val="auto"/>
          <w:sz w:val="28"/>
          <w:szCs w:val="28"/>
        </w:rPr>
        <w:t>қалбида</w:t>
      </w:r>
      <w:r w:rsidRPr="00F25D0B">
        <w:rPr>
          <w:rFonts w:ascii="Arial" w:hAnsi="Arial" w:cs="Arial"/>
          <w:color w:val="auto"/>
          <w:sz w:val="28"/>
          <w:szCs w:val="28"/>
          <w:lang w:val="en-US"/>
        </w:rPr>
        <w:t xml:space="preserve"> </w:t>
      </w:r>
      <w:r>
        <w:rPr>
          <w:rFonts w:ascii="Arial" w:hAnsi="Arial" w:cs="Arial"/>
          <w:color w:val="auto"/>
          <w:sz w:val="28"/>
          <w:szCs w:val="28"/>
        </w:rPr>
        <w:t>сўниш</w:t>
      </w:r>
      <w:r w:rsidRPr="00F25D0B">
        <w:rPr>
          <w:rFonts w:ascii="Arial" w:hAnsi="Arial" w:cs="Arial"/>
          <w:color w:val="auto"/>
          <w:sz w:val="28"/>
          <w:szCs w:val="28"/>
          <w:lang w:val="en-US"/>
        </w:rPr>
        <w:t xml:space="preserve"> </w:t>
      </w:r>
      <w:r>
        <w:rPr>
          <w:rFonts w:ascii="Arial" w:hAnsi="Arial" w:cs="Arial"/>
          <w:color w:val="auto"/>
          <w:sz w:val="28"/>
          <w:szCs w:val="28"/>
        </w:rPr>
        <w:t>билган</w:t>
      </w:r>
      <w:r w:rsidRPr="00F25D0B">
        <w:rPr>
          <w:rFonts w:ascii="Arial" w:hAnsi="Arial" w:cs="Arial"/>
          <w:color w:val="auto"/>
          <w:sz w:val="28"/>
          <w:szCs w:val="28"/>
          <w:lang w:val="en-US"/>
        </w:rPr>
        <w:t xml:space="preserve"> </w:t>
      </w:r>
      <w:r>
        <w:rPr>
          <w:rFonts w:ascii="Arial" w:hAnsi="Arial" w:cs="Arial"/>
          <w:color w:val="auto"/>
          <w:sz w:val="28"/>
          <w:szCs w:val="28"/>
        </w:rPr>
        <w:t>эмас</w:t>
      </w:r>
      <w:r w:rsidRPr="00F25D0B">
        <w:rPr>
          <w:rFonts w:ascii="Arial" w:hAnsi="Arial" w:cs="Arial"/>
          <w:color w:val="auto"/>
          <w:sz w:val="28"/>
          <w:szCs w:val="28"/>
          <w:lang w:val="en-US"/>
        </w:rPr>
        <w:t xml:space="preserve">. </w:t>
      </w:r>
      <w:r>
        <w:rPr>
          <w:rFonts w:ascii="Arial" w:hAnsi="Arial" w:cs="Arial"/>
          <w:color w:val="auto"/>
          <w:sz w:val="28"/>
          <w:szCs w:val="28"/>
        </w:rPr>
        <w:t>Фикримизга</w:t>
      </w:r>
      <w:r w:rsidRPr="00F25D0B">
        <w:rPr>
          <w:rFonts w:ascii="Arial" w:hAnsi="Arial" w:cs="Arial"/>
          <w:color w:val="auto"/>
          <w:sz w:val="28"/>
          <w:szCs w:val="28"/>
          <w:lang w:val="en-US"/>
        </w:rPr>
        <w:t xml:space="preserve"> </w:t>
      </w:r>
      <w:r>
        <w:rPr>
          <w:rFonts w:ascii="Arial" w:hAnsi="Arial" w:cs="Arial"/>
          <w:color w:val="auto"/>
          <w:sz w:val="28"/>
          <w:szCs w:val="28"/>
        </w:rPr>
        <w:t>даҳо</w:t>
      </w:r>
      <w:r w:rsidRPr="00F25D0B">
        <w:rPr>
          <w:rFonts w:ascii="Arial" w:hAnsi="Arial" w:cs="Arial"/>
          <w:color w:val="auto"/>
          <w:sz w:val="28"/>
          <w:szCs w:val="28"/>
          <w:lang w:val="en-US"/>
        </w:rPr>
        <w:t xml:space="preserve"> </w:t>
      </w:r>
      <w:r>
        <w:rPr>
          <w:rFonts w:ascii="Arial" w:hAnsi="Arial" w:cs="Arial"/>
          <w:color w:val="auto"/>
          <w:sz w:val="28"/>
          <w:szCs w:val="28"/>
        </w:rPr>
        <w:t>шоириинг</w:t>
      </w:r>
      <w:r w:rsidRPr="00F25D0B">
        <w:rPr>
          <w:rFonts w:ascii="Arial" w:hAnsi="Arial" w:cs="Arial"/>
          <w:color w:val="auto"/>
          <w:sz w:val="28"/>
          <w:szCs w:val="28"/>
          <w:lang w:val="en-US"/>
        </w:rPr>
        <w:t xml:space="preserve"> </w:t>
      </w:r>
      <w:r>
        <w:rPr>
          <w:rFonts w:ascii="Arial" w:hAnsi="Arial" w:cs="Arial"/>
          <w:color w:val="auto"/>
          <w:sz w:val="28"/>
          <w:szCs w:val="28"/>
        </w:rPr>
        <w:t>мана</w:t>
      </w:r>
      <w:r w:rsidRPr="00F25D0B">
        <w:rPr>
          <w:rFonts w:ascii="Arial" w:hAnsi="Arial" w:cs="Arial"/>
          <w:color w:val="auto"/>
          <w:sz w:val="28"/>
          <w:szCs w:val="28"/>
          <w:lang w:val="en-US"/>
        </w:rPr>
        <w:t xml:space="preserve"> </w:t>
      </w:r>
      <w:r>
        <w:rPr>
          <w:rFonts w:ascii="Arial" w:hAnsi="Arial" w:cs="Arial"/>
          <w:color w:val="auto"/>
          <w:sz w:val="28"/>
          <w:szCs w:val="28"/>
        </w:rPr>
        <w:t>бу</w:t>
      </w:r>
      <w:r w:rsidRPr="00F25D0B">
        <w:rPr>
          <w:rFonts w:ascii="Arial" w:hAnsi="Arial" w:cs="Arial"/>
          <w:color w:val="auto"/>
          <w:sz w:val="28"/>
          <w:szCs w:val="28"/>
          <w:lang w:val="en-US"/>
        </w:rPr>
        <w:t xml:space="preserve"> </w:t>
      </w:r>
      <w:r>
        <w:rPr>
          <w:rFonts w:ascii="Arial" w:hAnsi="Arial" w:cs="Arial"/>
          <w:color w:val="auto"/>
          <w:sz w:val="28"/>
          <w:szCs w:val="28"/>
        </w:rPr>
        <w:t>сатрлари</w:t>
      </w:r>
      <w:r w:rsidRPr="00F25D0B">
        <w:rPr>
          <w:rFonts w:ascii="Arial" w:hAnsi="Arial" w:cs="Arial"/>
          <w:color w:val="auto"/>
          <w:sz w:val="28"/>
          <w:szCs w:val="28"/>
          <w:lang w:val="en-US"/>
        </w:rPr>
        <w:t xml:space="preserve"> </w:t>
      </w:r>
      <w:r>
        <w:rPr>
          <w:rFonts w:ascii="Arial" w:hAnsi="Arial" w:cs="Arial"/>
          <w:color w:val="auto"/>
          <w:sz w:val="28"/>
          <w:szCs w:val="28"/>
        </w:rPr>
        <w:t>гувоҳдир</w:t>
      </w:r>
      <w:r w:rsidRPr="00F25D0B">
        <w:rPr>
          <w:rFonts w:ascii="Arial" w:hAnsi="Arial" w:cs="Arial"/>
          <w:color w:val="auto"/>
          <w:sz w:val="28"/>
          <w:szCs w:val="28"/>
          <w:lang w:val="en-US"/>
        </w:rPr>
        <w:t xml:space="preserve">: </w:t>
      </w:r>
    </w:p>
    <w:p w:rsidR="000748AF" w:rsidRPr="00F25D0B" w:rsidRDefault="000748AF" w:rsidP="000748AF">
      <w:pPr>
        <w:pStyle w:val="Default"/>
        <w:jc w:val="both"/>
        <w:rPr>
          <w:color w:val="auto"/>
          <w:sz w:val="28"/>
          <w:szCs w:val="28"/>
          <w:lang w:val="en-US"/>
        </w:rPr>
      </w:pPr>
      <w:r>
        <w:rPr>
          <w:i/>
          <w:iCs/>
          <w:color w:val="auto"/>
          <w:sz w:val="28"/>
          <w:szCs w:val="28"/>
        </w:rPr>
        <w:t>Беқайдмену</w:t>
      </w:r>
      <w:r w:rsidRPr="00F25D0B">
        <w:rPr>
          <w:i/>
          <w:iCs/>
          <w:color w:val="auto"/>
          <w:sz w:val="28"/>
          <w:szCs w:val="28"/>
          <w:lang w:val="en-US"/>
        </w:rPr>
        <w:t xml:space="preserve"> </w:t>
      </w:r>
      <w:r>
        <w:rPr>
          <w:i/>
          <w:iCs/>
          <w:color w:val="auto"/>
          <w:sz w:val="28"/>
          <w:szCs w:val="28"/>
        </w:rPr>
        <w:t>хароби</w:t>
      </w:r>
      <w:r w:rsidRPr="00F25D0B">
        <w:rPr>
          <w:i/>
          <w:iCs/>
          <w:color w:val="auto"/>
          <w:sz w:val="28"/>
          <w:szCs w:val="28"/>
          <w:lang w:val="en-US"/>
        </w:rPr>
        <w:t xml:space="preserve"> </w:t>
      </w:r>
      <w:r>
        <w:rPr>
          <w:i/>
          <w:iCs/>
          <w:color w:val="auto"/>
          <w:sz w:val="28"/>
          <w:szCs w:val="28"/>
        </w:rPr>
        <w:t>сийм</w:t>
      </w:r>
      <w:r w:rsidRPr="00F25D0B">
        <w:rPr>
          <w:i/>
          <w:iCs/>
          <w:color w:val="auto"/>
          <w:sz w:val="28"/>
          <w:szCs w:val="28"/>
          <w:lang w:val="en-US"/>
        </w:rPr>
        <w:t xml:space="preserve"> </w:t>
      </w:r>
      <w:r>
        <w:rPr>
          <w:i/>
          <w:iCs/>
          <w:color w:val="auto"/>
          <w:sz w:val="28"/>
          <w:szCs w:val="28"/>
        </w:rPr>
        <w:t>эрмасмен</w:t>
      </w:r>
      <w:r w:rsidRPr="00F25D0B">
        <w:rPr>
          <w:i/>
          <w:iCs/>
          <w:color w:val="auto"/>
          <w:sz w:val="28"/>
          <w:szCs w:val="28"/>
          <w:lang w:val="en-US"/>
        </w:rPr>
        <w:t xml:space="preserve">, </w:t>
      </w:r>
    </w:p>
    <w:p w:rsidR="000748AF" w:rsidRDefault="000748AF" w:rsidP="000748AF">
      <w:pPr>
        <w:pStyle w:val="Default"/>
        <w:jc w:val="both"/>
        <w:rPr>
          <w:color w:val="auto"/>
          <w:sz w:val="28"/>
          <w:szCs w:val="28"/>
        </w:rPr>
      </w:pPr>
      <w:r>
        <w:rPr>
          <w:i/>
          <w:iCs/>
          <w:color w:val="auto"/>
          <w:sz w:val="28"/>
          <w:szCs w:val="28"/>
        </w:rPr>
        <w:t xml:space="preserve">Ҳам мол йиғиштирур лаим эрмасмен. </w:t>
      </w:r>
    </w:p>
    <w:p w:rsidR="000748AF" w:rsidRDefault="000748AF" w:rsidP="000748AF">
      <w:pPr>
        <w:pStyle w:val="Default"/>
        <w:jc w:val="both"/>
        <w:rPr>
          <w:color w:val="auto"/>
          <w:sz w:val="28"/>
          <w:szCs w:val="28"/>
        </w:rPr>
      </w:pPr>
      <w:r>
        <w:rPr>
          <w:i/>
          <w:iCs/>
          <w:color w:val="auto"/>
          <w:sz w:val="28"/>
          <w:szCs w:val="28"/>
        </w:rPr>
        <w:t xml:space="preserve">Кобулда иқомат этти Бобур, дерсиз, </w:t>
      </w:r>
    </w:p>
    <w:p w:rsidR="000748AF" w:rsidRDefault="000748AF" w:rsidP="000748AF">
      <w:pPr>
        <w:pStyle w:val="Default"/>
        <w:jc w:val="both"/>
        <w:rPr>
          <w:color w:val="auto"/>
          <w:sz w:val="28"/>
          <w:szCs w:val="28"/>
        </w:rPr>
      </w:pPr>
      <w:r>
        <w:rPr>
          <w:i/>
          <w:iCs/>
          <w:color w:val="auto"/>
          <w:sz w:val="28"/>
          <w:szCs w:val="28"/>
        </w:rPr>
        <w:t xml:space="preserve">Андоқ демангизларки, муқим эрмасмен. </w:t>
      </w:r>
    </w:p>
    <w:p w:rsidR="000748AF" w:rsidRDefault="000748AF" w:rsidP="000748AF">
      <w:pPr>
        <w:pStyle w:val="Default"/>
        <w:jc w:val="both"/>
        <w:rPr>
          <w:color w:val="auto"/>
          <w:sz w:val="28"/>
          <w:szCs w:val="28"/>
        </w:rPr>
      </w:pPr>
      <w:r>
        <w:rPr>
          <w:color w:val="auto"/>
          <w:sz w:val="28"/>
          <w:szCs w:val="28"/>
        </w:rPr>
        <w:t xml:space="preserve">Фикримизча, ушбу рубоий Бобур Мирзо ижодининг 1512 йилга қадар бўлган даврига тааллуқли, чунки у ҳали бу йилларда Мовароуннаҳрдан буткул кўнгил узмаган эди. Учинчи юришнинг муваффақиятсизлиги унинг ширин орзуларини чилпарчин қилди. Шундан кейин унинг юрагида ўз сарҳадларини Ҳиндистонга қараб кенгайтириш орзуси макон тутди. Баъзан шоир мисраларида умидсизликнинг кўзга ташланиши ҳам ўша мураккаб руҳий исёнларнинг мевасидир. </w:t>
      </w:r>
    </w:p>
    <w:p w:rsidR="000748AF" w:rsidRDefault="000748AF" w:rsidP="000748AF">
      <w:pPr>
        <w:pStyle w:val="Default"/>
        <w:jc w:val="both"/>
        <w:rPr>
          <w:color w:val="auto"/>
          <w:sz w:val="28"/>
          <w:szCs w:val="28"/>
        </w:rPr>
      </w:pPr>
      <w:r>
        <w:rPr>
          <w:i/>
          <w:iCs/>
          <w:color w:val="auto"/>
          <w:sz w:val="28"/>
          <w:szCs w:val="28"/>
        </w:rPr>
        <w:t xml:space="preserve">Туз оҳ, Заҳириддин Муҳаммад Бобур, </w:t>
      </w:r>
    </w:p>
    <w:p w:rsidR="000748AF" w:rsidRDefault="000748AF" w:rsidP="000748AF">
      <w:pPr>
        <w:pStyle w:val="Default"/>
        <w:jc w:val="both"/>
        <w:rPr>
          <w:color w:val="auto"/>
          <w:sz w:val="28"/>
          <w:szCs w:val="28"/>
        </w:rPr>
      </w:pPr>
      <w:r>
        <w:rPr>
          <w:i/>
          <w:iCs/>
          <w:color w:val="auto"/>
          <w:sz w:val="28"/>
          <w:szCs w:val="28"/>
        </w:rPr>
        <w:t xml:space="preserve">Юз оҳ, Заҳириддин Муҳаммад Бобур. </w:t>
      </w:r>
    </w:p>
    <w:p w:rsidR="000748AF" w:rsidRDefault="000748AF" w:rsidP="000748AF">
      <w:pPr>
        <w:pStyle w:val="Default"/>
        <w:jc w:val="both"/>
        <w:rPr>
          <w:color w:val="auto"/>
          <w:sz w:val="28"/>
          <w:szCs w:val="28"/>
        </w:rPr>
      </w:pPr>
      <w:r>
        <w:rPr>
          <w:i/>
          <w:iCs/>
          <w:color w:val="auto"/>
          <w:sz w:val="28"/>
          <w:szCs w:val="28"/>
        </w:rPr>
        <w:t xml:space="preserve">Сарриштайи айшдин кўнгулни зинҳор </w:t>
      </w:r>
    </w:p>
    <w:p w:rsidR="000748AF" w:rsidRDefault="000748AF" w:rsidP="000748AF">
      <w:pPr>
        <w:pStyle w:val="Default"/>
        <w:jc w:val="both"/>
        <w:rPr>
          <w:color w:val="auto"/>
          <w:sz w:val="28"/>
          <w:szCs w:val="28"/>
        </w:rPr>
      </w:pPr>
      <w:r>
        <w:rPr>
          <w:i/>
          <w:iCs/>
          <w:color w:val="auto"/>
          <w:sz w:val="28"/>
          <w:szCs w:val="28"/>
        </w:rPr>
        <w:t xml:space="preserve">Уз, оҳ, Заҳириддин Муҳаммад Бобур. </w:t>
      </w:r>
    </w:p>
    <w:p w:rsidR="000748AF" w:rsidRDefault="000748AF" w:rsidP="000748AF">
      <w:pPr>
        <w:pStyle w:val="Default"/>
        <w:jc w:val="both"/>
        <w:rPr>
          <w:color w:val="auto"/>
          <w:sz w:val="28"/>
          <w:szCs w:val="28"/>
        </w:rPr>
      </w:pPr>
      <w:r>
        <w:rPr>
          <w:color w:val="auto"/>
          <w:sz w:val="28"/>
          <w:szCs w:val="28"/>
        </w:rPr>
        <w:t xml:space="preserve">Барча уринишлари зое кетган шоир ўлим тўшагидаги сўнгги нафасила ҳам юртининг бир тилим қовунини қўмсаб, очиқ кўзлари билан фоний дунёга видо айтган. Юрт ва юртдошлар дийдори бу жаҳонгашта Ватан фидойиси учун ҳамон қиёмат қарздир. </w:t>
      </w:r>
    </w:p>
    <w:p w:rsidR="000748AF" w:rsidRDefault="000748AF" w:rsidP="000748AF">
      <w:pPr>
        <w:pStyle w:val="Default"/>
        <w:jc w:val="both"/>
        <w:rPr>
          <w:color w:val="auto"/>
          <w:sz w:val="28"/>
          <w:szCs w:val="28"/>
        </w:rPr>
      </w:pPr>
      <w:r>
        <w:rPr>
          <w:color w:val="auto"/>
          <w:sz w:val="28"/>
          <w:szCs w:val="28"/>
        </w:rPr>
        <w:t xml:space="preserve">Истиқлол шарофати туфайли Бобур Мирзо шахси ва маънавий олами қасрида ҳам хуш ҳаволар эсди. Зуғум ва зўравонлик чекинди. Улуғ шоир ва саркарда ҳақида эркин гапириш бизга насиб қилди. Бу борадаги армонлар ушала бошлади. Буюк давлат ва маънавият арбоби таваллудининг 510 йиллик тўйи тантаналари бу йўлдаги улкан умидли қадамдир. Шу муносабат билан Андижонда унинг ҳайбатли ҳайкали ўрнатилди. Юксакда, от устида ўтирган бу зоти мукаррам она юрт жамолига сукданиб, тўйиб-тўйиб боқиш шарафига эришди. Юртдошлари азим бир боғ барпо қилиб, унинг бир гўшасида Бобур Мирзонинг рамзий қабрини ўрнатдилар. Аслига қайтган (тупроқдан бунёд бўлиб, тупроққа айланган!) шоир муқаддас Ватан бағрида эркаланиб ором </w:t>
      </w:r>
    </w:p>
    <w:p w:rsidR="000748AF" w:rsidRPr="00F25D0B" w:rsidRDefault="000748AF" w:rsidP="000748AF">
      <w:pPr>
        <w:pStyle w:val="Default"/>
        <w:jc w:val="both"/>
        <w:rPr>
          <w:rFonts w:ascii="Arial" w:hAnsi="Arial" w:cs="Arial"/>
          <w:color w:val="auto"/>
          <w:sz w:val="20"/>
          <w:szCs w:val="20"/>
          <w:lang w:val="en-US"/>
        </w:rPr>
      </w:pPr>
      <w:r w:rsidRPr="00F25D0B">
        <w:rPr>
          <w:rFonts w:ascii="Arial" w:hAnsi="Arial" w:cs="Arial"/>
          <w:color w:val="auto"/>
          <w:sz w:val="20"/>
          <w:szCs w:val="20"/>
          <w:lang w:val="en-US"/>
        </w:rPr>
        <w:t xml:space="preserve">www.kitob.uz saytida elektron kitoblar, audio ertaklar, darsliklar mavjud </w:t>
      </w:r>
    </w:p>
    <w:p w:rsidR="000748AF" w:rsidRPr="00F25D0B" w:rsidRDefault="000748AF" w:rsidP="000748AF">
      <w:pPr>
        <w:pStyle w:val="Default"/>
        <w:pageBreakBefore/>
        <w:jc w:val="both"/>
        <w:rPr>
          <w:rFonts w:ascii="Arial" w:hAnsi="Arial" w:cs="Arial"/>
          <w:color w:val="auto"/>
          <w:sz w:val="28"/>
          <w:szCs w:val="28"/>
          <w:lang w:val="en-US"/>
        </w:rPr>
      </w:pPr>
      <w:r>
        <w:rPr>
          <w:rFonts w:ascii="Arial" w:hAnsi="Arial" w:cs="Arial"/>
          <w:color w:val="auto"/>
          <w:sz w:val="28"/>
          <w:szCs w:val="28"/>
        </w:rPr>
        <w:lastRenderedPageBreak/>
        <w:t>олмоқда</w:t>
      </w:r>
      <w:r w:rsidRPr="00F25D0B">
        <w:rPr>
          <w:rFonts w:ascii="Arial" w:hAnsi="Arial" w:cs="Arial"/>
          <w:color w:val="auto"/>
          <w:sz w:val="28"/>
          <w:szCs w:val="28"/>
          <w:lang w:val="en-US"/>
        </w:rPr>
        <w:t xml:space="preserve">. </w:t>
      </w:r>
      <w:r>
        <w:rPr>
          <w:rFonts w:ascii="Arial" w:hAnsi="Arial" w:cs="Arial"/>
          <w:color w:val="auto"/>
          <w:sz w:val="28"/>
          <w:szCs w:val="28"/>
        </w:rPr>
        <w:t>Суронли</w:t>
      </w:r>
      <w:r w:rsidRPr="00F25D0B">
        <w:rPr>
          <w:rFonts w:ascii="Arial" w:hAnsi="Arial" w:cs="Arial"/>
          <w:color w:val="auto"/>
          <w:sz w:val="28"/>
          <w:szCs w:val="28"/>
          <w:lang w:val="en-US"/>
        </w:rPr>
        <w:t xml:space="preserve"> </w:t>
      </w:r>
      <w:r>
        <w:rPr>
          <w:rFonts w:ascii="Arial" w:hAnsi="Arial" w:cs="Arial"/>
          <w:color w:val="auto"/>
          <w:sz w:val="28"/>
          <w:szCs w:val="28"/>
        </w:rPr>
        <w:t>ҳаётини</w:t>
      </w:r>
      <w:r w:rsidRPr="00F25D0B">
        <w:rPr>
          <w:rFonts w:ascii="Arial" w:hAnsi="Arial" w:cs="Arial"/>
          <w:color w:val="auto"/>
          <w:sz w:val="28"/>
          <w:szCs w:val="28"/>
          <w:lang w:val="en-US"/>
        </w:rPr>
        <w:t xml:space="preserve"> </w:t>
      </w:r>
      <w:r>
        <w:rPr>
          <w:rFonts w:ascii="Arial" w:hAnsi="Arial" w:cs="Arial"/>
          <w:color w:val="auto"/>
          <w:sz w:val="28"/>
          <w:szCs w:val="28"/>
        </w:rPr>
        <w:t>эзгуликка</w:t>
      </w:r>
      <w:r w:rsidRPr="00F25D0B">
        <w:rPr>
          <w:rFonts w:ascii="Arial" w:hAnsi="Arial" w:cs="Arial"/>
          <w:color w:val="auto"/>
          <w:sz w:val="28"/>
          <w:szCs w:val="28"/>
          <w:lang w:val="en-US"/>
        </w:rPr>
        <w:t xml:space="preserve"> </w:t>
      </w:r>
      <w:r>
        <w:rPr>
          <w:rFonts w:ascii="Arial" w:hAnsi="Arial" w:cs="Arial"/>
          <w:color w:val="auto"/>
          <w:sz w:val="28"/>
          <w:szCs w:val="28"/>
        </w:rPr>
        <w:t>бахшида</w:t>
      </w:r>
      <w:r w:rsidRPr="00F25D0B">
        <w:rPr>
          <w:rFonts w:ascii="Arial" w:hAnsi="Arial" w:cs="Arial"/>
          <w:color w:val="auto"/>
          <w:sz w:val="28"/>
          <w:szCs w:val="28"/>
          <w:lang w:val="en-US"/>
        </w:rPr>
        <w:t xml:space="preserve"> </w:t>
      </w:r>
      <w:r>
        <w:rPr>
          <w:rFonts w:ascii="Arial" w:hAnsi="Arial" w:cs="Arial"/>
          <w:color w:val="auto"/>
          <w:sz w:val="28"/>
          <w:szCs w:val="28"/>
        </w:rPr>
        <w:t>этган</w:t>
      </w:r>
      <w:r w:rsidRPr="00F25D0B">
        <w:rPr>
          <w:rFonts w:ascii="Arial" w:hAnsi="Arial" w:cs="Arial"/>
          <w:color w:val="auto"/>
          <w:sz w:val="28"/>
          <w:szCs w:val="28"/>
          <w:lang w:val="en-US"/>
        </w:rPr>
        <w:t xml:space="preserve"> </w:t>
      </w:r>
      <w:r>
        <w:rPr>
          <w:rFonts w:ascii="Arial" w:hAnsi="Arial" w:cs="Arial"/>
          <w:color w:val="auto"/>
          <w:sz w:val="28"/>
          <w:szCs w:val="28"/>
        </w:rPr>
        <w:t>инсонга</w:t>
      </w:r>
      <w:r w:rsidRPr="00F25D0B">
        <w:rPr>
          <w:rFonts w:ascii="Arial" w:hAnsi="Arial" w:cs="Arial"/>
          <w:color w:val="auto"/>
          <w:sz w:val="28"/>
          <w:szCs w:val="28"/>
          <w:lang w:val="en-US"/>
        </w:rPr>
        <w:t xml:space="preserve"> </w:t>
      </w:r>
      <w:r>
        <w:rPr>
          <w:rFonts w:ascii="Arial" w:hAnsi="Arial" w:cs="Arial"/>
          <w:color w:val="auto"/>
          <w:sz w:val="28"/>
          <w:szCs w:val="28"/>
        </w:rPr>
        <w:t>унинг</w:t>
      </w:r>
      <w:r w:rsidRPr="00F25D0B">
        <w:rPr>
          <w:rFonts w:ascii="Arial" w:hAnsi="Arial" w:cs="Arial"/>
          <w:color w:val="auto"/>
          <w:sz w:val="28"/>
          <w:szCs w:val="28"/>
          <w:lang w:val="en-US"/>
        </w:rPr>
        <w:t xml:space="preserve"> </w:t>
      </w:r>
      <w:r>
        <w:rPr>
          <w:rFonts w:ascii="Arial" w:hAnsi="Arial" w:cs="Arial"/>
          <w:color w:val="auto"/>
          <w:sz w:val="28"/>
          <w:szCs w:val="28"/>
        </w:rPr>
        <w:t>нашидаси</w:t>
      </w:r>
      <w:r w:rsidRPr="00F25D0B">
        <w:rPr>
          <w:rFonts w:ascii="Arial" w:hAnsi="Arial" w:cs="Arial"/>
          <w:color w:val="auto"/>
          <w:sz w:val="28"/>
          <w:szCs w:val="28"/>
          <w:lang w:val="en-US"/>
        </w:rPr>
        <w:t xml:space="preserve"> </w:t>
      </w:r>
      <w:r>
        <w:rPr>
          <w:rFonts w:ascii="Arial" w:hAnsi="Arial" w:cs="Arial"/>
          <w:color w:val="auto"/>
          <w:sz w:val="28"/>
          <w:szCs w:val="28"/>
        </w:rPr>
        <w:t>икки</w:t>
      </w:r>
      <w:r w:rsidRPr="00F25D0B">
        <w:rPr>
          <w:rFonts w:ascii="Arial" w:hAnsi="Arial" w:cs="Arial"/>
          <w:color w:val="auto"/>
          <w:sz w:val="28"/>
          <w:szCs w:val="28"/>
          <w:lang w:val="en-US"/>
        </w:rPr>
        <w:t xml:space="preserve"> </w:t>
      </w:r>
      <w:r>
        <w:rPr>
          <w:rFonts w:ascii="Arial" w:hAnsi="Arial" w:cs="Arial"/>
          <w:color w:val="auto"/>
          <w:sz w:val="28"/>
          <w:szCs w:val="28"/>
        </w:rPr>
        <w:t>чандон</w:t>
      </w:r>
      <w:r w:rsidRPr="00F25D0B">
        <w:rPr>
          <w:rFonts w:ascii="Arial" w:hAnsi="Arial" w:cs="Arial"/>
          <w:color w:val="auto"/>
          <w:sz w:val="28"/>
          <w:szCs w:val="28"/>
          <w:lang w:val="en-US"/>
        </w:rPr>
        <w:t xml:space="preserve"> </w:t>
      </w:r>
      <w:r>
        <w:rPr>
          <w:rFonts w:ascii="Arial" w:hAnsi="Arial" w:cs="Arial"/>
          <w:color w:val="auto"/>
          <w:sz w:val="28"/>
          <w:szCs w:val="28"/>
        </w:rPr>
        <w:t>бўлиб</w:t>
      </w:r>
      <w:r w:rsidRPr="00F25D0B">
        <w:rPr>
          <w:rFonts w:ascii="Arial" w:hAnsi="Arial" w:cs="Arial"/>
          <w:color w:val="auto"/>
          <w:sz w:val="28"/>
          <w:szCs w:val="28"/>
          <w:lang w:val="en-US"/>
        </w:rPr>
        <w:t xml:space="preserve"> </w:t>
      </w:r>
      <w:r>
        <w:rPr>
          <w:rFonts w:ascii="Arial" w:hAnsi="Arial" w:cs="Arial"/>
          <w:color w:val="auto"/>
          <w:sz w:val="28"/>
          <w:szCs w:val="28"/>
        </w:rPr>
        <w:t>қайтди</w:t>
      </w:r>
      <w:r w:rsidRPr="00F25D0B">
        <w:rPr>
          <w:rFonts w:ascii="Arial" w:hAnsi="Arial" w:cs="Arial"/>
          <w:color w:val="auto"/>
          <w:sz w:val="28"/>
          <w:szCs w:val="28"/>
          <w:lang w:val="en-US"/>
        </w:rPr>
        <w:t xml:space="preserve">.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Савол: Бобур Мирзо нима учун икки тилда ижод қилмаган?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Жавоб: Қайси ва нечта тилда ижод қилиш ҳар бир шоиру адибнинг хоҳишига ҳамда тил билиш имкониятларига боғлиқ. Бобур Мирзо ҳам ана шу ҳуқуқдан фойдаланган ва баъзан форсийда ҳам байтлар битиб юборган. Улардан айримлари «Бобурнома»да ёзиб қолдирилган. Жумладан, 1499-1500 йиллар воқеалари баёни қисмида мана бу байтни учратамиз: </w:t>
      </w:r>
    </w:p>
    <w:p w:rsidR="000748AF" w:rsidRDefault="000748AF" w:rsidP="000748AF">
      <w:pPr>
        <w:pStyle w:val="Default"/>
        <w:jc w:val="both"/>
        <w:rPr>
          <w:color w:val="auto"/>
          <w:sz w:val="28"/>
          <w:szCs w:val="28"/>
        </w:rPr>
      </w:pPr>
      <w:r>
        <w:rPr>
          <w:i/>
          <w:iCs/>
          <w:color w:val="auto"/>
          <w:sz w:val="28"/>
          <w:szCs w:val="28"/>
        </w:rPr>
        <w:t xml:space="preserve">Ҳар кас чун ман харобу ошиқу расво мабод, </w:t>
      </w:r>
    </w:p>
    <w:p w:rsidR="000748AF" w:rsidRDefault="000748AF" w:rsidP="000748AF">
      <w:pPr>
        <w:pStyle w:val="Default"/>
        <w:jc w:val="both"/>
        <w:rPr>
          <w:color w:val="auto"/>
          <w:sz w:val="28"/>
          <w:szCs w:val="28"/>
        </w:rPr>
      </w:pPr>
      <w:r>
        <w:rPr>
          <w:i/>
          <w:iCs/>
          <w:color w:val="auto"/>
          <w:sz w:val="28"/>
          <w:szCs w:val="28"/>
        </w:rPr>
        <w:t xml:space="preserve">Ҳеч маҳбубе чу ту бераҳму бепарво мабод. </w:t>
      </w:r>
      <w:r>
        <w:rPr>
          <w:color w:val="auto"/>
          <w:sz w:val="28"/>
          <w:szCs w:val="28"/>
        </w:rPr>
        <w:t xml:space="preserve">(132-б.) </w:t>
      </w:r>
    </w:p>
    <w:p w:rsidR="000748AF" w:rsidRDefault="000748AF" w:rsidP="000748AF">
      <w:pPr>
        <w:pStyle w:val="Default"/>
        <w:jc w:val="both"/>
        <w:rPr>
          <w:color w:val="auto"/>
          <w:sz w:val="28"/>
          <w:szCs w:val="28"/>
        </w:rPr>
      </w:pPr>
      <w:r>
        <w:rPr>
          <w:color w:val="auto"/>
          <w:sz w:val="28"/>
          <w:szCs w:val="28"/>
        </w:rPr>
        <w:t xml:space="preserve">Таъкидлаш жоиз, бу байт шоир ижоди учун катта аҳамият касб этади. Чуики ўша йиллари Бобур Мирзо тақдирида бадиий ижод эндигина ўзини кўрсата бошлаган ва «ул маҳаллар бирор байт,иккирор байт форсидин айтур» замонлари эди. Масала равшан, Бобур Мирзо илк ижодий машқларини форсийда бошлаб, туркийда камолотга эриштирган. Шубҳасиз, шоир вақт-вақти билан форсийда ҳам қаламини чархлаб турган. Зуллисонайнликнинг асосини тил билиш маҳорати ташкил этади. Бу масалада она табиат унга саховат кўрсатган. У форс ва араб тилларини чуқур билган. Хожа Аҳрор Валийнинг «Волидия» асарини форсийдан шеър ила туркийга ўгирганлиги, «Мубаййин» асарида қўлланган арабий сўзларнинг кўплиги унинг бу борадаги катта салоҳиятидан сўзлайди. Манбаларда Бобур Мирзонинг форсий шеърларидан намуналар келтирилади. Аммо айтилганларнинг барчаси уни зуллисонайн ижодкор, дея қатъий айтиш ҳуқуқини бермайди. Чунки ўша мерос унча катта эмас ва форс-тожик адабиёти хазинасига муҳим ҳисса бўлиб қўшила олмайди. Аслини олганда, ўтмишда шеършуносликка бағишлаб ёзилган илмий </w:t>
      </w:r>
    </w:p>
    <w:p w:rsidR="000748AF" w:rsidRDefault="000748AF" w:rsidP="000748AF">
      <w:pPr>
        <w:pStyle w:val="Default"/>
        <w:jc w:val="both"/>
        <w:rPr>
          <w:color w:val="auto"/>
          <w:sz w:val="28"/>
          <w:szCs w:val="28"/>
        </w:rPr>
      </w:pPr>
      <w:r>
        <w:rPr>
          <w:color w:val="auto"/>
          <w:sz w:val="28"/>
          <w:szCs w:val="28"/>
        </w:rPr>
        <w:t xml:space="preserve">асарларда «зуллисонайнлик» адабий ҳодиса ва санъат маъноларида қўлланилади. Адабий ҳодиса маъносидаги зуллисонайнликни Алишер Навоийга нисбатан қўллаш жоиз. Чунки буюк мутафаккир соҳир қалами билаи битиб қолдирган ўн уч минг мисрага яқин маънавий мерос бир умрга татигулик бўлишидан ташқари, форс-тожик адабиёти равнақига катта ҳисса бўлиб қўшила олади. Адабий санъат маъносидаги зуллисонайнлик ширу шакар (муламмаъ) шеърлар битиш, вақт-вақти билан ўзга тилда алоҳида асарлар яратиш каби кўринишларда намоён бўлади. Заҳириддин Муҳаммад Бобурнинг айни жабҳадаги фаолиятини иккинчи йўналишга киритиш мақсадга мувофиқдир. </w:t>
      </w:r>
    </w:p>
    <w:p w:rsidR="000748AF" w:rsidRPr="00F25D0B" w:rsidRDefault="000748AF" w:rsidP="000748AF">
      <w:pPr>
        <w:pStyle w:val="Default"/>
        <w:jc w:val="both"/>
        <w:rPr>
          <w:rFonts w:ascii="Arial" w:hAnsi="Arial" w:cs="Arial"/>
          <w:color w:val="auto"/>
          <w:sz w:val="20"/>
          <w:szCs w:val="20"/>
          <w:lang w:val="en-US"/>
        </w:rPr>
      </w:pPr>
      <w:r w:rsidRPr="00F25D0B">
        <w:rPr>
          <w:rFonts w:ascii="Arial" w:hAnsi="Arial" w:cs="Arial"/>
          <w:color w:val="auto"/>
          <w:sz w:val="20"/>
          <w:szCs w:val="20"/>
          <w:lang w:val="en-US"/>
        </w:rPr>
        <w:t xml:space="preserve">www.kitob.uz saytida elektron kitoblar, audio ertaklar, darsliklar mavjud </w:t>
      </w:r>
    </w:p>
    <w:p w:rsidR="000748AF" w:rsidRPr="00F25D0B" w:rsidRDefault="000748AF" w:rsidP="000748AF">
      <w:pPr>
        <w:pStyle w:val="Default"/>
        <w:pageBreakBefore/>
        <w:jc w:val="both"/>
        <w:rPr>
          <w:rFonts w:ascii="Arial" w:hAnsi="Arial" w:cs="Arial"/>
          <w:color w:val="auto"/>
          <w:sz w:val="28"/>
          <w:szCs w:val="28"/>
          <w:lang w:val="en-US"/>
        </w:rPr>
      </w:pPr>
      <w:r>
        <w:rPr>
          <w:rFonts w:ascii="Arial" w:hAnsi="Arial" w:cs="Arial"/>
          <w:color w:val="auto"/>
          <w:sz w:val="28"/>
          <w:szCs w:val="28"/>
        </w:rPr>
        <w:lastRenderedPageBreak/>
        <w:t>Савол</w:t>
      </w:r>
      <w:r w:rsidRPr="00F25D0B">
        <w:rPr>
          <w:rFonts w:ascii="Arial" w:hAnsi="Arial" w:cs="Arial"/>
          <w:color w:val="auto"/>
          <w:sz w:val="28"/>
          <w:szCs w:val="28"/>
          <w:lang w:val="en-US"/>
        </w:rPr>
        <w:t xml:space="preserve">: </w:t>
      </w:r>
      <w:r>
        <w:rPr>
          <w:rFonts w:ascii="Arial" w:hAnsi="Arial" w:cs="Arial"/>
          <w:color w:val="auto"/>
          <w:sz w:val="28"/>
          <w:szCs w:val="28"/>
        </w:rPr>
        <w:t>Заҳириддин</w:t>
      </w:r>
      <w:r w:rsidRPr="00F25D0B">
        <w:rPr>
          <w:rFonts w:ascii="Arial" w:hAnsi="Arial" w:cs="Arial"/>
          <w:color w:val="auto"/>
          <w:sz w:val="28"/>
          <w:szCs w:val="28"/>
          <w:lang w:val="en-US"/>
        </w:rPr>
        <w:t xml:space="preserve"> </w:t>
      </w:r>
      <w:r>
        <w:rPr>
          <w:rFonts w:ascii="Arial" w:hAnsi="Arial" w:cs="Arial"/>
          <w:color w:val="auto"/>
          <w:sz w:val="28"/>
          <w:szCs w:val="28"/>
        </w:rPr>
        <w:t>Муҳаммад</w:t>
      </w:r>
      <w:r w:rsidRPr="00F25D0B">
        <w:rPr>
          <w:rFonts w:ascii="Arial" w:hAnsi="Arial" w:cs="Arial"/>
          <w:color w:val="auto"/>
          <w:sz w:val="28"/>
          <w:szCs w:val="28"/>
          <w:lang w:val="en-US"/>
        </w:rPr>
        <w:t xml:space="preserve"> </w:t>
      </w:r>
      <w:r>
        <w:rPr>
          <w:rFonts w:ascii="Arial" w:hAnsi="Arial" w:cs="Arial"/>
          <w:color w:val="auto"/>
          <w:sz w:val="28"/>
          <w:szCs w:val="28"/>
        </w:rPr>
        <w:t>Бобурни</w:t>
      </w:r>
      <w:r w:rsidRPr="00F25D0B">
        <w:rPr>
          <w:rFonts w:ascii="Arial" w:hAnsi="Arial" w:cs="Arial"/>
          <w:color w:val="auto"/>
          <w:sz w:val="28"/>
          <w:szCs w:val="28"/>
          <w:lang w:val="en-US"/>
        </w:rPr>
        <w:t xml:space="preserve"> </w:t>
      </w:r>
      <w:r>
        <w:rPr>
          <w:rFonts w:ascii="Arial" w:hAnsi="Arial" w:cs="Arial"/>
          <w:color w:val="auto"/>
          <w:sz w:val="28"/>
          <w:szCs w:val="28"/>
        </w:rPr>
        <w:t>ўта</w:t>
      </w:r>
      <w:r w:rsidRPr="00F25D0B">
        <w:rPr>
          <w:rFonts w:ascii="Arial" w:hAnsi="Arial" w:cs="Arial"/>
          <w:color w:val="auto"/>
          <w:sz w:val="28"/>
          <w:szCs w:val="28"/>
          <w:lang w:val="en-US"/>
        </w:rPr>
        <w:t xml:space="preserve"> </w:t>
      </w:r>
      <w:r>
        <w:rPr>
          <w:rFonts w:ascii="Arial" w:hAnsi="Arial" w:cs="Arial"/>
          <w:color w:val="auto"/>
          <w:sz w:val="28"/>
          <w:szCs w:val="28"/>
        </w:rPr>
        <w:t>тушкун</w:t>
      </w:r>
      <w:r w:rsidRPr="00F25D0B">
        <w:rPr>
          <w:rFonts w:ascii="Arial" w:hAnsi="Arial" w:cs="Arial"/>
          <w:color w:val="auto"/>
          <w:sz w:val="28"/>
          <w:szCs w:val="28"/>
          <w:lang w:val="en-US"/>
        </w:rPr>
        <w:t xml:space="preserve"> </w:t>
      </w:r>
      <w:r>
        <w:rPr>
          <w:rFonts w:ascii="Arial" w:hAnsi="Arial" w:cs="Arial"/>
          <w:color w:val="auto"/>
          <w:sz w:val="28"/>
          <w:szCs w:val="28"/>
        </w:rPr>
        <w:t>руҳдаги</w:t>
      </w:r>
      <w:r w:rsidRPr="00F25D0B">
        <w:rPr>
          <w:rFonts w:ascii="Arial" w:hAnsi="Arial" w:cs="Arial"/>
          <w:color w:val="auto"/>
          <w:sz w:val="28"/>
          <w:szCs w:val="28"/>
          <w:lang w:val="en-US"/>
        </w:rPr>
        <w:t xml:space="preserve"> </w:t>
      </w:r>
      <w:r>
        <w:rPr>
          <w:rFonts w:ascii="Arial" w:hAnsi="Arial" w:cs="Arial"/>
          <w:color w:val="auto"/>
          <w:sz w:val="28"/>
          <w:szCs w:val="28"/>
        </w:rPr>
        <w:t>шоир</w:t>
      </w:r>
      <w:r w:rsidRPr="00F25D0B">
        <w:rPr>
          <w:rFonts w:ascii="Arial" w:hAnsi="Arial" w:cs="Arial"/>
          <w:color w:val="auto"/>
          <w:sz w:val="28"/>
          <w:szCs w:val="28"/>
          <w:lang w:val="en-US"/>
        </w:rPr>
        <w:t xml:space="preserve">, </w:t>
      </w:r>
      <w:r>
        <w:rPr>
          <w:rFonts w:ascii="Arial" w:hAnsi="Arial" w:cs="Arial"/>
          <w:color w:val="auto"/>
          <w:sz w:val="28"/>
          <w:szCs w:val="28"/>
        </w:rPr>
        <w:t>уни</w:t>
      </w:r>
      <w:r w:rsidRPr="00F25D0B">
        <w:rPr>
          <w:rFonts w:ascii="Arial" w:hAnsi="Arial" w:cs="Arial"/>
          <w:color w:val="auto"/>
          <w:sz w:val="28"/>
          <w:szCs w:val="28"/>
          <w:lang w:val="en-US"/>
        </w:rPr>
        <w:t xml:space="preserve"> </w:t>
      </w:r>
      <w:r>
        <w:rPr>
          <w:rFonts w:ascii="Arial" w:hAnsi="Arial" w:cs="Arial"/>
          <w:color w:val="auto"/>
          <w:sz w:val="28"/>
          <w:szCs w:val="28"/>
        </w:rPr>
        <w:t>ўқиш</w:t>
      </w:r>
      <w:r w:rsidRPr="00F25D0B">
        <w:rPr>
          <w:rFonts w:ascii="Arial" w:hAnsi="Arial" w:cs="Arial"/>
          <w:color w:val="auto"/>
          <w:sz w:val="28"/>
          <w:szCs w:val="28"/>
          <w:lang w:val="en-US"/>
        </w:rPr>
        <w:t xml:space="preserve"> </w:t>
      </w:r>
      <w:r>
        <w:rPr>
          <w:rFonts w:ascii="Arial" w:hAnsi="Arial" w:cs="Arial"/>
          <w:color w:val="auto"/>
          <w:sz w:val="28"/>
          <w:szCs w:val="28"/>
        </w:rPr>
        <w:t>хавфли</w:t>
      </w:r>
      <w:r w:rsidRPr="00F25D0B">
        <w:rPr>
          <w:rFonts w:ascii="Arial" w:hAnsi="Arial" w:cs="Arial"/>
          <w:color w:val="auto"/>
          <w:sz w:val="28"/>
          <w:szCs w:val="28"/>
          <w:lang w:val="en-US"/>
        </w:rPr>
        <w:t xml:space="preserve"> </w:t>
      </w:r>
      <w:r>
        <w:rPr>
          <w:rFonts w:ascii="Arial" w:hAnsi="Arial" w:cs="Arial"/>
          <w:color w:val="auto"/>
          <w:sz w:val="28"/>
          <w:szCs w:val="28"/>
        </w:rPr>
        <w:t>деганлар</w:t>
      </w:r>
      <w:r w:rsidRPr="00F25D0B">
        <w:rPr>
          <w:rFonts w:ascii="Arial" w:hAnsi="Arial" w:cs="Arial"/>
          <w:color w:val="auto"/>
          <w:sz w:val="28"/>
          <w:szCs w:val="28"/>
          <w:lang w:val="en-US"/>
        </w:rPr>
        <w:t xml:space="preserve"> </w:t>
      </w:r>
      <w:r>
        <w:rPr>
          <w:rFonts w:ascii="Arial" w:hAnsi="Arial" w:cs="Arial"/>
          <w:color w:val="auto"/>
          <w:sz w:val="28"/>
          <w:szCs w:val="28"/>
        </w:rPr>
        <w:t>ҳам</w:t>
      </w:r>
      <w:r w:rsidRPr="00F25D0B">
        <w:rPr>
          <w:rFonts w:ascii="Arial" w:hAnsi="Arial" w:cs="Arial"/>
          <w:color w:val="auto"/>
          <w:sz w:val="28"/>
          <w:szCs w:val="28"/>
          <w:lang w:val="en-US"/>
        </w:rPr>
        <w:t xml:space="preserve"> </w:t>
      </w:r>
      <w:r>
        <w:rPr>
          <w:rFonts w:ascii="Arial" w:hAnsi="Arial" w:cs="Arial"/>
          <w:color w:val="auto"/>
          <w:sz w:val="28"/>
          <w:szCs w:val="28"/>
        </w:rPr>
        <w:t>бўлган</w:t>
      </w:r>
      <w:r w:rsidRPr="00F25D0B">
        <w:rPr>
          <w:rFonts w:ascii="Arial" w:hAnsi="Arial" w:cs="Arial"/>
          <w:color w:val="auto"/>
          <w:sz w:val="28"/>
          <w:szCs w:val="28"/>
          <w:lang w:val="en-US"/>
        </w:rPr>
        <w:t xml:space="preserve">. </w:t>
      </w:r>
      <w:r>
        <w:rPr>
          <w:rFonts w:ascii="Arial" w:hAnsi="Arial" w:cs="Arial"/>
          <w:color w:val="auto"/>
          <w:sz w:val="28"/>
          <w:szCs w:val="28"/>
        </w:rPr>
        <w:t>Бунга</w:t>
      </w:r>
      <w:r w:rsidRPr="00F25D0B">
        <w:rPr>
          <w:rFonts w:ascii="Arial" w:hAnsi="Arial" w:cs="Arial"/>
          <w:color w:val="auto"/>
          <w:sz w:val="28"/>
          <w:szCs w:val="28"/>
          <w:lang w:val="en-US"/>
        </w:rPr>
        <w:t xml:space="preserve"> </w:t>
      </w:r>
      <w:r>
        <w:rPr>
          <w:rFonts w:ascii="Arial" w:hAnsi="Arial" w:cs="Arial"/>
          <w:color w:val="auto"/>
          <w:sz w:val="28"/>
          <w:szCs w:val="28"/>
        </w:rPr>
        <w:t>сиз</w:t>
      </w:r>
      <w:r w:rsidRPr="00F25D0B">
        <w:rPr>
          <w:rFonts w:ascii="Arial" w:hAnsi="Arial" w:cs="Arial"/>
          <w:color w:val="auto"/>
          <w:sz w:val="28"/>
          <w:szCs w:val="28"/>
          <w:lang w:val="en-US"/>
        </w:rPr>
        <w:t xml:space="preserve"> </w:t>
      </w:r>
      <w:r>
        <w:rPr>
          <w:rFonts w:ascii="Arial" w:hAnsi="Arial" w:cs="Arial"/>
          <w:color w:val="auto"/>
          <w:sz w:val="28"/>
          <w:szCs w:val="28"/>
        </w:rPr>
        <w:t>қандай</w:t>
      </w:r>
      <w:r w:rsidRPr="00F25D0B">
        <w:rPr>
          <w:rFonts w:ascii="Arial" w:hAnsi="Arial" w:cs="Arial"/>
          <w:color w:val="auto"/>
          <w:sz w:val="28"/>
          <w:szCs w:val="28"/>
          <w:lang w:val="en-US"/>
        </w:rPr>
        <w:t xml:space="preserve"> </w:t>
      </w:r>
      <w:r>
        <w:rPr>
          <w:rFonts w:ascii="Arial" w:hAnsi="Arial" w:cs="Arial"/>
          <w:color w:val="auto"/>
          <w:sz w:val="28"/>
          <w:szCs w:val="28"/>
        </w:rPr>
        <w:t>қарайсиз</w:t>
      </w:r>
      <w:r w:rsidRPr="00F25D0B">
        <w:rPr>
          <w:rFonts w:ascii="Arial" w:hAnsi="Arial" w:cs="Arial"/>
          <w:color w:val="auto"/>
          <w:sz w:val="28"/>
          <w:szCs w:val="28"/>
          <w:lang w:val="en-US"/>
        </w:rPr>
        <w:t xml:space="preserve">?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Жавоб</w:t>
      </w:r>
      <w:r w:rsidRPr="00F25D0B">
        <w:rPr>
          <w:rFonts w:ascii="Arial" w:hAnsi="Arial" w:cs="Arial"/>
          <w:color w:val="auto"/>
          <w:sz w:val="28"/>
          <w:szCs w:val="28"/>
          <w:lang w:val="en-US"/>
        </w:rPr>
        <w:t xml:space="preserve">: </w:t>
      </w:r>
      <w:r>
        <w:rPr>
          <w:rFonts w:ascii="Arial" w:hAnsi="Arial" w:cs="Arial"/>
          <w:color w:val="auto"/>
          <w:sz w:val="28"/>
          <w:szCs w:val="28"/>
        </w:rPr>
        <w:t>Жўн</w:t>
      </w:r>
      <w:r w:rsidRPr="00F25D0B">
        <w:rPr>
          <w:rFonts w:ascii="Arial" w:hAnsi="Arial" w:cs="Arial"/>
          <w:color w:val="auto"/>
          <w:sz w:val="28"/>
          <w:szCs w:val="28"/>
          <w:lang w:val="en-US"/>
        </w:rPr>
        <w:t xml:space="preserve"> </w:t>
      </w:r>
      <w:r>
        <w:rPr>
          <w:rFonts w:ascii="Arial" w:hAnsi="Arial" w:cs="Arial"/>
          <w:color w:val="auto"/>
          <w:sz w:val="28"/>
          <w:szCs w:val="28"/>
        </w:rPr>
        <w:t>қилиб</w:t>
      </w:r>
      <w:r w:rsidRPr="00F25D0B">
        <w:rPr>
          <w:rFonts w:ascii="Arial" w:hAnsi="Arial" w:cs="Arial"/>
          <w:color w:val="auto"/>
          <w:sz w:val="28"/>
          <w:szCs w:val="28"/>
          <w:lang w:val="en-US"/>
        </w:rPr>
        <w:t xml:space="preserve"> </w:t>
      </w:r>
      <w:r>
        <w:rPr>
          <w:rFonts w:ascii="Arial" w:hAnsi="Arial" w:cs="Arial"/>
          <w:color w:val="auto"/>
          <w:sz w:val="28"/>
          <w:szCs w:val="28"/>
        </w:rPr>
        <w:t>айтадиган</w:t>
      </w:r>
      <w:r w:rsidRPr="00F25D0B">
        <w:rPr>
          <w:rFonts w:ascii="Arial" w:hAnsi="Arial" w:cs="Arial"/>
          <w:color w:val="auto"/>
          <w:sz w:val="28"/>
          <w:szCs w:val="28"/>
          <w:lang w:val="en-US"/>
        </w:rPr>
        <w:t xml:space="preserve"> </w:t>
      </w:r>
      <w:r>
        <w:rPr>
          <w:rFonts w:ascii="Arial" w:hAnsi="Arial" w:cs="Arial"/>
          <w:color w:val="auto"/>
          <w:sz w:val="28"/>
          <w:szCs w:val="28"/>
        </w:rPr>
        <w:t>бўлсам</w:t>
      </w:r>
      <w:r w:rsidRPr="00F25D0B">
        <w:rPr>
          <w:rFonts w:ascii="Arial" w:hAnsi="Arial" w:cs="Arial"/>
          <w:color w:val="auto"/>
          <w:sz w:val="28"/>
          <w:szCs w:val="28"/>
          <w:lang w:val="en-US"/>
        </w:rPr>
        <w:t xml:space="preserve">, </w:t>
      </w:r>
      <w:r>
        <w:rPr>
          <w:rFonts w:ascii="Arial" w:hAnsi="Arial" w:cs="Arial"/>
          <w:color w:val="auto"/>
          <w:sz w:val="28"/>
          <w:szCs w:val="28"/>
        </w:rPr>
        <w:t>ёмон</w:t>
      </w:r>
      <w:r w:rsidRPr="00F25D0B">
        <w:rPr>
          <w:rFonts w:ascii="Arial" w:hAnsi="Arial" w:cs="Arial"/>
          <w:color w:val="auto"/>
          <w:sz w:val="28"/>
          <w:szCs w:val="28"/>
          <w:lang w:val="en-US"/>
        </w:rPr>
        <w:t xml:space="preserve"> </w:t>
      </w:r>
      <w:r>
        <w:rPr>
          <w:rFonts w:ascii="Arial" w:hAnsi="Arial" w:cs="Arial"/>
          <w:color w:val="auto"/>
          <w:sz w:val="28"/>
          <w:szCs w:val="28"/>
        </w:rPr>
        <w:t>қарайман</w:t>
      </w:r>
      <w:r w:rsidRPr="00F25D0B">
        <w:rPr>
          <w:rFonts w:ascii="Arial" w:hAnsi="Arial" w:cs="Arial"/>
          <w:color w:val="auto"/>
          <w:sz w:val="28"/>
          <w:szCs w:val="28"/>
          <w:lang w:val="en-US"/>
        </w:rPr>
        <w:t xml:space="preserve">. </w:t>
      </w:r>
      <w:r>
        <w:rPr>
          <w:rFonts w:ascii="Arial" w:hAnsi="Arial" w:cs="Arial"/>
          <w:color w:val="auto"/>
          <w:sz w:val="28"/>
          <w:szCs w:val="28"/>
        </w:rPr>
        <w:t>Аммо</w:t>
      </w:r>
      <w:r w:rsidRPr="00F25D0B">
        <w:rPr>
          <w:rFonts w:ascii="Arial" w:hAnsi="Arial" w:cs="Arial"/>
          <w:color w:val="auto"/>
          <w:sz w:val="28"/>
          <w:szCs w:val="28"/>
          <w:lang w:val="en-US"/>
        </w:rPr>
        <w:t xml:space="preserve"> </w:t>
      </w:r>
      <w:r>
        <w:rPr>
          <w:rFonts w:ascii="Arial" w:hAnsi="Arial" w:cs="Arial"/>
          <w:color w:val="auto"/>
          <w:sz w:val="28"/>
          <w:szCs w:val="28"/>
        </w:rPr>
        <w:t>Бобур</w:t>
      </w:r>
      <w:r w:rsidRPr="00F25D0B">
        <w:rPr>
          <w:rFonts w:ascii="Arial" w:hAnsi="Arial" w:cs="Arial"/>
          <w:color w:val="auto"/>
          <w:sz w:val="28"/>
          <w:szCs w:val="28"/>
          <w:lang w:val="en-US"/>
        </w:rPr>
        <w:t xml:space="preserve"> </w:t>
      </w:r>
      <w:r>
        <w:rPr>
          <w:rFonts w:ascii="Arial" w:hAnsi="Arial" w:cs="Arial"/>
          <w:color w:val="auto"/>
          <w:sz w:val="28"/>
          <w:szCs w:val="28"/>
        </w:rPr>
        <w:t>Мирзо</w:t>
      </w:r>
      <w:r w:rsidRPr="00F25D0B">
        <w:rPr>
          <w:rFonts w:ascii="Arial" w:hAnsi="Arial" w:cs="Arial"/>
          <w:color w:val="auto"/>
          <w:sz w:val="28"/>
          <w:szCs w:val="28"/>
          <w:lang w:val="en-US"/>
        </w:rPr>
        <w:t xml:space="preserve"> </w:t>
      </w:r>
      <w:r>
        <w:rPr>
          <w:rFonts w:ascii="Arial" w:hAnsi="Arial" w:cs="Arial"/>
          <w:color w:val="auto"/>
          <w:sz w:val="28"/>
          <w:szCs w:val="28"/>
        </w:rPr>
        <w:t>шахсига</w:t>
      </w:r>
      <w:r w:rsidRPr="00F25D0B">
        <w:rPr>
          <w:rFonts w:ascii="Arial" w:hAnsi="Arial" w:cs="Arial"/>
          <w:color w:val="auto"/>
          <w:sz w:val="28"/>
          <w:szCs w:val="28"/>
          <w:lang w:val="en-US"/>
        </w:rPr>
        <w:t xml:space="preserve"> </w:t>
      </w:r>
      <w:r>
        <w:rPr>
          <w:rFonts w:ascii="Arial" w:hAnsi="Arial" w:cs="Arial"/>
          <w:color w:val="auto"/>
          <w:sz w:val="28"/>
          <w:szCs w:val="28"/>
        </w:rPr>
        <w:t>номуносиб</w:t>
      </w:r>
      <w:r w:rsidRPr="00F25D0B">
        <w:rPr>
          <w:rFonts w:ascii="Arial" w:hAnsi="Arial" w:cs="Arial"/>
          <w:color w:val="auto"/>
          <w:sz w:val="28"/>
          <w:szCs w:val="28"/>
          <w:lang w:val="en-US"/>
        </w:rPr>
        <w:t xml:space="preserve"> </w:t>
      </w:r>
      <w:r>
        <w:rPr>
          <w:rFonts w:ascii="Arial" w:hAnsi="Arial" w:cs="Arial"/>
          <w:color w:val="auto"/>
          <w:sz w:val="28"/>
          <w:szCs w:val="28"/>
        </w:rPr>
        <w:t>муомала</w:t>
      </w:r>
      <w:r w:rsidRPr="00F25D0B">
        <w:rPr>
          <w:rFonts w:ascii="Arial" w:hAnsi="Arial" w:cs="Arial"/>
          <w:color w:val="auto"/>
          <w:sz w:val="28"/>
          <w:szCs w:val="28"/>
          <w:lang w:val="en-US"/>
        </w:rPr>
        <w:t xml:space="preserve"> </w:t>
      </w:r>
      <w:r>
        <w:rPr>
          <w:rFonts w:ascii="Arial" w:hAnsi="Arial" w:cs="Arial"/>
          <w:color w:val="auto"/>
          <w:sz w:val="28"/>
          <w:szCs w:val="28"/>
        </w:rPr>
        <w:t>унда</w:t>
      </w:r>
      <w:r w:rsidRPr="00F25D0B">
        <w:rPr>
          <w:rFonts w:ascii="Arial" w:hAnsi="Arial" w:cs="Arial"/>
          <w:color w:val="auto"/>
          <w:sz w:val="28"/>
          <w:szCs w:val="28"/>
          <w:lang w:val="en-US"/>
        </w:rPr>
        <w:t xml:space="preserve"> </w:t>
      </w:r>
      <w:r>
        <w:rPr>
          <w:rFonts w:ascii="Arial" w:hAnsi="Arial" w:cs="Arial"/>
          <w:color w:val="auto"/>
          <w:sz w:val="28"/>
          <w:szCs w:val="28"/>
        </w:rPr>
        <w:t>тушкунлик</w:t>
      </w:r>
      <w:r w:rsidRPr="00F25D0B">
        <w:rPr>
          <w:rFonts w:ascii="Arial" w:hAnsi="Arial" w:cs="Arial"/>
          <w:color w:val="auto"/>
          <w:sz w:val="28"/>
          <w:szCs w:val="28"/>
          <w:lang w:val="en-US"/>
        </w:rPr>
        <w:t xml:space="preserve">, </w:t>
      </w:r>
      <w:r>
        <w:rPr>
          <w:rFonts w:ascii="Arial" w:hAnsi="Arial" w:cs="Arial"/>
          <w:color w:val="auto"/>
          <w:sz w:val="28"/>
          <w:szCs w:val="28"/>
        </w:rPr>
        <w:t>гўшанишинликка</w:t>
      </w:r>
      <w:r w:rsidRPr="00F25D0B">
        <w:rPr>
          <w:rFonts w:ascii="Arial" w:hAnsi="Arial" w:cs="Arial"/>
          <w:color w:val="auto"/>
          <w:sz w:val="28"/>
          <w:szCs w:val="28"/>
          <w:lang w:val="en-US"/>
        </w:rPr>
        <w:t xml:space="preserve"> </w:t>
      </w:r>
      <w:r>
        <w:rPr>
          <w:rFonts w:ascii="Arial" w:hAnsi="Arial" w:cs="Arial"/>
          <w:color w:val="auto"/>
          <w:sz w:val="28"/>
          <w:szCs w:val="28"/>
        </w:rPr>
        <w:t>даъват</w:t>
      </w:r>
      <w:r w:rsidRPr="00F25D0B">
        <w:rPr>
          <w:rFonts w:ascii="Arial" w:hAnsi="Arial" w:cs="Arial"/>
          <w:color w:val="auto"/>
          <w:sz w:val="28"/>
          <w:szCs w:val="28"/>
          <w:lang w:val="en-US"/>
        </w:rPr>
        <w:t xml:space="preserve"> </w:t>
      </w:r>
      <w:r>
        <w:rPr>
          <w:rFonts w:ascii="Arial" w:hAnsi="Arial" w:cs="Arial"/>
          <w:color w:val="auto"/>
          <w:sz w:val="28"/>
          <w:szCs w:val="28"/>
        </w:rPr>
        <w:t>устунлик</w:t>
      </w:r>
      <w:r w:rsidRPr="00F25D0B">
        <w:rPr>
          <w:rFonts w:ascii="Arial" w:hAnsi="Arial" w:cs="Arial"/>
          <w:color w:val="auto"/>
          <w:sz w:val="28"/>
          <w:szCs w:val="28"/>
          <w:lang w:val="en-US"/>
        </w:rPr>
        <w:t xml:space="preserve"> </w:t>
      </w:r>
      <w:r>
        <w:rPr>
          <w:rFonts w:ascii="Arial" w:hAnsi="Arial" w:cs="Arial"/>
          <w:color w:val="auto"/>
          <w:sz w:val="28"/>
          <w:szCs w:val="28"/>
        </w:rPr>
        <w:t>қилгани</w:t>
      </w:r>
      <w:r w:rsidRPr="00F25D0B">
        <w:rPr>
          <w:rFonts w:ascii="Arial" w:hAnsi="Arial" w:cs="Arial"/>
          <w:color w:val="auto"/>
          <w:sz w:val="28"/>
          <w:szCs w:val="28"/>
          <w:lang w:val="en-US"/>
        </w:rPr>
        <w:t xml:space="preserve"> </w:t>
      </w:r>
      <w:r>
        <w:rPr>
          <w:rFonts w:ascii="Arial" w:hAnsi="Arial" w:cs="Arial"/>
          <w:color w:val="auto"/>
          <w:sz w:val="28"/>
          <w:szCs w:val="28"/>
        </w:rPr>
        <w:t>учун</w:t>
      </w:r>
      <w:r w:rsidRPr="00F25D0B">
        <w:rPr>
          <w:rFonts w:ascii="Arial" w:hAnsi="Arial" w:cs="Arial"/>
          <w:color w:val="auto"/>
          <w:sz w:val="28"/>
          <w:szCs w:val="28"/>
          <w:lang w:val="en-US"/>
        </w:rPr>
        <w:t xml:space="preserve"> </w:t>
      </w:r>
      <w:r>
        <w:rPr>
          <w:rFonts w:ascii="Arial" w:hAnsi="Arial" w:cs="Arial"/>
          <w:color w:val="auto"/>
          <w:sz w:val="28"/>
          <w:szCs w:val="28"/>
        </w:rPr>
        <w:t>эмас</w:t>
      </w:r>
      <w:r w:rsidRPr="00F25D0B">
        <w:rPr>
          <w:rFonts w:ascii="Arial" w:hAnsi="Arial" w:cs="Arial"/>
          <w:color w:val="auto"/>
          <w:sz w:val="28"/>
          <w:szCs w:val="28"/>
          <w:lang w:val="en-US"/>
        </w:rPr>
        <w:t xml:space="preserve">. </w:t>
      </w:r>
      <w:r>
        <w:rPr>
          <w:rFonts w:ascii="Arial" w:hAnsi="Arial" w:cs="Arial"/>
          <w:color w:val="auto"/>
          <w:sz w:val="28"/>
          <w:szCs w:val="28"/>
        </w:rPr>
        <w:t>Чунки</w:t>
      </w:r>
      <w:r w:rsidRPr="00F25D0B">
        <w:rPr>
          <w:rFonts w:ascii="Arial" w:hAnsi="Arial" w:cs="Arial"/>
          <w:color w:val="auto"/>
          <w:sz w:val="28"/>
          <w:szCs w:val="28"/>
          <w:lang w:val="en-US"/>
        </w:rPr>
        <w:t xml:space="preserve"> </w:t>
      </w:r>
      <w:r>
        <w:rPr>
          <w:rFonts w:ascii="Arial" w:hAnsi="Arial" w:cs="Arial"/>
          <w:color w:val="auto"/>
          <w:sz w:val="28"/>
          <w:szCs w:val="28"/>
        </w:rPr>
        <w:t>фиқҳ</w:t>
      </w:r>
      <w:r w:rsidRPr="00F25D0B">
        <w:rPr>
          <w:rFonts w:ascii="Arial" w:hAnsi="Arial" w:cs="Arial"/>
          <w:color w:val="auto"/>
          <w:sz w:val="28"/>
          <w:szCs w:val="28"/>
          <w:lang w:val="en-US"/>
        </w:rPr>
        <w:t xml:space="preserve"> </w:t>
      </w:r>
      <w:r>
        <w:rPr>
          <w:rFonts w:ascii="Arial" w:hAnsi="Arial" w:cs="Arial"/>
          <w:color w:val="auto"/>
          <w:sz w:val="28"/>
          <w:szCs w:val="28"/>
        </w:rPr>
        <w:t>илмидан</w:t>
      </w:r>
      <w:r w:rsidRPr="00F25D0B">
        <w:rPr>
          <w:rFonts w:ascii="Arial" w:hAnsi="Arial" w:cs="Arial"/>
          <w:color w:val="auto"/>
          <w:sz w:val="28"/>
          <w:szCs w:val="28"/>
          <w:lang w:val="en-US"/>
        </w:rPr>
        <w:t xml:space="preserve">, </w:t>
      </w:r>
      <w:r>
        <w:rPr>
          <w:rFonts w:ascii="Arial" w:hAnsi="Arial" w:cs="Arial"/>
          <w:color w:val="auto"/>
          <w:sz w:val="28"/>
          <w:szCs w:val="28"/>
        </w:rPr>
        <w:t>ислом</w:t>
      </w:r>
      <w:r w:rsidRPr="00F25D0B">
        <w:rPr>
          <w:rFonts w:ascii="Arial" w:hAnsi="Arial" w:cs="Arial"/>
          <w:color w:val="auto"/>
          <w:sz w:val="28"/>
          <w:szCs w:val="28"/>
          <w:lang w:val="en-US"/>
        </w:rPr>
        <w:t xml:space="preserve"> </w:t>
      </w:r>
      <w:r>
        <w:rPr>
          <w:rFonts w:ascii="Arial" w:hAnsi="Arial" w:cs="Arial"/>
          <w:color w:val="auto"/>
          <w:sz w:val="28"/>
          <w:szCs w:val="28"/>
        </w:rPr>
        <w:t>асосларидан</w:t>
      </w:r>
      <w:r w:rsidRPr="00F25D0B">
        <w:rPr>
          <w:rFonts w:ascii="Arial" w:hAnsi="Arial" w:cs="Arial"/>
          <w:color w:val="auto"/>
          <w:sz w:val="28"/>
          <w:szCs w:val="28"/>
          <w:lang w:val="en-US"/>
        </w:rPr>
        <w:t xml:space="preserve"> </w:t>
      </w:r>
      <w:r>
        <w:rPr>
          <w:rFonts w:ascii="Arial" w:hAnsi="Arial" w:cs="Arial"/>
          <w:color w:val="auto"/>
          <w:sz w:val="28"/>
          <w:szCs w:val="28"/>
        </w:rPr>
        <w:t>пишиқ</w:t>
      </w:r>
      <w:r w:rsidRPr="00F25D0B">
        <w:rPr>
          <w:rFonts w:ascii="Arial" w:hAnsi="Arial" w:cs="Arial"/>
          <w:color w:val="auto"/>
          <w:sz w:val="28"/>
          <w:szCs w:val="28"/>
          <w:lang w:val="en-US"/>
        </w:rPr>
        <w:t xml:space="preserve"> </w:t>
      </w:r>
      <w:r>
        <w:rPr>
          <w:rFonts w:ascii="Arial" w:hAnsi="Arial" w:cs="Arial"/>
          <w:color w:val="auto"/>
          <w:sz w:val="28"/>
          <w:szCs w:val="28"/>
        </w:rPr>
        <w:t>хабардор</w:t>
      </w:r>
      <w:r w:rsidRPr="00F25D0B">
        <w:rPr>
          <w:rFonts w:ascii="Arial" w:hAnsi="Arial" w:cs="Arial"/>
          <w:color w:val="auto"/>
          <w:sz w:val="28"/>
          <w:szCs w:val="28"/>
          <w:lang w:val="en-US"/>
        </w:rPr>
        <w:t xml:space="preserve"> </w:t>
      </w:r>
      <w:r>
        <w:rPr>
          <w:rFonts w:ascii="Arial" w:hAnsi="Arial" w:cs="Arial"/>
          <w:color w:val="auto"/>
          <w:sz w:val="28"/>
          <w:szCs w:val="28"/>
        </w:rPr>
        <w:t>бўлган</w:t>
      </w:r>
      <w:r w:rsidRPr="00F25D0B">
        <w:rPr>
          <w:rFonts w:ascii="Arial" w:hAnsi="Arial" w:cs="Arial"/>
          <w:color w:val="auto"/>
          <w:sz w:val="28"/>
          <w:szCs w:val="28"/>
          <w:lang w:val="en-US"/>
        </w:rPr>
        <w:t xml:space="preserve"> </w:t>
      </w:r>
      <w:r>
        <w:rPr>
          <w:rFonts w:ascii="Arial" w:hAnsi="Arial" w:cs="Arial"/>
          <w:color w:val="auto"/>
          <w:sz w:val="28"/>
          <w:szCs w:val="28"/>
        </w:rPr>
        <w:t>Бобур</w:t>
      </w:r>
      <w:r w:rsidRPr="00F25D0B">
        <w:rPr>
          <w:rFonts w:ascii="Arial" w:hAnsi="Arial" w:cs="Arial"/>
          <w:color w:val="auto"/>
          <w:sz w:val="28"/>
          <w:szCs w:val="28"/>
          <w:lang w:val="en-US"/>
        </w:rPr>
        <w:t xml:space="preserve"> </w:t>
      </w:r>
      <w:r>
        <w:rPr>
          <w:rFonts w:ascii="Arial" w:hAnsi="Arial" w:cs="Arial"/>
          <w:color w:val="auto"/>
          <w:sz w:val="28"/>
          <w:szCs w:val="28"/>
        </w:rPr>
        <w:t>Мирзонинг</w:t>
      </w:r>
      <w:r w:rsidRPr="00F25D0B">
        <w:rPr>
          <w:rFonts w:ascii="Arial" w:hAnsi="Arial" w:cs="Arial"/>
          <w:color w:val="auto"/>
          <w:sz w:val="28"/>
          <w:szCs w:val="28"/>
          <w:lang w:val="en-US"/>
        </w:rPr>
        <w:t xml:space="preserve"> </w:t>
      </w:r>
      <w:r>
        <w:rPr>
          <w:rFonts w:ascii="Arial" w:hAnsi="Arial" w:cs="Arial"/>
          <w:color w:val="auto"/>
          <w:sz w:val="28"/>
          <w:szCs w:val="28"/>
        </w:rPr>
        <w:t>бундай</w:t>
      </w:r>
      <w:r w:rsidRPr="00F25D0B">
        <w:rPr>
          <w:rFonts w:ascii="Arial" w:hAnsi="Arial" w:cs="Arial"/>
          <w:color w:val="auto"/>
          <w:sz w:val="28"/>
          <w:szCs w:val="28"/>
          <w:lang w:val="en-US"/>
        </w:rPr>
        <w:t xml:space="preserve"> </w:t>
      </w:r>
      <w:r>
        <w:rPr>
          <w:rFonts w:ascii="Arial" w:hAnsi="Arial" w:cs="Arial"/>
          <w:color w:val="auto"/>
          <w:sz w:val="28"/>
          <w:szCs w:val="28"/>
        </w:rPr>
        <w:t>йўлдан</w:t>
      </w:r>
      <w:r w:rsidRPr="00F25D0B">
        <w:rPr>
          <w:rFonts w:ascii="Arial" w:hAnsi="Arial" w:cs="Arial"/>
          <w:color w:val="auto"/>
          <w:sz w:val="28"/>
          <w:szCs w:val="28"/>
          <w:lang w:val="en-US"/>
        </w:rPr>
        <w:t xml:space="preserve"> </w:t>
      </w:r>
      <w:r>
        <w:rPr>
          <w:rFonts w:ascii="Arial" w:hAnsi="Arial" w:cs="Arial"/>
          <w:color w:val="auto"/>
          <w:sz w:val="28"/>
          <w:szCs w:val="28"/>
        </w:rPr>
        <w:t>бориши</w:t>
      </w:r>
      <w:r w:rsidRPr="00F25D0B">
        <w:rPr>
          <w:rFonts w:ascii="Arial" w:hAnsi="Arial" w:cs="Arial"/>
          <w:color w:val="auto"/>
          <w:sz w:val="28"/>
          <w:szCs w:val="28"/>
          <w:lang w:val="en-US"/>
        </w:rPr>
        <w:t xml:space="preserve"> </w:t>
      </w:r>
      <w:r>
        <w:rPr>
          <w:rFonts w:ascii="Arial" w:hAnsi="Arial" w:cs="Arial"/>
          <w:color w:val="auto"/>
          <w:sz w:val="28"/>
          <w:szCs w:val="28"/>
        </w:rPr>
        <w:t>асло</w:t>
      </w:r>
      <w:r w:rsidRPr="00F25D0B">
        <w:rPr>
          <w:rFonts w:ascii="Arial" w:hAnsi="Arial" w:cs="Arial"/>
          <w:color w:val="auto"/>
          <w:sz w:val="28"/>
          <w:szCs w:val="28"/>
          <w:lang w:val="en-US"/>
        </w:rPr>
        <w:t xml:space="preserve"> </w:t>
      </w:r>
      <w:r>
        <w:rPr>
          <w:rFonts w:ascii="Arial" w:hAnsi="Arial" w:cs="Arial"/>
          <w:color w:val="auto"/>
          <w:sz w:val="28"/>
          <w:szCs w:val="28"/>
        </w:rPr>
        <w:t>мумкин</w:t>
      </w:r>
      <w:r w:rsidRPr="00F25D0B">
        <w:rPr>
          <w:rFonts w:ascii="Arial" w:hAnsi="Arial" w:cs="Arial"/>
          <w:color w:val="auto"/>
          <w:sz w:val="28"/>
          <w:szCs w:val="28"/>
          <w:lang w:val="en-US"/>
        </w:rPr>
        <w:t xml:space="preserve"> </w:t>
      </w:r>
      <w:r>
        <w:rPr>
          <w:rFonts w:ascii="Arial" w:hAnsi="Arial" w:cs="Arial"/>
          <w:color w:val="auto"/>
          <w:sz w:val="28"/>
          <w:szCs w:val="28"/>
        </w:rPr>
        <w:t>эмас</w:t>
      </w:r>
      <w:r w:rsidRPr="00F25D0B">
        <w:rPr>
          <w:rFonts w:ascii="Arial" w:hAnsi="Arial" w:cs="Arial"/>
          <w:color w:val="auto"/>
          <w:sz w:val="28"/>
          <w:szCs w:val="28"/>
          <w:lang w:val="en-US"/>
        </w:rPr>
        <w:t xml:space="preserve"> </w:t>
      </w:r>
      <w:r>
        <w:rPr>
          <w:rFonts w:ascii="Arial" w:hAnsi="Arial" w:cs="Arial"/>
          <w:color w:val="auto"/>
          <w:sz w:val="28"/>
          <w:szCs w:val="28"/>
        </w:rPr>
        <w:t>эди</w:t>
      </w:r>
      <w:r w:rsidRPr="00F25D0B">
        <w:rPr>
          <w:rFonts w:ascii="Arial" w:hAnsi="Arial" w:cs="Arial"/>
          <w:color w:val="auto"/>
          <w:sz w:val="28"/>
          <w:szCs w:val="28"/>
          <w:lang w:val="en-US"/>
        </w:rPr>
        <w:t xml:space="preserve">. </w:t>
      </w:r>
      <w:r>
        <w:rPr>
          <w:rFonts w:ascii="Arial" w:hAnsi="Arial" w:cs="Arial"/>
          <w:color w:val="auto"/>
          <w:sz w:val="28"/>
          <w:szCs w:val="28"/>
        </w:rPr>
        <w:t>Бунинг</w:t>
      </w:r>
      <w:r w:rsidRPr="00F25D0B">
        <w:rPr>
          <w:rFonts w:ascii="Arial" w:hAnsi="Arial" w:cs="Arial"/>
          <w:color w:val="auto"/>
          <w:sz w:val="28"/>
          <w:szCs w:val="28"/>
          <w:lang w:val="en-US"/>
        </w:rPr>
        <w:t xml:space="preserve"> </w:t>
      </w:r>
      <w:r>
        <w:rPr>
          <w:rFonts w:ascii="Arial" w:hAnsi="Arial" w:cs="Arial"/>
          <w:color w:val="auto"/>
          <w:sz w:val="28"/>
          <w:szCs w:val="28"/>
        </w:rPr>
        <w:t>сабаблари</w:t>
      </w:r>
      <w:r w:rsidRPr="00F25D0B">
        <w:rPr>
          <w:rFonts w:ascii="Arial" w:hAnsi="Arial" w:cs="Arial"/>
          <w:color w:val="auto"/>
          <w:sz w:val="28"/>
          <w:szCs w:val="28"/>
          <w:lang w:val="en-US"/>
        </w:rPr>
        <w:t xml:space="preserve"> </w:t>
      </w:r>
      <w:r>
        <w:rPr>
          <w:rFonts w:ascii="Arial" w:hAnsi="Arial" w:cs="Arial"/>
          <w:color w:val="auto"/>
          <w:sz w:val="28"/>
          <w:szCs w:val="28"/>
        </w:rPr>
        <w:t>эса</w:t>
      </w:r>
      <w:r w:rsidRPr="00F25D0B">
        <w:rPr>
          <w:rFonts w:ascii="Arial" w:hAnsi="Arial" w:cs="Arial"/>
          <w:color w:val="auto"/>
          <w:sz w:val="28"/>
          <w:szCs w:val="28"/>
          <w:lang w:val="en-US"/>
        </w:rPr>
        <w:t xml:space="preserve"> </w:t>
      </w:r>
      <w:r>
        <w:rPr>
          <w:rFonts w:ascii="Arial" w:hAnsi="Arial" w:cs="Arial"/>
          <w:color w:val="auto"/>
          <w:sz w:val="28"/>
          <w:szCs w:val="28"/>
        </w:rPr>
        <w:t>аён</w:t>
      </w:r>
      <w:r w:rsidRPr="00F25D0B">
        <w:rPr>
          <w:rFonts w:ascii="Arial" w:hAnsi="Arial" w:cs="Arial"/>
          <w:color w:val="auto"/>
          <w:sz w:val="28"/>
          <w:szCs w:val="28"/>
          <w:lang w:val="en-US"/>
        </w:rPr>
        <w:t xml:space="preserve">. </w:t>
      </w:r>
      <w:r>
        <w:rPr>
          <w:rFonts w:ascii="Arial" w:hAnsi="Arial" w:cs="Arial"/>
          <w:color w:val="auto"/>
          <w:sz w:val="28"/>
          <w:szCs w:val="28"/>
        </w:rPr>
        <w:t>Ислом</w:t>
      </w:r>
      <w:r w:rsidRPr="00F25D0B">
        <w:rPr>
          <w:rFonts w:ascii="Arial" w:hAnsi="Arial" w:cs="Arial"/>
          <w:color w:val="auto"/>
          <w:sz w:val="28"/>
          <w:szCs w:val="28"/>
          <w:lang w:val="en-US"/>
        </w:rPr>
        <w:t xml:space="preserve"> </w:t>
      </w:r>
      <w:r>
        <w:rPr>
          <w:rFonts w:ascii="Arial" w:hAnsi="Arial" w:cs="Arial"/>
          <w:color w:val="auto"/>
          <w:sz w:val="28"/>
          <w:szCs w:val="28"/>
        </w:rPr>
        <w:t>узлатга</w:t>
      </w:r>
      <w:r w:rsidRPr="00F25D0B">
        <w:rPr>
          <w:rFonts w:ascii="Arial" w:hAnsi="Arial" w:cs="Arial"/>
          <w:color w:val="auto"/>
          <w:sz w:val="28"/>
          <w:szCs w:val="28"/>
          <w:lang w:val="en-US"/>
        </w:rPr>
        <w:t xml:space="preserve"> </w:t>
      </w:r>
      <w:r>
        <w:rPr>
          <w:rFonts w:ascii="Arial" w:hAnsi="Arial" w:cs="Arial"/>
          <w:color w:val="auto"/>
          <w:sz w:val="28"/>
          <w:szCs w:val="28"/>
        </w:rPr>
        <w:t>чекинишни</w:t>
      </w:r>
      <w:r w:rsidRPr="00F25D0B">
        <w:rPr>
          <w:rFonts w:ascii="Arial" w:hAnsi="Arial" w:cs="Arial"/>
          <w:color w:val="auto"/>
          <w:sz w:val="28"/>
          <w:szCs w:val="28"/>
          <w:lang w:val="en-US"/>
        </w:rPr>
        <w:t xml:space="preserve"> </w:t>
      </w:r>
      <w:r>
        <w:rPr>
          <w:rFonts w:ascii="Arial" w:hAnsi="Arial" w:cs="Arial"/>
          <w:color w:val="auto"/>
          <w:sz w:val="28"/>
          <w:szCs w:val="28"/>
        </w:rPr>
        <w:t>хушламайди</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у</w:t>
      </w:r>
      <w:r w:rsidRPr="00F25D0B">
        <w:rPr>
          <w:rFonts w:ascii="Arial" w:hAnsi="Arial" w:cs="Arial"/>
          <w:color w:val="auto"/>
          <w:sz w:val="28"/>
          <w:szCs w:val="28"/>
          <w:lang w:val="en-US"/>
        </w:rPr>
        <w:t xml:space="preserve"> </w:t>
      </w:r>
      <w:r>
        <w:rPr>
          <w:rFonts w:ascii="Arial" w:hAnsi="Arial" w:cs="Arial"/>
          <w:color w:val="auto"/>
          <w:sz w:val="28"/>
          <w:szCs w:val="28"/>
        </w:rPr>
        <w:t>ҳаракатдаги</w:t>
      </w:r>
      <w:r w:rsidRPr="00F25D0B">
        <w:rPr>
          <w:rFonts w:ascii="Arial" w:hAnsi="Arial" w:cs="Arial"/>
          <w:color w:val="auto"/>
          <w:sz w:val="28"/>
          <w:szCs w:val="28"/>
          <w:lang w:val="en-US"/>
        </w:rPr>
        <w:t xml:space="preserve"> </w:t>
      </w:r>
      <w:r>
        <w:rPr>
          <w:rFonts w:ascii="Arial" w:hAnsi="Arial" w:cs="Arial"/>
          <w:color w:val="auto"/>
          <w:sz w:val="28"/>
          <w:szCs w:val="28"/>
        </w:rPr>
        <w:t>диндир</w:t>
      </w:r>
      <w:r w:rsidRPr="00F25D0B">
        <w:rPr>
          <w:rFonts w:ascii="Arial" w:hAnsi="Arial" w:cs="Arial"/>
          <w:color w:val="auto"/>
          <w:sz w:val="28"/>
          <w:szCs w:val="28"/>
          <w:lang w:val="en-US"/>
        </w:rPr>
        <w:t xml:space="preserve">. </w:t>
      </w:r>
      <w:r>
        <w:rPr>
          <w:rFonts w:ascii="Arial" w:hAnsi="Arial" w:cs="Arial"/>
          <w:color w:val="auto"/>
          <w:sz w:val="28"/>
          <w:szCs w:val="28"/>
        </w:rPr>
        <w:t>Айрим</w:t>
      </w:r>
      <w:r w:rsidRPr="00F25D0B">
        <w:rPr>
          <w:rFonts w:ascii="Arial" w:hAnsi="Arial" w:cs="Arial"/>
          <w:color w:val="auto"/>
          <w:sz w:val="28"/>
          <w:szCs w:val="28"/>
          <w:lang w:val="en-US"/>
        </w:rPr>
        <w:t xml:space="preserve"> </w:t>
      </w:r>
      <w:r>
        <w:rPr>
          <w:rFonts w:ascii="Arial" w:hAnsi="Arial" w:cs="Arial"/>
          <w:color w:val="auto"/>
          <w:sz w:val="28"/>
          <w:szCs w:val="28"/>
        </w:rPr>
        <w:t>асарларда</w:t>
      </w:r>
      <w:r w:rsidRPr="00F25D0B">
        <w:rPr>
          <w:rFonts w:ascii="Arial" w:hAnsi="Arial" w:cs="Arial"/>
          <w:color w:val="auto"/>
          <w:sz w:val="28"/>
          <w:szCs w:val="28"/>
          <w:lang w:val="en-US"/>
        </w:rPr>
        <w:t xml:space="preserve"> </w:t>
      </w:r>
      <w:r>
        <w:rPr>
          <w:rFonts w:ascii="Arial" w:hAnsi="Arial" w:cs="Arial"/>
          <w:color w:val="auto"/>
          <w:sz w:val="28"/>
          <w:szCs w:val="28"/>
        </w:rPr>
        <w:t>кўзга</w:t>
      </w:r>
      <w:r w:rsidRPr="00F25D0B">
        <w:rPr>
          <w:rFonts w:ascii="Arial" w:hAnsi="Arial" w:cs="Arial"/>
          <w:color w:val="auto"/>
          <w:sz w:val="28"/>
          <w:szCs w:val="28"/>
          <w:lang w:val="en-US"/>
        </w:rPr>
        <w:t xml:space="preserve"> </w:t>
      </w:r>
      <w:r>
        <w:rPr>
          <w:rFonts w:ascii="Arial" w:hAnsi="Arial" w:cs="Arial"/>
          <w:color w:val="auto"/>
          <w:sz w:val="28"/>
          <w:szCs w:val="28"/>
        </w:rPr>
        <w:t>ташланадиган</w:t>
      </w:r>
      <w:r w:rsidRPr="00F25D0B">
        <w:rPr>
          <w:rFonts w:ascii="Arial" w:hAnsi="Arial" w:cs="Arial"/>
          <w:color w:val="auto"/>
          <w:sz w:val="28"/>
          <w:szCs w:val="28"/>
          <w:lang w:val="en-US"/>
        </w:rPr>
        <w:t xml:space="preserve"> </w:t>
      </w:r>
      <w:r>
        <w:rPr>
          <w:rFonts w:ascii="Arial" w:hAnsi="Arial" w:cs="Arial"/>
          <w:color w:val="auto"/>
          <w:sz w:val="28"/>
          <w:szCs w:val="28"/>
        </w:rPr>
        <w:t>гўшанишинлик</w:t>
      </w:r>
      <w:r w:rsidRPr="00F25D0B">
        <w:rPr>
          <w:rFonts w:ascii="Arial" w:hAnsi="Arial" w:cs="Arial"/>
          <w:color w:val="auto"/>
          <w:sz w:val="28"/>
          <w:szCs w:val="28"/>
          <w:lang w:val="en-US"/>
        </w:rPr>
        <w:t xml:space="preserve"> </w:t>
      </w:r>
      <w:r>
        <w:rPr>
          <w:rFonts w:ascii="Arial" w:hAnsi="Arial" w:cs="Arial"/>
          <w:color w:val="auto"/>
          <w:sz w:val="28"/>
          <w:szCs w:val="28"/>
        </w:rPr>
        <w:t>ҳақидаги</w:t>
      </w:r>
      <w:r w:rsidRPr="00F25D0B">
        <w:rPr>
          <w:rFonts w:ascii="Arial" w:hAnsi="Arial" w:cs="Arial"/>
          <w:color w:val="auto"/>
          <w:sz w:val="28"/>
          <w:szCs w:val="28"/>
          <w:lang w:val="en-US"/>
        </w:rPr>
        <w:t xml:space="preserve"> </w:t>
      </w:r>
      <w:r>
        <w:rPr>
          <w:rFonts w:ascii="Arial" w:hAnsi="Arial" w:cs="Arial"/>
          <w:color w:val="auto"/>
          <w:sz w:val="28"/>
          <w:szCs w:val="28"/>
        </w:rPr>
        <w:t>гаплар</w:t>
      </w:r>
      <w:r w:rsidRPr="00F25D0B">
        <w:rPr>
          <w:rFonts w:ascii="Arial" w:hAnsi="Arial" w:cs="Arial"/>
          <w:color w:val="auto"/>
          <w:sz w:val="28"/>
          <w:szCs w:val="28"/>
          <w:lang w:val="en-US"/>
        </w:rPr>
        <w:t xml:space="preserve"> </w:t>
      </w:r>
      <w:r>
        <w:rPr>
          <w:rFonts w:ascii="Arial" w:hAnsi="Arial" w:cs="Arial"/>
          <w:color w:val="auto"/>
          <w:sz w:val="28"/>
          <w:szCs w:val="28"/>
        </w:rPr>
        <w:t>батамом</w:t>
      </w:r>
      <w:r w:rsidRPr="00F25D0B">
        <w:rPr>
          <w:rFonts w:ascii="Arial" w:hAnsi="Arial" w:cs="Arial"/>
          <w:color w:val="auto"/>
          <w:sz w:val="28"/>
          <w:szCs w:val="28"/>
          <w:lang w:val="en-US"/>
        </w:rPr>
        <w:t xml:space="preserve"> </w:t>
      </w:r>
      <w:r>
        <w:rPr>
          <w:rFonts w:ascii="Arial" w:hAnsi="Arial" w:cs="Arial"/>
          <w:color w:val="auto"/>
          <w:sz w:val="28"/>
          <w:szCs w:val="28"/>
        </w:rPr>
        <w:t>бошқа</w:t>
      </w:r>
      <w:r w:rsidRPr="00F25D0B">
        <w:rPr>
          <w:rFonts w:ascii="Arial" w:hAnsi="Arial" w:cs="Arial"/>
          <w:color w:val="auto"/>
          <w:sz w:val="28"/>
          <w:szCs w:val="28"/>
          <w:lang w:val="en-US"/>
        </w:rPr>
        <w:t xml:space="preserve"> </w:t>
      </w:r>
      <w:r>
        <w:rPr>
          <w:rFonts w:ascii="Arial" w:hAnsi="Arial" w:cs="Arial"/>
          <w:color w:val="auto"/>
          <w:sz w:val="28"/>
          <w:szCs w:val="28"/>
        </w:rPr>
        <w:t>нарса</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уни</w:t>
      </w:r>
      <w:r w:rsidRPr="00F25D0B">
        <w:rPr>
          <w:rFonts w:ascii="Arial" w:hAnsi="Arial" w:cs="Arial"/>
          <w:color w:val="auto"/>
          <w:sz w:val="28"/>
          <w:szCs w:val="28"/>
          <w:lang w:val="en-US"/>
        </w:rPr>
        <w:t xml:space="preserve"> </w:t>
      </w:r>
      <w:r>
        <w:rPr>
          <w:rFonts w:ascii="Arial" w:hAnsi="Arial" w:cs="Arial"/>
          <w:color w:val="auto"/>
          <w:sz w:val="28"/>
          <w:szCs w:val="28"/>
        </w:rPr>
        <w:t>узлатга</w:t>
      </w:r>
      <w:r w:rsidRPr="00F25D0B">
        <w:rPr>
          <w:rFonts w:ascii="Arial" w:hAnsi="Arial" w:cs="Arial"/>
          <w:color w:val="auto"/>
          <w:sz w:val="28"/>
          <w:szCs w:val="28"/>
          <w:lang w:val="en-US"/>
        </w:rPr>
        <w:t xml:space="preserve"> </w:t>
      </w:r>
      <w:r>
        <w:rPr>
          <w:rFonts w:ascii="Arial" w:hAnsi="Arial" w:cs="Arial"/>
          <w:color w:val="auto"/>
          <w:sz w:val="28"/>
          <w:szCs w:val="28"/>
        </w:rPr>
        <w:t>чекиниш</w:t>
      </w:r>
      <w:r w:rsidRPr="00F25D0B">
        <w:rPr>
          <w:rFonts w:ascii="Arial" w:hAnsi="Arial" w:cs="Arial"/>
          <w:color w:val="auto"/>
          <w:sz w:val="28"/>
          <w:szCs w:val="28"/>
          <w:lang w:val="en-US"/>
        </w:rPr>
        <w:t xml:space="preserve"> </w:t>
      </w:r>
      <w:r>
        <w:rPr>
          <w:rFonts w:ascii="Arial" w:hAnsi="Arial" w:cs="Arial"/>
          <w:color w:val="auto"/>
          <w:sz w:val="28"/>
          <w:szCs w:val="28"/>
        </w:rPr>
        <w:t>маъносида</w:t>
      </w:r>
      <w:r w:rsidRPr="00F25D0B">
        <w:rPr>
          <w:rFonts w:ascii="Arial" w:hAnsi="Arial" w:cs="Arial"/>
          <w:color w:val="auto"/>
          <w:sz w:val="28"/>
          <w:szCs w:val="28"/>
          <w:lang w:val="en-US"/>
        </w:rPr>
        <w:t xml:space="preserve"> </w:t>
      </w:r>
      <w:r>
        <w:rPr>
          <w:rFonts w:ascii="Arial" w:hAnsi="Arial" w:cs="Arial"/>
          <w:color w:val="auto"/>
          <w:sz w:val="28"/>
          <w:szCs w:val="28"/>
        </w:rPr>
        <w:t>қабул</w:t>
      </w:r>
      <w:r w:rsidRPr="00F25D0B">
        <w:rPr>
          <w:rFonts w:ascii="Arial" w:hAnsi="Arial" w:cs="Arial"/>
          <w:color w:val="auto"/>
          <w:sz w:val="28"/>
          <w:szCs w:val="28"/>
          <w:lang w:val="en-US"/>
        </w:rPr>
        <w:t xml:space="preserve"> </w:t>
      </w:r>
      <w:r>
        <w:rPr>
          <w:rFonts w:ascii="Arial" w:hAnsi="Arial" w:cs="Arial"/>
          <w:color w:val="auto"/>
          <w:sz w:val="28"/>
          <w:szCs w:val="28"/>
        </w:rPr>
        <w:t>қилиш</w:t>
      </w:r>
      <w:r w:rsidRPr="00F25D0B">
        <w:rPr>
          <w:rFonts w:ascii="Arial" w:hAnsi="Arial" w:cs="Arial"/>
          <w:color w:val="auto"/>
          <w:sz w:val="28"/>
          <w:szCs w:val="28"/>
          <w:lang w:val="en-US"/>
        </w:rPr>
        <w:t xml:space="preserve"> </w:t>
      </w:r>
      <w:r>
        <w:rPr>
          <w:rFonts w:ascii="Arial" w:hAnsi="Arial" w:cs="Arial"/>
          <w:color w:val="auto"/>
          <w:sz w:val="28"/>
          <w:szCs w:val="28"/>
        </w:rPr>
        <w:t>сира</w:t>
      </w:r>
      <w:r w:rsidRPr="00F25D0B">
        <w:rPr>
          <w:rFonts w:ascii="Arial" w:hAnsi="Arial" w:cs="Arial"/>
          <w:color w:val="auto"/>
          <w:sz w:val="28"/>
          <w:szCs w:val="28"/>
          <w:lang w:val="en-US"/>
        </w:rPr>
        <w:t>-</w:t>
      </w:r>
      <w:r>
        <w:rPr>
          <w:rFonts w:ascii="Arial" w:hAnsi="Arial" w:cs="Arial"/>
          <w:color w:val="auto"/>
          <w:sz w:val="28"/>
          <w:szCs w:val="28"/>
        </w:rPr>
        <w:t>сира</w:t>
      </w:r>
      <w:r w:rsidRPr="00F25D0B">
        <w:rPr>
          <w:rFonts w:ascii="Arial" w:hAnsi="Arial" w:cs="Arial"/>
          <w:color w:val="auto"/>
          <w:sz w:val="28"/>
          <w:szCs w:val="28"/>
          <w:lang w:val="en-US"/>
        </w:rPr>
        <w:t xml:space="preserve"> </w:t>
      </w:r>
      <w:r>
        <w:rPr>
          <w:rFonts w:ascii="Arial" w:hAnsi="Arial" w:cs="Arial"/>
          <w:color w:val="auto"/>
          <w:sz w:val="28"/>
          <w:szCs w:val="28"/>
        </w:rPr>
        <w:t>ярамайди</w:t>
      </w:r>
      <w:r w:rsidRPr="00F25D0B">
        <w:rPr>
          <w:rFonts w:ascii="Arial" w:hAnsi="Arial" w:cs="Arial"/>
          <w:color w:val="auto"/>
          <w:sz w:val="28"/>
          <w:szCs w:val="28"/>
          <w:lang w:val="en-US"/>
        </w:rPr>
        <w:t xml:space="preserve">. </w:t>
      </w:r>
      <w:r>
        <w:rPr>
          <w:rFonts w:ascii="Arial" w:hAnsi="Arial" w:cs="Arial"/>
          <w:color w:val="auto"/>
          <w:sz w:val="28"/>
          <w:szCs w:val="28"/>
        </w:rPr>
        <w:t xml:space="preserve">Далил сифатида Ҳадиси шарифдаги «Сендин ҳаракат — мендин баракат»ни эслаш кифоядир.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Бобур Мирзонинг бошига маломат тошларини еғдирган бош сабаб унинг шоҳ ва «босқинчи» экан-лигидир. Ўтган асрнинг 80-йилларида авж олган ҳужумларнинг замирида ҳам айни ўша жиҳатлар ётарди. Тарихий ҳақиқатдан кўз юмиш адолатдан эмас. Ҳақ бугунми, эртами бўйини кўрсатиб қўяди. Шунинг учун уни ўз вақтида рўйирост айтиб қўйиш панд бермайди.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Бобур Мирзо фаришта эмас. Тарихий шахс сифатида мураккаб, кескин зиддиятларга тўла ҳаёт йўлини бошидан кечирган, Афғонистону Ҳиндистон учун босқинчилик урушлари олиб боргани рост. Аммо ана шулар қаторида Бобур Мирзо беҳисоб савоб ишларни амалга оширганки, бугун ўшалар ҳақида «эзилган ва мазлум» халқларнинг ўзлари зўр қониқиш билан гапирмоқдалар. Шу ўринда ҳиндистонлик олим Муни Лаълнинг «Бобур» асаридан ихчам бир парчани кўчириш жоиздир: «...У ҳамма нарсага жасорат ва ҳалоллик ила эришди. Буюк мағлубиятлари устига буюк ғалабалар иморатини қура олди. Ёшликда кўрган омадсизликлари ўрнига кейин чалик улуғ омадлар унга ёр бўлди. Ниҳоят, у Ҳиндистон тарихида илгари ҳеч кўрилмаган буюк салтанатга асос солди. Бобурнинг буюклиги ана шу мезонлар ила ўлчанади» («Ўзбекистон адабиёти ва санъати», 1990, 19 октябрь). Бобур ва бобурийлар буиёд этган боғлару меъморий обидалар мажмуи Афғонистон ва Ҳиндистон қиёфасидаги нурли нуқталардир. Худди шундай гапни улар қолдирган маънавий хазина ҳақида ҳам айтиш мумкин. Бобур Мирзодан бизга етиб келган маънавий мероснинг ўзи уни ҳамма гуноҳлардан поклаб, савоблар оламида устувор ўрнаштириб қўяди.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Савол: Бобур Мирзонинг «Кўрмагай эрдим жамоли олам аро кошки» мисраси билан боьиланадиган ғазали Алишер Навоийнинг «Кошки» радифли ғазалига татаббу сифатида битилганми? Бобурнинг ўзи бу ҳақда ёзмаганми?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Жавоб: Чиндан ҳам Заҳириддин Муҳаммад Бобур тўпламларида шундай ғазал бор. Унинг матлаъ ва мақтаъини келтирамиз: </w:t>
      </w:r>
    </w:p>
    <w:p w:rsidR="000748AF" w:rsidRDefault="000748AF" w:rsidP="000748AF">
      <w:pPr>
        <w:pStyle w:val="Default"/>
        <w:jc w:val="both"/>
        <w:rPr>
          <w:rFonts w:ascii="Arial" w:hAnsi="Arial" w:cs="Arial"/>
          <w:color w:val="auto"/>
          <w:sz w:val="20"/>
          <w:szCs w:val="20"/>
        </w:rPr>
      </w:pPr>
      <w:r>
        <w:rPr>
          <w:rFonts w:ascii="Arial" w:hAnsi="Arial" w:cs="Arial"/>
          <w:color w:val="auto"/>
          <w:sz w:val="20"/>
          <w:szCs w:val="20"/>
        </w:rPr>
        <w:t xml:space="preserve">www.kitob.uz saytida elektron kitoblar, audio ertaklar, darsliklar mavjud </w:t>
      </w:r>
    </w:p>
    <w:p w:rsidR="000748AF" w:rsidRDefault="000748AF" w:rsidP="000748AF">
      <w:pPr>
        <w:pStyle w:val="Default"/>
        <w:pageBreakBefore/>
        <w:jc w:val="both"/>
        <w:rPr>
          <w:color w:val="auto"/>
          <w:sz w:val="28"/>
          <w:szCs w:val="28"/>
        </w:rPr>
      </w:pPr>
      <w:r>
        <w:rPr>
          <w:i/>
          <w:iCs/>
          <w:color w:val="auto"/>
          <w:sz w:val="28"/>
          <w:szCs w:val="28"/>
        </w:rPr>
        <w:lastRenderedPageBreak/>
        <w:t xml:space="preserve">Кўрмагай эрдим жамоли олам аро кошки, </w:t>
      </w:r>
    </w:p>
    <w:p w:rsidR="000748AF" w:rsidRDefault="000748AF" w:rsidP="000748AF">
      <w:pPr>
        <w:pStyle w:val="Default"/>
        <w:jc w:val="both"/>
        <w:rPr>
          <w:color w:val="auto"/>
          <w:sz w:val="28"/>
          <w:szCs w:val="28"/>
        </w:rPr>
      </w:pPr>
      <w:r>
        <w:rPr>
          <w:i/>
          <w:iCs/>
          <w:color w:val="auto"/>
          <w:sz w:val="28"/>
          <w:szCs w:val="28"/>
        </w:rPr>
        <w:t xml:space="preserve">Бўлмағай эрдим бори оламға рас&amp;о кошки. </w:t>
      </w:r>
    </w:p>
    <w:p w:rsidR="000748AF" w:rsidRDefault="000748AF" w:rsidP="000748AF">
      <w:pPr>
        <w:pStyle w:val="Default"/>
        <w:jc w:val="both"/>
        <w:rPr>
          <w:color w:val="auto"/>
          <w:sz w:val="28"/>
          <w:szCs w:val="28"/>
        </w:rPr>
      </w:pPr>
      <w:r>
        <w:rPr>
          <w:i/>
          <w:iCs/>
          <w:color w:val="auto"/>
          <w:sz w:val="28"/>
          <w:szCs w:val="28"/>
        </w:rPr>
        <w:t xml:space="preserve">Ихтиёр эт ўзга иш, Бобурки, ҳосил бўлмағай, </w:t>
      </w:r>
    </w:p>
    <w:p w:rsidR="000748AF" w:rsidRDefault="000748AF" w:rsidP="000748AF">
      <w:pPr>
        <w:pStyle w:val="Default"/>
        <w:jc w:val="both"/>
        <w:rPr>
          <w:color w:val="auto"/>
          <w:sz w:val="28"/>
          <w:szCs w:val="28"/>
        </w:rPr>
      </w:pPr>
      <w:r>
        <w:rPr>
          <w:i/>
          <w:iCs/>
          <w:color w:val="auto"/>
          <w:sz w:val="28"/>
          <w:szCs w:val="28"/>
        </w:rPr>
        <w:t xml:space="preserve">Ишқу васлу айш ила ишратдин илло, кошки. </w:t>
      </w:r>
    </w:p>
    <w:p w:rsidR="000748AF" w:rsidRDefault="000748AF" w:rsidP="000748AF">
      <w:pPr>
        <w:pStyle w:val="Default"/>
        <w:jc w:val="both"/>
        <w:rPr>
          <w:color w:val="auto"/>
          <w:sz w:val="28"/>
          <w:szCs w:val="28"/>
        </w:rPr>
      </w:pPr>
      <w:r>
        <w:rPr>
          <w:color w:val="auto"/>
          <w:sz w:val="28"/>
          <w:szCs w:val="28"/>
        </w:rPr>
        <w:t xml:space="preserve">Парча келтирган ғазал дарҳақиқат Алишер Навоийнинг: </w:t>
      </w:r>
    </w:p>
    <w:p w:rsidR="000748AF" w:rsidRDefault="000748AF" w:rsidP="000748AF">
      <w:pPr>
        <w:pStyle w:val="Default"/>
        <w:jc w:val="both"/>
        <w:rPr>
          <w:color w:val="auto"/>
          <w:sz w:val="28"/>
          <w:szCs w:val="28"/>
        </w:rPr>
      </w:pPr>
      <w:r>
        <w:rPr>
          <w:i/>
          <w:iCs/>
          <w:color w:val="auto"/>
          <w:sz w:val="28"/>
          <w:szCs w:val="28"/>
        </w:rPr>
        <w:t xml:space="preserve">Очмағай эрдинг жамоли олам аро кошки, </w:t>
      </w:r>
    </w:p>
    <w:p w:rsidR="000748AF" w:rsidRDefault="000748AF" w:rsidP="000748AF">
      <w:pPr>
        <w:pStyle w:val="Default"/>
        <w:jc w:val="both"/>
        <w:rPr>
          <w:color w:val="auto"/>
          <w:sz w:val="28"/>
          <w:szCs w:val="28"/>
        </w:rPr>
      </w:pPr>
      <w:r>
        <w:rPr>
          <w:i/>
          <w:iCs/>
          <w:color w:val="auto"/>
          <w:sz w:val="28"/>
          <w:szCs w:val="28"/>
        </w:rPr>
        <w:t xml:space="preserve">Солмағай эрдинг бори оламға ғавғо кошки,- </w:t>
      </w:r>
    </w:p>
    <w:p w:rsidR="000748AF" w:rsidRDefault="000748AF" w:rsidP="000748AF">
      <w:pPr>
        <w:pStyle w:val="Default"/>
        <w:jc w:val="both"/>
        <w:rPr>
          <w:color w:val="auto"/>
          <w:sz w:val="28"/>
          <w:szCs w:val="28"/>
        </w:rPr>
      </w:pPr>
      <w:r>
        <w:rPr>
          <w:color w:val="auto"/>
          <w:sz w:val="28"/>
          <w:szCs w:val="28"/>
        </w:rPr>
        <w:t xml:space="preserve">матлаъли ғазали таъсирида ёзилган. Шеърнинг дунёга келишида адабий алоқа ва ўзаро таъсирнинг самараси яққол намоёндир. XV асрнинг 70-йилларидан бошлаб Алишер Навоий асарларига жавоб айтиш, пайровлик қилиш қутлуғ анъанага айланди. Бобур Мирзонинг парча келтирганимиз ғазали ҳам ўша йўлнинг давоми ҳисобланади. Бу икки ижодкорнинг ўзаро адабий алоқага киришуви учун эса барча омиллар мавжуд эди. Уларнинг анчаси ҳақида юқорида айтилди. Аён нарсани яна қайта баён қилишга на ҳожат, дейди доно халқимиз. Модомики шундай экан, бу ўринда Бобур Мирзонинг алоҳида таъкидига умидвор бўлиш учун ҳеч қандай зарурат йўқ. Зеро, Бобур Мирзо бу ишни асло қилмаган бўлур эрди. Алишер Навоийнинг «Девони Фоний»сидаги ҳар бир ғазалдан олдин қўйилган сарлавҳалари учун бу тўпламдаги аксарият шеърларнинг Бобур Мирзо танқидига сабаб булганлигининг ўзи кифоядир. </w:t>
      </w:r>
    </w:p>
    <w:p w:rsidR="000748AF" w:rsidRDefault="000748AF" w:rsidP="000748AF">
      <w:pPr>
        <w:pStyle w:val="Default"/>
        <w:jc w:val="both"/>
        <w:rPr>
          <w:color w:val="auto"/>
          <w:sz w:val="28"/>
          <w:szCs w:val="28"/>
        </w:rPr>
      </w:pPr>
      <w:r>
        <w:rPr>
          <w:color w:val="auto"/>
          <w:sz w:val="28"/>
          <w:szCs w:val="28"/>
        </w:rPr>
        <w:t xml:space="preserve">Савол: Ҳозир сиз нақшбандия тариқати ҳақида фикр юритдингиз. Нега шу вақтгача ана шу таълимотга муносабат турлича бўлиб келди? Нега Баҳоуддин ҳазратларига муносабат ёмон эди? Бунинг сабаблари фақат Шўро мафкурасига бориб тақаладими? Нега кўп адабиётшунослар бу масалага беэътибор эдилар? </w:t>
      </w:r>
    </w:p>
    <w:p w:rsidR="000748AF" w:rsidRDefault="000748AF" w:rsidP="000748AF">
      <w:pPr>
        <w:pStyle w:val="Default"/>
        <w:jc w:val="both"/>
        <w:rPr>
          <w:color w:val="auto"/>
          <w:sz w:val="28"/>
          <w:szCs w:val="28"/>
        </w:rPr>
      </w:pPr>
      <w:r>
        <w:rPr>
          <w:b/>
          <w:bCs/>
          <w:color w:val="auto"/>
          <w:sz w:val="28"/>
          <w:szCs w:val="28"/>
        </w:rPr>
        <w:t xml:space="preserve">Жавоб: </w:t>
      </w:r>
      <w:r>
        <w:rPr>
          <w:color w:val="auto"/>
          <w:sz w:val="28"/>
          <w:szCs w:val="28"/>
        </w:rPr>
        <w:t xml:space="preserve">Савол ичра саволнинг қуйилиб келиши ижобий ҳодиса. Бедор, куйинчак қалблар бор экан, эзгулик, адолат яшайди. Энди нақшбандия ва унинг асосчиси тақдирига қайтайлик. Ҳозир ҳам бу масалада ҳамманинг фикри бир хил дейиш қийин. Бугун биз бу мавзуга доир кутилган илмий натижаларга тўла эриша олдик деёлмайман. Қон-қонимизга сингиб кетган шиорбозлик ва маъракадан маъракага қадар жимжитлик ҳамон давом этмоқда. Биз ҳали юзада қалқиб юрибмиз. Оқим остидаги жунбишли тўлқинга бугун ҳам тишимиз тузуккина ўтаётгани йўқ. </w:t>
      </w:r>
    </w:p>
    <w:p w:rsidR="000748AF" w:rsidRDefault="000748AF" w:rsidP="000748AF">
      <w:pPr>
        <w:pStyle w:val="Default"/>
        <w:jc w:val="both"/>
        <w:rPr>
          <w:color w:val="auto"/>
          <w:sz w:val="28"/>
          <w:szCs w:val="28"/>
        </w:rPr>
      </w:pPr>
      <w:r>
        <w:rPr>
          <w:color w:val="auto"/>
          <w:sz w:val="28"/>
          <w:szCs w:val="28"/>
        </w:rPr>
        <w:t xml:space="preserve">Даҳрийлик ҳақида жар солган банда бугун дин тарихидан, ҳур фикрлиликдан сабоқ айтади. Қизил империя ҳақида ҳамду сано айтган биродаримиз художўйлик даъвосини асослаш учун учтўрт ҳадис ва ояти карималарни </w:t>
      </w:r>
    </w:p>
    <w:p w:rsidR="000748AF" w:rsidRPr="00F25D0B" w:rsidRDefault="000748AF" w:rsidP="000748AF">
      <w:pPr>
        <w:pStyle w:val="Default"/>
        <w:jc w:val="both"/>
        <w:rPr>
          <w:rFonts w:ascii="Arial" w:hAnsi="Arial" w:cs="Arial"/>
          <w:color w:val="auto"/>
          <w:sz w:val="20"/>
          <w:szCs w:val="20"/>
          <w:lang w:val="en-US"/>
        </w:rPr>
      </w:pPr>
      <w:r w:rsidRPr="00F25D0B">
        <w:rPr>
          <w:rFonts w:ascii="Arial" w:hAnsi="Arial" w:cs="Arial"/>
          <w:color w:val="auto"/>
          <w:sz w:val="20"/>
          <w:szCs w:val="20"/>
          <w:lang w:val="en-US"/>
        </w:rPr>
        <w:t xml:space="preserve">www.kitob.uz saytida elektron kitoblar, audio ertaklar, darsliklar mavjud </w:t>
      </w:r>
    </w:p>
    <w:p w:rsidR="000748AF" w:rsidRPr="00F25D0B" w:rsidRDefault="000748AF" w:rsidP="000748AF">
      <w:pPr>
        <w:pStyle w:val="Default"/>
        <w:pageBreakBefore/>
        <w:jc w:val="both"/>
        <w:rPr>
          <w:rFonts w:ascii="Arial" w:hAnsi="Arial" w:cs="Arial"/>
          <w:color w:val="auto"/>
          <w:sz w:val="28"/>
          <w:szCs w:val="28"/>
          <w:lang w:val="en-US"/>
        </w:rPr>
      </w:pPr>
      <w:r>
        <w:rPr>
          <w:rFonts w:ascii="Arial" w:hAnsi="Arial" w:cs="Arial"/>
          <w:color w:val="auto"/>
          <w:sz w:val="28"/>
          <w:szCs w:val="28"/>
        </w:rPr>
        <w:lastRenderedPageBreak/>
        <w:t>тилида</w:t>
      </w:r>
      <w:r w:rsidRPr="00F25D0B">
        <w:rPr>
          <w:rFonts w:ascii="Arial" w:hAnsi="Arial" w:cs="Arial"/>
          <w:color w:val="auto"/>
          <w:sz w:val="28"/>
          <w:szCs w:val="28"/>
          <w:lang w:val="en-US"/>
        </w:rPr>
        <w:t xml:space="preserve"> </w:t>
      </w:r>
      <w:r>
        <w:rPr>
          <w:rFonts w:ascii="Arial" w:hAnsi="Arial" w:cs="Arial"/>
          <w:color w:val="auto"/>
          <w:sz w:val="28"/>
          <w:szCs w:val="28"/>
        </w:rPr>
        <w:t>айлантиради</w:t>
      </w:r>
      <w:r w:rsidRPr="00F25D0B">
        <w:rPr>
          <w:rFonts w:ascii="Arial" w:hAnsi="Arial" w:cs="Arial"/>
          <w:color w:val="auto"/>
          <w:sz w:val="28"/>
          <w:szCs w:val="28"/>
          <w:lang w:val="en-US"/>
        </w:rPr>
        <w:t xml:space="preserve">. </w:t>
      </w:r>
      <w:r>
        <w:rPr>
          <w:rFonts w:ascii="Arial" w:hAnsi="Arial" w:cs="Arial"/>
          <w:color w:val="auto"/>
          <w:sz w:val="28"/>
          <w:szCs w:val="28"/>
        </w:rPr>
        <w:t>Сабаблар</w:t>
      </w:r>
      <w:r w:rsidRPr="00F25D0B">
        <w:rPr>
          <w:rFonts w:ascii="Arial" w:hAnsi="Arial" w:cs="Arial"/>
          <w:color w:val="auto"/>
          <w:sz w:val="28"/>
          <w:szCs w:val="28"/>
          <w:lang w:val="en-US"/>
        </w:rPr>
        <w:t xml:space="preserve"> </w:t>
      </w:r>
      <w:r>
        <w:rPr>
          <w:rFonts w:ascii="Arial" w:hAnsi="Arial" w:cs="Arial"/>
          <w:color w:val="auto"/>
          <w:sz w:val="28"/>
          <w:szCs w:val="28"/>
        </w:rPr>
        <w:t>кўп</w:t>
      </w:r>
      <w:r w:rsidRPr="00F25D0B">
        <w:rPr>
          <w:rFonts w:ascii="Arial" w:hAnsi="Arial" w:cs="Arial"/>
          <w:color w:val="auto"/>
          <w:sz w:val="28"/>
          <w:szCs w:val="28"/>
          <w:lang w:val="en-US"/>
        </w:rPr>
        <w:t xml:space="preserve">. </w:t>
      </w:r>
      <w:r>
        <w:rPr>
          <w:rFonts w:ascii="Arial" w:hAnsi="Arial" w:cs="Arial"/>
          <w:color w:val="auto"/>
          <w:sz w:val="28"/>
          <w:szCs w:val="28"/>
        </w:rPr>
        <w:t>Бунда</w:t>
      </w:r>
      <w:r w:rsidRPr="00F25D0B">
        <w:rPr>
          <w:rFonts w:ascii="Arial" w:hAnsi="Arial" w:cs="Arial"/>
          <w:color w:val="auto"/>
          <w:sz w:val="28"/>
          <w:szCs w:val="28"/>
          <w:lang w:val="en-US"/>
        </w:rPr>
        <w:t xml:space="preserve"> </w:t>
      </w:r>
      <w:r>
        <w:rPr>
          <w:rFonts w:ascii="Arial" w:hAnsi="Arial" w:cs="Arial"/>
          <w:color w:val="auto"/>
          <w:sz w:val="28"/>
          <w:szCs w:val="28"/>
        </w:rPr>
        <w:t>зуғумкор</w:t>
      </w:r>
      <w:r w:rsidRPr="00F25D0B">
        <w:rPr>
          <w:rFonts w:ascii="Arial" w:hAnsi="Arial" w:cs="Arial"/>
          <w:color w:val="auto"/>
          <w:sz w:val="28"/>
          <w:szCs w:val="28"/>
          <w:lang w:val="en-US"/>
        </w:rPr>
        <w:t xml:space="preserve"> </w:t>
      </w:r>
      <w:r>
        <w:rPr>
          <w:rFonts w:ascii="Arial" w:hAnsi="Arial" w:cs="Arial"/>
          <w:color w:val="auto"/>
          <w:sz w:val="28"/>
          <w:szCs w:val="28"/>
        </w:rPr>
        <w:t>мафкуралик</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ўзимизнинг</w:t>
      </w:r>
      <w:r w:rsidRPr="00F25D0B">
        <w:rPr>
          <w:rFonts w:ascii="Arial" w:hAnsi="Arial" w:cs="Arial"/>
          <w:color w:val="auto"/>
          <w:sz w:val="28"/>
          <w:szCs w:val="28"/>
          <w:lang w:val="en-US"/>
        </w:rPr>
        <w:t xml:space="preserve"> </w:t>
      </w:r>
      <w:r>
        <w:rPr>
          <w:rFonts w:ascii="Arial" w:hAnsi="Arial" w:cs="Arial"/>
          <w:color w:val="auto"/>
          <w:sz w:val="28"/>
          <w:szCs w:val="28"/>
        </w:rPr>
        <w:t>ҳам</w:t>
      </w:r>
      <w:r w:rsidRPr="00F25D0B">
        <w:rPr>
          <w:rFonts w:ascii="Arial" w:hAnsi="Arial" w:cs="Arial"/>
          <w:color w:val="auto"/>
          <w:sz w:val="28"/>
          <w:szCs w:val="28"/>
          <w:lang w:val="en-US"/>
        </w:rPr>
        <w:t xml:space="preserve"> </w:t>
      </w:r>
      <w:r>
        <w:rPr>
          <w:rFonts w:ascii="Arial" w:hAnsi="Arial" w:cs="Arial"/>
          <w:color w:val="auto"/>
          <w:sz w:val="28"/>
          <w:szCs w:val="28"/>
        </w:rPr>
        <w:t>ҳиссамиз</w:t>
      </w:r>
      <w:r w:rsidRPr="00F25D0B">
        <w:rPr>
          <w:rFonts w:ascii="Arial" w:hAnsi="Arial" w:cs="Arial"/>
          <w:color w:val="auto"/>
          <w:sz w:val="28"/>
          <w:szCs w:val="28"/>
          <w:lang w:val="en-US"/>
        </w:rPr>
        <w:t xml:space="preserve"> </w:t>
      </w:r>
      <w:r>
        <w:rPr>
          <w:rFonts w:ascii="Arial" w:hAnsi="Arial" w:cs="Arial"/>
          <w:color w:val="auto"/>
          <w:sz w:val="28"/>
          <w:szCs w:val="28"/>
        </w:rPr>
        <w:t>бор</w:t>
      </w:r>
      <w:r w:rsidRPr="00F25D0B">
        <w:rPr>
          <w:rFonts w:ascii="Arial" w:hAnsi="Arial" w:cs="Arial"/>
          <w:color w:val="auto"/>
          <w:sz w:val="28"/>
          <w:szCs w:val="28"/>
          <w:lang w:val="en-US"/>
        </w:rPr>
        <w:t xml:space="preserve">.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Биринчи</w:t>
      </w:r>
      <w:r w:rsidRPr="00F25D0B">
        <w:rPr>
          <w:rFonts w:ascii="Arial" w:hAnsi="Arial" w:cs="Arial"/>
          <w:color w:val="auto"/>
          <w:sz w:val="28"/>
          <w:szCs w:val="28"/>
          <w:lang w:val="en-US"/>
        </w:rPr>
        <w:t xml:space="preserve"> </w:t>
      </w:r>
      <w:r>
        <w:rPr>
          <w:rFonts w:ascii="Arial" w:hAnsi="Arial" w:cs="Arial"/>
          <w:color w:val="auto"/>
          <w:sz w:val="28"/>
          <w:szCs w:val="28"/>
        </w:rPr>
        <w:t>катта</w:t>
      </w:r>
      <w:r w:rsidRPr="00F25D0B">
        <w:rPr>
          <w:rFonts w:ascii="Arial" w:hAnsi="Arial" w:cs="Arial"/>
          <w:color w:val="auto"/>
          <w:sz w:val="28"/>
          <w:szCs w:val="28"/>
          <w:lang w:val="en-US"/>
        </w:rPr>
        <w:t xml:space="preserve"> </w:t>
      </w:r>
      <w:r>
        <w:rPr>
          <w:rFonts w:ascii="Arial" w:hAnsi="Arial" w:cs="Arial"/>
          <w:color w:val="auto"/>
          <w:sz w:val="28"/>
          <w:szCs w:val="28"/>
        </w:rPr>
        <w:t>йўқотиш</w:t>
      </w:r>
      <w:r w:rsidRPr="00F25D0B">
        <w:rPr>
          <w:rFonts w:ascii="Arial" w:hAnsi="Arial" w:cs="Arial"/>
          <w:color w:val="auto"/>
          <w:sz w:val="28"/>
          <w:szCs w:val="28"/>
          <w:lang w:val="en-US"/>
        </w:rPr>
        <w:t xml:space="preserve"> </w:t>
      </w:r>
      <w:r>
        <w:rPr>
          <w:rFonts w:ascii="Arial" w:hAnsi="Arial" w:cs="Arial"/>
          <w:color w:val="auto"/>
          <w:sz w:val="28"/>
          <w:szCs w:val="28"/>
        </w:rPr>
        <w:t>араб</w:t>
      </w:r>
      <w:r w:rsidRPr="00F25D0B">
        <w:rPr>
          <w:rFonts w:ascii="Arial" w:hAnsi="Arial" w:cs="Arial"/>
          <w:color w:val="auto"/>
          <w:sz w:val="28"/>
          <w:szCs w:val="28"/>
          <w:lang w:val="en-US"/>
        </w:rPr>
        <w:t xml:space="preserve"> </w:t>
      </w:r>
      <w:r>
        <w:rPr>
          <w:rFonts w:ascii="Arial" w:hAnsi="Arial" w:cs="Arial"/>
          <w:color w:val="auto"/>
          <w:sz w:val="28"/>
          <w:szCs w:val="28"/>
        </w:rPr>
        <w:t>ёзувидан</w:t>
      </w:r>
      <w:r w:rsidRPr="00F25D0B">
        <w:rPr>
          <w:rFonts w:ascii="Arial" w:hAnsi="Arial" w:cs="Arial"/>
          <w:color w:val="auto"/>
          <w:sz w:val="28"/>
          <w:szCs w:val="28"/>
          <w:lang w:val="en-US"/>
        </w:rPr>
        <w:t xml:space="preserve"> </w:t>
      </w:r>
      <w:r>
        <w:rPr>
          <w:rFonts w:ascii="Arial" w:hAnsi="Arial" w:cs="Arial"/>
          <w:color w:val="auto"/>
          <w:sz w:val="28"/>
          <w:szCs w:val="28"/>
        </w:rPr>
        <w:t>жудо</w:t>
      </w:r>
      <w:r w:rsidRPr="00F25D0B">
        <w:rPr>
          <w:rFonts w:ascii="Arial" w:hAnsi="Arial" w:cs="Arial"/>
          <w:color w:val="auto"/>
          <w:sz w:val="28"/>
          <w:szCs w:val="28"/>
          <w:lang w:val="en-US"/>
        </w:rPr>
        <w:t xml:space="preserve"> </w:t>
      </w:r>
      <w:r>
        <w:rPr>
          <w:rFonts w:ascii="Arial" w:hAnsi="Arial" w:cs="Arial"/>
          <w:color w:val="auto"/>
          <w:sz w:val="28"/>
          <w:szCs w:val="28"/>
        </w:rPr>
        <w:t>бўлишимиз</w:t>
      </w:r>
      <w:r w:rsidRPr="00F25D0B">
        <w:rPr>
          <w:rFonts w:ascii="Arial" w:hAnsi="Arial" w:cs="Arial"/>
          <w:color w:val="auto"/>
          <w:sz w:val="28"/>
          <w:szCs w:val="28"/>
          <w:lang w:val="en-US"/>
        </w:rPr>
        <w:t xml:space="preserve"> </w:t>
      </w:r>
      <w:r>
        <w:rPr>
          <w:rFonts w:ascii="Arial" w:hAnsi="Arial" w:cs="Arial"/>
          <w:color w:val="auto"/>
          <w:sz w:val="28"/>
          <w:szCs w:val="28"/>
        </w:rPr>
        <w:t>эди</w:t>
      </w:r>
      <w:r w:rsidRPr="00F25D0B">
        <w:rPr>
          <w:rFonts w:ascii="Arial" w:hAnsi="Arial" w:cs="Arial"/>
          <w:color w:val="auto"/>
          <w:sz w:val="28"/>
          <w:szCs w:val="28"/>
          <w:lang w:val="en-US"/>
        </w:rPr>
        <w:t xml:space="preserve">. </w:t>
      </w:r>
      <w:r>
        <w:rPr>
          <w:rFonts w:ascii="Arial" w:hAnsi="Arial" w:cs="Arial"/>
          <w:color w:val="auto"/>
          <w:sz w:val="28"/>
          <w:szCs w:val="28"/>
        </w:rPr>
        <w:t>Бу</w:t>
      </w:r>
      <w:r w:rsidRPr="00F25D0B">
        <w:rPr>
          <w:rFonts w:ascii="Arial" w:hAnsi="Arial" w:cs="Arial"/>
          <w:color w:val="auto"/>
          <w:sz w:val="28"/>
          <w:szCs w:val="28"/>
          <w:lang w:val="en-US"/>
        </w:rPr>
        <w:t xml:space="preserve"> </w:t>
      </w:r>
      <w:r>
        <w:rPr>
          <w:rFonts w:ascii="Arial" w:hAnsi="Arial" w:cs="Arial"/>
          <w:color w:val="auto"/>
          <w:sz w:val="28"/>
          <w:szCs w:val="28"/>
        </w:rPr>
        <w:t>ёзувсиз</w:t>
      </w:r>
      <w:r w:rsidRPr="00F25D0B">
        <w:rPr>
          <w:rFonts w:ascii="Arial" w:hAnsi="Arial" w:cs="Arial"/>
          <w:color w:val="auto"/>
          <w:sz w:val="28"/>
          <w:szCs w:val="28"/>
          <w:lang w:val="en-US"/>
        </w:rPr>
        <w:t xml:space="preserve"> </w:t>
      </w:r>
      <w:r>
        <w:rPr>
          <w:rFonts w:ascii="Arial" w:hAnsi="Arial" w:cs="Arial"/>
          <w:color w:val="auto"/>
          <w:sz w:val="28"/>
          <w:szCs w:val="28"/>
        </w:rPr>
        <w:t>таянч</w:t>
      </w:r>
      <w:r w:rsidRPr="00F25D0B">
        <w:rPr>
          <w:rFonts w:ascii="Arial" w:hAnsi="Arial" w:cs="Arial"/>
          <w:color w:val="auto"/>
          <w:sz w:val="28"/>
          <w:szCs w:val="28"/>
          <w:lang w:val="en-US"/>
        </w:rPr>
        <w:t xml:space="preserve"> </w:t>
      </w:r>
      <w:r>
        <w:rPr>
          <w:rFonts w:ascii="Arial" w:hAnsi="Arial" w:cs="Arial"/>
          <w:color w:val="auto"/>
          <w:sz w:val="28"/>
          <w:szCs w:val="28"/>
        </w:rPr>
        <w:t>қўлёзма</w:t>
      </w:r>
      <w:r w:rsidRPr="00F25D0B">
        <w:rPr>
          <w:rFonts w:ascii="Arial" w:hAnsi="Arial" w:cs="Arial"/>
          <w:color w:val="auto"/>
          <w:sz w:val="28"/>
          <w:szCs w:val="28"/>
          <w:lang w:val="en-US"/>
        </w:rPr>
        <w:t xml:space="preserve"> </w:t>
      </w:r>
      <w:r>
        <w:rPr>
          <w:rFonts w:ascii="Arial" w:hAnsi="Arial" w:cs="Arial"/>
          <w:color w:val="auto"/>
          <w:sz w:val="28"/>
          <w:szCs w:val="28"/>
        </w:rPr>
        <w:t>манбанинг</w:t>
      </w:r>
      <w:r w:rsidRPr="00F25D0B">
        <w:rPr>
          <w:rFonts w:ascii="Arial" w:hAnsi="Arial" w:cs="Arial"/>
          <w:color w:val="auto"/>
          <w:sz w:val="28"/>
          <w:szCs w:val="28"/>
          <w:lang w:val="en-US"/>
        </w:rPr>
        <w:t xml:space="preserve"> </w:t>
      </w:r>
      <w:r>
        <w:rPr>
          <w:rFonts w:ascii="Arial" w:hAnsi="Arial" w:cs="Arial"/>
          <w:color w:val="auto"/>
          <w:sz w:val="28"/>
          <w:szCs w:val="28"/>
        </w:rPr>
        <w:t>ёнига</w:t>
      </w:r>
      <w:r w:rsidRPr="00F25D0B">
        <w:rPr>
          <w:rFonts w:ascii="Arial" w:hAnsi="Arial" w:cs="Arial"/>
          <w:color w:val="auto"/>
          <w:sz w:val="28"/>
          <w:szCs w:val="28"/>
          <w:lang w:val="en-US"/>
        </w:rPr>
        <w:t xml:space="preserve"> </w:t>
      </w:r>
      <w:r>
        <w:rPr>
          <w:rFonts w:ascii="Arial" w:hAnsi="Arial" w:cs="Arial"/>
          <w:color w:val="auto"/>
          <w:sz w:val="28"/>
          <w:szCs w:val="28"/>
        </w:rPr>
        <w:t>бориб</w:t>
      </w:r>
      <w:r w:rsidRPr="00F25D0B">
        <w:rPr>
          <w:rFonts w:ascii="Arial" w:hAnsi="Arial" w:cs="Arial"/>
          <w:color w:val="auto"/>
          <w:sz w:val="28"/>
          <w:szCs w:val="28"/>
          <w:lang w:val="en-US"/>
        </w:rPr>
        <w:t xml:space="preserve"> </w:t>
      </w:r>
      <w:r>
        <w:rPr>
          <w:rFonts w:ascii="Arial" w:hAnsi="Arial" w:cs="Arial"/>
          <w:color w:val="auto"/>
          <w:sz w:val="28"/>
          <w:szCs w:val="28"/>
        </w:rPr>
        <w:t>бўлмайди</w:t>
      </w:r>
      <w:r w:rsidRPr="00F25D0B">
        <w:rPr>
          <w:rFonts w:ascii="Arial" w:hAnsi="Arial" w:cs="Arial"/>
          <w:color w:val="auto"/>
          <w:sz w:val="28"/>
          <w:szCs w:val="28"/>
          <w:lang w:val="en-US"/>
        </w:rPr>
        <w:t xml:space="preserve">. </w:t>
      </w:r>
      <w:r>
        <w:rPr>
          <w:rFonts w:ascii="Arial" w:hAnsi="Arial" w:cs="Arial"/>
          <w:color w:val="auto"/>
          <w:sz w:val="28"/>
          <w:szCs w:val="28"/>
        </w:rPr>
        <w:t xml:space="preserve">Ислом тарихи, Қуръони каримдан бехабарлик эса бизни эзиб келди. Маданий меросга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ленинча муносабат кишанлари дард бўлса, бундай исломий маънавий сарчашмалардаи йироқлик чипқон эди. Ана ўша таянч омилларсиз адабиётимиз тарихи, тариқат хусусида ёзганларимиз ёлғондан фарқ қилмайди. Айтилган дардлардан айримлари бир ўзанга бирлашиб, маънавий илдизларимизни қурита ва чирита борди. Уларнинг соғ қолган қисми истиклол шарофати ила жонланаетир.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Ҳар кимнинг ўзи билган ва тушунган соҳаси билан машғул бўлгани маъқул. Фан тармоқларининг ҳозирги тараққиёти қомусийликни ҳазм этмоғи қийин. Бу гапни адабиётшуносликка нисбатан ҳам ишлатиш мумкин. Даврдан даврга сакраб юриш кўпинча панд беради. Ҳазрат Алишер Навоий айтганларидек, «икки қайиқ учини тутған ғарқдир». Айтилганлардан каминанинг нуқтаи назари ойдинлашди, деб ўйлайман.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Яна аниқроқ қилиб айтадиган бўлсам, ҳамма адабиётшуносларнинг тасаввуф ва унинг бир шохчаси — нақшбандия майдонига «ёпирилиб» кириши шарт эмас. Фикримча, манба билан ишлай оладиган мутахассисларнинггина бу жабҳада жавлон уришлари, Абдураҳмон Жомий ва Алишер Навоийлар ёзиб қолдирган маълумотлар ўрамидан чиқиб, асл қатламга мурожаат этишлари лозим. Қайтариқлардан иборат этиб кўп ёзгандан кўра, мавзу томирларидан асосланган ва озиқланган оз ишончли фикр айтилса, фанимиз ҳам, тариқат ҳам манфаат топади. </w:t>
      </w:r>
    </w:p>
    <w:p w:rsidR="000748AF" w:rsidRDefault="000748AF" w:rsidP="000748AF">
      <w:pPr>
        <w:pStyle w:val="Default"/>
        <w:jc w:val="both"/>
        <w:rPr>
          <w:color w:val="auto"/>
          <w:sz w:val="28"/>
          <w:szCs w:val="28"/>
        </w:rPr>
      </w:pPr>
      <w:r>
        <w:rPr>
          <w:b/>
          <w:bCs/>
          <w:color w:val="auto"/>
          <w:sz w:val="28"/>
          <w:szCs w:val="28"/>
        </w:rPr>
        <w:t xml:space="preserve">Савол: </w:t>
      </w:r>
      <w:r>
        <w:rPr>
          <w:color w:val="auto"/>
          <w:sz w:val="28"/>
          <w:szCs w:val="28"/>
        </w:rPr>
        <w:t xml:space="preserve">Бобур Мирзо ижодида риндона ва тасаввуфона ғоялар учрайдими? </w:t>
      </w:r>
    </w:p>
    <w:p w:rsidR="000748AF" w:rsidRDefault="000748AF" w:rsidP="000748AF">
      <w:pPr>
        <w:pStyle w:val="Default"/>
        <w:jc w:val="both"/>
        <w:rPr>
          <w:color w:val="auto"/>
          <w:sz w:val="28"/>
          <w:szCs w:val="28"/>
        </w:rPr>
      </w:pPr>
      <w:r>
        <w:rPr>
          <w:b/>
          <w:bCs/>
          <w:color w:val="auto"/>
          <w:sz w:val="28"/>
          <w:szCs w:val="28"/>
        </w:rPr>
        <w:t xml:space="preserve">Жавоб: </w:t>
      </w:r>
      <w:r>
        <w:rPr>
          <w:color w:val="auto"/>
          <w:sz w:val="28"/>
          <w:szCs w:val="28"/>
        </w:rPr>
        <w:t xml:space="preserve">Учрамаслиги мумкин эмас. XV асрда Мовароуннаҳру Хуросонда маънавий арбоб сифатида донг таратган эшон Хожа Аҳрор £алий этагини маҳкам тутган Умаршайх Мирзо ўғли Бобур Мирзонинг тасаввуф-дан четда қолишига ақл бовар қилмайди. Эслатилган Даврда фаолият кўрсатган барча темурийлар қаторида Бобур Мирзо ҳам Хожа ва унинг хонадони аҳлига улкан ихлос қўйган эди. «Бобурнома»даги талай завқли лавҳалар бизнинг хулосамизни тасдиқлайди. Қуйида ўшалардан бирини кўздан кечирайлик: </w:t>
      </w:r>
    </w:p>
    <w:p w:rsidR="000748AF" w:rsidRDefault="000748AF" w:rsidP="000748AF">
      <w:pPr>
        <w:pStyle w:val="Default"/>
        <w:jc w:val="both"/>
        <w:rPr>
          <w:color w:val="auto"/>
          <w:sz w:val="28"/>
          <w:szCs w:val="28"/>
        </w:rPr>
      </w:pPr>
      <w:r>
        <w:rPr>
          <w:color w:val="auto"/>
          <w:sz w:val="28"/>
          <w:szCs w:val="28"/>
        </w:rPr>
        <w:t xml:space="preserve">«Ўшул фурсат ажаб туш кўрдум. Туш кўрарманким, </w:t>
      </w:r>
    </w:p>
    <w:p w:rsidR="000748AF" w:rsidRPr="00F25D0B" w:rsidRDefault="000748AF" w:rsidP="000748AF">
      <w:pPr>
        <w:pStyle w:val="Default"/>
        <w:jc w:val="both"/>
        <w:rPr>
          <w:color w:val="auto"/>
          <w:sz w:val="28"/>
          <w:szCs w:val="28"/>
          <w:lang w:val="en-US"/>
        </w:rPr>
      </w:pPr>
      <w:r>
        <w:rPr>
          <w:color w:val="auto"/>
          <w:sz w:val="28"/>
          <w:szCs w:val="28"/>
        </w:rPr>
        <w:t>Ҳазрати Хожа Убайдулла келмишлар, мен истиқбол-ларига чиқмишмен. Хожа келиб ўлтурдилар... Хожа фаҳм қилиб, бу узр масмуъ тушти. Қўптилар. Узата чиқтим. Ушбу уйнинг долонида ўнг қўлумдин ё сўл қўлумдин тутуб, андоқ кўтардиларким, бир оёғим ердин қўпти. Турки дедиларким, Шайх маслаҳат бердим. Ўшул неча кундаўқ Самарқандни олдим» (139-б.). Мазкур</w:t>
      </w:r>
      <w:r w:rsidRPr="00F25D0B">
        <w:rPr>
          <w:color w:val="auto"/>
          <w:sz w:val="28"/>
          <w:szCs w:val="28"/>
          <w:lang w:val="en-US"/>
        </w:rPr>
        <w:t xml:space="preserve"> </w:t>
      </w:r>
    </w:p>
    <w:p w:rsidR="000748AF" w:rsidRPr="00F25D0B" w:rsidRDefault="000748AF" w:rsidP="000748AF">
      <w:pPr>
        <w:pStyle w:val="Default"/>
        <w:jc w:val="both"/>
        <w:rPr>
          <w:rFonts w:ascii="Arial" w:hAnsi="Arial" w:cs="Arial"/>
          <w:color w:val="auto"/>
          <w:sz w:val="20"/>
          <w:szCs w:val="20"/>
          <w:lang w:val="en-US"/>
        </w:rPr>
      </w:pPr>
      <w:r w:rsidRPr="00F25D0B">
        <w:rPr>
          <w:rFonts w:ascii="Arial" w:hAnsi="Arial" w:cs="Arial"/>
          <w:color w:val="auto"/>
          <w:sz w:val="20"/>
          <w:szCs w:val="20"/>
          <w:lang w:val="en-US"/>
        </w:rPr>
        <w:t xml:space="preserve">www.kitob.uz saytida elektron kitoblar, audio ertaklar, darsliklar mavjud </w:t>
      </w:r>
    </w:p>
    <w:p w:rsidR="000748AF" w:rsidRPr="00F25D0B" w:rsidRDefault="000748AF" w:rsidP="000748AF">
      <w:pPr>
        <w:pStyle w:val="Default"/>
        <w:pageBreakBefore/>
        <w:jc w:val="both"/>
        <w:rPr>
          <w:rFonts w:ascii="Arial" w:hAnsi="Arial" w:cs="Arial"/>
          <w:color w:val="auto"/>
          <w:sz w:val="28"/>
          <w:szCs w:val="28"/>
          <w:lang w:val="en-US"/>
        </w:rPr>
      </w:pPr>
      <w:r>
        <w:rPr>
          <w:rFonts w:ascii="Arial" w:hAnsi="Arial" w:cs="Arial"/>
          <w:color w:val="auto"/>
          <w:sz w:val="28"/>
          <w:szCs w:val="28"/>
        </w:rPr>
        <w:lastRenderedPageBreak/>
        <w:t>парча</w:t>
      </w:r>
      <w:r w:rsidRPr="00F25D0B">
        <w:rPr>
          <w:rFonts w:ascii="Arial" w:hAnsi="Arial" w:cs="Arial"/>
          <w:color w:val="auto"/>
          <w:sz w:val="28"/>
          <w:szCs w:val="28"/>
          <w:lang w:val="en-US"/>
        </w:rPr>
        <w:t xml:space="preserve"> «</w:t>
      </w:r>
      <w:r>
        <w:rPr>
          <w:rFonts w:ascii="Arial" w:hAnsi="Arial" w:cs="Arial"/>
          <w:color w:val="auto"/>
          <w:sz w:val="28"/>
          <w:szCs w:val="28"/>
        </w:rPr>
        <w:t>Бобурнома</w:t>
      </w:r>
      <w:r w:rsidRPr="00F25D0B">
        <w:rPr>
          <w:rFonts w:ascii="Arial" w:hAnsi="Arial" w:cs="Arial"/>
          <w:color w:val="auto"/>
          <w:sz w:val="28"/>
          <w:szCs w:val="28"/>
          <w:lang w:val="en-US"/>
        </w:rPr>
        <w:t>»</w:t>
      </w:r>
      <w:r>
        <w:rPr>
          <w:rFonts w:ascii="Arial" w:hAnsi="Arial" w:cs="Arial"/>
          <w:color w:val="auto"/>
          <w:sz w:val="28"/>
          <w:szCs w:val="28"/>
        </w:rPr>
        <w:t>нинг</w:t>
      </w:r>
      <w:r w:rsidRPr="00F25D0B">
        <w:rPr>
          <w:rFonts w:ascii="Arial" w:hAnsi="Arial" w:cs="Arial"/>
          <w:color w:val="auto"/>
          <w:sz w:val="28"/>
          <w:szCs w:val="28"/>
          <w:lang w:val="en-US"/>
        </w:rPr>
        <w:t xml:space="preserve"> 1500—1501 </w:t>
      </w:r>
      <w:r>
        <w:rPr>
          <w:rFonts w:ascii="Arial" w:hAnsi="Arial" w:cs="Arial"/>
          <w:color w:val="auto"/>
          <w:sz w:val="28"/>
          <w:szCs w:val="28"/>
        </w:rPr>
        <w:t>йиллар</w:t>
      </w:r>
      <w:r w:rsidRPr="00F25D0B">
        <w:rPr>
          <w:rFonts w:ascii="Arial" w:hAnsi="Arial" w:cs="Arial"/>
          <w:color w:val="auto"/>
          <w:sz w:val="28"/>
          <w:szCs w:val="28"/>
          <w:lang w:val="en-US"/>
        </w:rPr>
        <w:t xml:space="preserve"> </w:t>
      </w:r>
      <w:r>
        <w:rPr>
          <w:rFonts w:ascii="Arial" w:hAnsi="Arial" w:cs="Arial"/>
          <w:color w:val="auto"/>
          <w:sz w:val="28"/>
          <w:szCs w:val="28"/>
        </w:rPr>
        <w:t>воқеалари</w:t>
      </w:r>
      <w:r w:rsidRPr="00F25D0B">
        <w:rPr>
          <w:rFonts w:ascii="Arial" w:hAnsi="Arial" w:cs="Arial"/>
          <w:color w:val="auto"/>
          <w:sz w:val="28"/>
          <w:szCs w:val="28"/>
          <w:lang w:val="en-US"/>
        </w:rPr>
        <w:t xml:space="preserve"> </w:t>
      </w:r>
      <w:r>
        <w:rPr>
          <w:rFonts w:ascii="Arial" w:hAnsi="Arial" w:cs="Arial"/>
          <w:color w:val="auto"/>
          <w:sz w:val="28"/>
          <w:szCs w:val="28"/>
        </w:rPr>
        <w:t>баёнига</w:t>
      </w:r>
      <w:r w:rsidRPr="00F25D0B">
        <w:rPr>
          <w:rFonts w:ascii="Arial" w:hAnsi="Arial" w:cs="Arial"/>
          <w:color w:val="auto"/>
          <w:sz w:val="28"/>
          <w:szCs w:val="28"/>
          <w:lang w:val="en-US"/>
        </w:rPr>
        <w:t xml:space="preserve"> </w:t>
      </w:r>
      <w:r>
        <w:rPr>
          <w:rFonts w:ascii="Arial" w:hAnsi="Arial" w:cs="Arial"/>
          <w:color w:val="auto"/>
          <w:sz w:val="28"/>
          <w:szCs w:val="28"/>
        </w:rPr>
        <w:t>доир</w:t>
      </w:r>
      <w:r w:rsidRPr="00F25D0B">
        <w:rPr>
          <w:rFonts w:ascii="Arial" w:hAnsi="Arial" w:cs="Arial"/>
          <w:color w:val="auto"/>
          <w:sz w:val="28"/>
          <w:szCs w:val="28"/>
          <w:lang w:val="en-US"/>
        </w:rPr>
        <w:t xml:space="preserve"> </w:t>
      </w:r>
      <w:r>
        <w:rPr>
          <w:rFonts w:ascii="Arial" w:hAnsi="Arial" w:cs="Arial"/>
          <w:color w:val="auto"/>
          <w:sz w:val="28"/>
          <w:szCs w:val="28"/>
        </w:rPr>
        <w:t>саҳифаларидан</w:t>
      </w:r>
      <w:r w:rsidRPr="00F25D0B">
        <w:rPr>
          <w:rFonts w:ascii="Arial" w:hAnsi="Arial" w:cs="Arial"/>
          <w:color w:val="auto"/>
          <w:sz w:val="28"/>
          <w:szCs w:val="28"/>
          <w:lang w:val="en-US"/>
        </w:rPr>
        <w:t xml:space="preserve"> </w:t>
      </w:r>
      <w:r>
        <w:rPr>
          <w:rFonts w:ascii="Arial" w:hAnsi="Arial" w:cs="Arial"/>
          <w:color w:val="auto"/>
          <w:sz w:val="28"/>
          <w:szCs w:val="28"/>
        </w:rPr>
        <w:t>олинди</w:t>
      </w:r>
      <w:r w:rsidRPr="00F25D0B">
        <w:rPr>
          <w:rFonts w:ascii="Arial" w:hAnsi="Arial" w:cs="Arial"/>
          <w:color w:val="auto"/>
          <w:sz w:val="28"/>
          <w:szCs w:val="28"/>
          <w:lang w:val="en-US"/>
        </w:rPr>
        <w:t xml:space="preserve">. </w:t>
      </w:r>
    </w:p>
    <w:p w:rsidR="000748AF" w:rsidRPr="00F25D0B" w:rsidRDefault="000748AF" w:rsidP="000748AF">
      <w:pPr>
        <w:pStyle w:val="Default"/>
        <w:jc w:val="both"/>
        <w:rPr>
          <w:rFonts w:ascii="Arial" w:hAnsi="Arial" w:cs="Arial"/>
          <w:color w:val="auto"/>
          <w:sz w:val="28"/>
          <w:szCs w:val="28"/>
          <w:lang w:val="en-US"/>
        </w:rPr>
      </w:pPr>
      <w:r>
        <w:rPr>
          <w:rFonts w:ascii="Arial" w:hAnsi="Arial" w:cs="Arial"/>
          <w:color w:val="auto"/>
          <w:sz w:val="28"/>
          <w:szCs w:val="28"/>
        </w:rPr>
        <w:t>Бобур</w:t>
      </w:r>
      <w:r w:rsidRPr="00F25D0B">
        <w:rPr>
          <w:rFonts w:ascii="Arial" w:hAnsi="Arial" w:cs="Arial"/>
          <w:color w:val="auto"/>
          <w:sz w:val="28"/>
          <w:szCs w:val="28"/>
          <w:lang w:val="en-US"/>
        </w:rPr>
        <w:t xml:space="preserve"> </w:t>
      </w:r>
      <w:r>
        <w:rPr>
          <w:rFonts w:ascii="Arial" w:hAnsi="Arial" w:cs="Arial"/>
          <w:color w:val="auto"/>
          <w:sz w:val="28"/>
          <w:szCs w:val="28"/>
        </w:rPr>
        <w:t>Мирзо</w:t>
      </w:r>
      <w:r w:rsidRPr="00F25D0B">
        <w:rPr>
          <w:rFonts w:ascii="Arial" w:hAnsi="Arial" w:cs="Arial"/>
          <w:color w:val="auto"/>
          <w:sz w:val="28"/>
          <w:szCs w:val="28"/>
          <w:lang w:val="en-US"/>
        </w:rPr>
        <w:t xml:space="preserve"> </w:t>
      </w:r>
      <w:r>
        <w:rPr>
          <w:rFonts w:ascii="Arial" w:hAnsi="Arial" w:cs="Arial"/>
          <w:color w:val="auto"/>
          <w:sz w:val="28"/>
          <w:szCs w:val="28"/>
        </w:rPr>
        <w:t>танг</w:t>
      </w:r>
      <w:r w:rsidRPr="00F25D0B">
        <w:rPr>
          <w:rFonts w:ascii="Arial" w:hAnsi="Arial" w:cs="Arial"/>
          <w:color w:val="auto"/>
          <w:sz w:val="28"/>
          <w:szCs w:val="28"/>
          <w:lang w:val="en-US"/>
        </w:rPr>
        <w:t xml:space="preserve"> </w:t>
      </w:r>
      <w:r>
        <w:rPr>
          <w:rFonts w:ascii="Arial" w:hAnsi="Arial" w:cs="Arial"/>
          <w:color w:val="auto"/>
          <w:sz w:val="28"/>
          <w:szCs w:val="28"/>
        </w:rPr>
        <w:t>аҳволга</w:t>
      </w:r>
      <w:r w:rsidRPr="00F25D0B">
        <w:rPr>
          <w:rFonts w:ascii="Arial" w:hAnsi="Arial" w:cs="Arial"/>
          <w:color w:val="auto"/>
          <w:sz w:val="28"/>
          <w:szCs w:val="28"/>
          <w:lang w:val="en-US"/>
        </w:rPr>
        <w:t xml:space="preserve"> </w:t>
      </w:r>
      <w:r>
        <w:rPr>
          <w:rFonts w:ascii="Arial" w:hAnsi="Arial" w:cs="Arial"/>
          <w:color w:val="auto"/>
          <w:sz w:val="28"/>
          <w:szCs w:val="28"/>
        </w:rPr>
        <w:t>тушганда</w:t>
      </w:r>
      <w:r w:rsidRPr="00F25D0B">
        <w:rPr>
          <w:rFonts w:ascii="Arial" w:hAnsi="Arial" w:cs="Arial"/>
          <w:color w:val="auto"/>
          <w:sz w:val="28"/>
          <w:szCs w:val="28"/>
          <w:lang w:val="en-US"/>
        </w:rPr>
        <w:t xml:space="preserve"> </w:t>
      </w:r>
      <w:r>
        <w:rPr>
          <w:rFonts w:ascii="Arial" w:hAnsi="Arial" w:cs="Arial"/>
          <w:color w:val="auto"/>
          <w:sz w:val="28"/>
          <w:szCs w:val="28"/>
        </w:rPr>
        <w:t>Хожанинг</w:t>
      </w:r>
      <w:r w:rsidRPr="00F25D0B">
        <w:rPr>
          <w:rFonts w:ascii="Arial" w:hAnsi="Arial" w:cs="Arial"/>
          <w:color w:val="auto"/>
          <w:sz w:val="28"/>
          <w:szCs w:val="28"/>
          <w:lang w:val="en-US"/>
        </w:rPr>
        <w:t xml:space="preserve"> </w:t>
      </w:r>
      <w:r>
        <w:rPr>
          <w:rFonts w:ascii="Arial" w:hAnsi="Arial" w:cs="Arial"/>
          <w:color w:val="auto"/>
          <w:sz w:val="28"/>
          <w:szCs w:val="28"/>
        </w:rPr>
        <w:t>муборак</w:t>
      </w:r>
      <w:r w:rsidRPr="00F25D0B">
        <w:rPr>
          <w:rFonts w:ascii="Arial" w:hAnsi="Arial" w:cs="Arial"/>
          <w:color w:val="auto"/>
          <w:sz w:val="28"/>
          <w:szCs w:val="28"/>
          <w:lang w:val="en-US"/>
        </w:rPr>
        <w:t xml:space="preserve"> </w:t>
      </w:r>
      <w:r>
        <w:rPr>
          <w:rFonts w:ascii="Arial" w:hAnsi="Arial" w:cs="Arial"/>
          <w:color w:val="auto"/>
          <w:sz w:val="28"/>
          <w:szCs w:val="28"/>
        </w:rPr>
        <w:t>руҳи</w:t>
      </w:r>
      <w:r w:rsidRPr="00F25D0B">
        <w:rPr>
          <w:rFonts w:ascii="Arial" w:hAnsi="Arial" w:cs="Arial"/>
          <w:color w:val="auto"/>
          <w:sz w:val="28"/>
          <w:szCs w:val="28"/>
          <w:lang w:val="en-US"/>
        </w:rPr>
        <w:t xml:space="preserve"> </w:t>
      </w:r>
      <w:r>
        <w:rPr>
          <w:rFonts w:ascii="Arial" w:hAnsi="Arial" w:cs="Arial"/>
          <w:color w:val="auto"/>
          <w:sz w:val="28"/>
          <w:szCs w:val="28"/>
        </w:rPr>
        <w:t>унга</w:t>
      </w:r>
      <w:r w:rsidRPr="00F25D0B">
        <w:rPr>
          <w:rFonts w:ascii="Arial" w:hAnsi="Arial" w:cs="Arial"/>
          <w:color w:val="auto"/>
          <w:sz w:val="28"/>
          <w:szCs w:val="28"/>
          <w:lang w:val="en-US"/>
        </w:rPr>
        <w:t xml:space="preserve"> </w:t>
      </w:r>
      <w:r>
        <w:rPr>
          <w:rFonts w:ascii="Arial" w:hAnsi="Arial" w:cs="Arial"/>
          <w:color w:val="auto"/>
          <w:sz w:val="28"/>
          <w:szCs w:val="28"/>
        </w:rPr>
        <w:t>ҳамроҳлик</w:t>
      </w:r>
      <w:r w:rsidRPr="00F25D0B">
        <w:rPr>
          <w:rFonts w:ascii="Arial" w:hAnsi="Arial" w:cs="Arial"/>
          <w:color w:val="auto"/>
          <w:sz w:val="28"/>
          <w:szCs w:val="28"/>
          <w:lang w:val="en-US"/>
        </w:rPr>
        <w:t xml:space="preserve"> </w:t>
      </w:r>
      <w:r>
        <w:rPr>
          <w:rFonts w:ascii="Arial" w:hAnsi="Arial" w:cs="Arial"/>
          <w:color w:val="auto"/>
          <w:sz w:val="28"/>
          <w:szCs w:val="28"/>
        </w:rPr>
        <w:t>кўрсатиб</w:t>
      </w:r>
      <w:r w:rsidRPr="00F25D0B">
        <w:rPr>
          <w:rFonts w:ascii="Arial" w:hAnsi="Arial" w:cs="Arial"/>
          <w:color w:val="auto"/>
          <w:sz w:val="28"/>
          <w:szCs w:val="28"/>
          <w:lang w:val="en-US"/>
        </w:rPr>
        <w:t xml:space="preserve">, </w:t>
      </w:r>
      <w:r>
        <w:rPr>
          <w:rFonts w:ascii="Arial" w:hAnsi="Arial" w:cs="Arial"/>
          <w:color w:val="auto"/>
          <w:sz w:val="28"/>
          <w:szCs w:val="28"/>
        </w:rPr>
        <w:t>қўллаган</w:t>
      </w:r>
      <w:r w:rsidRPr="00F25D0B">
        <w:rPr>
          <w:rFonts w:ascii="Arial" w:hAnsi="Arial" w:cs="Arial"/>
          <w:color w:val="auto"/>
          <w:sz w:val="28"/>
          <w:szCs w:val="28"/>
          <w:lang w:val="en-US"/>
        </w:rPr>
        <w:t xml:space="preserve">. </w:t>
      </w:r>
      <w:r>
        <w:rPr>
          <w:rFonts w:ascii="Arial" w:hAnsi="Arial" w:cs="Arial"/>
          <w:color w:val="auto"/>
          <w:sz w:val="28"/>
          <w:szCs w:val="28"/>
        </w:rPr>
        <w:t>Кўряпсизки</w:t>
      </w:r>
      <w:r w:rsidRPr="00F25D0B">
        <w:rPr>
          <w:rFonts w:ascii="Arial" w:hAnsi="Arial" w:cs="Arial"/>
          <w:color w:val="auto"/>
          <w:sz w:val="28"/>
          <w:szCs w:val="28"/>
          <w:lang w:val="en-US"/>
        </w:rPr>
        <w:t xml:space="preserve">, </w:t>
      </w:r>
      <w:r>
        <w:rPr>
          <w:rFonts w:ascii="Arial" w:hAnsi="Arial" w:cs="Arial"/>
          <w:color w:val="auto"/>
          <w:sz w:val="28"/>
          <w:szCs w:val="28"/>
        </w:rPr>
        <w:t>муаллиф</w:t>
      </w:r>
      <w:r w:rsidRPr="00F25D0B">
        <w:rPr>
          <w:rFonts w:ascii="Arial" w:hAnsi="Arial" w:cs="Arial"/>
          <w:color w:val="auto"/>
          <w:sz w:val="28"/>
          <w:szCs w:val="28"/>
          <w:lang w:val="en-US"/>
        </w:rPr>
        <w:t xml:space="preserve"> </w:t>
      </w:r>
      <w:r>
        <w:rPr>
          <w:rFonts w:ascii="Arial" w:hAnsi="Arial" w:cs="Arial"/>
          <w:color w:val="auto"/>
          <w:sz w:val="28"/>
          <w:szCs w:val="28"/>
        </w:rPr>
        <w:t>Самарқанднинг</w:t>
      </w:r>
      <w:r w:rsidRPr="00F25D0B">
        <w:rPr>
          <w:rFonts w:ascii="Arial" w:hAnsi="Arial" w:cs="Arial"/>
          <w:color w:val="auto"/>
          <w:sz w:val="28"/>
          <w:szCs w:val="28"/>
          <w:lang w:val="en-US"/>
        </w:rPr>
        <w:t xml:space="preserve"> </w:t>
      </w:r>
      <w:r>
        <w:rPr>
          <w:rFonts w:ascii="Arial" w:hAnsi="Arial" w:cs="Arial"/>
          <w:color w:val="auto"/>
          <w:sz w:val="28"/>
          <w:szCs w:val="28"/>
        </w:rPr>
        <w:t>қайта</w:t>
      </w:r>
      <w:r w:rsidRPr="00F25D0B">
        <w:rPr>
          <w:rFonts w:ascii="Arial" w:hAnsi="Arial" w:cs="Arial"/>
          <w:color w:val="auto"/>
          <w:sz w:val="28"/>
          <w:szCs w:val="28"/>
          <w:lang w:val="en-US"/>
        </w:rPr>
        <w:t xml:space="preserve"> </w:t>
      </w:r>
      <w:r>
        <w:rPr>
          <w:rFonts w:ascii="Arial" w:hAnsi="Arial" w:cs="Arial"/>
          <w:color w:val="auto"/>
          <w:sz w:val="28"/>
          <w:szCs w:val="28"/>
        </w:rPr>
        <w:t>қўлга</w:t>
      </w:r>
      <w:r w:rsidRPr="00F25D0B">
        <w:rPr>
          <w:rFonts w:ascii="Arial" w:hAnsi="Arial" w:cs="Arial"/>
          <w:color w:val="auto"/>
          <w:sz w:val="28"/>
          <w:szCs w:val="28"/>
          <w:lang w:val="en-US"/>
        </w:rPr>
        <w:t xml:space="preserve"> </w:t>
      </w:r>
      <w:r>
        <w:rPr>
          <w:rFonts w:ascii="Arial" w:hAnsi="Arial" w:cs="Arial"/>
          <w:color w:val="auto"/>
          <w:sz w:val="28"/>
          <w:szCs w:val="28"/>
        </w:rPr>
        <w:t>киритилишини</w:t>
      </w:r>
      <w:r w:rsidRPr="00F25D0B">
        <w:rPr>
          <w:rFonts w:ascii="Arial" w:hAnsi="Arial" w:cs="Arial"/>
          <w:color w:val="auto"/>
          <w:sz w:val="28"/>
          <w:szCs w:val="28"/>
          <w:lang w:val="en-US"/>
        </w:rPr>
        <w:t xml:space="preserve"> </w:t>
      </w:r>
      <w:r>
        <w:rPr>
          <w:rFonts w:ascii="Arial" w:hAnsi="Arial" w:cs="Arial"/>
          <w:color w:val="auto"/>
          <w:sz w:val="28"/>
          <w:szCs w:val="28"/>
        </w:rPr>
        <w:t>ана</w:t>
      </w:r>
      <w:r w:rsidRPr="00F25D0B">
        <w:rPr>
          <w:rFonts w:ascii="Arial" w:hAnsi="Arial" w:cs="Arial"/>
          <w:color w:val="auto"/>
          <w:sz w:val="28"/>
          <w:szCs w:val="28"/>
          <w:lang w:val="en-US"/>
        </w:rPr>
        <w:t xml:space="preserve"> </w:t>
      </w:r>
      <w:r>
        <w:rPr>
          <w:rFonts w:ascii="Arial" w:hAnsi="Arial" w:cs="Arial"/>
          <w:color w:val="auto"/>
          <w:sz w:val="28"/>
          <w:szCs w:val="28"/>
        </w:rPr>
        <w:t>ўша</w:t>
      </w:r>
      <w:r w:rsidRPr="00F25D0B">
        <w:rPr>
          <w:rFonts w:ascii="Arial" w:hAnsi="Arial" w:cs="Arial"/>
          <w:color w:val="auto"/>
          <w:sz w:val="28"/>
          <w:szCs w:val="28"/>
          <w:lang w:val="en-US"/>
        </w:rPr>
        <w:t xml:space="preserve"> </w:t>
      </w:r>
      <w:r>
        <w:rPr>
          <w:rFonts w:ascii="Arial" w:hAnsi="Arial" w:cs="Arial"/>
          <w:color w:val="auto"/>
          <w:sz w:val="28"/>
          <w:szCs w:val="28"/>
        </w:rPr>
        <w:t>ғойибона</w:t>
      </w:r>
      <w:r w:rsidRPr="00F25D0B">
        <w:rPr>
          <w:rFonts w:ascii="Arial" w:hAnsi="Arial" w:cs="Arial"/>
          <w:color w:val="auto"/>
          <w:sz w:val="28"/>
          <w:szCs w:val="28"/>
          <w:lang w:val="en-US"/>
        </w:rPr>
        <w:t xml:space="preserve"> </w:t>
      </w:r>
      <w:r>
        <w:rPr>
          <w:rFonts w:ascii="Arial" w:hAnsi="Arial" w:cs="Arial"/>
          <w:color w:val="auto"/>
          <w:sz w:val="28"/>
          <w:szCs w:val="28"/>
        </w:rPr>
        <w:t>учрашувга</w:t>
      </w:r>
      <w:r w:rsidRPr="00F25D0B">
        <w:rPr>
          <w:rFonts w:ascii="Arial" w:hAnsi="Arial" w:cs="Arial"/>
          <w:color w:val="auto"/>
          <w:sz w:val="28"/>
          <w:szCs w:val="28"/>
          <w:lang w:val="en-US"/>
        </w:rPr>
        <w:t xml:space="preserve"> </w:t>
      </w:r>
      <w:r>
        <w:rPr>
          <w:rFonts w:ascii="Arial" w:hAnsi="Arial" w:cs="Arial"/>
          <w:color w:val="auto"/>
          <w:sz w:val="28"/>
          <w:szCs w:val="28"/>
        </w:rPr>
        <w:t>боғлаб</w:t>
      </w:r>
      <w:r w:rsidRPr="00F25D0B">
        <w:rPr>
          <w:rFonts w:ascii="Arial" w:hAnsi="Arial" w:cs="Arial"/>
          <w:color w:val="auto"/>
          <w:sz w:val="28"/>
          <w:szCs w:val="28"/>
          <w:lang w:val="en-US"/>
        </w:rPr>
        <w:t xml:space="preserve"> </w:t>
      </w:r>
      <w:r>
        <w:rPr>
          <w:rFonts w:ascii="Arial" w:hAnsi="Arial" w:cs="Arial"/>
          <w:color w:val="auto"/>
          <w:sz w:val="28"/>
          <w:szCs w:val="28"/>
        </w:rPr>
        <w:t>талқин</w:t>
      </w:r>
      <w:r w:rsidRPr="00F25D0B">
        <w:rPr>
          <w:rFonts w:ascii="Arial" w:hAnsi="Arial" w:cs="Arial"/>
          <w:color w:val="auto"/>
          <w:sz w:val="28"/>
          <w:szCs w:val="28"/>
          <w:lang w:val="en-US"/>
        </w:rPr>
        <w:t xml:space="preserve"> </w:t>
      </w:r>
      <w:r>
        <w:rPr>
          <w:rFonts w:ascii="Arial" w:hAnsi="Arial" w:cs="Arial"/>
          <w:color w:val="auto"/>
          <w:sz w:val="28"/>
          <w:szCs w:val="28"/>
        </w:rPr>
        <w:t>қилаётир</w:t>
      </w:r>
      <w:r w:rsidRPr="00F25D0B">
        <w:rPr>
          <w:rFonts w:ascii="Arial" w:hAnsi="Arial" w:cs="Arial"/>
          <w:color w:val="auto"/>
          <w:sz w:val="28"/>
          <w:szCs w:val="28"/>
          <w:lang w:val="en-US"/>
        </w:rPr>
        <w:t xml:space="preserve">. </w:t>
      </w:r>
      <w:r>
        <w:rPr>
          <w:rFonts w:ascii="Arial" w:hAnsi="Arial" w:cs="Arial"/>
          <w:color w:val="auto"/>
          <w:sz w:val="28"/>
          <w:szCs w:val="28"/>
        </w:rPr>
        <w:t>Илоҳиётга</w:t>
      </w:r>
      <w:r w:rsidRPr="00F25D0B">
        <w:rPr>
          <w:rFonts w:ascii="Arial" w:hAnsi="Arial" w:cs="Arial"/>
          <w:color w:val="auto"/>
          <w:sz w:val="28"/>
          <w:szCs w:val="28"/>
          <w:lang w:val="en-US"/>
        </w:rPr>
        <w:t xml:space="preserve">, </w:t>
      </w:r>
      <w:r>
        <w:rPr>
          <w:rFonts w:ascii="Arial" w:hAnsi="Arial" w:cs="Arial"/>
          <w:color w:val="auto"/>
          <w:sz w:val="28"/>
          <w:szCs w:val="28"/>
        </w:rPr>
        <w:t>пиру</w:t>
      </w:r>
      <w:r w:rsidRPr="00F25D0B">
        <w:rPr>
          <w:rFonts w:ascii="Arial" w:hAnsi="Arial" w:cs="Arial"/>
          <w:color w:val="auto"/>
          <w:sz w:val="28"/>
          <w:szCs w:val="28"/>
          <w:lang w:val="en-US"/>
        </w:rPr>
        <w:t xml:space="preserve"> </w:t>
      </w:r>
      <w:r>
        <w:rPr>
          <w:rFonts w:ascii="Arial" w:hAnsi="Arial" w:cs="Arial"/>
          <w:color w:val="auto"/>
          <w:sz w:val="28"/>
          <w:szCs w:val="28"/>
        </w:rPr>
        <w:t>муршидлар</w:t>
      </w:r>
      <w:r w:rsidRPr="00F25D0B">
        <w:rPr>
          <w:rFonts w:ascii="Arial" w:hAnsi="Arial" w:cs="Arial"/>
          <w:color w:val="auto"/>
          <w:sz w:val="28"/>
          <w:szCs w:val="28"/>
          <w:lang w:val="en-US"/>
        </w:rPr>
        <w:t xml:space="preserve"> </w:t>
      </w:r>
      <w:r>
        <w:rPr>
          <w:rFonts w:ascii="Arial" w:hAnsi="Arial" w:cs="Arial"/>
          <w:color w:val="auto"/>
          <w:sz w:val="28"/>
          <w:szCs w:val="28"/>
        </w:rPr>
        <w:t>мададига</w:t>
      </w:r>
      <w:r w:rsidRPr="00F25D0B">
        <w:rPr>
          <w:rFonts w:ascii="Arial" w:hAnsi="Arial" w:cs="Arial"/>
          <w:color w:val="auto"/>
          <w:sz w:val="28"/>
          <w:szCs w:val="28"/>
          <w:lang w:val="en-US"/>
        </w:rPr>
        <w:t xml:space="preserve"> </w:t>
      </w:r>
      <w:r>
        <w:rPr>
          <w:rFonts w:ascii="Arial" w:hAnsi="Arial" w:cs="Arial"/>
          <w:color w:val="auto"/>
          <w:sz w:val="28"/>
          <w:szCs w:val="28"/>
        </w:rPr>
        <w:t>ишонган</w:t>
      </w:r>
      <w:r w:rsidRPr="00F25D0B">
        <w:rPr>
          <w:rFonts w:ascii="Arial" w:hAnsi="Arial" w:cs="Arial"/>
          <w:color w:val="auto"/>
          <w:sz w:val="28"/>
          <w:szCs w:val="28"/>
          <w:lang w:val="en-US"/>
        </w:rPr>
        <w:t xml:space="preserve"> </w:t>
      </w:r>
      <w:r>
        <w:rPr>
          <w:rFonts w:ascii="Arial" w:hAnsi="Arial" w:cs="Arial"/>
          <w:color w:val="auto"/>
          <w:sz w:val="28"/>
          <w:szCs w:val="28"/>
        </w:rPr>
        <w:t>буюк</w:t>
      </w:r>
      <w:r w:rsidRPr="00F25D0B">
        <w:rPr>
          <w:rFonts w:ascii="Arial" w:hAnsi="Arial" w:cs="Arial"/>
          <w:color w:val="auto"/>
          <w:sz w:val="28"/>
          <w:szCs w:val="28"/>
          <w:lang w:val="en-US"/>
        </w:rPr>
        <w:t xml:space="preserve"> </w:t>
      </w:r>
      <w:r>
        <w:rPr>
          <w:rFonts w:ascii="Arial" w:hAnsi="Arial" w:cs="Arial"/>
          <w:color w:val="auto"/>
          <w:sz w:val="28"/>
          <w:szCs w:val="28"/>
        </w:rPr>
        <w:t>шахснинг</w:t>
      </w:r>
      <w:r w:rsidRPr="00F25D0B">
        <w:rPr>
          <w:rFonts w:ascii="Arial" w:hAnsi="Arial" w:cs="Arial"/>
          <w:color w:val="auto"/>
          <w:sz w:val="28"/>
          <w:szCs w:val="28"/>
          <w:lang w:val="en-US"/>
        </w:rPr>
        <w:t xml:space="preserve"> </w:t>
      </w:r>
      <w:r>
        <w:rPr>
          <w:rFonts w:ascii="Arial" w:hAnsi="Arial" w:cs="Arial"/>
          <w:color w:val="auto"/>
          <w:sz w:val="28"/>
          <w:szCs w:val="28"/>
        </w:rPr>
        <w:t>тариқатга</w:t>
      </w:r>
      <w:r w:rsidRPr="00F25D0B">
        <w:rPr>
          <w:rFonts w:ascii="Arial" w:hAnsi="Arial" w:cs="Arial"/>
          <w:color w:val="auto"/>
          <w:sz w:val="28"/>
          <w:szCs w:val="28"/>
          <w:lang w:val="en-US"/>
        </w:rPr>
        <w:t xml:space="preserve"> </w:t>
      </w:r>
      <w:r>
        <w:rPr>
          <w:rFonts w:ascii="Arial" w:hAnsi="Arial" w:cs="Arial"/>
          <w:color w:val="auto"/>
          <w:sz w:val="28"/>
          <w:szCs w:val="28"/>
        </w:rPr>
        <w:t>нигоҳи</w:t>
      </w:r>
      <w:r w:rsidRPr="00F25D0B">
        <w:rPr>
          <w:rFonts w:ascii="Arial" w:hAnsi="Arial" w:cs="Arial"/>
          <w:color w:val="auto"/>
          <w:sz w:val="28"/>
          <w:szCs w:val="28"/>
          <w:lang w:val="en-US"/>
        </w:rPr>
        <w:t xml:space="preserve"> </w:t>
      </w:r>
      <w:r>
        <w:rPr>
          <w:rFonts w:ascii="Arial" w:hAnsi="Arial" w:cs="Arial"/>
          <w:color w:val="auto"/>
          <w:sz w:val="28"/>
          <w:szCs w:val="28"/>
        </w:rPr>
        <w:t>равшан</w:t>
      </w:r>
      <w:r w:rsidRPr="00F25D0B">
        <w:rPr>
          <w:rFonts w:ascii="Arial" w:hAnsi="Arial" w:cs="Arial"/>
          <w:color w:val="auto"/>
          <w:sz w:val="28"/>
          <w:szCs w:val="28"/>
          <w:lang w:val="en-US"/>
        </w:rPr>
        <w:t xml:space="preserve">. </w:t>
      </w:r>
      <w:r>
        <w:rPr>
          <w:rFonts w:ascii="Arial" w:hAnsi="Arial" w:cs="Arial"/>
          <w:color w:val="auto"/>
          <w:sz w:val="28"/>
          <w:szCs w:val="28"/>
        </w:rPr>
        <w:t>Иккинчидан</w:t>
      </w:r>
      <w:r w:rsidRPr="00F25D0B">
        <w:rPr>
          <w:rFonts w:ascii="Arial" w:hAnsi="Arial" w:cs="Arial"/>
          <w:color w:val="auto"/>
          <w:sz w:val="28"/>
          <w:szCs w:val="28"/>
          <w:lang w:val="en-US"/>
        </w:rPr>
        <w:t xml:space="preserve">, </w:t>
      </w:r>
      <w:r>
        <w:rPr>
          <w:rFonts w:ascii="Arial" w:hAnsi="Arial" w:cs="Arial"/>
          <w:color w:val="auto"/>
          <w:sz w:val="28"/>
          <w:szCs w:val="28"/>
        </w:rPr>
        <w:t>Бобур</w:t>
      </w:r>
      <w:r w:rsidRPr="00F25D0B">
        <w:rPr>
          <w:rFonts w:ascii="Arial" w:hAnsi="Arial" w:cs="Arial"/>
          <w:color w:val="auto"/>
          <w:sz w:val="28"/>
          <w:szCs w:val="28"/>
          <w:lang w:val="en-US"/>
        </w:rPr>
        <w:t xml:space="preserve"> </w:t>
      </w:r>
      <w:r>
        <w:rPr>
          <w:rFonts w:ascii="Arial" w:hAnsi="Arial" w:cs="Arial"/>
          <w:color w:val="auto"/>
          <w:sz w:val="28"/>
          <w:szCs w:val="28"/>
        </w:rPr>
        <w:t>Мирзо</w:t>
      </w:r>
      <w:r w:rsidRPr="00F25D0B">
        <w:rPr>
          <w:rFonts w:ascii="Arial" w:hAnsi="Arial" w:cs="Arial"/>
          <w:color w:val="auto"/>
          <w:sz w:val="28"/>
          <w:szCs w:val="28"/>
          <w:lang w:val="en-US"/>
        </w:rPr>
        <w:t xml:space="preserve"> </w:t>
      </w:r>
      <w:r>
        <w:rPr>
          <w:rFonts w:ascii="Arial" w:hAnsi="Arial" w:cs="Arial"/>
          <w:color w:val="auto"/>
          <w:sz w:val="28"/>
          <w:szCs w:val="28"/>
        </w:rPr>
        <w:t>нафақат</w:t>
      </w:r>
      <w:r w:rsidRPr="00F25D0B">
        <w:rPr>
          <w:rFonts w:ascii="Arial" w:hAnsi="Arial" w:cs="Arial"/>
          <w:color w:val="auto"/>
          <w:sz w:val="28"/>
          <w:szCs w:val="28"/>
          <w:lang w:val="en-US"/>
        </w:rPr>
        <w:t xml:space="preserve"> </w:t>
      </w:r>
      <w:r>
        <w:rPr>
          <w:rFonts w:ascii="Arial" w:hAnsi="Arial" w:cs="Arial"/>
          <w:color w:val="auto"/>
          <w:sz w:val="28"/>
          <w:szCs w:val="28"/>
        </w:rPr>
        <w:t>ўзи</w:t>
      </w:r>
      <w:r w:rsidRPr="00F25D0B">
        <w:rPr>
          <w:rFonts w:ascii="Arial" w:hAnsi="Arial" w:cs="Arial"/>
          <w:color w:val="auto"/>
          <w:sz w:val="28"/>
          <w:szCs w:val="28"/>
          <w:lang w:val="en-US"/>
        </w:rPr>
        <w:t xml:space="preserve">, </w:t>
      </w:r>
      <w:r>
        <w:rPr>
          <w:rFonts w:ascii="Arial" w:hAnsi="Arial" w:cs="Arial"/>
          <w:color w:val="auto"/>
          <w:sz w:val="28"/>
          <w:szCs w:val="28"/>
        </w:rPr>
        <w:t>балки</w:t>
      </w:r>
      <w:r w:rsidRPr="00F25D0B">
        <w:rPr>
          <w:rFonts w:ascii="Arial" w:hAnsi="Arial" w:cs="Arial"/>
          <w:color w:val="auto"/>
          <w:sz w:val="28"/>
          <w:szCs w:val="28"/>
          <w:lang w:val="en-US"/>
        </w:rPr>
        <w:t xml:space="preserve"> </w:t>
      </w:r>
      <w:r>
        <w:rPr>
          <w:rFonts w:ascii="Arial" w:hAnsi="Arial" w:cs="Arial"/>
          <w:color w:val="auto"/>
          <w:sz w:val="28"/>
          <w:szCs w:val="28"/>
        </w:rPr>
        <w:t>фарзандлари</w:t>
      </w:r>
      <w:r w:rsidRPr="00F25D0B">
        <w:rPr>
          <w:rFonts w:ascii="Arial" w:hAnsi="Arial" w:cs="Arial"/>
          <w:color w:val="auto"/>
          <w:sz w:val="28"/>
          <w:szCs w:val="28"/>
          <w:lang w:val="en-US"/>
        </w:rPr>
        <w:t xml:space="preserve"> </w:t>
      </w:r>
      <w:r>
        <w:rPr>
          <w:rFonts w:ascii="Arial" w:hAnsi="Arial" w:cs="Arial"/>
          <w:color w:val="auto"/>
          <w:sz w:val="28"/>
          <w:szCs w:val="28"/>
        </w:rPr>
        <w:t>табиатига</w:t>
      </w:r>
      <w:r w:rsidRPr="00F25D0B">
        <w:rPr>
          <w:rFonts w:ascii="Arial" w:hAnsi="Arial" w:cs="Arial"/>
          <w:color w:val="auto"/>
          <w:sz w:val="28"/>
          <w:szCs w:val="28"/>
          <w:lang w:val="en-US"/>
        </w:rPr>
        <w:t xml:space="preserve"> </w:t>
      </w:r>
      <w:r>
        <w:rPr>
          <w:rFonts w:ascii="Arial" w:hAnsi="Arial" w:cs="Arial"/>
          <w:color w:val="auto"/>
          <w:sz w:val="28"/>
          <w:szCs w:val="28"/>
        </w:rPr>
        <w:t>ҳам</w:t>
      </w:r>
      <w:r w:rsidRPr="00F25D0B">
        <w:rPr>
          <w:rFonts w:ascii="Arial" w:hAnsi="Arial" w:cs="Arial"/>
          <w:color w:val="auto"/>
          <w:sz w:val="28"/>
          <w:szCs w:val="28"/>
          <w:lang w:val="en-US"/>
        </w:rPr>
        <w:t xml:space="preserve"> </w:t>
      </w:r>
      <w:r>
        <w:rPr>
          <w:rFonts w:ascii="Arial" w:hAnsi="Arial" w:cs="Arial"/>
          <w:color w:val="auto"/>
          <w:sz w:val="28"/>
          <w:szCs w:val="28"/>
        </w:rPr>
        <w:t>илоҳий</w:t>
      </w:r>
      <w:r w:rsidRPr="00F25D0B">
        <w:rPr>
          <w:rFonts w:ascii="Arial" w:hAnsi="Arial" w:cs="Arial"/>
          <w:color w:val="auto"/>
          <w:sz w:val="28"/>
          <w:szCs w:val="28"/>
          <w:lang w:val="en-US"/>
        </w:rPr>
        <w:t xml:space="preserve"> </w:t>
      </w:r>
      <w:r>
        <w:rPr>
          <w:rFonts w:ascii="Arial" w:hAnsi="Arial" w:cs="Arial"/>
          <w:color w:val="auto"/>
          <w:sz w:val="28"/>
          <w:szCs w:val="28"/>
        </w:rPr>
        <w:t>руҳ</w:t>
      </w:r>
      <w:r w:rsidRPr="00F25D0B">
        <w:rPr>
          <w:rFonts w:ascii="Arial" w:hAnsi="Arial" w:cs="Arial"/>
          <w:color w:val="auto"/>
          <w:sz w:val="28"/>
          <w:szCs w:val="28"/>
          <w:lang w:val="en-US"/>
        </w:rPr>
        <w:t xml:space="preserve">, </w:t>
      </w:r>
      <w:r>
        <w:rPr>
          <w:rFonts w:ascii="Arial" w:hAnsi="Arial" w:cs="Arial"/>
          <w:color w:val="auto"/>
          <w:sz w:val="28"/>
          <w:szCs w:val="28"/>
        </w:rPr>
        <w:t>нақшбандия</w:t>
      </w:r>
      <w:r w:rsidRPr="00F25D0B">
        <w:rPr>
          <w:rFonts w:ascii="Arial" w:hAnsi="Arial" w:cs="Arial"/>
          <w:color w:val="auto"/>
          <w:sz w:val="28"/>
          <w:szCs w:val="28"/>
          <w:lang w:val="en-US"/>
        </w:rPr>
        <w:t xml:space="preserve"> </w:t>
      </w:r>
      <w:r>
        <w:rPr>
          <w:rFonts w:ascii="Arial" w:hAnsi="Arial" w:cs="Arial"/>
          <w:color w:val="auto"/>
          <w:sz w:val="28"/>
          <w:szCs w:val="28"/>
        </w:rPr>
        <w:t>арбобларига</w:t>
      </w:r>
      <w:r w:rsidRPr="00F25D0B">
        <w:rPr>
          <w:rFonts w:ascii="Arial" w:hAnsi="Arial" w:cs="Arial"/>
          <w:color w:val="auto"/>
          <w:sz w:val="28"/>
          <w:szCs w:val="28"/>
          <w:lang w:val="en-US"/>
        </w:rPr>
        <w:t xml:space="preserve"> </w:t>
      </w:r>
      <w:r>
        <w:rPr>
          <w:rFonts w:ascii="Arial" w:hAnsi="Arial" w:cs="Arial"/>
          <w:color w:val="auto"/>
          <w:sz w:val="28"/>
          <w:szCs w:val="28"/>
        </w:rPr>
        <w:t>нисбатан</w:t>
      </w:r>
      <w:r w:rsidRPr="00F25D0B">
        <w:rPr>
          <w:rFonts w:ascii="Arial" w:hAnsi="Arial" w:cs="Arial"/>
          <w:color w:val="auto"/>
          <w:sz w:val="28"/>
          <w:szCs w:val="28"/>
          <w:lang w:val="en-US"/>
        </w:rPr>
        <w:t xml:space="preserve"> </w:t>
      </w:r>
      <w:r>
        <w:rPr>
          <w:rFonts w:ascii="Arial" w:hAnsi="Arial" w:cs="Arial"/>
          <w:color w:val="auto"/>
          <w:sz w:val="28"/>
          <w:szCs w:val="28"/>
        </w:rPr>
        <w:t>юксак</w:t>
      </w:r>
      <w:r w:rsidRPr="00F25D0B">
        <w:rPr>
          <w:rFonts w:ascii="Arial" w:hAnsi="Arial" w:cs="Arial"/>
          <w:color w:val="auto"/>
          <w:sz w:val="28"/>
          <w:szCs w:val="28"/>
          <w:lang w:val="en-US"/>
        </w:rPr>
        <w:t xml:space="preserve"> </w:t>
      </w:r>
      <w:r>
        <w:rPr>
          <w:rFonts w:ascii="Arial" w:hAnsi="Arial" w:cs="Arial"/>
          <w:color w:val="auto"/>
          <w:sz w:val="28"/>
          <w:szCs w:val="28"/>
        </w:rPr>
        <w:t>эътиқод</w:t>
      </w:r>
      <w:r w:rsidRPr="00F25D0B">
        <w:rPr>
          <w:rFonts w:ascii="Arial" w:hAnsi="Arial" w:cs="Arial"/>
          <w:color w:val="auto"/>
          <w:sz w:val="28"/>
          <w:szCs w:val="28"/>
          <w:lang w:val="en-US"/>
        </w:rPr>
        <w:t xml:space="preserve"> </w:t>
      </w:r>
      <w:r>
        <w:rPr>
          <w:rFonts w:ascii="Arial" w:hAnsi="Arial" w:cs="Arial"/>
          <w:color w:val="auto"/>
          <w:sz w:val="28"/>
          <w:szCs w:val="28"/>
        </w:rPr>
        <w:t>туйғусининг</w:t>
      </w:r>
      <w:r w:rsidRPr="00F25D0B">
        <w:rPr>
          <w:rFonts w:ascii="Arial" w:hAnsi="Arial" w:cs="Arial"/>
          <w:color w:val="auto"/>
          <w:sz w:val="28"/>
          <w:szCs w:val="28"/>
          <w:lang w:val="en-US"/>
        </w:rPr>
        <w:t xml:space="preserve"> </w:t>
      </w:r>
      <w:r>
        <w:rPr>
          <w:rFonts w:ascii="Arial" w:hAnsi="Arial" w:cs="Arial"/>
          <w:color w:val="auto"/>
          <w:sz w:val="28"/>
          <w:szCs w:val="28"/>
        </w:rPr>
        <w:t>сингдирилишига</w:t>
      </w:r>
      <w:r w:rsidRPr="00F25D0B">
        <w:rPr>
          <w:rFonts w:ascii="Arial" w:hAnsi="Arial" w:cs="Arial"/>
          <w:color w:val="auto"/>
          <w:sz w:val="28"/>
          <w:szCs w:val="28"/>
          <w:lang w:val="en-US"/>
        </w:rPr>
        <w:t xml:space="preserve"> </w:t>
      </w:r>
      <w:r>
        <w:rPr>
          <w:rFonts w:ascii="Arial" w:hAnsi="Arial" w:cs="Arial"/>
          <w:color w:val="auto"/>
          <w:sz w:val="28"/>
          <w:szCs w:val="28"/>
        </w:rPr>
        <w:t>алоҳида</w:t>
      </w:r>
      <w:r w:rsidRPr="00F25D0B">
        <w:rPr>
          <w:rFonts w:ascii="Arial" w:hAnsi="Arial" w:cs="Arial"/>
          <w:color w:val="auto"/>
          <w:sz w:val="28"/>
          <w:szCs w:val="28"/>
          <w:lang w:val="en-US"/>
        </w:rPr>
        <w:t xml:space="preserve"> </w:t>
      </w:r>
      <w:r>
        <w:rPr>
          <w:rFonts w:ascii="Arial" w:hAnsi="Arial" w:cs="Arial"/>
          <w:color w:val="auto"/>
          <w:sz w:val="28"/>
          <w:szCs w:val="28"/>
        </w:rPr>
        <w:t>аҳамият</w:t>
      </w:r>
      <w:r w:rsidRPr="00F25D0B">
        <w:rPr>
          <w:rFonts w:ascii="Arial" w:hAnsi="Arial" w:cs="Arial"/>
          <w:color w:val="auto"/>
          <w:sz w:val="28"/>
          <w:szCs w:val="28"/>
          <w:lang w:val="en-US"/>
        </w:rPr>
        <w:t xml:space="preserve"> </w:t>
      </w:r>
      <w:r>
        <w:rPr>
          <w:rFonts w:ascii="Arial" w:hAnsi="Arial" w:cs="Arial"/>
          <w:color w:val="auto"/>
          <w:sz w:val="28"/>
          <w:szCs w:val="28"/>
        </w:rPr>
        <w:t>беради</w:t>
      </w:r>
      <w:r w:rsidRPr="00F25D0B">
        <w:rPr>
          <w:rFonts w:ascii="Arial" w:hAnsi="Arial" w:cs="Arial"/>
          <w:color w:val="auto"/>
          <w:sz w:val="28"/>
          <w:szCs w:val="28"/>
          <w:lang w:val="en-US"/>
        </w:rPr>
        <w:t xml:space="preserve">. </w:t>
      </w:r>
    </w:p>
    <w:p w:rsidR="000748AF" w:rsidRPr="00F25D0B" w:rsidRDefault="000748AF" w:rsidP="000748AF">
      <w:pPr>
        <w:pStyle w:val="Default"/>
        <w:jc w:val="both"/>
        <w:rPr>
          <w:rFonts w:ascii="Arial" w:hAnsi="Arial" w:cs="Arial"/>
          <w:color w:val="auto"/>
          <w:sz w:val="28"/>
          <w:szCs w:val="28"/>
          <w:lang w:val="en-US"/>
        </w:rPr>
      </w:pPr>
      <w:r>
        <w:rPr>
          <w:rFonts w:ascii="Arial" w:hAnsi="Arial" w:cs="Arial"/>
          <w:color w:val="auto"/>
          <w:sz w:val="28"/>
          <w:szCs w:val="28"/>
        </w:rPr>
        <w:t>Айтилганлар</w:t>
      </w:r>
      <w:r w:rsidRPr="00F25D0B">
        <w:rPr>
          <w:rFonts w:ascii="Arial" w:hAnsi="Arial" w:cs="Arial"/>
          <w:color w:val="auto"/>
          <w:sz w:val="28"/>
          <w:szCs w:val="28"/>
          <w:lang w:val="en-US"/>
        </w:rPr>
        <w:t xml:space="preserve"> </w:t>
      </w:r>
      <w:r>
        <w:rPr>
          <w:rFonts w:ascii="Arial" w:hAnsi="Arial" w:cs="Arial"/>
          <w:color w:val="auto"/>
          <w:sz w:val="28"/>
          <w:szCs w:val="28"/>
        </w:rPr>
        <w:t>нуқтаи</w:t>
      </w:r>
      <w:r w:rsidRPr="00F25D0B">
        <w:rPr>
          <w:rFonts w:ascii="Arial" w:hAnsi="Arial" w:cs="Arial"/>
          <w:color w:val="auto"/>
          <w:sz w:val="28"/>
          <w:szCs w:val="28"/>
          <w:lang w:val="en-US"/>
        </w:rPr>
        <w:t xml:space="preserve"> </w:t>
      </w:r>
      <w:r>
        <w:rPr>
          <w:rFonts w:ascii="Arial" w:hAnsi="Arial" w:cs="Arial"/>
          <w:color w:val="auto"/>
          <w:sz w:val="28"/>
          <w:szCs w:val="28"/>
        </w:rPr>
        <w:t>назаридан</w:t>
      </w:r>
      <w:r w:rsidRPr="00F25D0B">
        <w:rPr>
          <w:rFonts w:ascii="Arial" w:hAnsi="Arial" w:cs="Arial"/>
          <w:color w:val="auto"/>
          <w:sz w:val="28"/>
          <w:szCs w:val="28"/>
          <w:lang w:val="en-US"/>
        </w:rPr>
        <w:t xml:space="preserve"> </w:t>
      </w:r>
      <w:r>
        <w:rPr>
          <w:rFonts w:ascii="Arial" w:hAnsi="Arial" w:cs="Arial"/>
          <w:color w:val="auto"/>
          <w:sz w:val="28"/>
          <w:szCs w:val="28"/>
        </w:rPr>
        <w:t>унинг</w:t>
      </w:r>
      <w:r w:rsidRPr="00F25D0B">
        <w:rPr>
          <w:rFonts w:ascii="Arial" w:hAnsi="Arial" w:cs="Arial"/>
          <w:color w:val="auto"/>
          <w:sz w:val="28"/>
          <w:szCs w:val="28"/>
          <w:lang w:val="en-US"/>
        </w:rPr>
        <w:t xml:space="preserve"> </w:t>
      </w:r>
      <w:r>
        <w:rPr>
          <w:rFonts w:ascii="Arial" w:hAnsi="Arial" w:cs="Arial"/>
          <w:color w:val="auto"/>
          <w:sz w:val="28"/>
          <w:szCs w:val="28"/>
        </w:rPr>
        <w:t>ардоқли</w:t>
      </w:r>
      <w:r w:rsidRPr="00F25D0B">
        <w:rPr>
          <w:rFonts w:ascii="Arial" w:hAnsi="Arial" w:cs="Arial"/>
          <w:color w:val="auto"/>
          <w:sz w:val="28"/>
          <w:szCs w:val="28"/>
          <w:lang w:val="en-US"/>
        </w:rPr>
        <w:t xml:space="preserve"> </w:t>
      </w:r>
      <w:r>
        <w:rPr>
          <w:rFonts w:ascii="Arial" w:hAnsi="Arial" w:cs="Arial"/>
          <w:color w:val="auto"/>
          <w:sz w:val="28"/>
          <w:szCs w:val="28"/>
        </w:rPr>
        <w:t>ўғли</w:t>
      </w:r>
      <w:r w:rsidRPr="00F25D0B">
        <w:rPr>
          <w:rFonts w:ascii="Arial" w:hAnsi="Arial" w:cs="Arial"/>
          <w:color w:val="auto"/>
          <w:sz w:val="28"/>
          <w:szCs w:val="28"/>
          <w:lang w:val="en-US"/>
        </w:rPr>
        <w:t xml:space="preserve"> </w:t>
      </w:r>
      <w:r>
        <w:rPr>
          <w:rFonts w:ascii="Arial" w:hAnsi="Arial" w:cs="Arial"/>
          <w:color w:val="auto"/>
          <w:sz w:val="28"/>
          <w:szCs w:val="28"/>
        </w:rPr>
        <w:t>Комрон</w:t>
      </w:r>
      <w:r w:rsidRPr="00F25D0B">
        <w:rPr>
          <w:rFonts w:ascii="Arial" w:hAnsi="Arial" w:cs="Arial"/>
          <w:color w:val="auto"/>
          <w:sz w:val="28"/>
          <w:szCs w:val="28"/>
          <w:lang w:val="en-US"/>
        </w:rPr>
        <w:t xml:space="preserve"> </w:t>
      </w:r>
      <w:r>
        <w:rPr>
          <w:rFonts w:ascii="Arial" w:hAnsi="Arial" w:cs="Arial"/>
          <w:color w:val="auto"/>
          <w:sz w:val="28"/>
          <w:szCs w:val="28"/>
        </w:rPr>
        <w:t>Мирзога</w:t>
      </w:r>
      <w:r w:rsidRPr="00F25D0B">
        <w:rPr>
          <w:rFonts w:ascii="Arial" w:hAnsi="Arial" w:cs="Arial"/>
          <w:color w:val="auto"/>
          <w:sz w:val="28"/>
          <w:szCs w:val="28"/>
          <w:lang w:val="en-US"/>
        </w:rPr>
        <w:t xml:space="preserve"> </w:t>
      </w:r>
      <w:r>
        <w:rPr>
          <w:rFonts w:ascii="Arial" w:hAnsi="Arial" w:cs="Arial"/>
          <w:color w:val="auto"/>
          <w:sz w:val="28"/>
          <w:szCs w:val="28"/>
        </w:rPr>
        <w:t>ёзган</w:t>
      </w:r>
      <w:r w:rsidRPr="00F25D0B">
        <w:rPr>
          <w:rFonts w:ascii="Arial" w:hAnsi="Arial" w:cs="Arial"/>
          <w:color w:val="auto"/>
          <w:sz w:val="28"/>
          <w:szCs w:val="28"/>
          <w:lang w:val="en-US"/>
        </w:rPr>
        <w:t xml:space="preserve"> </w:t>
      </w:r>
      <w:r>
        <w:rPr>
          <w:rFonts w:ascii="Arial" w:hAnsi="Arial" w:cs="Arial"/>
          <w:color w:val="auto"/>
          <w:sz w:val="28"/>
          <w:szCs w:val="28"/>
        </w:rPr>
        <w:t>мактубидаги</w:t>
      </w:r>
      <w:r w:rsidRPr="00F25D0B">
        <w:rPr>
          <w:rFonts w:ascii="Arial" w:hAnsi="Arial" w:cs="Arial"/>
          <w:color w:val="auto"/>
          <w:sz w:val="28"/>
          <w:szCs w:val="28"/>
          <w:lang w:val="en-US"/>
        </w:rPr>
        <w:t xml:space="preserve"> </w:t>
      </w:r>
      <w:r>
        <w:rPr>
          <w:rFonts w:ascii="Arial" w:hAnsi="Arial" w:cs="Arial"/>
          <w:color w:val="auto"/>
          <w:sz w:val="28"/>
          <w:szCs w:val="28"/>
        </w:rPr>
        <w:t>мана</w:t>
      </w:r>
      <w:r w:rsidRPr="00F25D0B">
        <w:rPr>
          <w:rFonts w:ascii="Arial" w:hAnsi="Arial" w:cs="Arial"/>
          <w:color w:val="auto"/>
          <w:sz w:val="28"/>
          <w:szCs w:val="28"/>
          <w:lang w:val="en-US"/>
        </w:rPr>
        <w:t xml:space="preserve"> </w:t>
      </w:r>
      <w:r>
        <w:rPr>
          <w:rFonts w:ascii="Arial" w:hAnsi="Arial" w:cs="Arial"/>
          <w:color w:val="auto"/>
          <w:sz w:val="28"/>
          <w:szCs w:val="28"/>
        </w:rPr>
        <w:t>бу</w:t>
      </w:r>
      <w:r w:rsidRPr="00F25D0B">
        <w:rPr>
          <w:rFonts w:ascii="Arial" w:hAnsi="Arial" w:cs="Arial"/>
          <w:color w:val="auto"/>
          <w:sz w:val="28"/>
          <w:szCs w:val="28"/>
          <w:lang w:val="en-US"/>
        </w:rPr>
        <w:t xml:space="preserve"> </w:t>
      </w:r>
      <w:r>
        <w:rPr>
          <w:rFonts w:ascii="Arial" w:hAnsi="Arial" w:cs="Arial"/>
          <w:color w:val="auto"/>
          <w:sz w:val="28"/>
          <w:szCs w:val="28"/>
        </w:rPr>
        <w:t>жумлалар</w:t>
      </w:r>
      <w:r w:rsidRPr="00F25D0B">
        <w:rPr>
          <w:rFonts w:ascii="Arial" w:hAnsi="Arial" w:cs="Arial"/>
          <w:color w:val="auto"/>
          <w:sz w:val="28"/>
          <w:szCs w:val="28"/>
          <w:lang w:val="en-US"/>
        </w:rPr>
        <w:t xml:space="preserve"> </w:t>
      </w:r>
      <w:r>
        <w:rPr>
          <w:rFonts w:ascii="Arial" w:hAnsi="Arial" w:cs="Arial"/>
          <w:color w:val="auto"/>
          <w:sz w:val="28"/>
          <w:szCs w:val="28"/>
        </w:rPr>
        <w:t>бағоят</w:t>
      </w:r>
      <w:r w:rsidRPr="00F25D0B">
        <w:rPr>
          <w:rFonts w:ascii="Arial" w:hAnsi="Arial" w:cs="Arial"/>
          <w:color w:val="auto"/>
          <w:sz w:val="28"/>
          <w:szCs w:val="28"/>
          <w:lang w:val="en-US"/>
        </w:rPr>
        <w:t xml:space="preserve"> </w:t>
      </w:r>
      <w:r>
        <w:rPr>
          <w:rFonts w:ascii="Arial" w:hAnsi="Arial" w:cs="Arial"/>
          <w:color w:val="auto"/>
          <w:sz w:val="28"/>
          <w:szCs w:val="28"/>
        </w:rPr>
        <w:t>аҳамиятлидир</w:t>
      </w:r>
      <w:r w:rsidRPr="00F25D0B">
        <w:rPr>
          <w:rFonts w:ascii="Arial" w:hAnsi="Arial" w:cs="Arial"/>
          <w:color w:val="auto"/>
          <w:sz w:val="28"/>
          <w:szCs w:val="28"/>
          <w:lang w:val="en-US"/>
        </w:rPr>
        <w:t>: «...</w:t>
      </w:r>
      <w:r>
        <w:rPr>
          <w:rFonts w:ascii="Arial" w:hAnsi="Arial" w:cs="Arial"/>
          <w:color w:val="auto"/>
          <w:sz w:val="28"/>
          <w:szCs w:val="28"/>
        </w:rPr>
        <w:t>Тахсис</w:t>
      </w:r>
      <w:r w:rsidRPr="00F25D0B">
        <w:rPr>
          <w:rFonts w:ascii="Arial" w:hAnsi="Arial" w:cs="Arial"/>
          <w:color w:val="auto"/>
          <w:sz w:val="28"/>
          <w:szCs w:val="28"/>
          <w:lang w:val="en-US"/>
        </w:rPr>
        <w:t xml:space="preserve"> </w:t>
      </w:r>
      <w:r>
        <w:rPr>
          <w:rFonts w:ascii="Arial" w:hAnsi="Arial" w:cs="Arial"/>
          <w:color w:val="auto"/>
          <w:sz w:val="28"/>
          <w:szCs w:val="28"/>
        </w:rPr>
        <w:t>ул</w:t>
      </w:r>
      <w:r w:rsidRPr="00F25D0B">
        <w:rPr>
          <w:rFonts w:ascii="Arial" w:hAnsi="Arial" w:cs="Arial"/>
          <w:color w:val="auto"/>
          <w:sz w:val="28"/>
          <w:szCs w:val="28"/>
          <w:lang w:val="en-US"/>
        </w:rPr>
        <w:t xml:space="preserve"> </w:t>
      </w:r>
      <w:r>
        <w:rPr>
          <w:rFonts w:ascii="Arial" w:hAnsi="Arial" w:cs="Arial"/>
          <w:color w:val="auto"/>
          <w:sz w:val="28"/>
          <w:szCs w:val="28"/>
        </w:rPr>
        <w:t>қурси</w:t>
      </w:r>
      <w:r w:rsidRPr="00F25D0B">
        <w:rPr>
          <w:rFonts w:ascii="Arial" w:hAnsi="Arial" w:cs="Arial"/>
          <w:color w:val="auto"/>
          <w:sz w:val="28"/>
          <w:szCs w:val="28"/>
          <w:lang w:val="en-US"/>
        </w:rPr>
        <w:t xml:space="preserve"> </w:t>
      </w:r>
      <w:r>
        <w:rPr>
          <w:rFonts w:ascii="Arial" w:hAnsi="Arial" w:cs="Arial"/>
          <w:color w:val="auto"/>
          <w:sz w:val="28"/>
          <w:szCs w:val="28"/>
        </w:rPr>
        <w:t>шабистонининг</w:t>
      </w:r>
      <w:r w:rsidRPr="00F25D0B">
        <w:rPr>
          <w:rFonts w:ascii="Arial" w:hAnsi="Arial" w:cs="Arial"/>
          <w:color w:val="auto"/>
          <w:sz w:val="28"/>
          <w:szCs w:val="28"/>
          <w:lang w:val="en-US"/>
        </w:rPr>
        <w:t xml:space="preserve"> </w:t>
      </w:r>
      <w:r>
        <w:rPr>
          <w:rFonts w:ascii="Arial" w:hAnsi="Arial" w:cs="Arial"/>
          <w:color w:val="auto"/>
          <w:sz w:val="28"/>
          <w:szCs w:val="28"/>
        </w:rPr>
        <w:t>шамъи</w:t>
      </w:r>
      <w:r w:rsidRPr="00F25D0B">
        <w:rPr>
          <w:rFonts w:ascii="Arial" w:hAnsi="Arial" w:cs="Arial"/>
          <w:color w:val="auto"/>
          <w:sz w:val="28"/>
          <w:szCs w:val="28"/>
          <w:lang w:val="en-US"/>
        </w:rPr>
        <w:t xml:space="preserve"> </w:t>
      </w:r>
      <w:r>
        <w:rPr>
          <w:rFonts w:ascii="Arial" w:hAnsi="Arial" w:cs="Arial"/>
          <w:color w:val="auto"/>
          <w:sz w:val="28"/>
          <w:szCs w:val="28"/>
        </w:rPr>
        <w:t>анваридур</w:t>
      </w:r>
      <w:r w:rsidRPr="00F25D0B">
        <w:rPr>
          <w:rFonts w:ascii="Arial" w:hAnsi="Arial" w:cs="Arial"/>
          <w:color w:val="auto"/>
          <w:sz w:val="28"/>
          <w:szCs w:val="28"/>
          <w:lang w:val="en-US"/>
        </w:rPr>
        <w:t xml:space="preserve">, </w:t>
      </w:r>
      <w:r>
        <w:rPr>
          <w:rFonts w:ascii="Arial" w:hAnsi="Arial" w:cs="Arial"/>
          <w:color w:val="auto"/>
          <w:sz w:val="28"/>
          <w:szCs w:val="28"/>
        </w:rPr>
        <w:t>аё</w:t>
      </w:r>
      <w:r w:rsidRPr="00F25D0B">
        <w:rPr>
          <w:rFonts w:ascii="Arial" w:hAnsi="Arial" w:cs="Arial"/>
          <w:color w:val="auto"/>
          <w:sz w:val="28"/>
          <w:szCs w:val="28"/>
          <w:lang w:val="en-US"/>
        </w:rPr>
        <w:t xml:space="preserve"> </w:t>
      </w:r>
      <w:r>
        <w:rPr>
          <w:rFonts w:ascii="Arial" w:hAnsi="Arial" w:cs="Arial"/>
          <w:color w:val="auto"/>
          <w:sz w:val="28"/>
          <w:szCs w:val="28"/>
        </w:rPr>
        <w:t>гулистонининг</w:t>
      </w:r>
      <w:r w:rsidRPr="00F25D0B">
        <w:rPr>
          <w:rFonts w:ascii="Arial" w:hAnsi="Arial" w:cs="Arial"/>
          <w:color w:val="auto"/>
          <w:sz w:val="28"/>
          <w:szCs w:val="28"/>
          <w:lang w:val="en-US"/>
        </w:rPr>
        <w:t xml:space="preserve"> </w:t>
      </w:r>
      <w:r>
        <w:rPr>
          <w:rFonts w:ascii="Arial" w:hAnsi="Arial" w:cs="Arial"/>
          <w:color w:val="auto"/>
          <w:sz w:val="28"/>
          <w:szCs w:val="28"/>
        </w:rPr>
        <w:t>андалиби</w:t>
      </w:r>
      <w:r w:rsidRPr="00F25D0B">
        <w:rPr>
          <w:rFonts w:ascii="Arial" w:hAnsi="Arial" w:cs="Arial"/>
          <w:color w:val="auto"/>
          <w:sz w:val="28"/>
          <w:szCs w:val="28"/>
          <w:lang w:val="en-US"/>
        </w:rPr>
        <w:t xml:space="preserve"> </w:t>
      </w:r>
      <w:r>
        <w:rPr>
          <w:rFonts w:ascii="Arial" w:hAnsi="Arial" w:cs="Arial"/>
          <w:color w:val="auto"/>
          <w:sz w:val="28"/>
          <w:szCs w:val="28"/>
        </w:rPr>
        <w:t>суханвари</w:t>
      </w:r>
      <w:r w:rsidRPr="00F25D0B">
        <w:rPr>
          <w:rFonts w:ascii="Arial" w:hAnsi="Arial" w:cs="Arial"/>
          <w:color w:val="auto"/>
          <w:sz w:val="28"/>
          <w:szCs w:val="28"/>
          <w:lang w:val="en-US"/>
        </w:rPr>
        <w:t xml:space="preserve"> </w:t>
      </w:r>
      <w:r>
        <w:rPr>
          <w:rFonts w:ascii="Arial" w:hAnsi="Arial" w:cs="Arial"/>
          <w:color w:val="auto"/>
          <w:sz w:val="28"/>
          <w:szCs w:val="28"/>
        </w:rPr>
        <w:t>Хожа</w:t>
      </w:r>
      <w:r w:rsidRPr="00F25D0B">
        <w:rPr>
          <w:rFonts w:ascii="Arial" w:hAnsi="Arial" w:cs="Arial"/>
          <w:color w:val="auto"/>
          <w:sz w:val="28"/>
          <w:szCs w:val="28"/>
          <w:lang w:val="en-US"/>
        </w:rPr>
        <w:t xml:space="preserve"> </w:t>
      </w:r>
      <w:r>
        <w:rPr>
          <w:rFonts w:ascii="Arial" w:hAnsi="Arial" w:cs="Arial"/>
          <w:color w:val="auto"/>
          <w:sz w:val="28"/>
          <w:szCs w:val="28"/>
        </w:rPr>
        <w:t>Убайдуллоҳким</w:t>
      </w:r>
      <w:r w:rsidRPr="00F25D0B">
        <w:rPr>
          <w:rFonts w:ascii="Arial" w:hAnsi="Arial" w:cs="Arial"/>
          <w:color w:val="auto"/>
          <w:sz w:val="28"/>
          <w:szCs w:val="28"/>
          <w:lang w:val="en-US"/>
        </w:rPr>
        <w:t xml:space="preserve">, </w:t>
      </w:r>
      <w:r>
        <w:rPr>
          <w:rFonts w:ascii="Arial" w:hAnsi="Arial" w:cs="Arial"/>
          <w:color w:val="auto"/>
          <w:sz w:val="28"/>
          <w:szCs w:val="28"/>
        </w:rPr>
        <w:t>имдод</w:t>
      </w:r>
      <w:r w:rsidRPr="00F25D0B">
        <w:rPr>
          <w:rFonts w:ascii="Arial" w:hAnsi="Arial" w:cs="Arial"/>
          <w:color w:val="auto"/>
          <w:sz w:val="28"/>
          <w:szCs w:val="28"/>
          <w:lang w:val="en-US"/>
        </w:rPr>
        <w:t xml:space="preserve"> </w:t>
      </w:r>
      <w:r>
        <w:rPr>
          <w:rFonts w:ascii="Arial" w:hAnsi="Arial" w:cs="Arial"/>
          <w:color w:val="auto"/>
          <w:sz w:val="28"/>
          <w:szCs w:val="28"/>
        </w:rPr>
        <w:t>қилибтурлар</w:t>
      </w:r>
      <w:r w:rsidRPr="00F25D0B">
        <w:rPr>
          <w:rFonts w:ascii="Arial" w:hAnsi="Arial" w:cs="Arial"/>
          <w:color w:val="auto"/>
          <w:sz w:val="28"/>
          <w:szCs w:val="28"/>
          <w:lang w:val="en-US"/>
        </w:rPr>
        <w:t xml:space="preserve">, </w:t>
      </w:r>
      <w:r>
        <w:rPr>
          <w:rFonts w:ascii="Arial" w:hAnsi="Arial" w:cs="Arial"/>
          <w:color w:val="auto"/>
          <w:sz w:val="28"/>
          <w:szCs w:val="28"/>
        </w:rPr>
        <w:t>то</w:t>
      </w:r>
      <w:r w:rsidRPr="00F25D0B">
        <w:rPr>
          <w:rFonts w:ascii="Arial" w:hAnsi="Arial" w:cs="Arial"/>
          <w:color w:val="auto"/>
          <w:sz w:val="28"/>
          <w:szCs w:val="28"/>
          <w:lang w:val="en-US"/>
        </w:rPr>
        <w:t xml:space="preserve"> </w:t>
      </w:r>
      <w:r>
        <w:rPr>
          <w:rFonts w:ascii="Arial" w:hAnsi="Arial" w:cs="Arial"/>
          <w:color w:val="auto"/>
          <w:sz w:val="28"/>
          <w:szCs w:val="28"/>
        </w:rPr>
        <w:t>ғоят</w:t>
      </w:r>
      <w:r w:rsidRPr="00F25D0B">
        <w:rPr>
          <w:rFonts w:ascii="Arial" w:hAnsi="Arial" w:cs="Arial"/>
          <w:color w:val="auto"/>
          <w:sz w:val="28"/>
          <w:szCs w:val="28"/>
          <w:lang w:val="en-US"/>
        </w:rPr>
        <w:t xml:space="preserve"> </w:t>
      </w:r>
      <w:r>
        <w:rPr>
          <w:rFonts w:ascii="Arial" w:hAnsi="Arial" w:cs="Arial"/>
          <w:color w:val="auto"/>
          <w:sz w:val="28"/>
          <w:szCs w:val="28"/>
        </w:rPr>
        <w:t>бу</w:t>
      </w:r>
      <w:r w:rsidRPr="00F25D0B">
        <w:rPr>
          <w:rFonts w:ascii="Arial" w:hAnsi="Arial" w:cs="Arial"/>
          <w:color w:val="auto"/>
          <w:sz w:val="28"/>
          <w:szCs w:val="28"/>
          <w:lang w:val="en-US"/>
        </w:rPr>
        <w:t xml:space="preserve"> </w:t>
      </w:r>
      <w:r>
        <w:rPr>
          <w:rFonts w:ascii="Arial" w:hAnsi="Arial" w:cs="Arial"/>
          <w:color w:val="auto"/>
          <w:sz w:val="28"/>
          <w:szCs w:val="28"/>
        </w:rPr>
        <w:t>ишларни</w:t>
      </w:r>
      <w:r w:rsidRPr="00F25D0B">
        <w:rPr>
          <w:rFonts w:ascii="Arial" w:hAnsi="Arial" w:cs="Arial"/>
          <w:color w:val="auto"/>
          <w:sz w:val="28"/>
          <w:szCs w:val="28"/>
          <w:lang w:val="en-US"/>
        </w:rPr>
        <w:t>(</w:t>
      </w:r>
      <w:r>
        <w:rPr>
          <w:rFonts w:ascii="Arial" w:hAnsi="Arial" w:cs="Arial"/>
          <w:color w:val="auto"/>
          <w:sz w:val="28"/>
          <w:szCs w:val="28"/>
        </w:rPr>
        <w:t>нг</w:t>
      </w:r>
      <w:r w:rsidRPr="00F25D0B">
        <w:rPr>
          <w:rFonts w:ascii="Arial" w:hAnsi="Arial" w:cs="Arial"/>
          <w:color w:val="auto"/>
          <w:sz w:val="28"/>
          <w:szCs w:val="28"/>
          <w:lang w:val="en-US"/>
        </w:rPr>
        <w:t xml:space="preserve">) </w:t>
      </w:r>
      <w:r>
        <w:rPr>
          <w:rFonts w:ascii="Arial" w:hAnsi="Arial" w:cs="Arial"/>
          <w:color w:val="auto"/>
          <w:sz w:val="28"/>
          <w:szCs w:val="28"/>
        </w:rPr>
        <w:t>давлати</w:t>
      </w:r>
      <w:r w:rsidRPr="00F25D0B">
        <w:rPr>
          <w:rFonts w:ascii="Arial" w:hAnsi="Arial" w:cs="Arial"/>
          <w:color w:val="auto"/>
          <w:sz w:val="28"/>
          <w:szCs w:val="28"/>
          <w:lang w:val="en-US"/>
        </w:rPr>
        <w:t xml:space="preserve"> </w:t>
      </w:r>
      <w:r>
        <w:rPr>
          <w:rFonts w:ascii="Arial" w:hAnsi="Arial" w:cs="Arial"/>
          <w:color w:val="auto"/>
          <w:sz w:val="28"/>
          <w:szCs w:val="28"/>
        </w:rPr>
        <w:t>ул</w:t>
      </w:r>
      <w:r w:rsidRPr="00F25D0B">
        <w:rPr>
          <w:rFonts w:ascii="Arial" w:hAnsi="Arial" w:cs="Arial"/>
          <w:color w:val="auto"/>
          <w:sz w:val="28"/>
          <w:szCs w:val="28"/>
          <w:lang w:val="en-US"/>
        </w:rPr>
        <w:t xml:space="preserve"> </w:t>
      </w:r>
      <w:r>
        <w:rPr>
          <w:rFonts w:ascii="Arial" w:hAnsi="Arial" w:cs="Arial"/>
          <w:color w:val="auto"/>
          <w:sz w:val="28"/>
          <w:szCs w:val="28"/>
        </w:rPr>
        <w:t>азизларнинг</w:t>
      </w:r>
      <w:r w:rsidRPr="00F25D0B">
        <w:rPr>
          <w:rFonts w:ascii="Arial" w:hAnsi="Arial" w:cs="Arial"/>
          <w:color w:val="auto"/>
          <w:sz w:val="28"/>
          <w:szCs w:val="28"/>
          <w:lang w:val="en-US"/>
        </w:rPr>
        <w:t xml:space="preserve"> </w:t>
      </w:r>
      <w:r>
        <w:rPr>
          <w:rFonts w:ascii="Arial" w:hAnsi="Arial" w:cs="Arial"/>
          <w:color w:val="auto"/>
          <w:sz w:val="28"/>
          <w:szCs w:val="28"/>
        </w:rPr>
        <w:t>ҳимматидиндур</w:t>
      </w:r>
      <w:r w:rsidRPr="00F25D0B">
        <w:rPr>
          <w:rFonts w:ascii="Arial" w:hAnsi="Arial" w:cs="Arial"/>
          <w:color w:val="auto"/>
          <w:sz w:val="28"/>
          <w:szCs w:val="28"/>
          <w:lang w:val="en-US"/>
        </w:rPr>
        <w:t xml:space="preserve">. </w:t>
      </w:r>
      <w:r>
        <w:rPr>
          <w:rFonts w:ascii="Arial" w:hAnsi="Arial" w:cs="Arial"/>
          <w:color w:val="auto"/>
          <w:sz w:val="28"/>
          <w:szCs w:val="28"/>
        </w:rPr>
        <w:t>Ул</w:t>
      </w:r>
      <w:r w:rsidRPr="00F25D0B">
        <w:rPr>
          <w:rFonts w:ascii="Arial" w:hAnsi="Arial" w:cs="Arial"/>
          <w:color w:val="auto"/>
          <w:sz w:val="28"/>
          <w:szCs w:val="28"/>
          <w:lang w:val="en-US"/>
        </w:rPr>
        <w:t xml:space="preserve"> </w:t>
      </w:r>
      <w:r>
        <w:rPr>
          <w:rFonts w:ascii="Arial" w:hAnsi="Arial" w:cs="Arial"/>
          <w:color w:val="auto"/>
          <w:sz w:val="28"/>
          <w:szCs w:val="28"/>
        </w:rPr>
        <w:t>силсиланинг</w:t>
      </w:r>
      <w:r w:rsidRPr="00F25D0B">
        <w:rPr>
          <w:rFonts w:ascii="Arial" w:hAnsi="Arial" w:cs="Arial"/>
          <w:color w:val="auto"/>
          <w:sz w:val="28"/>
          <w:szCs w:val="28"/>
          <w:lang w:val="en-US"/>
        </w:rPr>
        <w:t xml:space="preserve"> </w:t>
      </w:r>
      <w:r>
        <w:rPr>
          <w:rFonts w:ascii="Arial" w:hAnsi="Arial" w:cs="Arial"/>
          <w:color w:val="auto"/>
          <w:sz w:val="28"/>
          <w:szCs w:val="28"/>
        </w:rPr>
        <w:t>мурид</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асҳоби</w:t>
      </w:r>
      <w:r w:rsidRPr="00F25D0B">
        <w:rPr>
          <w:rFonts w:ascii="Arial" w:hAnsi="Arial" w:cs="Arial"/>
          <w:color w:val="auto"/>
          <w:sz w:val="28"/>
          <w:szCs w:val="28"/>
          <w:lang w:val="en-US"/>
        </w:rPr>
        <w:t xml:space="preserve"> </w:t>
      </w:r>
      <w:r>
        <w:rPr>
          <w:rFonts w:ascii="Arial" w:hAnsi="Arial" w:cs="Arial"/>
          <w:color w:val="auto"/>
          <w:sz w:val="28"/>
          <w:szCs w:val="28"/>
        </w:rPr>
        <w:t>подшоҳзода</w:t>
      </w:r>
      <w:r w:rsidRPr="00F25D0B">
        <w:rPr>
          <w:rFonts w:ascii="Arial" w:hAnsi="Arial" w:cs="Arial"/>
          <w:color w:val="auto"/>
          <w:sz w:val="28"/>
          <w:szCs w:val="28"/>
          <w:lang w:val="en-US"/>
        </w:rPr>
        <w:t xml:space="preserve"> </w:t>
      </w:r>
      <w:r>
        <w:rPr>
          <w:rFonts w:ascii="Arial" w:hAnsi="Arial" w:cs="Arial"/>
          <w:color w:val="auto"/>
          <w:sz w:val="28"/>
          <w:szCs w:val="28"/>
        </w:rPr>
        <w:t>деб</w:t>
      </w:r>
      <w:r w:rsidRPr="00F25D0B">
        <w:rPr>
          <w:rFonts w:ascii="Arial" w:hAnsi="Arial" w:cs="Arial"/>
          <w:color w:val="auto"/>
          <w:sz w:val="28"/>
          <w:szCs w:val="28"/>
          <w:lang w:val="en-US"/>
        </w:rPr>
        <w:t xml:space="preserve"> </w:t>
      </w:r>
      <w:r>
        <w:rPr>
          <w:rFonts w:ascii="Arial" w:hAnsi="Arial" w:cs="Arial"/>
          <w:color w:val="auto"/>
          <w:sz w:val="28"/>
          <w:szCs w:val="28"/>
        </w:rPr>
        <w:t>сенга</w:t>
      </w:r>
      <w:r w:rsidRPr="00F25D0B">
        <w:rPr>
          <w:rFonts w:ascii="Arial" w:hAnsi="Arial" w:cs="Arial"/>
          <w:color w:val="auto"/>
          <w:sz w:val="28"/>
          <w:szCs w:val="28"/>
          <w:lang w:val="en-US"/>
        </w:rPr>
        <w:t xml:space="preserve"> </w:t>
      </w:r>
      <w:r>
        <w:rPr>
          <w:rFonts w:ascii="Arial" w:hAnsi="Arial" w:cs="Arial"/>
          <w:color w:val="auto"/>
          <w:sz w:val="28"/>
          <w:szCs w:val="28"/>
        </w:rPr>
        <w:t>келсалар</w:t>
      </w:r>
      <w:r w:rsidRPr="00F25D0B">
        <w:rPr>
          <w:rFonts w:ascii="Arial" w:hAnsi="Arial" w:cs="Arial"/>
          <w:color w:val="auto"/>
          <w:sz w:val="28"/>
          <w:szCs w:val="28"/>
          <w:lang w:val="en-US"/>
        </w:rPr>
        <w:t xml:space="preserve">, </w:t>
      </w:r>
      <w:r>
        <w:rPr>
          <w:rFonts w:ascii="Arial" w:hAnsi="Arial" w:cs="Arial"/>
          <w:color w:val="auto"/>
          <w:sz w:val="28"/>
          <w:szCs w:val="28"/>
        </w:rPr>
        <w:t>зинҳор</w:t>
      </w:r>
      <w:r w:rsidRPr="00F25D0B">
        <w:rPr>
          <w:rFonts w:ascii="Arial" w:hAnsi="Arial" w:cs="Arial"/>
          <w:color w:val="auto"/>
          <w:sz w:val="28"/>
          <w:szCs w:val="28"/>
          <w:lang w:val="en-US"/>
        </w:rPr>
        <w:t xml:space="preserve"> </w:t>
      </w:r>
      <w:r>
        <w:rPr>
          <w:rFonts w:ascii="Arial" w:hAnsi="Arial" w:cs="Arial"/>
          <w:color w:val="auto"/>
          <w:sz w:val="28"/>
          <w:szCs w:val="28"/>
        </w:rPr>
        <w:t>акром</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эъзозларини</w:t>
      </w:r>
      <w:r w:rsidRPr="00F25D0B">
        <w:rPr>
          <w:rFonts w:ascii="Arial" w:hAnsi="Arial" w:cs="Arial"/>
          <w:color w:val="auto"/>
          <w:sz w:val="28"/>
          <w:szCs w:val="28"/>
          <w:lang w:val="en-US"/>
        </w:rPr>
        <w:t xml:space="preserve"> </w:t>
      </w:r>
      <w:r>
        <w:rPr>
          <w:rFonts w:ascii="Arial" w:hAnsi="Arial" w:cs="Arial"/>
          <w:color w:val="auto"/>
          <w:sz w:val="28"/>
          <w:szCs w:val="28"/>
        </w:rPr>
        <w:t>маръий</w:t>
      </w:r>
      <w:r w:rsidRPr="00F25D0B">
        <w:rPr>
          <w:rFonts w:ascii="Arial" w:hAnsi="Arial" w:cs="Arial"/>
          <w:color w:val="auto"/>
          <w:sz w:val="28"/>
          <w:szCs w:val="28"/>
          <w:lang w:val="en-US"/>
        </w:rPr>
        <w:t xml:space="preserve"> </w:t>
      </w:r>
      <w:r>
        <w:rPr>
          <w:rFonts w:ascii="Arial" w:hAnsi="Arial" w:cs="Arial"/>
          <w:color w:val="auto"/>
          <w:sz w:val="28"/>
          <w:szCs w:val="28"/>
        </w:rPr>
        <w:t>тутиб</w:t>
      </w:r>
      <w:r w:rsidRPr="00F25D0B">
        <w:rPr>
          <w:rFonts w:ascii="Arial" w:hAnsi="Arial" w:cs="Arial"/>
          <w:color w:val="auto"/>
          <w:sz w:val="28"/>
          <w:szCs w:val="28"/>
          <w:lang w:val="en-US"/>
        </w:rPr>
        <w:t xml:space="preserve">, </w:t>
      </w:r>
      <w:r>
        <w:rPr>
          <w:rFonts w:ascii="Arial" w:hAnsi="Arial" w:cs="Arial"/>
          <w:color w:val="auto"/>
          <w:sz w:val="28"/>
          <w:szCs w:val="28"/>
        </w:rPr>
        <w:t>аларнинг</w:t>
      </w:r>
      <w:r w:rsidRPr="00F25D0B">
        <w:rPr>
          <w:rFonts w:ascii="Arial" w:hAnsi="Arial" w:cs="Arial"/>
          <w:color w:val="auto"/>
          <w:sz w:val="28"/>
          <w:szCs w:val="28"/>
          <w:lang w:val="en-US"/>
        </w:rPr>
        <w:t xml:space="preserve"> </w:t>
      </w:r>
      <w:r>
        <w:rPr>
          <w:rFonts w:ascii="Arial" w:hAnsi="Arial" w:cs="Arial"/>
          <w:color w:val="auto"/>
          <w:sz w:val="28"/>
          <w:szCs w:val="28"/>
        </w:rPr>
        <w:t>борисида</w:t>
      </w:r>
      <w:r w:rsidRPr="00F25D0B">
        <w:rPr>
          <w:rFonts w:ascii="Arial" w:hAnsi="Arial" w:cs="Arial"/>
          <w:color w:val="auto"/>
          <w:sz w:val="28"/>
          <w:szCs w:val="28"/>
          <w:lang w:val="en-US"/>
        </w:rPr>
        <w:t xml:space="preserve"> </w:t>
      </w:r>
      <w:r>
        <w:rPr>
          <w:rFonts w:ascii="Arial" w:hAnsi="Arial" w:cs="Arial"/>
          <w:color w:val="auto"/>
          <w:sz w:val="28"/>
          <w:szCs w:val="28"/>
        </w:rPr>
        <w:t>тақсир</w:t>
      </w:r>
      <w:r w:rsidRPr="00F25D0B">
        <w:rPr>
          <w:rFonts w:ascii="Arial" w:hAnsi="Arial" w:cs="Arial"/>
          <w:color w:val="auto"/>
          <w:sz w:val="28"/>
          <w:szCs w:val="28"/>
          <w:lang w:val="en-US"/>
        </w:rPr>
        <w:t xml:space="preserve"> </w:t>
      </w:r>
      <w:r>
        <w:rPr>
          <w:rFonts w:ascii="Arial" w:hAnsi="Arial" w:cs="Arial"/>
          <w:color w:val="auto"/>
          <w:sz w:val="28"/>
          <w:szCs w:val="28"/>
        </w:rPr>
        <w:t>қилмағайсан</w:t>
      </w:r>
      <w:r w:rsidRPr="00F25D0B">
        <w:rPr>
          <w:rFonts w:ascii="Arial" w:hAnsi="Arial" w:cs="Arial"/>
          <w:color w:val="auto"/>
          <w:sz w:val="28"/>
          <w:szCs w:val="28"/>
          <w:lang w:val="en-US"/>
        </w:rPr>
        <w:t xml:space="preserve">. </w:t>
      </w:r>
      <w:r>
        <w:rPr>
          <w:rFonts w:ascii="Arial" w:hAnsi="Arial" w:cs="Arial"/>
          <w:color w:val="auto"/>
          <w:sz w:val="28"/>
          <w:szCs w:val="28"/>
        </w:rPr>
        <w:t>Аларким</w:t>
      </w:r>
      <w:r w:rsidRPr="00F25D0B">
        <w:rPr>
          <w:rFonts w:ascii="Arial" w:hAnsi="Arial" w:cs="Arial"/>
          <w:color w:val="auto"/>
          <w:sz w:val="28"/>
          <w:szCs w:val="28"/>
          <w:lang w:val="en-US"/>
        </w:rPr>
        <w:t xml:space="preserve">, </w:t>
      </w:r>
      <w:r>
        <w:rPr>
          <w:rFonts w:ascii="Arial" w:hAnsi="Arial" w:cs="Arial"/>
          <w:color w:val="auto"/>
          <w:sz w:val="28"/>
          <w:szCs w:val="28"/>
        </w:rPr>
        <w:t>ишқ</w:t>
      </w:r>
      <w:r w:rsidRPr="00F25D0B">
        <w:rPr>
          <w:rFonts w:ascii="Arial" w:hAnsi="Arial" w:cs="Arial"/>
          <w:color w:val="auto"/>
          <w:sz w:val="28"/>
          <w:szCs w:val="28"/>
          <w:lang w:val="en-US"/>
        </w:rPr>
        <w:t xml:space="preserve"> </w:t>
      </w:r>
      <w:r>
        <w:rPr>
          <w:rFonts w:ascii="Arial" w:hAnsi="Arial" w:cs="Arial"/>
          <w:color w:val="auto"/>
          <w:sz w:val="28"/>
          <w:szCs w:val="28"/>
        </w:rPr>
        <w:t>бобида</w:t>
      </w:r>
      <w:r w:rsidRPr="00F25D0B">
        <w:rPr>
          <w:rFonts w:ascii="Arial" w:hAnsi="Arial" w:cs="Arial"/>
          <w:color w:val="auto"/>
          <w:sz w:val="28"/>
          <w:szCs w:val="28"/>
          <w:lang w:val="en-US"/>
        </w:rPr>
        <w:t xml:space="preserve"> </w:t>
      </w:r>
      <w:r>
        <w:rPr>
          <w:rFonts w:ascii="Arial" w:hAnsi="Arial" w:cs="Arial"/>
          <w:color w:val="auto"/>
          <w:sz w:val="28"/>
          <w:szCs w:val="28"/>
        </w:rPr>
        <w:t>бўлурлар</w:t>
      </w:r>
      <w:r w:rsidRPr="00F25D0B">
        <w:rPr>
          <w:rFonts w:ascii="Arial" w:hAnsi="Arial" w:cs="Arial"/>
          <w:color w:val="auto"/>
          <w:sz w:val="28"/>
          <w:szCs w:val="28"/>
          <w:lang w:val="en-US"/>
        </w:rPr>
        <w:t xml:space="preserve">, </w:t>
      </w:r>
      <w:r>
        <w:rPr>
          <w:rFonts w:ascii="Arial" w:hAnsi="Arial" w:cs="Arial"/>
          <w:color w:val="auto"/>
          <w:sz w:val="28"/>
          <w:szCs w:val="28"/>
        </w:rPr>
        <w:t>севарларнинг</w:t>
      </w:r>
      <w:r w:rsidRPr="00F25D0B">
        <w:rPr>
          <w:rFonts w:ascii="Arial" w:hAnsi="Arial" w:cs="Arial"/>
          <w:color w:val="auto"/>
          <w:sz w:val="28"/>
          <w:szCs w:val="28"/>
          <w:lang w:val="en-US"/>
        </w:rPr>
        <w:t xml:space="preserve"> </w:t>
      </w:r>
      <w:r>
        <w:rPr>
          <w:rFonts w:ascii="Arial" w:hAnsi="Arial" w:cs="Arial"/>
          <w:color w:val="auto"/>
          <w:sz w:val="28"/>
          <w:szCs w:val="28"/>
        </w:rPr>
        <w:t>итини</w:t>
      </w:r>
      <w:r w:rsidRPr="00F25D0B">
        <w:rPr>
          <w:rFonts w:ascii="Arial" w:hAnsi="Arial" w:cs="Arial"/>
          <w:color w:val="auto"/>
          <w:sz w:val="28"/>
          <w:szCs w:val="28"/>
          <w:lang w:val="en-US"/>
        </w:rPr>
        <w:t xml:space="preserve"> </w:t>
      </w:r>
      <w:r>
        <w:rPr>
          <w:rFonts w:ascii="Arial" w:hAnsi="Arial" w:cs="Arial"/>
          <w:color w:val="auto"/>
          <w:sz w:val="28"/>
          <w:szCs w:val="28"/>
        </w:rPr>
        <w:t>ҳам</w:t>
      </w:r>
      <w:r w:rsidRPr="00F25D0B">
        <w:rPr>
          <w:rFonts w:ascii="Arial" w:hAnsi="Arial" w:cs="Arial"/>
          <w:color w:val="auto"/>
          <w:sz w:val="28"/>
          <w:szCs w:val="28"/>
          <w:lang w:val="en-US"/>
        </w:rPr>
        <w:t xml:space="preserve"> </w:t>
      </w:r>
      <w:r>
        <w:rPr>
          <w:rFonts w:ascii="Arial" w:hAnsi="Arial" w:cs="Arial"/>
          <w:color w:val="auto"/>
          <w:sz w:val="28"/>
          <w:szCs w:val="28"/>
        </w:rPr>
        <w:t>севарлар</w:t>
      </w:r>
      <w:r w:rsidRPr="00F25D0B">
        <w:rPr>
          <w:rFonts w:ascii="Arial" w:hAnsi="Arial" w:cs="Arial"/>
          <w:color w:val="auto"/>
          <w:sz w:val="28"/>
          <w:szCs w:val="28"/>
          <w:lang w:val="en-US"/>
        </w:rPr>
        <w:t>» («</w:t>
      </w:r>
      <w:r>
        <w:rPr>
          <w:rFonts w:ascii="Arial" w:hAnsi="Arial" w:cs="Arial"/>
          <w:color w:val="auto"/>
          <w:sz w:val="28"/>
          <w:szCs w:val="28"/>
        </w:rPr>
        <w:t>Ўзбекистон</w:t>
      </w:r>
      <w:r w:rsidRPr="00F25D0B">
        <w:rPr>
          <w:rFonts w:ascii="Arial" w:hAnsi="Arial" w:cs="Arial"/>
          <w:color w:val="auto"/>
          <w:sz w:val="28"/>
          <w:szCs w:val="28"/>
          <w:lang w:val="en-US"/>
        </w:rPr>
        <w:t xml:space="preserve"> </w:t>
      </w:r>
      <w:r>
        <w:rPr>
          <w:rFonts w:ascii="Arial" w:hAnsi="Arial" w:cs="Arial"/>
          <w:color w:val="auto"/>
          <w:sz w:val="28"/>
          <w:szCs w:val="28"/>
        </w:rPr>
        <w:t>адабиёти</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санъати</w:t>
      </w:r>
      <w:r w:rsidRPr="00F25D0B">
        <w:rPr>
          <w:rFonts w:ascii="Arial" w:hAnsi="Arial" w:cs="Arial"/>
          <w:color w:val="auto"/>
          <w:sz w:val="28"/>
          <w:szCs w:val="28"/>
          <w:lang w:val="en-US"/>
        </w:rPr>
        <w:t xml:space="preserve">», 1990 </w:t>
      </w:r>
      <w:r>
        <w:rPr>
          <w:rFonts w:ascii="Arial" w:hAnsi="Arial" w:cs="Arial"/>
          <w:color w:val="auto"/>
          <w:sz w:val="28"/>
          <w:szCs w:val="28"/>
        </w:rPr>
        <w:t>йил</w:t>
      </w:r>
      <w:r w:rsidRPr="00F25D0B">
        <w:rPr>
          <w:rFonts w:ascii="Arial" w:hAnsi="Arial" w:cs="Arial"/>
          <w:color w:val="auto"/>
          <w:sz w:val="28"/>
          <w:szCs w:val="28"/>
          <w:lang w:val="en-US"/>
        </w:rPr>
        <w:t xml:space="preserve">, 19 </w:t>
      </w:r>
      <w:r>
        <w:rPr>
          <w:rFonts w:ascii="Arial" w:hAnsi="Arial" w:cs="Arial"/>
          <w:color w:val="auto"/>
          <w:sz w:val="28"/>
          <w:szCs w:val="28"/>
        </w:rPr>
        <w:t>октябрь</w:t>
      </w:r>
      <w:r w:rsidRPr="00F25D0B">
        <w:rPr>
          <w:rFonts w:ascii="Arial" w:hAnsi="Arial" w:cs="Arial"/>
          <w:color w:val="auto"/>
          <w:sz w:val="28"/>
          <w:szCs w:val="28"/>
          <w:lang w:val="en-US"/>
        </w:rPr>
        <w:t xml:space="preserve">.) </w:t>
      </w:r>
    </w:p>
    <w:p w:rsidR="000748AF" w:rsidRPr="00F25D0B" w:rsidRDefault="000748AF" w:rsidP="000748AF">
      <w:pPr>
        <w:pStyle w:val="Default"/>
        <w:jc w:val="both"/>
        <w:rPr>
          <w:rFonts w:ascii="Arial" w:hAnsi="Arial" w:cs="Arial"/>
          <w:color w:val="auto"/>
          <w:sz w:val="28"/>
          <w:szCs w:val="28"/>
          <w:lang w:val="en-US"/>
        </w:rPr>
      </w:pPr>
      <w:r>
        <w:rPr>
          <w:rFonts w:ascii="Arial" w:hAnsi="Arial" w:cs="Arial"/>
          <w:color w:val="auto"/>
          <w:sz w:val="28"/>
          <w:szCs w:val="28"/>
        </w:rPr>
        <w:t>Бобуршоҳ</w:t>
      </w:r>
      <w:r w:rsidRPr="00F25D0B">
        <w:rPr>
          <w:rFonts w:ascii="Arial" w:hAnsi="Arial" w:cs="Arial"/>
          <w:color w:val="auto"/>
          <w:sz w:val="28"/>
          <w:szCs w:val="28"/>
          <w:lang w:val="en-US"/>
        </w:rPr>
        <w:t xml:space="preserve"> </w:t>
      </w:r>
      <w:r>
        <w:rPr>
          <w:rFonts w:ascii="Arial" w:hAnsi="Arial" w:cs="Arial"/>
          <w:color w:val="auto"/>
          <w:sz w:val="28"/>
          <w:szCs w:val="28"/>
        </w:rPr>
        <w:t>ўз</w:t>
      </w:r>
      <w:r w:rsidRPr="00F25D0B">
        <w:rPr>
          <w:rFonts w:ascii="Arial" w:hAnsi="Arial" w:cs="Arial"/>
          <w:color w:val="auto"/>
          <w:sz w:val="28"/>
          <w:szCs w:val="28"/>
          <w:lang w:val="en-US"/>
        </w:rPr>
        <w:t xml:space="preserve"> </w:t>
      </w:r>
      <w:r>
        <w:rPr>
          <w:rFonts w:ascii="Arial" w:hAnsi="Arial" w:cs="Arial"/>
          <w:color w:val="auto"/>
          <w:sz w:val="28"/>
          <w:szCs w:val="28"/>
        </w:rPr>
        <w:t>тақдиридаги</w:t>
      </w:r>
      <w:r w:rsidRPr="00F25D0B">
        <w:rPr>
          <w:rFonts w:ascii="Arial" w:hAnsi="Arial" w:cs="Arial"/>
          <w:color w:val="auto"/>
          <w:sz w:val="28"/>
          <w:szCs w:val="28"/>
          <w:lang w:val="en-US"/>
        </w:rPr>
        <w:t xml:space="preserve"> </w:t>
      </w:r>
      <w:r>
        <w:rPr>
          <w:rFonts w:ascii="Arial" w:hAnsi="Arial" w:cs="Arial"/>
          <w:color w:val="auto"/>
          <w:sz w:val="28"/>
          <w:szCs w:val="28"/>
        </w:rPr>
        <w:t>барча</w:t>
      </w:r>
      <w:r w:rsidRPr="00F25D0B">
        <w:rPr>
          <w:rFonts w:ascii="Arial" w:hAnsi="Arial" w:cs="Arial"/>
          <w:color w:val="auto"/>
          <w:sz w:val="28"/>
          <w:szCs w:val="28"/>
          <w:lang w:val="en-US"/>
        </w:rPr>
        <w:t xml:space="preserve"> </w:t>
      </w:r>
      <w:r>
        <w:rPr>
          <w:rFonts w:ascii="Arial" w:hAnsi="Arial" w:cs="Arial"/>
          <w:color w:val="auto"/>
          <w:sz w:val="28"/>
          <w:szCs w:val="28"/>
        </w:rPr>
        <w:t>бахтиёр</w:t>
      </w:r>
      <w:r w:rsidRPr="00F25D0B">
        <w:rPr>
          <w:rFonts w:ascii="Arial" w:hAnsi="Arial" w:cs="Arial"/>
          <w:color w:val="auto"/>
          <w:sz w:val="28"/>
          <w:szCs w:val="28"/>
          <w:lang w:val="en-US"/>
        </w:rPr>
        <w:t xml:space="preserve"> </w:t>
      </w:r>
      <w:r>
        <w:rPr>
          <w:rFonts w:ascii="Arial" w:hAnsi="Arial" w:cs="Arial"/>
          <w:color w:val="auto"/>
          <w:sz w:val="28"/>
          <w:szCs w:val="28"/>
        </w:rPr>
        <w:t>дамларни</w:t>
      </w:r>
      <w:r w:rsidRPr="00F25D0B">
        <w:rPr>
          <w:rFonts w:ascii="Arial" w:hAnsi="Arial" w:cs="Arial"/>
          <w:color w:val="auto"/>
          <w:sz w:val="28"/>
          <w:szCs w:val="28"/>
          <w:lang w:val="en-US"/>
        </w:rPr>
        <w:t xml:space="preserve"> </w:t>
      </w:r>
      <w:r>
        <w:rPr>
          <w:rFonts w:ascii="Arial" w:hAnsi="Arial" w:cs="Arial"/>
          <w:color w:val="auto"/>
          <w:sz w:val="28"/>
          <w:szCs w:val="28"/>
        </w:rPr>
        <w:t>Хожа</w:t>
      </w:r>
      <w:r w:rsidRPr="00F25D0B">
        <w:rPr>
          <w:rFonts w:ascii="Arial" w:hAnsi="Arial" w:cs="Arial"/>
          <w:color w:val="auto"/>
          <w:sz w:val="28"/>
          <w:szCs w:val="28"/>
          <w:lang w:val="en-US"/>
        </w:rPr>
        <w:t xml:space="preserve"> </w:t>
      </w:r>
      <w:r>
        <w:rPr>
          <w:rFonts w:ascii="Arial" w:hAnsi="Arial" w:cs="Arial"/>
          <w:color w:val="auto"/>
          <w:sz w:val="28"/>
          <w:szCs w:val="28"/>
        </w:rPr>
        <w:t>Убайдулла</w:t>
      </w:r>
      <w:r w:rsidRPr="00F25D0B">
        <w:rPr>
          <w:rFonts w:ascii="Arial" w:hAnsi="Arial" w:cs="Arial"/>
          <w:color w:val="auto"/>
          <w:sz w:val="28"/>
          <w:szCs w:val="28"/>
          <w:lang w:val="en-US"/>
        </w:rPr>
        <w:t xml:space="preserve"> </w:t>
      </w:r>
      <w:r>
        <w:rPr>
          <w:rFonts w:ascii="Arial" w:hAnsi="Arial" w:cs="Arial"/>
          <w:color w:val="auto"/>
          <w:sz w:val="28"/>
          <w:szCs w:val="28"/>
        </w:rPr>
        <w:t>иршоди</w:t>
      </w:r>
      <w:r w:rsidRPr="00F25D0B">
        <w:rPr>
          <w:rFonts w:ascii="Arial" w:hAnsi="Arial" w:cs="Arial"/>
          <w:color w:val="auto"/>
          <w:sz w:val="28"/>
          <w:szCs w:val="28"/>
          <w:lang w:val="en-US"/>
        </w:rPr>
        <w:t xml:space="preserve"> </w:t>
      </w:r>
      <w:r>
        <w:rPr>
          <w:rFonts w:ascii="Arial" w:hAnsi="Arial" w:cs="Arial"/>
          <w:color w:val="auto"/>
          <w:sz w:val="28"/>
          <w:szCs w:val="28"/>
        </w:rPr>
        <w:t>шарофати</w:t>
      </w:r>
      <w:r w:rsidRPr="00F25D0B">
        <w:rPr>
          <w:rFonts w:ascii="Arial" w:hAnsi="Arial" w:cs="Arial"/>
          <w:color w:val="auto"/>
          <w:sz w:val="28"/>
          <w:szCs w:val="28"/>
          <w:lang w:val="en-US"/>
        </w:rPr>
        <w:t xml:space="preserve"> </w:t>
      </w:r>
      <w:r>
        <w:rPr>
          <w:rFonts w:ascii="Arial" w:hAnsi="Arial" w:cs="Arial"/>
          <w:color w:val="auto"/>
          <w:sz w:val="28"/>
          <w:szCs w:val="28"/>
        </w:rPr>
        <w:t>деб</w:t>
      </w:r>
      <w:r w:rsidRPr="00F25D0B">
        <w:rPr>
          <w:rFonts w:ascii="Arial" w:hAnsi="Arial" w:cs="Arial"/>
          <w:color w:val="auto"/>
          <w:sz w:val="28"/>
          <w:szCs w:val="28"/>
          <w:lang w:val="en-US"/>
        </w:rPr>
        <w:t xml:space="preserve"> </w:t>
      </w:r>
      <w:r>
        <w:rPr>
          <w:rFonts w:ascii="Arial" w:hAnsi="Arial" w:cs="Arial"/>
          <w:color w:val="auto"/>
          <w:sz w:val="28"/>
          <w:szCs w:val="28"/>
        </w:rPr>
        <w:t>билишидан</w:t>
      </w:r>
      <w:r w:rsidRPr="00F25D0B">
        <w:rPr>
          <w:rFonts w:ascii="Arial" w:hAnsi="Arial" w:cs="Arial"/>
          <w:color w:val="auto"/>
          <w:sz w:val="28"/>
          <w:szCs w:val="28"/>
          <w:lang w:val="en-US"/>
        </w:rPr>
        <w:t xml:space="preserve"> </w:t>
      </w:r>
      <w:r>
        <w:rPr>
          <w:rFonts w:ascii="Arial" w:hAnsi="Arial" w:cs="Arial"/>
          <w:color w:val="auto"/>
          <w:sz w:val="28"/>
          <w:szCs w:val="28"/>
        </w:rPr>
        <w:t>ташқари</w:t>
      </w:r>
      <w:r w:rsidRPr="00F25D0B">
        <w:rPr>
          <w:rFonts w:ascii="Arial" w:hAnsi="Arial" w:cs="Arial"/>
          <w:color w:val="auto"/>
          <w:sz w:val="28"/>
          <w:szCs w:val="28"/>
          <w:lang w:val="en-US"/>
        </w:rPr>
        <w:t xml:space="preserve">, </w:t>
      </w:r>
      <w:r>
        <w:rPr>
          <w:rFonts w:ascii="Arial" w:hAnsi="Arial" w:cs="Arial"/>
          <w:color w:val="auto"/>
          <w:sz w:val="28"/>
          <w:szCs w:val="28"/>
        </w:rPr>
        <w:t>фарзандлари</w:t>
      </w:r>
      <w:r w:rsidRPr="00F25D0B">
        <w:rPr>
          <w:rFonts w:ascii="Arial" w:hAnsi="Arial" w:cs="Arial"/>
          <w:color w:val="auto"/>
          <w:sz w:val="28"/>
          <w:szCs w:val="28"/>
          <w:lang w:val="en-US"/>
        </w:rPr>
        <w:t xml:space="preserve"> </w:t>
      </w:r>
      <w:r>
        <w:rPr>
          <w:rFonts w:ascii="Arial" w:hAnsi="Arial" w:cs="Arial"/>
          <w:color w:val="auto"/>
          <w:sz w:val="28"/>
          <w:szCs w:val="28"/>
        </w:rPr>
        <w:t>диққатини</w:t>
      </w:r>
      <w:r w:rsidRPr="00F25D0B">
        <w:rPr>
          <w:rFonts w:ascii="Arial" w:hAnsi="Arial" w:cs="Arial"/>
          <w:color w:val="auto"/>
          <w:sz w:val="28"/>
          <w:szCs w:val="28"/>
          <w:lang w:val="en-US"/>
        </w:rPr>
        <w:t xml:space="preserve"> </w:t>
      </w:r>
      <w:r>
        <w:rPr>
          <w:rFonts w:ascii="Arial" w:hAnsi="Arial" w:cs="Arial"/>
          <w:color w:val="auto"/>
          <w:sz w:val="28"/>
          <w:szCs w:val="28"/>
        </w:rPr>
        <w:t>ҳам</w:t>
      </w:r>
      <w:r w:rsidRPr="00F25D0B">
        <w:rPr>
          <w:rFonts w:ascii="Arial" w:hAnsi="Arial" w:cs="Arial"/>
          <w:color w:val="auto"/>
          <w:sz w:val="28"/>
          <w:szCs w:val="28"/>
          <w:lang w:val="en-US"/>
        </w:rPr>
        <w:t xml:space="preserve"> </w:t>
      </w:r>
      <w:r>
        <w:rPr>
          <w:rFonts w:ascii="Arial" w:hAnsi="Arial" w:cs="Arial"/>
          <w:color w:val="auto"/>
          <w:sz w:val="28"/>
          <w:szCs w:val="28"/>
        </w:rPr>
        <w:t>ўша</w:t>
      </w:r>
      <w:r w:rsidRPr="00F25D0B">
        <w:rPr>
          <w:rFonts w:ascii="Arial" w:hAnsi="Arial" w:cs="Arial"/>
          <w:color w:val="auto"/>
          <w:sz w:val="28"/>
          <w:szCs w:val="28"/>
          <w:lang w:val="en-US"/>
        </w:rPr>
        <w:t xml:space="preserve"> </w:t>
      </w:r>
      <w:r>
        <w:rPr>
          <w:rFonts w:ascii="Arial" w:hAnsi="Arial" w:cs="Arial"/>
          <w:color w:val="auto"/>
          <w:sz w:val="28"/>
          <w:szCs w:val="28"/>
        </w:rPr>
        <w:t>ҳақиқатга</w:t>
      </w:r>
      <w:r w:rsidRPr="00F25D0B">
        <w:rPr>
          <w:rFonts w:ascii="Arial" w:hAnsi="Arial" w:cs="Arial"/>
          <w:color w:val="auto"/>
          <w:sz w:val="28"/>
          <w:szCs w:val="28"/>
          <w:lang w:val="en-US"/>
        </w:rPr>
        <w:t xml:space="preserve"> </w:t>
      </w:r>
      <w:r>
        <w:rPr>
          <w:rFonts w:ascii="Arial" w:hAnsi="Arial" w:cs="Arial"/>
          <w:color w:val="auto"/>
          <w:sz w:val="28"/>
          <w:szCs w:val="28"/>
        </w:rPr>
        <w:t>жалб</w:t>
      </w:r>
      <w:r w:rsidRPr="00F25D0B">
        <w:rPr>
          <w:rFonts w:ascii="Arial" w:hAnsi="Arial" w:cs="Arial"/>
          <w:color w:val="auto"/>
          <w:sz w:val="28"/>
          <w:szCs w:val="28"/>
          <w:lang w:val="en-US"/>
        </w:rPr>
        <w:t xml:space="preserve"> </w:t>
      </w:r>
      <w:r>
        <w:rPr>
          <w:rFonts w:ascii="Arial" w:hAnsi="Arial" w:cs="Arial"/>
          <w:color w:val="auto"/>
          <w:sz w:val="28"/>
          <w:szCs w:val="28"/>
        </w:rPr>
        <w:t>этади</w:t>
      </w:r>
      <w:r w:rsidRPr="00F25D0B">
        <w:rPr>
          <w:rFonts w:ascii="Arial" w:hAnsi="Arial" w:cs="Arial"/>
          <w:color w:val="auto"/>
          <w:sz w:val="28"/>
          <w:szCs w:val="28"/>
          <w:lang w:val="en-US"/>
        </w:rPr>
        <w:t xml:space="preserve">. </w:t>
      </w:r>
      <w:r>
        <w:rPr>
          <w:rFonts w:ascii="Arial" w:hAnsi="Arial" w:cs="Arial"/>
          <w:color w:val="auto"/>
          <w:sz w:val="28"/>
          <w:szCs w:val="28"/>
        </w:rPr>
        <w:t>Ишқ</w:t>
      </w:r>
      <w:r w:rsidRPr="00F25D0B">
        <w:rPr>
          <w:rFonts w:ascii="Arial" w:hAnsi="Arial" w:cs="Arial"/>
          <w:color w:val="auto"/>
          <w:sz w:val="28"/>
          <w:szCs w:val="28"/>
          <w:lang w:val="en-US"/>
        </w:rPr>
        <w:t xml:space="preserve"> </w:t>
      </w:r>
      <w:r>
        <w:rPr>
          <w:rFonts w:ascii="Arial" w:hAnsi="Arial" w:cs="Arial"/>
          <w:color w:val="auto"/>
          <w:sz w:val="28"/>
          <w:szCs w:val="28"/>
        </w:rPr>
        <w:t>аҳлининг</w:t>
      </w:r>
      <w:r w:rsidRPr="00F25D0B">
        <w:rPr>
          <w:rFonts w:ascii="Arial" w:hAnsi="Arial" w:cs="Arial"/>
          <w:color w:val="auto"/>
          <w:sz w:val="28"/>
          <w:szCs w:val="28"/>
          <w:lang w:val="en-US"/>
        </w:rPr>
        <w:t xml:space="preserve"> </w:t>
      </w:r>
      <w:r>
        <w:rPr>
          <w:rFonts w:ascii="Arial" w:hAnsi="Arial" w:cs="Arial"/>
          <w:color w:val="auto"/>
          <w:sz w:val="28"/>
          <w:szCs w:val="28"/>
        </w:rPr>
        <w:t>мақоми</w:t>
      </w:r>
      <w:r w:rsidRPr="00F25D0B">
        <w:rPr>
          <w:rFonts w:ascii="Arial" w:hAnsi="Arial" w:cs="Arial"/>
          <w:color w:val="auto"/>
          <w:sz w:val="28"/>
          <w:szCs w:val="28"/>
          <w:lang w:val="en-US"/>
        </w:rPr>
        <w:t xml:space="preserve"> </w:t>
      </w:r>
      <w:r>
        <w:rPr>
          <w:rFonts w:ascii="Arial" w:hAnsi="Arial" w:cs="Arial"/>
          <w:color w:val="auto"/>
          <w:sz w:val="28"/>
          <w:szCs w:val="28"/>
        </w:rPr>
        <w:t>баланд</w:t>
      </w:r>
      <w:r w:rsidRPr="00F25D0B">
        <w:rPr>
          <w:rFonts w:ascii="Arial" w:hAnsi="Arial" w:cs="Arial"/>
          <w:color w:val="auto"/>
          <w:sz w:val="28"/>
          <w:szCs w:val="28"/>
          <w:lang w:val="en-US"/>
        </w:rPr>
        <w:t xml:space="preserve">. </w:t>
      </w:r>
      <w:r>
        <w:rPr>
          <w:rFonts w:ascii="Arial" w:hAnsi="Arial" w:cs="Arial"/>
          <w:color w:val="auto"/>
          <w:sz w:val="28"/>
          <w:szCs w:val="28"/>
        </w:rPr>
        <w:t>Айни</w:t>
      </w:r>
      <w:r w:rsidRPr="00F25D0B">
        <w:rPr>
          <w:rFonts w:ascii="Arial" w:hAnsi="Arial" w:cs="Arial"/>
          <w:color w:val="auto"/>
          <w:sz w:val="28"/>
          <w:szCs w:val="28"/>
          <w:lang w:val="en-US"/>
        </w:rPr>
        <w:t xml:space="preserve"> </w:t>
      </w:r>
      <w:r>
        <w:rPr>
          <w:rFonts w:ascii="Arial" w:hAnsi="Arial" w:cs="Arial"/>
          <w:color w:val="auto"/>
          <w:sz w:val="28"/>
          <w:szCs w:val="28"/>
        </w:rPr>
        <w:t>жабҳада</w:t>
      </w:r>
      <w:r w:rsidRPr="00F25D0B">
        <w:rPr>
          <w:rFonts w:ascii="Arial" w:hAnsi="Arial" w:cs="Arial"/>
          <w:color w:val="auto"/>
          <w:sz w:val="28"/>
          <w:szCs w:val="28"/>
          <w:lang w:val="en-US"/>
        </w:rPr>
        <w:t xml:space="preserve"> </w:t>
      </w:r>
      <w:r>
        <w:rPr>
          <w:rFonts w:ascii="Arial" w:hAnsi="Arial" w:cs="Arial"/>
          <w:color w:val="auto"/>
          <w:sz w:val="28"/>
          <w:szCs w:val="28"/>
        </w:rPr>
        <w:t>комилликка</w:t>
      </w:r>
      <w:r w:rsidRPr="00F25D0B">
        <w:rPr>
          <w:rFonts w:ascii="Arial" w:hAnsi="Arial" w:cs="Arial"/>
          <w:color w:val="auto"/>
          <w:sz w:val="28"/>
          <w:szCs w:val="28"/>
          <w:lang w:val="en-US"/>
        </w:rPr>
        <w:t xml:space="preserve"> </w:t>
      </w:r>
      <w:r>
        <w:rPr>
          <w:rFonts w:ascii="Arial" w:hAnsi="Arial" w:cs="Arial"/>
          <w:color w:val="auto"/>
          <w:sz w:val="28"/>
          <w:szCs w:val="28"/>
        </w:rPr>
        <w:t>эришган</w:t>
      </w:r>
      <w:r w:rsidRPr="00F25D0B">
        <w:rPr>
          <w:rFonts w:ascii="Arial" w:hAnsi="Arial" w:cs="Arial"/>
          <w:color w:val="auto"/>
          <w:sz w:val="28"/>
          <w:szCs w:val="28"/>
          <w:lang w:val="en-US"/>
        </w:rPr>
        <w:t xml:space="preserve"> </w:t>
      </w:r>
      <w:r>
        <w:rPr>
          <w:rFonts w:ascii="Arial" w:hAnsi="Arial" w:cs="Arial"/>
          <w:color w:val="auto"/>
          <w:sz w:val="28"/>
          <w:szCs w:val="28"/>
        </w:rPr>
        <w:t>улуғ</w:t>
      </w:r>
      <w:r w:rsidRPr="00F25D0B">
        <w:rPr>
          <w:rFonts w:ascii="Arial" w:hAnsi="Arial" w:cs="Arial"/>
          <w:color w:val="auto"/>
          <w:sz w:val="28"/>
          <w:szCs w:val="28"/>
          <w:lang w:val="en-US"/>
        </w:rPr>
        <w:t xml:space="preserve"> </w:t>
      </w:r>
      <w:r>
        <w:rPr>
          <w:rFonts w:ascii="Arial" w:hAnsi="Arial" w:cs="Arial"/>
          <w:color w:val="auto"/>
          <w:sz w:val="28"/>
          <w:szCs w:val="28"/>
        </w:rPr>
        <w:t>зотларнинг</w:t>
      </w:r>
      <w:r w:rsidRPr="00F25D0B">
        <w:rPr>
          <w:rFonts w:ascii="Arial" w:hAnsi="Arial" w:cs="Arial"/>
          <w:color w:val="auto"/>
          <w:sz w:val="28"/>
          <w:szCs w:val="28"/>
          <w:lang w:val="en-US"/>
        </w:rPr>
        <w:t xml:space="preserve"> </w:t>
      </w:r>
      <w:r>
        <w:rPr>
          <w:rFonts w:ascii="Arial" w:hAnsi="Arial" w:cs="Arial"/>
          <w:color w:val="auto"/>
          <w:sz w:val="28"/>
          <w:szCs w:val="28"/>
        </w:rPr>
        <w:t>обрў</w:t>
      </w:r>
      <w:r w:rsidRPr="00F25D0B">
        <w:rPr>
          <w:rFonts w:ascii="Arial" w:hAnsi="Arial" w:cs="Arial"/>
          <w:color w:val="auto"/>
          <w:sz w:val="28"/>
          <w:szCs w:val="28"/>
          <w:lang w:val="en-US"/>
        </w:rPr>
        <w:t>-</w:t>
      </w:r>
      <w:r>
        <w:rPr>
          <w:rFonts w:ascii="Arial" w:hAnsi="Arial" w:cs="Arial"/>
          <w:color w:val="auto"/>
          <w:sz w:val="28"/>
          <w:szCs w:val="28"/>
        </w:rPr>
        <w:t>эътибори</w:t>
      </w:r>
      <w:r w:rsidRPr="00F25D0B">
        <w:rPr>
          <w:rFonts w:ascii="Arial" w:hAnsi="Arial" w:cs="Arial"/>
          <w:color w:val="auto"/>
          <w:sz w:val="28"/>
          <w:szCs w:val="28"/>
          <w:lang w:val="en-US"/>
        </w:rPr>
        <w:t xml:space="preserve"> </w:t>
      </w:r>
      <w:r>
        <w:rPr>
          <w:rFonts w:ascii="Arial" w:hAnsi="Arial" w:cs="Arial"/>
          <w:color w:val="auto"/>
          <w:sz w:val="28"/>
          <w:szCs w:val="28"/>
        </w:rPr>
        <w:t>юксак</w:t>
      </w:r>
      <w:r w:rsidRPr="00F25D0B">
        <w:rPr>
          <w:rFonts w:ascii="Arial" w:hAnsi="Arial" w:cs="Arial"/>
          <w:color w:val="auto"/>
          <w:sz w:val="28"/>
          <w:szCs w:val="28"/>
          <w:lang w:val="en-US"/>
        </w:rPr>
        <w:t xml:space="preserve"> </w:t>
      </w:r>
      <w:r>
        <w:rPr>
          <w:rFonts w:ascii="Arial" w:hAnsi="Arial" w:cs="Arial"/>
          <w:color w:val="auto"/>
          <w:sz w:val="28"/>
          <w:szCs w:val="28"/>
        </w:rPr>
        <w:t>бўлиши</w:t>
      </w:r>
      <w:r w:rsidRPr="00F25D0B">
        <w:rPr>
          <w:rFonts w:ascii="Arial" w:hAnsi="Arial" w:cs="Arial"/>
          <w:color w:val="auto"/>
          <w:sz w:val="28"/>
          <w:szCs w:val="28"/>
          <w:lang w:val="en-US"/>
        </w:rPr>
        <w:t xml:space="preserve"> </w:t>
      </w:r>
      <w:r>
        <w:rPr>
          <w:rFonts w:ascii="Arial" w:hAnsi="Arial" w:cs="Arial"/>
          <w:color w:val="auto"/>
          <w:sz w:val="28"/>
          <w:szCs w:val="28"/>
        </w:rPr>
        <w:t>лозимлиги</w:t>
      </w:r>
      <w:r w:rsidRPr="00F25D0B">
        <w:rPr>
          <w:rFonts w:ascii="Arial" w:hAnsi="Arial" w:cs="Arial"/>
          <w:color w:val="auto"/>
          <w:sz w:val="28"/>
          <w:szCs w:val="28"/>
          <w:lang w:val="en-US"/>
        </w:rPr>
        <w:t xml:space="preserve"> </w:t>
      </w:r>
      <w:r>
        <w:rPr>
          <w:rFonts w:ascii="Arial" w:hAnsi="Arial" w:cs="Arial"/>
          <w:color w:val="auto"/>
          <w:sz w:val="28"/>
          <w:szCs w:val="28"/>
        </w:rPr>
        <w:t>ўз</w:t>
      </w:r>
      <w:r w:rsidRPr="00F25D0B">
        <w:rPr>
          <w:rFonts w:ascii="Arial" w:hAnsi="Arial" w:cs="Arial"/>
          <w:color w:val="auto"/>
          <w:sz w:val="28"/>
          <w:szCs w:val="28"/>
          <w:lang w:val="en-US"/>
        </w:rPr>
        <w:t>-</w:t>
      </w:r>
      <w:r>
        <w:rPr>
          <w:rFonts w:ascii="Arial" w:hAnsi="Arial" w:cs="Arial"/>
          <w:color w:val="auto"/>
          <w:sz w:val="28"/>
          <w:szCs w:val="28"/>
        </w:rPr>
        <w:t>ўзидан</w:t>
      </w:r>
      <w:r w:rsidRPr="00F25D0B">
        <w:rPr>
          <w:rFonts w:ascii="Arial" w:hAnsi="Arial" w:cs="Arial"/>
          <w:color w:val="auto"/>
          <w:sz w:val="28"/>
          <w:szCs w:val="28"/>
          <w:lang w:val="en-US"/>
        </w:rPr>
        <w:t xml:space="preserve"> </w:t>
      </w:r>
      <w:r>
        <w:rPr>
          <w:rFonts w:ascii="Arial" w:hAnsi="Arial" w:cs="Arial"/>
          <w:color w:val="auto"/>
          <w:sz w:val="28"/>
          <w:szCs w:val="28"/>
        </w:rPr>
        <w:t>аён</w:t>
      </w:r>
      <w:r w:rsidRPr="00F25D0B">
        <w:rPr>
          <w:rFonts w:ascii="Arial" w:hAnsi="Arial" w:cs="Arial"/>
          <w:color w:val="auto"/>
          <w:sz w:val="28"/>
          <w:szCs w:val="28"/>
          <w:lang w:val="en-US"/>
        </w:rPr>
        <w:t xml:space="preserve">. </w:t>
      </w:r>
      <w:r>
        <w:rPr>
          <w:rFonts w:ascii="Arial" w:hAnsi="Arial" w:cs="Arial"/>
          <w:color w:val="auto"/>
          <w:sz w:val="28"/>
          <w:szCs w:val="28"/>
        </w:rPr>
        <w:t>Бироқ</w:t>
      </w:r>
      <w:r w:rsidRPr="00F25D0B">
        <w:rPr>
          <w:rFonts w:ascii="Arial" w:hAnsi="Arial" w:cs="Arial"/>
          <w:color w:val="auto"/>
          <w:sz w:val="28"/>
          <w:szCs w:val="28"/>
          <w:lang w:val="en-US"/>
        </w:rPr>
        <w:t xml:space="preserve"> </w:t>
      </w:r>
      <w:r>
        <w:rPr>
          <w:rFonts w:ascii="Arial" w:hAnsi="Arial" w:cs="Arial"/>
          <w:color w:val="auto"/>
          <w:sz w:val="28"/>
          <w:szCs w:val="28"/>
        </w:rPr>
        <w:t>ўшалар</w:t>
      </w:r>
      <w:r w:rsidRPr="00F25D0B">
        <w:rPr>
          <w:rFonts w:ascii="Arial" w:hAnsi="Arial" w:cs="Arial"/>
          <w:color w:val="auto"/>
          <w:sz w:val="28"/>
          <w:szCs w:val="28"/>
          <w:lang w:val="en-US"/>
        </w:rPr>
        <w:t xml:space="preserve"> </w:t>
      </w:r>
      <w:r>
        <w:rPr>
          <w:rFonts w:ascii="Arial" w:hAnsi="Arial" w:cs="Arial"/>
          <w:color w:val="auto"/>
          <w:sz w:val="28"/>
          <w:szCs w:val="28"/>
        </w:rPr>
        <w:t>ҳалқасидаги</w:t>
      </w:r>
      <w:r w:rsidRPr="00F25D0B">
        <w:rPr>
          <w:rFonts w:ascii="Arial" w:hAnsi="Arial" w:cs="Arial"/>
          <w:color w:val="auto"/>
          <w:sz w:val="28"/>
          <w:szCs w:val="28"/>
          <w:lang w:val="en-US"/>
        </w:rPr>
        <w:t xml:space="preserve"> </w:t>
      </w:r>
      <w:r>
        <w:rPr>
          <w:rFonts w:ascii="Arial" w:hAnsi="Arial" w:cs="Arial"/>
          <w:color w:val="auto"/>
          <w:sz w:val="28"/>
          <w:szCs w:val="28"/>
        </w:rPr>
        <w:t>муридлар</w:t>
      </w:r>
      <w:r w:rsidRPr="00F25D0B">
        <w:rPr>
          <w:rFonts w:ascii="Arial" w:hAnsi="Arial" w:cs="Arial"/>
          <w:color w:val="auto"/>
          <w:sz w:val="28"/>
          <w:szCs w:val="28"/>
          <w:lang w:val="en-US"/>
        </w:rPr>
        <w:t xml:space="preserve">, </w:t>
      </w:r>
      <w:r>
        <w:rPr>
          <w:rFonts w:ascii="Arial" w:hAnsi="Arial" w:cs="Arial"/>
          <w:color w:val="auto"/>
          <w:sz w:val="28"/>
          <w:szCs w:val="28"/>
        </w:rPr>
        <w:t>ҳатто</w:t>
      </w:r>
      <w:r w:rsidRPr="00F25D0B">
        <w:rPr>
          <w:rFonts w:ascii="Arial" w:hAnsi="Arial" w:cs="Arial"/>
          <w:color w:val="auto"/>
          <w:sz w:val="28"/>
          <w:szCs w:val="28"/>
          <w:lang w:val="en-US"/>
        </w:rPr>
        <w:t xml:space="preserve"> </w:t>
      </w:r>
      <w:r>
        <w:rPr>
          <w:rFonts w:ascii="Arial" w:hAnsi="Arial" w:cs="Arial"/>
          <w:color w:val="auto"/>
          <w:sz w:val="28"/>
          <w:szCs w:val="28"/>
        </w:rPr>
        <w:t>табаррук</w:t>
      </w:r>
      <w:r w:rsidRPr="00F25D0B">
        <w:rPr>
          <w:rFonts w:ascii="Arial" w:hAnsi="Arial" w:cs="Arial"/>
          <w:color w:val="auto"/>
          <w:sz w:val="28"/>
          <w:szCs w:val="28"/>
          <w:lang w:val="en-US"/>
        </w:rPr>
        <w:t xml:space="preserve"> </w:t>
      </w:r>
      <w:r>
        <w:rPr>
          <w:rFonts w:ascii="Arial" w:hAnsi="Arial" w:cs="Arial"/>
          <w:color w:val="auto"/>
          <w:sz w:val="28"/>
          <w:szCs w:val="28"/>
        </w:rPr>
        <w:t>остоналарини</w:t>
      </w:r>
      <w:r w:rsidRPr="00F25D0B">
        <w:rPr>
          <w:rFonts w:ascii="Arial" w:hAnsi="Arial" w:cs="Arial"/>
          <w:color w:val="auto"/>
          <w:sz w:val="28"/>
          <w:szCs w:val="28"/>
          <w:lang w:val="en-US"/>
        </w:rPr>
        <w:t xml:space="preserve"> </w:t>
      </w:r>
      <w:r>
        <w:rPr>
          <w:rFonts w:ascii="Arial" w:hAnsi="Arial" w:cs="Arial"/>
          <w:color w:val="auto"/>
          <w:sz w:val="28"/>
          <w:szCs w:val="28"/>
        </w:rPr>
        <w:t>тавоф</w:t>
      </w:r>
      <w:r w:rsidRPr="00F25D0B">
        <w:rPr>
          <w:rFonts w:ascii="Arial" w:hAnsi="Arial" w:cs="Arial"/>
          <w:color w:val="auto"/>
          <w:sz w:val="28"/>
          <w:szCs w:val="28"/>
          <w:lang w:val="en-US"/>
        </w:rPr>
        <w:t xml:space="preserve"> </w:t>
      </w:r>
      <w:r>
        <w:rPr>
          <w:rFonts w:ascii="Arial" w:hAnsi="Arial" w:cs="Arial"/>
          <w:color w:val="auto"/>
          <w:sz w:val="28"/>
          <w:szCs w:val="28"/>
        </w:rPr>
        <w:t>қилиб</w:t>
      </w:r>
      <w:r w:rsidRPr="00F25D0B">
        <w:rPr>
          <w:rFonts w:ascii="Arial" w:hAnsi="Arial" w:cs="Arial"/>
          <w:color w:val="auto"/>
          <w:sz w:val="28"/>
          <w:szCs w:val="28"/>
          <w:lang w:val="en-US"/>
        </w:rPr>
        <w:t xml:space="preserve">, </w:t>
      </w:r>
      <w:r>
        <w:rPr>
          <w:rFonts w:ascii="Arial" w:hAnsi="Arial" w:cs="Arial"/>
          <w:color w:val="auto"/>
          <w:sz w:val="28"/>
          <w:szCs w:val="28"/>
        </w:rPr>
        <w:t>бош</w:t>
      </w:r>
      <w:r w:rsidRPr="00F25D0B">
        <w:rPr>
          <w:rFonts w:ascii="Arial" w:hAnsi="Arial" w:cs="Arial"/>
          <w:color w:val="auto"/>
          <w:sz w:val="28"/>
          <w:szCs w:val="28"/>
          <w:lang w:val="en-US"/>
        </w:rPr>
        <w:t xml:space="preserve"> </w:t>
      </w:r>
      <w:r>
        <w:rPr>
          <w:rFonts w:ascii="Arial" w:hAnsi="Arial" w:cs="Arial"/>
          <w:color w:val="auto"/>
          <w:sz w:val="28"/>
          <w:szCs w:val="28"/>
        </w:rPr>
        <w:t>қўювчи</w:t>
      </w:r>
      <w:r w:rsidRPr="00F25D0B">
        <w:rPr>
          <w:rFonts w:ascii="Arial" w:hAnsi="Arial" w:cs="Arial"/>
          <w:color w:val="auto"/>
          <w:sz w:val="28"/>
          <w:szCs w:val="28"/>
          <w:lang w:val="en-US"/>
        </w:rPr>
        <w:t xml:space="preserve"> </w:t>
      </w:r>
      <w:r>
        <w:rPr>
          <w:rFonts w:ascii="Arial" w:hAnsi="Arial" w:cs="Arial"/>
          <w:color w:val="auto"/>
          <w:sz w:val="28"/>
          <w:szCs w:val="28"/>
        </w:rPr>
        <w:t>итлари</w:t>
      </w:r>
      <w:r w:rsidRPr="00F25D0B">
        <w:rPr>
          <w:rFonts w:ascii="Arial" w:hAnsi="Arial" w:cs="Arial"/>
          <w:color w:val="auto"/>
          <w:sz w:val="28"/>
          <w:szCs w:val="28"/>
          <w:lang w:val="en-US"/>
        </w:rPr>
        <w:t xml:space="preserve"> </w:t>
      </w:r>
      <w:r>
        <w:rPr>
          <w:rFonts w:ascii="Arial" w:hAnsi="Arial" w:cs="Arial"/>
          <w:color w:val="auto"/>
          <w:sz w:val="28"/>
          <w:szCs w:val="28"/>
        </w:rPr>
        <w:t>ҳам</w:t>
      </w:r>
      <w:r w:rsidRPr="00F25D0B">
        <w:rPr>
          <w:rFonts w:ascii="Arial" w:hAnsi="Arial" w:cs="Arial"/>
          <w:color w:val="auto"/>
          <w:sz w:val="28"/>
          <w:szCs w:val="28"/>
          <w:lang w:val="en-US"/>
        </w:rPr>
        <w:t xml:space="preserve"> </w:t>
      </w:r>
      <w:r>
        <w:rPr>
          <w:rFonts w:ascii="Arial" w:hAnsi="Arial" w:cs="Arial"/>
          <w:color w:val="auto"/>
          <w:sz w:val="28"/>
          <w:szCs w:val="28"/>
        </w:rPr>
        <w:t>айрича</w:t>
      </w:r>
      <w:r w:rsidRPr="00F25D0B">
        <w:rPr>
          <w:rFonts w:ascii="Arial" w:hAnsi="Arial" w:cs="Arial"/>
          <w:color w:val="auto"/>
          <w:sz w:val="28"/>
          <w:szCs w:val="28"/>
          <w:lang w:val="en-US"/>
        </w:rPr>
        <w:t xml:space="preserve"> </w:t>
      </w:r>
      <w:r>
        <w:rPr>
          <w:rFonts w:ascii="Arial" w:hAnsi="Arial" w:cs="Arial"/>
          <w:color w:val="auto"/>
          <w:sz w:val="28"/>
          <w:szCs w:val="28"/>
        </w:rPr>
        <w:t>эъзозга</w:t>
      </w:r>
      <w:r w:rsidRPr="00F25D0B">
        <w:rPr>
          <w:rFonts w:ascii="Arial" w:hAnsi="Arial" w:cs="Arial"/>
          <w:color w:val="auto"/>
          <w:sz w:val="28"/>
          <w:szCs w:val="28"/>
          <w:lang w:val="en-US"/>
        </w:rPr>
        <w:t xml:space="preserve"> </w:t>
      </w:r>
      <w:r>
        <w:rPr>
          <w:rFonts w:ascii="Arial" w:hAnsi="Arial" w:cs="Arial"/>
          <w:color w:val="auto"/>
          <w:sz w:val="28"/>
          <w:szCs w:val="28"/>
        </w:rPr>
        <w:t>сазовордирлар</w:t>
      </w:r>
      <w:r w:rsidRPr="00F25D0B">
        <w:rPr>
          <w:rFonts w:ascii="Arial" w:hAnsi="Arial" w:cs="Arial"/>
          <w:color w:val="auto"/>
          <w:sz w:val="28"/>
          <w:szCs w:val="28"/>
          <w:lang w:val="en-US"/>
        </w:rPr>
        <w:t xml:space="preserve">. </w:t>
      </w:r>
      <w:r>
        <w:rPr>
          <w:rFonts w:ascii="Arial" w:hAnsi="Arial" w:cs="Arial"/>
          <w:color w:val="auto"/>
          <w:sz w:val="28"/>
          <w:szCs w:val="28"/>
        </w:rPr>
        <w:t>Ана</w:t>
      </w:r>
      <w:r w:rsidRPr="00F25D0B">
        <w:rPr>
          <w:rFonts w:ascii="Arial" w:hAnsi="Arial" w:cs="Arial"/>
          <w:color w:val="auto"/>
          <w:sz w:val="28"/>
          <w:szCs w:val="28"/>
          <w:lang w:val="en-US"/>
        </w:rPr>
        <w:t xml:space="preserve"> </w:t>
      </w:r>
      <w:r>
        <w:rPr>
          <w:rFonts w:ascii="Arial" w:hAnsi="Arial" w:cs="Arial"/>
          <w:color w:val="auto"/>
          <w:sz w:val="28"/>
          <w:szCs w:val="28"/>
        </w:rPr>
        <w:t>шундай</w:t>
      </w:r>
      <w:r w:rsidRPr="00F25D0B">
        <w:rPr>
          <w:rFonts w:ascii="Arial" w:hAnsi="Arial" w:cs="Arial"/>
          <w:color w:val="auto"/>
          <w:sz w:val="28"/>
          <w:szCs w:val="28"/>
          <w:lang w:val="en-US"/>
        </w:rPr>
        <w:t xml:space="preserve"> </w:t>
      </w:r>
      <w:r>
        <w:rPr>
          <w:rFonts w:ascii="Arial" w:hAnsi="Arial" w:cs="Arial"/>
          <w:color w:val="auto"/>
          <w:sz w:val="28"/>
          <w:szCs w:val="28"/>
        </w:rPr>
        <w:t>адолатли</w:t>
      </w:r>
      <w:r w:rsidRPr="00F25D0B">
        <w:rPr>
          <w:rFonts w:ascii="Arial" w:hAnsi="Arial" w:cs="Arial"/>
          <w:color w:val="auto"/>
          <w:sz w:val="28"/>
          <w:szCs w:val="28"/>
          <w:lang w:val="en-US"/>
        </w:rPr>
        <w:t xml:space="preserve"> </w:t>
      </w:r>
      <w:r>
        <w:rPr>
          <w:rFonts w:ascii="Arial" w:hAnsi="Arial" w:cs="Arial"/>
          <w:color w:val="auto"/>
          <w:sz w:val="28"/>
          <w:szCs w:val="28"/>
        </w:rPr>
        <w:t>қўнимга</w:t>
      </w:r>
      <w:r w:rsidRPr="00F25D0B">
        <w:rPr>
          <w:rFonts w:ascii="Arial" w:hAnsi="Arial" w:cs="Arial"/>
          <w:color w:val="auto"/>
          <w:sz w:val="28"/>
          <w:szCs w:val="28"/>
          <w:lang w:val="en-US"/>
        </w:rPr>
        <w:t xml:space="preserve"> </w:t>
      </w:r>
      <w:r>
        <w:rPr>
          <w:rFonts w:ascii="Arial" w:hAnsi="Arial" w:cs="Arial"/>
          <w:color w:val="auto"/>
          <w:sz w:val="28"/>
          <w:szCs w:val="28"/>
        </w:rPr>
        <w:t>келиш</w:t>
      </w:r>
      <w:r w:rsidRPr="00F25D0B">
        <w:rPr>
          <w:rFonts w:ascii="Arial" w:hAnsi="Arial" w:cs="Arial"/>
          <w:color w:val="auto"/>
          <w:sz w:val="28"/>
          <w:szCs w:val="28"/>
          <w:lang w:val="en-US"/>
        </w:rPr>
        <w:t>-</w:t>
      </w:r>
      <w:r>
        <w:rPr>
          <w:rFonts w:ascii="Arial" w:hAnsi="Arial" w:cs="Arial"/>
          <w:color w:val="auto"/>
          <w:sz w:val="28"/>
          <w:szCs w:val="28"/>
        </w:rPr>
        <w:t>нинг</w:t>
      </w:r>
      <w:r w:rsidRPr="00F25D0B">
        <w:rPr>
          <w:rFonts w:ascii="Arial" w:hAnsi="Arial" w:cs="Arial"/>
          <w:color w:val="auto"/>
          <w:sz w:val="28"/>
          <w:szCs w:val="28"/>
          <w:lang w:val="en-US"/>
        </w:rPr>
        <w:t xml:space="preserve"> </w:t>
      </w:r>
      <w:r>
        <w:rPr>
          <w:rFonts w:ascii="Arial" w:hAnsi="Arial" w:cs="Arial"/>
          <w:color w:val="auto"/>
          <w:sz w:val="28"/>
          <w:szCs w:val="28"/>
        </w:rPr>
        <w:t>ўзи</w:t>
      </w:r>
      <w:r w:rsidRPr="00F25D0B">
        <w:rPr>
          <w:rFonts w:ascii="Arial" w:hAnsi="Arial" w:cs="Arial"/>
          <w:color w:val="auto"/>
          <w:sz w:val="28"/>
          <w:szCs w:val="28"/>
          <w:lang w:val="en-US"/>
        </w:rPr>
        <w:t xml:space="preserve"> </w:t>
      </w:r>
      <w:r>
        <w:rPr>
          <w:rFonts w:ascii="Arial" w:hAnsi="Arial" w:cs="Arial"/>
          <w:color w:val="auto"/>
          <w:sz w:val="28"/>
          <w:szCs w:val="28"/>
        </w:rPr>
        <w:t>Бобур</w:t>
      </w:r>
      <w:r w:rsidRPr="00F25D0B">
        <w:rPr>
          <w:rFonts w:ascii="Arial" w:hAnsi="Arial" w:cs="Arial"/>
          <w:color w:val="auto"/>
          <w:sz w:val="28"/>
          <w:szCs w:val="28"/>
          <w:lang w:val="en-US"/>
        </w:rPr>
        <w:t xml:space="preserve"> </w:t>
      </w:r>
      <w:r>
        <w:rPr>
          <w:rFonts w:ascii="Arial" w:hAnsi="Arial" w:cs="Arial"/>
          <w:color w:val="auto"/>
          <w:sz w:val="28"/>
          <w:szCs w:val="28"/>
        </w:rPr>
        <w:t>Мирзонинг</w:t>
      </w:r>
      <w:r w:rsidRPr="00F25D0B">
        <w:rPr>
          <w:rFonts w:ascii="Arial" w:hAnsi="Arial" w:cs="Arial"/>
          <w:color w:val="auto"/>
          <w:sz w:val="28"/>
          <w:szCs w:val="28"/>
          <w:lang w:val="en-US"/>
        </w:rPr>
        <w:t xml:space="preserve"> </w:t>
      </w:r>
      <w:r>
        <w:rPr>
          <w:rFonts w:ascii="Arial" w:hAnsi="Arial" w:cs="Arial"/>
          <w:color w:val="auto"/>
          <w:sz w:val="28"/>
          <w:szCs w:val="28"/>
        </w:rPr>
        <w:t>бетакрор</w:t>
      </w:r>
      <w:r w:rsidRPr="00F25D0B">
        <w:rPr>
          <w:rFonts w:ascii="Arial" w:hAnsi="Arial" w:cs="Arial"/>
          <w:color w:val="auto"/>
          <w:sz w:val="28"/>
          <w:szCs w:val="28"/>
          <w:lang w:val="en-US"/>
        </w:rPr>
        <w:t xml:space="preserve"> </w:t>
      </w:r>
      <w:r>
        <w:rPr>
          <w:rFonts w:ascii="Arial" w:hAnsi="Arial" w:cs="Arial"/>
          <w:color w:val="auto"/>
          <w:sz w:val="28"/>
          <w:szCs w:val="28"/>
        </w:rPr>
        <w:t>маънавий</w:t>
      </w:r>
      <w:r w:rsidRPr="00F25D0B">
        <w:rPr>
          <w:rFonts w:ascii="Arial" w:hAnsi="Arial" w:cs="Arial"/>
          <w:color w:val="auto"/>
          <w:sz w:val="28"/>
          <w:szCs w:val="28"/>
          <w:lang w:val="en-US"/>
        </w:rPr>
        <w:t>-</w:t>
      </w:r>
      <w:r>
        <w:rPr>
          <w:rFonts w:ascii="Arial" w:hAnsi="Arial" w:cs="Arial"/>
          <w:color w:val="auto"/>
          <w:sz w:val="28"/>
          <w:szCs w:val="28"/>
        </w:rPr>
        <w:t>руҳий</w:t>
      </w:r>
      <w:r w:rsidRPr="00F25D0B">
        <w:rPr>
          <w:rFonts w:ascii="Arial" w:hAnsi="Arial" w:cs="Arial"/>
          <w:color w:val="auto"/>
          <w:sz w:val="28"/>
          <w:szCs w:val="28"/>
          <w:lang w:val="en-US"/>
        </w:rPr>
        <w:t xml:space="preserve"> </w:t>
      </w:r>
      <w:r>
        <w:rPr>
          <w:rFonts w:ascii="Arial" w:hAnsi="Arial" w:cs="Arial"/>
          <w:color w:val="auto"/>
          <w:sz w:val="28"/>
          <w:szCs w:val="28"/>
        </w:rPr>
        <w:t>оламидан</w:t>
      </w:r>
      <w:r w:rsidRPr="00F25D0B">
        <w:rPr>
          <w:rFonts w:ascii="Arial" w:hAnsi="Arial" w:cs="Arial"/>
          <w:color w:val="auto"/>
          <w:sz w:val="28"/>
          <w:szCs w:val="28"/>
          <w:lang w:val="en-US"/>
        </w:rPr>
        <w:t xml:space="preserve"> </w:t>
      </w:r>
      <w:r>
        <w:rPr>
          <w:rFonts w:ascii="Arial" w:hAnsi="Arial" w:cs="Arial"/>
          <w:color w:val="auto"/>
          <w:sz w:val="28"/>
          <w:szCs w:val="28"/>
        </w:rPr>
        <w:t>далолатдир</w:t>
      </w:r>
      <w:r w:rsidRPr="00F25D0B">
        <w:rPr>
          <w:rFonts w:ascii="Arial" w:hAnsi="Arial" w:cs="Arial"/>
          <w:color w:val="auto"/>
          <w:sz w:val="28"/>
          <w:szCs w:val="28"/>
          <w:lang w:val="en-US"/>
        </w:rPr>
        <w:t xml:space="preserve">.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Ринд - бадиий адабиётнинг фаол тимсолларидан бири. Унинг жисмида ҳаётсеварлик қони жўш уради. Ринднинг зоҳири маломатга сазовор, аммо унинг ботини мустаҳкам, унга дарз етказишнинг имкони йўқ. Ринд ва зоҳид табиатида яқинлик билан бирга зиддият ҳам мавжуд Зуҳд аҳлининг ҳаракатлари замирида жаннат тамаси бор. Ринд учун эътиқод қисмат. У умидворликдан йироқ. Нариги дунёга даъват этган Парвардигорнинг ўзи у ёғини ҳал қилади. Риндона, риндлик эса маслак, яна аниқроқ айтадиган бўлсак, тариқат. Тариқат моҳияти шу йўлга мансуб ринднинг хатти-ҳаракати ва феълу атворидан келиб чиқади. Риндона маслак йўлини тутғанлар зуҳдни кўз-кўз қилишға хайрихоҳ эмаслар. Тақво шуҳрат, обрў-эътибор майдони эмас. Гўшанишинлик ҳам уларга маъқул келмайди. Ҳаётга ишқ ва ишқ изтиробларидан завқланиш риндларга хуш ёқади. Хожа Ҳофиз шеъриятида ана шу аломатлар беҳад кўп бўлганидан Алишер Навоийни асир этган. </w:t>
      </w:r>
    </w:p>
    <w:p w:rsidR="000748AF" w:rsidRPr="00F25D0B" w:rsidRDefault="000748AF" w:rsidP="000748AF">
      <w:pPr>
        <w:pStyle w:val="Default"/>
        <w:jc w:val="both"/>
        <w:rPr>
          <w:rFonts w:ascii="Arial" w:hAnsi="Arial" w:cs="Arial"/>
          <w:color w:val="auto"/>
          <w:sz w:val="20"/>
          <w:szCs w:val="20"/>
          <w:lang w:val="en-US"/>
        </w:rPr>
      </w:pPr>
      <w:r w:rsidRPr="00F25D0B">
        <w:rPr>
          <w:rFonts w:ascii="Arial" w:hAnsi="Arial" w:cs="Arial"/>
          <w:color w:val="auto"/>
          <w:sz w:val="20"/>
          <w:szCs w:val="20"/>
          <w:lang w:val="en-US"/>
        </w:rPr>
        <w:t xml:space="preserve">www.kitob.uz saytida elektron kitoblar, audio ertaklar, darsliklar mavjud </w:t>
      </w:r>
    </w:p>
    <w:p w:rsidR="000748AF" w:rsidRDefault="000748AF" w:rsidP="000748AF">
      <w:pPr>
        <w:pStyle w:val="Default"/>
        <w:pageBreakBefore/>
        <w:jc w:val="both"/>
        <w:rPr>
          <w:rFonts w:ascii="Arial" w:hAnsi="Arial" w:cs="Arial"/>
          <w:color w:val="auto"/>
          <w:sz w:val="28"/>
          <w:szCs w:val="28"/>
        </w:rPr>
      </w:pPr>
      <w:r>
        <w:rPr>
          <w:rFonts w:ascii="Arial" w:hAnsi="Arial" w:cs="Arial"/>
          <w:color w:val="auto"/>
          <w:sz w:val="28"/>
          <w:szCs w:val="28"/>
        </w:rPr>
        <w:lastRenderedPageBreak/>
        <w:t>Шунинг</w:t>
      </w:r>
      <w:r w:rsidRPr="00F25D0B">
        <w:rPr>
          <w:rFonts w:ascii="Arial" w:hAnsi="Arial" w:cs="Arial"/>
          <w:color w:val="auto"/>
          <w:sz w:val="28"/>
          <w:szCs w:val="28"/>
          <w:lang w:val="en-US"/>
        </w:rPr>
        <w:t xml:space="preserve"> </w:t>
      </w:r>
      <w:r>
        <w:rPr>
          <w:rFonts w:ascii="Arial" w:hAnsi="Arial" w:cs="Arial"/>
          <w:color w:val="auto"/>
          <w:sz w:val="28"/>
          <w:szCs w:val="28"/>
        </w:rPr>
        <w:t>учун</w:t>
      </w:r>
      <w:r w:rsidRPr="00F25D0B">
        <w:rPr>
          <w:rFonts w:ascii="Arial" w:hAnsi="Arial" w:cs="Arial"/>
          <w:color w:val="auto"/>
          <w:sz w:val="28"/>
          <w:szCs w:val="28"/>
          <w:lang w:val="en-US"/>
        </w:rPr>
        <w:t xml:space="preserve"> </w:t>
      </w:r>
      <w:r>
        <w:rPr>
          <w:rFonts w:ascii="Arial" w:hAnsi="Arial" w:cs="Arial"/>
          <w:color w:val="auto"/>
          <w:sz w:val="28"/>
          <w:szCs w:val="28"/>
        </w:rPr>
        <w:t>улуғ</w:t>
      </w:r>
      <w:r w:rsidRPr="00F25D0B">
        <w:rPr>
          <w:rFonts w:ascii="Arial" w:hAnsi="Arial" w:cs="Arial"/>
          <w:color w:val="auto"/>
          <w:sz w:val="28"/>
          <w:szCs w:val="28"/>
          <w:lang w:val="en-US"/>
        </w:rPr>
        <w:t xml:space="preserve"> </w:t>
      </w:r>
      <w:r>
        <w:rPr>
          <w:rFonts w:ascii="Arial" w:hAnsi="Arial" w:cs="Arial"/>
          <w:color w:val="auto"/>
          <w:sz w:val="28"/>
          <w:szCs w:val="28"/>
        </w:rPr>
        <w:t>ўзбек</w:t>
      </w:r>
      <w:r w:rsidRPr="00F25D0B">
        <w:rPr>
          <w:rFonts w:ascii="Arial" w:hAnsi="Arial" w:cs="Arial"/>
          <w:color w:val="auto"/>
          <w:sz w:val="28"/>
          <w:szCs w:val="28"/>
          <w:lang w:val="en-US"/>
        </w:rPr>
        <w:t xml:space="preserve"> </w:t>
      </w:r>
      <w:r>
        <w:rPr>
          <w:rFonts w:ascii="Arial" w:hAnsi="Arial" w:cs="Arial"/>
          <w:color w:val="auto"/>
          <w:sz w:val="28"/>
          <w:szCs w:val="28"/>
        </w:rPr>
        <w:t>шоири</w:t>
      </w:r>
      <w:r w:rsidRPr="00F25D0B">
        <w:rPr>
          <w:rFonts w:ascii="Arial" w:hAnsi="Arial" w:cs="Arial"/>
          <w:color w:val="auto"/>
          <w:sz w:val="28"/>
          <w:szCs w:val="28"/>
          <w:lang w:val="en-US"/>
        </w:rPr>
        <w:t xml:space="preserve"> </w:t>
      </w:r>
      <w:r>
        <w:rPr>
          <w:rFonts w:ascii="Arial" w:hAnsi="Arial" w:cs="Arial"/>
          <w:color w:val="auto"/>
          <w:sz w:val="28"/>
          <w:szCs w:val="28"/>
        </w:rPr>
        <w:t>ўзининг</w:t>
      </w:r>
      <w:r w:rsidRPr="00F25D0B">
        <w:rPr>
          <w:rFonts w:ascii="Arial" w:hAnsi="Arial" w:cs="Arial"/>
          <w:color w:val="auto"/>
          <w:sz w:val="28"/>
          <w:szCs w:val="28"/>
          <w:lang w:val="en-US"/>
        </w:rPr>
        <w:t xml:space="preserve"> </w:t>
      </w:r>
      <w:r>
        <w:rPr>
          <w:rFonts w:ascii="Arial" w:hAnsi="Arial" w:cs="Arial"/>
          <w:color w:val="auto"/>
          <w:sz w:val="28"/>
          <w:szCs w:val="28"/>
        </w:rPr>
        <w:t>форсий</w:t>
      </w:r>
      <w:r w:rsidRPr="00F25D0B">
        <w:rPr>
          <w:rFonts w:ascii="Arial" w:hAnsi="Arial" w:cs="Arial"/>
          <w:color w:val="auto"/>
          <w:sz w:val="28"/>
          <w:szCs w:val="28"/>
          <w:lang w:val="en-US"/>
        </w:rPr>
        <w:t xml:space="preserve"> </w:t>
      </w:r>
      <w:r>
        <w:rPr>
          <w:rFonts w:ascii="Arial" w:hAnsi="Arial" w:cs="Arial"/>
          <w:color w:val="auto"/>
          <w:sz w:val="28"/>
          <w:szCs w:val="28"/>
        </w:rPr>
        <w:t>меросида</w:t>
      </w:r>
      <w:r w:rsidRPr="00F25D0B">
        <w:rPr>
          <w:rFonts w:ascii="Arial" w:hAnsi="Arial" w:cs="Arial"/>
          <w:color w:val="auto"/>
          <w:sz w:val="28"/>
          <w:szCs w:val="28"/>
          <w:lang w:val="en-US"/>
        </w:rPr>
        <w:t xml:space="preserve"> «</w:t>
      </w:r>
      <w:r>
        <w:rPr>
          <w:rFonts w:ascii="Arial" w:hAnsi="Arial" w:cs="Arial"/>
          <w:color w:val="auto"/>
          <w:sz w:val="28"/>
          <w:szCs w:val="28"/>
        </w:rPr>
        <w:t>Ринди</w:t>
      </w:r>
      <w:r w:rsidRPr="00F25D0B">
        <w:rPr>
          <w:rFonts w:ascii="Arial" w:hAnsi="Arial" w:cs="Arial"/>
          <w:color w:val="auto"/>
          <w:sz w:val="28"/>
          <w:szCs w:val="28"/>
          <w:lang w:val="en-US"/>
        </w:rPr>
        <w:t xml:space="preserve"> </w:t>
      </w:r>
      <w:r>
        <w:rPr>
          <w:rFonts w:ascii="Arial" w:hAnsi="Arial" w:cs="Arial"/>
          <w:color w:val="auto"/>
          <w:sz w:val="28"/>
          <w:szCs w:val="28"/>
        </w:rPr>
        <w:t>Шероз</w:t>
      </w:r>
      <w:r w:rsidRPr="00F25D0B">
        <w:rPr>
          <w:rFonts w:ascii="Arial" w:hAnsi="Arial" w:cs="Arial"/>
          <w:color w:val="auto"/>
          <w:sz w:val="28"/>
          <w:szCs w:val="28"/>
          <w:lang w:val="en-US"/>
        </w:rPr>
        <w:t>»</w:t>
      </w:r>
      <w:r>
        <w:rPr>
          <w:rFonts w:ascii="Arial" w:hAnsi="Arial" w:cs="Arial"/>
          <w:color w:val="auto"/>
          <w:sz w:val="28"/>
          <w:szCs w:val="28"/>
        </w:rPr>
        <w:t>нинг</w:t>
      </w:r>
      <w:r w:rsidRPr="00F25D0B">
        <w:rPr>
          <w:rFonts w:ascii="Arial" w:hAnsi="Arial" w:cs="Arial"/>
          <w:color w:val="auto"/>
          <w:sz w:val="28"/>
          <w:szCs w:val="28"/>
          <w:lang w:val="en-US"/>
        </w:rPr>
        <w:t xml:space="preserve"> </w:t>
      </w:r>
      <w:r>
        <w:rPr>
          <w:rFonts w:ascii="Arial" w:hAnsi="Arial" w:cs="Arial"/>
          <w:color w:val="auto"/>
          <w:sz w:val="28"/>
          <w:szCs w:val="28"/>
        </w:rPr>
        <w:t>икки</w:t>
      </w:r>
      <w:r w:rsidRPr="00F25D0B">
        <w:rPr>
          <w:rFonts w:ascii="Arial" w:hAnsi="Arial" w:cs="Arial"/>
          <w:color w:val="auto"/>
          <w:sz w:val="28"/>
          <w:szCs w:val="28"/>
          <w:lang w:val="en-US"/>
        </w:rPr>
        <w:t xml:space="preserve"> </w:t>
      </w:r>
      <w:r>
        <w:rPr>
          <w:rFonts w:ascii="Arial" w:hAnsi="Arial" w:cs="Arial"/>
          <w:color w:val="auto"/>
          <w:sz w:val="28"/>
          <w:szCs w:val="28"/>
        </w:rPr>
        <w:t>юз</w:t>
      </w:r>
      <w:r w:rsidRPr="00F25D0B">
        <w:rPr>
          <w:rFonts w:ascii="Arial" w:hAnsi="Arial" w:cs="Arial"/>
          <w:color w:val="auto"/>
          <w:sz w:val="28"/>
          <w:szCs w:val="28"/>
          <w:lang w:val="en-US"/>
        </w:rPr>
        <w:t xml:space="preserve"> </w:t>
      </w:r>
      <w:r>
        <w:rPr>
          <w:rFonts w:ascii="Arial" w:hAnsi="Arial" w:cs="Arial"/>
          <w:color w:val="auto"/>
          <w:sz w:val="28"/>
          <w:szCs w:val="28"/>
        </w:rPr>
        <w:t>қирққа</w:t>
      </w:r>
      <w:r w:rsidRPr="00F25D0B">
        <w:rPr>
          <w:rFonts w:ascii="Arial" w:hAnsi="Arial" w:cs="Arial"/>
          <w:color w:val="auto"/>
          <w:sz w:val="28"/>
          <w:szCs w:val="28"/>
          <w:lang w:val="en-US"/>
        </w:rPr>
        <w:t xml:space="preserve"> </w:t>
      </w:r>
      <w:r>
        <w:rPr>
          <w:rFonts w:ascii="Arial" w:hAnsi="Arial" w:cs="Arial"/>
          <w:color w:val="auto"/>
          <w:sz w:val="28"/>
          <w:szCs w:val="28"/>
        </w:rPr>
        <w:t>яқин</w:t>
      </w:r>
      <w:r w:rsidRPr="00F25D0B">
        <w:rPr>
          <w:rFonts w:ascii="Arial" w:hAnsi="Arial" w:cs="Arial"/>
          <w:color w:val="auto"/>
          <w:sz w:val="28"/>
          <w:szCs w:val="28"/>
          <w:lang w:val="en-US"/>
        </w:rPr>
        <w:t xml:space="preserve"> </w:t>
      </w:r>
      <w:r>
        <w:rPr>
          <w:rFonts w:ascii="Arial" w:hAnsi="Arial" w:cs="Arial"/>
          <w:color w:val="auto"/>
          <w:sz w:val="28"/>
          <w:szCs w:val="28"/>
        </w:rPr>
        <w:t>шеърларига</w:t>
      </w:r>
      <w:r w:rsidRPr="00F25D0B">
        <w:rPr>
          <w:rFonts w:ascii="Arial" w:hAnsi="Arial" w:cs="Arial"/>
          <w:color w:val="auto"/>
          <w:sz w:val="28"/>
          <w:szCs w:val="28"/>
          <w:lang w:val="en-US"/>
        </w:rPr>
        <w:t xml:space="preserve"> </w:t>
      </w:r>
      <w:r>
        <w:rPr>
          <w:rFonts w:ascii="Arial" w:hAnsi="Arial" w:cs="Arial"/>
          <w:color w:val="auto"/>
          <w:sz w:val="28"/>
          <w:szCs w:val="28"/>
        </w:rPr>
        <w:t>жавобия</w:t>
      </w:r>
      <w:r w:rsidRPr="00F25D0B">
        <w:rPr>
          <w:rFonts w:ascii="Arial" w:hAnsi="Arial" w:cs="Arial"/>
          <w:color w:val="auto"/>
          <w:sz w:val="28"/>
          <w:szCs w:val="28"/>
          <w:lang w:val="en-US"/>
        </w:rPr>
        <w:t xml:space="preserve"> </w:t>
      </w:r>
      <w:r>
        <w:rPr>
          <w:rFonts w:ascii="Arial" w:hAnsi="Arial" w:cs="Arial"/>
          <w:color w:val="auto"/>
          <w:sz w:val="28"/>
          <w:szCs w:val="28"/>
        </w:rPr>
        <w:t>айтди</w:t>
      </w:r>
      <w:r w:rsidRPr="00F25D0B">
        <w:rPr>
          <w:rFonts w:ascii="Arial" w:hAnsi="Arial" w:cs="Arial"/>
          <w:color w:val="auto"/>
          <w:sz w:val="28"/>
          <w:szCs w:val="28"/>
          <w:lang w:val="en-US"/>
        </w:rPr>
        <w:t xml:space="preserve">. </w:t>
      </w:r>
      <w:r>
        <w:rPr>
          <w:rFonts w:ascii="Arial" w:hAnsi="Arial" w:cs="Arial"/>
          <w:color w:val="auto"/>
          <w:sz w:val="28"/>
          <w:szCs w:val="28"/>
        </w:rPr>
        <w:t>Риндлик</w:t>
      </w:r>
      <w:r w:rsidRPr="00F25D0B">
        <w:rPr>
          <w:rFonts w:ascii="Arial" w:hAnsi="Arial" w:cs="Arial"/>
          <w:color w:val="auto"/>
          <w:sz w:val="28"/>
          <w:szCs w:val="28"/>
          <w:lang w:val="en-US"/>
        </w:rPr>
        <w:t xml:space="preserve"> </w:t>
      </w:r>
      <w:r>
        <w:rPr>
          <w:rFonts w:ascii="Arial" w:hAnsi="Arial" w:cs="Arial"/>
          <w:color w:val="auto"/>
          <w:sz w:val="28"/>
          <w:szCs w:val="28"/>
        </w:rPr>
        <w:t>ойини</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нақшбандия</w:t>
      </w:r>
      <w:r w:rsidRPr="00F25D0B">
        <w:rPr>
          <w:rFonts w:ascii="Arial" w:hAnsi="Arial" w:cs="Arial"/>
          <w:color w:val="auto"/>
          <w:sz w:val="28"/>
          <w:szCs w:val="28"/>
          <w:lang w:val="en-US"/>
        </w:rPr>
        <w:t xml:space="preserve"> </w:t>
      </w:r>
      <w:r>
        <w:rPr>
          <w:rFonts w:ascii="Arial" w:hAnsi="Arial" w:cs="Arial"/>
          <w:color w:val="auto"/>
          <w:sz w:val="28"/>
          <w:szCs w:val="28"/>
        </w:rPr>
        <w:t>таълимоти</w:t>
      </w:r>
      <w:r w:rsidRPr="00F25D0B">
        <w:rPr>
          <w:rFonts w:ascii="Arial" w:hAnsi="Arial" w:cs="Arial"/>
          <w:color w:val="auto"/>
          <w:sz w:val="28"/>
          <w:szCs w:val="28"/>
          <w:lang w:val="en-US"/>
        </w:rPr>
        <w:t xml:space="preserve"> </w:t>
      </w:r>
      <w:r>
        <w:rPr>
          <w:rFonts w:ascii="Arial" w:hAnsi="Arial" w:cs="Arial"/>
          <w:color w:val="auto"/>
          <w:sz w:val="28"/>
          <w:szCs w:val="28"/>
        </w:rPr>
        <w:t>қарашларида</w:t>
      </w:r>
      <w:r w:rsidRPr="00F25D0B">
        <w:rPr>
          <w:rFonts w:ascii="Arial" w:hAnsi="Arial" w:cs="Arial"/>
          <w:color w:val="auto"/>
          <w:sz w:val="28"/>
          <w:szCs w:val="28"/>
          <w:lang w:val="en-US"/>
        </w:rPr>
        <w:t xml:space="preserve"> </w:t>
      </w:r>
      <w:r>
        <w:rPr>
          <w:rFonts w:ascii="Arial" w:hAnsi="Arial" w:cs="Arial"/>
          <w:color w:val="auto"/>
          <w:sz w:val="28"/>
          <w:szCs w:val="28"/>
        </w:rPr>
        <w:t>ўхшашликлар</w:t>
      </w:r>
      <w:r w:rsidRPr="00F25D0B">
        <w:rPr>
          <w:rFonts w:ascii="Arial" w:hAnsi="Arial" w:cs="Arial"/>
          <w:color w:val="auto"/>
          <w:sz w:val="28"/>
          <w:szCs w:val="28"/>
          <w:lang w:val="en-US"/>
        </w:rPr>
        <w:t xml:space="preserve"> </w:t>
      </w:r>
      <w:r>
        <w:rPr>
          <w:rFonts w:ascii="Arial" w:hAnsi="Arial" w:cs="Arial"/>
          <w:color w:val="auto"/>
          <w:sz w:val="28"/>
          <w:szCs w:val="28"/>
        </w:rPr>
        <w:t>кўп</w:t>
      </w:r>
      <w:r w:rsidRPr="00F25D0B">
        <w:rPr>
          <w:rFonts w:ascii="Arial" w:hAnsi="Arial" w:cs="Arial"/>
          <w:color w:val="auto"/>
          <w:sz w:val="28"/>
          <w:szCs w:val="28"/>
          <w:lang w:val="en-US"/>
        </w:rPr>
        <w:t xml:space="preserve">. </w:t>
      </w:r>
      <w:r>
        <w:rPr>
          <w:rFonts w:ascii="Arial" w:hAnsi="Arial" w:cs="Arial"/>
          <w:color w:val="auto"/>
          <w:sz w:val="28"/>
          <w:szCs w:val="28"/>
        </w:rPr>
        <w:t>Шундан</w:t>
      </w:r>
      <w:r w:rsidRPr="00F25D0B">
        <w:rPr>
          <w:rFonts w:ascii="Arial" w:hAnsi="Arial" w:cs="Arial"/>
          <w:color w:val="auto"/>
          <w:sz w:val="28"/>
          <w:szCs w:val="28"/>
          <w:lang w:val="en-US"/>
        </w:rPr>
        <w:t xml:space="preserve"> </w:t>
      </w:r>
      <w:r>
        <w:rPr>
          <w:rFonts w:ascii="Arial" w:hAnsi="Arial" w:cs="Arial"/>
          <w:color w:val="auto"/>
          <w:sz w:val="28"/>
          <w:szCs w:val="28"/>
        </w:rPr>
        <w:t>бўлса</w:t>
      </w:r>
      <w:r w:rsidRPr="00F25D0B">
        <w:rPr>
          <w:rFonts w:ascii="Arial" w:hAnsi="Arial" w:cs="Arial"/>
          <w:color w:val="auto"/>
          <w:sz w:val="28"/>
          <w:szCs w:val="28"/>
          <w:lang w:val="en-US"/>
        </w:rPr>
        <w:t xml:space="preserve"> </w:t>
      </w:r>
      <w:r>
        <w:rPr>
          <w:rFonts w:ascii="Arial" w:hAnsi="Arial" w:cs="Arial"/>
          <w:color w:val="auto"/>
          <w:sz w:val="28"/>
          <w:szCs w:val="28"/>
        </w:rPr>
        <w:t>керак</w:t>
      </w:r>
      <w:r w:rsidRPr="00F25D0B">
        <w:rPr>
          <w:rFonts w:ascii="Arial" w:hAnsi="Arial" w:cs="Arial"/>
          <w:color w:val="auto"/>
          <w:sz w:val="28"/>
          <w:szCs w:val="28"/>
          <w:lang w:val="en-US"/>
        </w:rPr>
        <w:t xml:space="preserve">, </w:t>
      </w:r>
      <w:r>
        <w:rPr>
          <w:rFonts w:ascii="Arial" w:hAnsi="Arial" w:cs="Arial"/>
          <w:color w:val="auto"/>
          <w:sz w:val="28"/>
          <w:szCs w:val="28"/>
        </w:rPr>
        <w:t>айрим</w:t>
      </w:r>
      <w:r w:rsidRPr="00F25D0B">
        <w:rPr>
          <w:rFonts w:ascii="Arial" w:hAnsi="Arial" w:cs="Arial"/>
          <w:color w:val="auto"/>
          <w:sz w:val="28"/>
          <w:szCs w:val="28"/>
          <w:lang w:val="en-US"/>
        </w:rPr>
        <w:t xml:space="preserve"> </w:t>
      </w:r>
      <w:r>
        <w:rPr>
          <w:rFonts w:ascii="Arial" w:hAnsi="Arial" w:cs="Arial"/>
          <w:color w:val="auto"/>
          <w:sz w:val="28"/>
          <w:szCs w:val="28"/>
        </w:rPr>
        <w:t>зийрак</w:t>
      </w:r>
      <w:r w:rsidRPr="00F25D0B">
        <w:rPr>
          <w:rFonts w:ascii="Arial" w:hAnsi="Arial" w:cs="Arial"/>
          <w:color w:val="auto"/>
          <w:sz w:val="28"/>
          <w:szCs w:val="28"/>
          <w:lang w:val="en-US"/>
        </w:rPr>
        <w:t xml:space="preserve"> </w:t>
      </w:r>
      <w:r>
        <w:rPr>
          <w:rFonts w:ascii="Arial" w:hAnsi="Arial" w:cs="Arial"/>
          <w:color w:val="auto"/>
          <w:sz w:val="28"/>
          <w:szCs w:val="28"/>
        </w:rPr>
        <w:t>қаламкашлар</w:t>
      </w:r>
      <w:r w:rsidRPr="00F25D0B">
        <w:rPr>
          <w:rFonts w:ascii="Arial" w:hAnsi="Arial" w:cs="Arial"/>
          <w:color w:val="auto"/>
          <w:sz w:val="28"/>
          <w:szCs w:val="28"/>
          <w:lang w:val="en-US"/>
        </w:rPr>
        <w:t xml:space="preserve"> </w:t>
      </w:r>
      <w:r>
        <w:rPr>
          <w:rFonts w:ascii="Arial" w:hAnsi="Arial" w:cs="Arial"/>
          <w:color w:val="auto"/>
          <w:sz w:val="28"/>
          <w:szCs w:val="28"/>
        </w:rPr>
        <w:t>бадиий</w:t>
      </w:r>
      <w:r w:rsidRPr="00F25D0B">
        <w:rPr>
          <w:rFonts w:ascii="Arial" w:hAnsi="Arial" w:cs="Arial"/>
          <w:color w:val="auto"/>
          <w:sz w:val="28"/>
          <w:szCs w:val="28"/>
          <w:lang w:val="en-US"/>
        </w:rPr>
        <w:t xml:space="preserve"> </w:t>
      </w:r>
      <w:r>
        <w:rPr>
          <w:rFonts w:ascii="Arial" w:hAnsi="Arial" w:cs="Arial"/>
          <w:color w:val="auto"/>
          <w:sz w:val="28"/>
          <w:szCs w:val="28"/>
        </w:rPr>
        <w:t>меросида</w:t>
      </w:r>
      <w:r w:rsidRPr="00F25D0B">
        <w:rPr>
          <w:rFonts w:ascii="Arial" w:hAnsi="Arial" w:cs="Arial"/>
          <w:color w:val="auto"/>
          <w:sz w:val="28"/>
          <w:szCs w:val="28"/>
          <w:lang w:val="en-US"/>
        </w:rPr>
        <w:t xml:space="preserve"> </w:t>
      </w:r>
      <w:r>
        <w:rPr>
          <w:rFonts w:ascii="Arial" w:hAnsi="Arial" w:cs="Arial"/>
          <w:color w:val="auto"/>
          <w:sz w:val="28"/>
          <w:szCs w:val="28"/>
        </w:rPr>
        <w:t>ана</w:t>
      </w:r>
      <w:r w:rsidRPr="00F25D0B">
        <w:rPr>
          <w:rFonts w:ascii="Arial" w:hAnsi="Arial" w:cs="Arial"/>
          <w:color w:val="auto"/>
          <w:sz w:val="28"/>
          <w:szCs w:val="28"/>
          <w:lang w:val="en-US"/>
        </w:rPr>
        <w:t xml:space="preserve"> </w:t>
      </w:r>
      <w:r>
        <w:rPr>
          <w:rFonts w:ascii="Arial" w:hAnsi="Arial" w:cs="Arial"/>
          <w:color w:val="auto"/>
          <w:sz w:val="28"/>
          <w:szCs w:val="28"/>
        </w:rPr>
        <w:t>шу</w:t>
      </w:r>
      <w:r w:rsidRPr="00F25D0B">
        <w:rPr>
          <w:rFonts w:ascii="Arial" w:hAnsi="Arial" w:cs="Arial"/>
          <w:color w:val="auto"/>
          <w:sz w:val="28"/>
          <w:szCs w:val="28"/>
          <w:lang w:val="en-US"/>
        </w:rPr>
        <w:t xml:space="preserve"> </w:t>
      </w:r>
      <w:r>
        <w:rPr>
          <w:rFonts w:ascii="Arial" w:hAnsi="Arial" w:cs="Arial"/>
          <w:color w:val="auto"/>
          <w:sz w:val="28"/>
          <w:szCs w:val="28"/>
        </w:rPr>
        <w:t>икки</w:t>
      </w:r>
      <w:r w:rsidRPr="00F25D0B">
        <w:rPr>
          <w:rFonts w:ascii="Arial" w:hAnsi="Arial" w:cs="Arial"/>
          <w:color w:val="auto"/>
          <w:sz w:val="28"/>
          <w:szCs w:val="28"/>
          <w:lang w:val="en-US"/>
        </w:rPr>
        <w:t xml:space="preserve"> </w:t>
      </w:r>
      <w:r>
        <w:rPr>
          <w:rFonts w:ascii="Arial" w:hAnsi="Arial" w:cs="Arial"/>
          <w:color w:val="auto"/>
          <w:sz w:val="28"/>
          <w:szCs w:val="28"/>
        </w:rPr>
        <w:t>шўх</w:t>
      </w:r>
      <w:r w:rsidRPr="00F25D0B">
        <w:rPr>
          <w:rFonts w:ascii="Arial" w:hAnsi="Arial" w:cs="Arial"/>
          <w:color w:val="auto"/>
          <w:sz w:val="28"/>
          <w:szCs w:val="28"/>
          <w:lang w:val="en-US"/>
        </w:rPr>
        <w:t xml:space="preserve"> </w:t>
      </w:r>
      <w:r>
        <w:rPr>
          <w:rFonts w:ascii="Arial" w:hAnsi="Arial" w:cs="Arial"/>
          <w:color w:val="auto"/>
          <w:sz w:val="28"/>
          <w:szCs w:val="28"/>
        </w:rPr>
        <w:t>жилға</w:t>
      </w:r>
      <w:r w:rsidRPr="00F25D0B">
        <w:rPr>
          <w:rFonts w:ascii="Arial" w:hAnsi="Arial" w:cs="Arial"/>
          <w:color w:val="auto"/>
          <w:sz w:val="28"/>
          <w:szCs w:val="28"/>
          <w:lang w:val="en-US"/>
        </w:rPr>
        <w:t xml:space="preserve"> </w:t>
      </w:r>
      <w:r>
        <w:rPr>
          <w:rFonts w:ascii="Arial" w:hAnsi="Arial" w:cs="Arial"/>
          <w:color w:val="auto"/>
          <w:sz w:val="28"/>
          <w:szCs w:val="28"/>
        </w:rPr>
        <w:t>бир</w:t>
      </w:r>
      <w:r w:rsidRPr="00F25D0B">
        <w:rPr>
          <w:rFonts w:ascii="Arial" w:hAnsi="Arial" w:cs="Arial"/>
          <w:color w:val="auto"/>
          <w:sz w:val="28"/>
          <w:szCs w:val="28"/>
          <w:lang w:val="en-US"/>
        </w:rPr>
        <w:t xml:space="preserve"> </w:t>
      </w:r>
      <w:r>
        <w:rPr>
          <w:rFonts w:ascii="Arial" w:hAnsi="Arial" w:cs="Arial"/>
          <w:color w:val="auto"/>
          <w:sz w:val="28"/>
          <w:szCs w:val="28"/>
        </w:rPr>
        <w:t>оқимга</w:t>
      </w:r>
      <w:r w:rsidRPr="00F25D0B">
        <w:rPr>
          <w:rFonts w:ascii="Arial" w:hAnsi="Arial" w:cs="Arial"/>
          <w:color w:val="auto"/>
          <w:sz w:val="28"/>
          <w:szCs w:val="28"/>
          <w:lang w:val="en-US"/>
        </w:rPr>
        <w:t xml:space="preserve"> </w:t>
      </w:r>
      <w:r>
        <w:rPr>
          <w:rFonts w:ascii="Arial" w:hAnsi="Arial" w:cs="Arial"/>
          <w:color w:val="auto"/>
          <w:sz w:val="28"/>
          <w:szCs w:val="28"/>
        </w:rPr>
        <w:t>қуйилади</w:t>
      </w:r>
      <w:r w:rsidRPr="00F25D0B">
        <w:rPr>
          <w:rFonts w:ascii="Arial" w:hAnsi="Arial" w:cs="Arial"/>
          <w:color w:val="auto"/>
          <w:sz w:val="28"/>
          <w:szCs w:val="28"/>
          <w:lang w:val="en-US"/>
        </w:rPr>
        <w:t xml:space="preserve">. </w:t>
      </w:r>
      <w:r>
        <w:rPr>
          <w:rFonts w:ascii="Arial" w:hAnsi="Arial" w:cs="Arial"/>
          <w:color w:val="auto"/>
          <w:sz w:val="28"/>
          <w:szCs w:val="28"/>
        </w:rPr>
        <w:t>Бобораҳим</w:t>
      </w:r>
      <w:r w:rsidRPr="00F25D0B">
        <w:rPr>
          <w:rFonts w:ascii="Arial" w:hAnsi="Arial" w:cs="Arial"/>
          <w:color w:val="auto"/>
          <w:sz w:val="28"/>
          <w:szCs w:val="28"/>
          <w:lang w:val="en-US"/>
        </w:rPr>
        <w:t xml:space="preserve"> </w:t>
      </w:r>
      <w:r>
        <w:rPr>
          <w:rFonts w:ascii="Arial" w:hAnsi="Arial" w:cs="Arial"/>
          <w:color w:val="auto"/>
          <w:sz w:val="28"/>
          <w:szCs w:val="28"/>
        </w:rPr>
        <w:t>Машраб</w:t>
      </w:r>
      <w:r w:rsidRPr="00F25D0B">
        <w:rPr>
          <w:rFonts w:ascii="Arial" w:hAnsi="Arial" w:cs="Arial"/>
          <w:color w:val="auto"/>
          <w:sz w:val="28"/>
          <w:szCs w:val="28"/>
          <w:lang w:val="en-US"/>
        </w:rPr>
        <w:t xml:space="preserve"> </w:t>
      </w:r>
      <w:r>
        <w:rPr>
          <w:rFonts w:ascii="Arial" w:hAnsi="Arial" w:cs="Arial"/>
          <w:color w:val="auto"/>
          <w:sz w:val="28"/>
          <w:szCs w:val="28"/>
        </w:rPr>
        <w:t>шеъриятида</w:t>
      </w:r>
      <w:r w:rsidRPr="00F25D0B">
        <w:rPr>
          <w:rFonts w:ascii="Arial" w:hAnsi="Arial" w:cs="Arial"/>
          <w:color w:val="auto"/>
          <w:sz w:val="28"/>
          <w:szCs w:val="28"/>
          <w:lang w:val="en-US"/>
        </w:rPr>
        <w:t xml:space="preserve"> </w:t>
      </w:r>
      <w:r>
        <w:rPr>
          <w:rFonts w:ascii="Arial" w:hAnsi="Arial" w:cs="Arial"/>
          <w:color w:val="auto"/>
          <w:sz w:val="28"/>
          <w:szCs w:val="28"/>
        </w:rPr>
        <w:t>буни</w:t>
      </w:r>
      <w:r w:rsidRPr="00F25D0B">
        <w:rPr>
          <w:rFonts w:ascii="Arial" w:hAnsi="Arial" w:cs="Arial"/>
          <w:color w:val="auto"/>
          <w:sz w:val="28"/>
          <w:szCs w:val="28"/>
          <w:lang w:val="en-US"/>
        </w:rPr>
        <w:t xml:space="preserve"> </w:t>
      </w:r>
      <w:r>
        <w:rPr>
          <w:rFonts w:ascii="Arial" w:hAnsi="Arial" w:cs="Arial"/>
          <w:color w:val="auto"/>
          <w:sz w:val="28"/>
          <w:szCs w:val="28"/>
        </w:rPr>
        <w:t>ёрқин</w:t>
      </w:r>
      <w:r w:rsidRPr="00F25D0B">
        <w:rPr>
          <w:rFonts w:ascii="Arial" w:hAnsi="Arial" w:cs="Arial"/>
          <w:color w:val="auto"/>
          <w:sz w:val="28"/>
          <w:szCs w:val="28"/>
          <w:lang w:val="en-US"/>
        </w:rPr>
        <w:t xml:space="preserve"> </w:t>
      </w:r>
      <w:r>
        <w:rPr>
          <w:rFonts w:ascii="Arial" w:hAnsi="Arial" w:cs="Arial"/>
          <w:color w:val="auto"/>
          <w:sz w:val="28"/>
          <w:szCs w:val="28"/>
        </w:rPr>
        <w:t>кўриш</w:t>
      </w:r>
      <w:r w:rsidRPr="00F25D0B">
        <w:rPr>
          <w:rFonts w:ascii="Arial" w:hAnsi="Arial" w:cs="Arial"/>
          <w:color w:val="auto"/>
          <w:sz w:val="28"/>
          <w:szCs w:val="28"/>
          <w:lang w:val="en-US"/>
        </w:rPr>
        <w:t xml:space="preserve"> </w:t>
      </w:r>
      <w:r>
        <w:rPr>
          <w:rFonts w:ascii="Arial" w:hAnsi="Arial" w:cs="Arial"/>
          <w:color w:val="auto"/>
          <w:sz w:val="28"/>
          <w:szCs w:val="28"/>
        </w:rPr>
        <w:t>мумкин</w:t>
      </w:r>
      <w:r w:rsidRPr="00F25D0B">
        <w:rPr>
          <w:rFonts w:ascii="Arial" w:hAnsi="Arial" w:cs="Arial"/>
          <w:color w:val="auto"/>
          <w:sz w:val="28"/>
          <w:szCs w:val="28"/>
          <w:lang w:val="en-US"/>
        </w:rPr>
        <w:t xml:space="preserve">. </w:t>
      </w:r>
      <w:r>
        <w:rPr>
          <w:rFonts w:ascii="Arial" w:hAnsi="Arial" w:cs="Arial"/>
          <w:color w:val="auto"/>
          <w:sz w:val="28"/>
          <w:szCs w:val="28"/>
        </w:rPr>
        <w:t>Бобур</w:t>
      </w:r>
      <w:r w:rsidRPr="00F25D0B">
        <w:rPr>
          <w:rFonts w:ascii="Arial" w:hAnsi="Arial" w:cs="Arial"/>
          <w:color w:val="auto"/>
          <w:sz w:val="28"/>
          <w:szCs w:val="28"/>
          <w:lang w:val="en-US"/>
        </w:rPr>
        <w:t xml:space="preserve"> </w:t>
      </w:r>
      <w:r>
        <w:rPr>
          <w:rFonts w:ascii="Arial" w:hAnsi="Arial" w:cs="Arial"/>
          <w:color w:val="auto"/>
          <w:sz w:val="28"/>
          <w:szCs w:val="28"/>
        </w:rPr>
        <w:t>Мирзонинг</w:t>
      </w:r>
      <w:r w:rsidRPr="00F25D0B">
        <w:rPr>
          <w:rFonts w:ascii="Arial" w:hAnsi="Arial" w:cs="Arial"/>
          <w:color w:val="auto"/>
          <w:sz w:val="28"/>
          <w:szCs w:val="28"/>
          <w:lang w:val="en-US"/>
        </w:rPr>
        <w:t xml:space="preserve"> </w:t>
      </w:r>
      <w:r>
        <w:rPr>
          <w:rFonts w:ascii="Arial" w:hAnsi="Arial" w:cs="Arial"/>
          <w:color w:val="auto"/>
          <w:sz w:val="28"/>
          <w:szCs w:val="28"/>
        </w:rPr>
        <w:t>бадиий</w:t>
      </w:r>
      <w:r w:rsidRPr="00F25D0B">
        <w:rPr>
          <w:rFonts w:ascii="Arial" w:hAnsi="Arial" w:cs="Arial"/>
          <w:color w:val="auto"/>
          <w:sz w:val="28"/>
          <w:szCs w:val="28"/>
          <w:lang w:val="en-US"/>
        </w:rPr>
        <w:t xml:space="preserve"> </w:t>
      </w:r>
      <w:r>
        <w:rPr>
          <w:rFonts w:ascii="Arial" w:hAnsi="Arial" w:cs="Arial"/>
          <w:color w:val="auto"/>
          <w:sz w:val="28"/>
          <w:szCs w:val="28"/>
        </w:rPr>
        <w:t>заковат</w:t>
      </w:r>
      <w:r w:rsidRPr="00F25D0B">
        <w:rPr>
          <w:rFonts w:ascii="Arial" w:hAnsi="Arial" w:cs="Arial"/>
          <w:color w:val="auto"/>
          <w:sz w:val="28"/>
          <w:szCs w:val="28"/>
          <w:lang w:val="en-US"/>
        </w:rPr>
        <w:t xml:space="preserve"> </w:t>
      </w:r>
      <w:r>
        <w:rPr>
          <w:rFonts w:ascii="Arial" w:hAnsi="Arial" w:cs="Arial"/>
          <w:color w:val="auto"/>
          <w:sz w:val="28"/>
          <w:szCs w:val="28"/>
        </w:rPr>
        <w:t>билан</w:t>
      </w:r>
      <w:r w:rsidRPr="00F25D0B">
        <w:rPr>
          <w:rFonts w:ascii="Arial" w:hAnsi="Arial" w:cs="Arial"/>
          <w:color w:val="auto"/>
          <w:sz w:val="28"/>
          <w:szCs w:val="28"/>
          <w:lang w:val="en-US"/>
        </w:rPr>
        <w:t xml:space="preserve"> </w:t>
      </w:r>
      <w:r>
        <w:rPr>
          <w:rFonts w:ascii="Arial" w:hAnsi="Arial" w:cs="Arial"/>
          <w:color w:val="auto"/>
          <w:sz w:val="28"/>
          <w:szCs w:val="28"/>
        </w:rPr>
        <w:t>яратилган</w:t>
      </w:r>
      <w:r w:rsidRPr="00F25D0B">
        <w:rPr>
          <w:rFonts w:ascii="Arial" w:hAnsi="Arial" w:cs="Arial"/>
          <w:color w:val="auto"/>
          <w:sz w:val="28"/>
          <w:szCs w:val="28"/>
          <w:lang w:val="en-US"/>
        </w:rPr>
        <w:t xml:space="preserve"> </w:t>
      </w:r>
      <w:r>
        <w:rPr>
          <w:rFonts w:ascii="Arial" w:hAnsi="Arial" w:cs="Arial"/>
          <w:color w:val="auto"/>
          <w:sz w:val="28"/>
          <w:szCs w:val="28"/>
        </w:rPr>
        <w:t>сатрларида</w:t>
      </w:r>
      <w:r w:rsidRPr="00F25D0B">
        <w:rPr>
          <w:rFonts w:ascii="Arial" w:hAnsi="Arial" w:cs="Arial"/>
          <w:color w:val="auto"/>
          <w:sz w:val="28"/>
          <w:szCs w:val="28"/>
          <w:lang w:val="en-US"/>
        </w:rPr>
        <w:t xml:space="preserve"> </w:t>
      </w:r>
      <w:r>
        <w:rPr>
          <w:rFonts w:ascii="Arial" w:hAnsi="Arial" w:cs="Arial"/>
          <w:color w:val="auto"/>
          <w:sz w:val="28"/>
          <w:szCs w:val="28"/>
        </w:rPr>
        <w:t>нақшбандия</w:t>
      </w:r>
      <w:r w:rsidRPr="00F25D0B">
        <w:rPr>
          <w:rFonts w:ascii="Arial" w:hAnsi="Arial" w:cs="Arial"/>
          <w:color w:val="auto"/>
          <w:sz w:val="28"/>
          <w:szCs w:val="28"/>
          <w:lang w:val="en-US"/>
        </w:rPr>
        <w:t xml:space="preserve"> </w:t>
      </w:r>
      <w:r>
        <w:rPr>
          <w:rFonts w:ascii="Arial" w:hAnsi="Arial" w:cs="Arial"/>
          <w:color w:val="auto"/>
          <w:sz w:val="28"/>
          <w:szCs w:val="28"/>
        </w:rPr>
        <w:t>ало</w:t>
      </w:r>
      <w:r w:rsidRPr="00F25D0B">
        <w:rPr>
          <w:rFonts w:ascii="Arial" w:hAnsi="Arial" w:cs="Arial"/>
          <w:color w:val="auto"/>
          <w:sz w:val="28"/>
          <w:szCs w:val="28"/>
          <w:lang w:val="en-US"/>
        </w:rPr>
        <w:t>-</w:t>
      </w:r>
      <w:r>
        <w:rPr>
          <w:rFonts w:ascii="Arial" w:hAnsi="Arial" w:cs="Arial"/>
          <w:color w:val="auto"/>
          <w:sz w:val="28"/>
          <w:szCs w:val="28"/>
        </w:rPr>
        <w:t>матлари</w:t>
      </w:r>
      <w:r w:rsidRPr="00F25D0B">
        <w:rPr>
          <w:rFonts w:ascii="Arial" w:hAnsi="Arial" w:cs="Arial"/>
          <w:color w:val="auto"/>
          <w:sz w:val="28"/>
          <w:szCs w:val="28"/>
          <w:lang w:val="en-US"/>
        </w:rPr>
        <w:t xml:space="preserve"> </w:t>
      </w:r>
      <w:r>
        <w:rPr>
          <w:rFonts w:ascii="Arial" w:hAnsi="Arial" w:cs="Arial"/>
          <w:color w:val="auto"/>
          <w:sz w:val="28"/>
          <w:szCs w:val="28"/>
        </w:rPr>
        <w:t>баланд</w:t>
      </w:r>
      <w:r w:rsidRPr="00F25D0B">
        <w:rPr>
          <w:rFonts w:ascii="Arial" w:hAnsi="Arial" w:cs="Arial"/>
          <w:color w:val="auto"/>
          <w:sz w:val="28"/>
          <w:szCs w:val="28"/>
          <w:lang w:val="en-US"/>
        </w:rPr>
        <w:t xml:space="preserve">. </w:t>
      </w:r>
      <w:r>
        <w:rPr>
          <w:rFonts w:ascii="Arial" w:hAnsi="Arial" w:cs="Arial"/>
          <w:color w:val="auto"/>
          <w:sz w:val="28"/>
          <w:szCs w:val="28"/>
        </w:rPr>
        <w:t>Юқорида</w:t>
      </w:r>
      <w:r w:rsidRPr="00F25D0B">
        <w:rPr>
          <w:rFonts w:ascii="Arial" w:hAnsi="Arial" w:cs="Arial"/>
          <w:color w:val="auto"/>
          <w:sz w:val="28"/>
          <w:szCs w:val="28"/>
          <w:lang w:val="en-US"/>
        </w:rPr>
        <w:t xml:space="preserve"> </w:t>
      </w:r>
      <w:r>
        <w:rPr>
          <w:rFonts w:ascii="Arial" w:hAnsi="Arial" w:cs="Arial"/>
          <w:color w:val="auto"/>
          <w:sz w:val="28"/>
          <w:szCs w:val="28"/>
        </w:rPr>
        <w:t>кўрганимиздек</w:t>
      </w:r>
      <w:r w:rsidRPr="00F25D0B">
        <w:rPr>
          <w:rFonts w:ascii="Arial" w:hAnsi="Arial" w:cs="Arial"/>
          <w:color w:val="auto"/>
          <w:sz w:val="28"/>
          <w:szCs w:val="28"/>
          <w:lang w:val="en-US"/>
        </w:rPr>
        <w:t xml:space="preserve">, </w:t>
      </w:r>
      <w:r>
        <w:rPr>
          <w:rFonts w:ascii="Arial" w:hAnsi="Arial" w:cs="Arial"/>
          <w:color w:val="auto"/>
          <w:sz w:val="28"/>
          <w:szCs w:val="28"/>
        </w:rPr>
        <w:t>унинг</w:t>
      </w:r>
      <w:r w:rsidRPr="00F25D0B">
        <w:rPr>
          <w:rFonts w:ascii="Arial" w:hAnsi="Arial" w:cs="Arial"/>
          <w:color w:val="auto"/>
          <w:sz w:val="28"/>
          <w:szCs w:val="28"/>
          <w:lang w:val="en-US"/>
        </w:rPr>
        <w:t xml:space="preserve"> </w:t>
      </w:r>
      <w:r>
        <w:rPr>
          <w:rFonts w:ascii="Arial" w:hAnsi="Arial" w:cs="Arial"/>
          <w:color w:val="auto"/>
          <w:sz w:val="28"/>
          <w:szCs w:val="28"/>
        </w:rPr>
        <w:t>жисмида</w:t>
      </w:r>
      <w:r w:rsidRPr="00F25D0B">
        <w:rPr>
          <w:rFonts w:ascii="Arial" w:hAnsi="Arial" w:cs="Arial"/>
          <w:color w:val="auto"/>
          <w:sz w:val="28"/>
          <w:szCs w:val="28"/>
          <w:lang w:val="en-US"/>
        </w:rPr>
        <w:t xml:space="preserve"> </w:t>
      </w:r>
      <w:r>
        <w:rPr>
          <w:rFonts w:ascii="Arial" w:hAnsi="Arial" w:cs="Arial"/>
          <w:color w:val="auto"/>
          <w:sz w:val="28"/>
          <w:szCs w:val="28"/>
        </w:rPr>
        <w:t>шоҳлик</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дарвишлик</w:t>
      </w:r>
      <w:r w:rsidRPr="00F25D0B">
        <w:rPr>
          <w:rFonts w:ascii="Arial" w:hAnsi="Arial" w:cs="Arial"/>
          <w:color w:val="auto"/>
          <w:sz w:val="28"/>
          <w:szCs w:val="28"/>
          <w:lang w:val="en-US"/>
        </w:rPr>
        <w:t xml:space="preserve"> </w:t>
      </w:r>
      <w:r>
        <w:rPr>
          <w:rFonts w:ascii="Arial" w:hAnsi="Arial" w:cs="Arial"/>
          <w:color w:val="auto"/>
          <w:sz w:val="28"/>
          <w:szCs w:val="28"/>
        </w:rPr>
        <w:t>ўртасидаги</w:t>
      </w:r>
      <w:r w:rsidRPr="00F25D0B">
        <w:rPr>
          <w:rFonts w:ascii="Arial" w:hAnsi="Arial" w:cs="Arial"/>
          <w:color w:val="auto"/>
          <w:sz w:val="28"/>
          <w:szCs w:val="28"/>
          <w:lang w:val="en-US"/>
        </w:rPr>
        <w:t xml:space="preserve"> </w:t>
      </w:r>
      <w:r>
        <w:rPr>
          <w:rFonts w:ascii="Arial" w:hAnsi="Arial" w:cs="Arial"/>
          <w:color w:val="auto"/>
          <w:sz w:val="28"/>
          <w:szCs w:val="28"/>
        </w:rPr>
        <w:t>жиддий</w:t>
      </w:r>
      <w:r w:rsidRPr="00F25D0B">
        <w:rPr>
          <w:rFonts w:ascii="Arial" w:hAnsi="Arial" w:cs="Arial"/>
          <w:color w:val="auto"/>
          <w:sz w:val="28"/>
          <w:szCs w:val="28"/>
          <w:lang w:val="en-US"/>
        </w:rPr>
        <w:t xml:space="preserve"> </w:t>
      </w:r>
      <w:r>
        <w:rPr>
          <w:rFonts w:ascii="Arial" w:hAnsi="Arial" w:cs="Arial"/>
          <w:color w:val="auto"/>
          <w:sz w:val="28"/>
          <w:szCs w:val="28"/>
        </w:rPr>
        <w:t>руҳий</w:t>
      </w:r>
      <w:r w:rsidRPr="00F25D0B">
        <w:rPr>
          <w:rFonts w:ascii="Arial" w:hAnsi="Arial" w:cs="Arial"/>
          <w:color w:val="auto"/>
          <w:sz w:val="28"/>
          <w:szCs w:val="28"/>
          <w:lang w:val="en-US"/>
        </w:rPr>
        <w:t xml:space="preserve"> </w:t>
      </w:r>
      <w:r>
        <w:rPr>
          <w:rFonts w:ascii="Arial" w:hAnsi="Arial" w:cs="Arial"/>
          <w:color w:val="auto"/>
          <w:sz w:val="28"/>
          <w:szCs w:val="28"/>
        </w:rPr>
        <w:t>курашлар</w:t>
      </w:r>
      <w:r w:rsidRPr="00F25D0B">
        <w:rPr>
          <w:rFonts w:ascii="Arial" w:hAnsi="Arial" w:cs="Arial"/>
          <w:color w:val="auto"/>
          <w:sz w:val="28"/>
          <w:szCs w:val="28"/>
          <w:lang w:val="en-US"/>
        </w:rPr>
        <w:t xml:space="preserve"> </w:t>
      </w:r>
      <w:r>
        <w:rPr>
          <w:rFonts w:ascii="Arial" w:hAnsi="Arial" w:cs="Arial"/>
          <w:color w:val="auto"/>
          <w:sz w:val="28"/>
          <w:szCs w:val="28"/>
        </w:rPr>
        <w:t>кескин</w:t>
      </w:r>
      <w:r w:rsidRPr="00F25D0B">
        <w:rPr>
          <w:rFonts w:ascii="Arial" w:hAnsi="Arial" w:cs="Arial"/>
          <w:color w:val="auto"/>
          <w:sz w:val="28"/>
          <w:szCs w:val="28"/>
          <w:lang w:val="en-US"/>
        </w:rPr>
        <w:t xml:space="preserve"> </w:t>
      </w:r>
      <w:r>
        <w:rPr>
          <w:rFonts w:ascii="Arial" w:hAnsi="Arial" w:cs="Arial"/>
          <w:color w:val="auto"/>
          <w:sz w:val="28"/>
          <w:szCs w:val="28"/>
        </w:rPr>
        <w:t>давомэтган</w:t>
      </w:r>
      <w:r w:rsidRPr="00F25D0B">
        <w:rPr>
          <w:rFonts w:ascii="Arial" w:hAnsi="Arial" w:cs="Arial"/>
          <w:color w:val="auto"/>
          <w:sz w:val="28"/>
          <w:szCs w:val="28"/>
          <w:lang w:val="en-US"/>
        </w:rPr>
        <w:t xml:space="preserve">. </w:t>
      </w:r>
      <w:r>
        <w:rPr>
          <w:rFonts w:ascii="Arial" w:hAnsi="Arial" w:cs="Arial"/>
          <w:color w:val="auto"/>
          <w:sz w:val="28"/>
          <w:szCs w:val="28"/>
        </w:rPr>
        <w:t>Шоҳ</w:t>
      </w:r>
      <w:r w:rsidRPr="00F25D0B">
        <w:rPr>
          <w:rFonts w:ascii="Arial" w:hAnsi="Arial" w:cs="Arial"/>
          <w:color w:val="auto"/>
          <w:sz w:val="28"/>
          <w:szCs w:val="28"/>
          <w:lang w:val="en-US"/>
        </w:rPr>
        <w:t xml:space="preserve"> </w:t>
      </w:r>
      <w:r>
        <w:rPr>
          <w:rFonts w:ascii="Arial" w:hAnsi="Arial" w:cs="Arial"/>
          <w:color w:val="auto"/>
          <w:sz w:val="28"/>
          <w:szCs w:val="28"/>
        </w:rPr>
        <w:t>Бобурдан</w:t>
      </w:r>
      <w:r w:rsidRPr="00F25D0B">
        <w:rPr>
          <w:rFonts w:ascii="Arial" w:hAnsi="Arial" w:cs="Arial"/>
          <w:color w:val="auto"/>
          <w:sz w:val="28"/>
          <w:szCs w:val="28"/>
          <w:lang w:val="en-US"/>
        </w:rPr>
        <w:t xml:space="preserve"> </w:t>
      </w:r>
      <w:r>
        <w:rPr>
          <w:rFonts w:ascii="Arial" w:hAnsi="Arial" w:cs="Arial"/>
          <w:color w:val="auto"/>
          <w:sz w:val="28"/>
          <w:szCs w:val="28"/>
        </w:rPr>
        <w:t>дарвиш</w:t>
      </w:r>
      <w:r w:rsidRPr="00F25D0B">
        <w:rPr>
          <w:rFonts w:ascii="Arial" w:hAnsi="Arial" w:cs="Arial"/>
          <w:color w:val="auto"/>
          <w:sz w:val="28"/>
          <w:szCs w:val="28"/>
          <w:lang w:val="en-US"/>
        </w:rPr>
        <w:t xml:space="preserve"> </w:t>
      </w:r>
      <w:r>
        <w:rPr>
          <w:rFonts w:ascii="Arial" w:hAnsi="Arial" w:cs="Arial"/>
          <w:color w:val="auto"/>
          <w:sz w:val="28"/>
          <w:szCs w:val="28"/>
        </w:rPr>
        <w:t>Бобур</w:t>
      </w:r>
      <w:r w:rsidRPr="00F25D0B">
        <w:rPr>
          <w:rFonts w:ascii="Arial" w:hAnsi="Arial" w:cs="Arial"/>
          <w:color w:val="auto"/>
          <w:sz w:val="28"/>
          <w:szCs w:val="28"/>
          <w:lang w:val="en-US"/>
        </w:rPr>
        <w:t xml:space="preserve"> </w:t>
      </w:r>
      <w:r>
        <w:rPr>
          <w:rFonts w:ascii="Arial" w:hAnsi="Arial" w:cs="Arial"/>
          <w:color w:val="auto"/>
          <w:sz w:val="28"/>
          <w:szCs w:val="28"/>
        </w:rPr>
        <w:t>устун</w:t>
      </w:r>
      <w:r w:rsidRPr="00F25D0B">
        <w:rPr>
          <w:rFonts w:ascii="Arial" w:hAnsi="Arial" w:cs="Arial"/>
          <w:color w:val="auto"/>
          <w:sz w:val="28"/>
          <w:szCs w:val="28"/>
          <w:lang w:val="en-US"/>
        </w:rPr>
        <w:t xml:space="preserve"> </w:t>
      </w:r>
      <w:r>
        <w:rPr>
          <w:rFonts w:ascii="Arial" w:hAnsi="Arial" w:cs="Arial"/>
          <w:color w:val="auto"/>
          <w:sz w:val="28"/>
          <w:szCs w:val="28"/>
        </w:rPr>
        <w:t>келган</w:t>
      </w:r>
      <w:r w:rsidRPr="00F25D0B">
        <w:rPr>
          <w:rFonts w:ascii="Arial" w:hAnsi="Arial" w:cs="Arial"/>
          <w:color w:val="auto"/>
          <w:sz w:val="28"/>
          <w:szCs w:val="28"/>
          <w:lang w:val="en-US"/>
        </w:rPr>
        <w:t xml:space="preserve"> </w:t>
      </w:r>
      <w:r>
        <w:rPr>
          <w:rFonts w:ascii="Arial" w:hAnsi="Arial" w:cs="Arial"/>
          <w:color w:val="auto"/>
          <w:sz w:val="28"/>
          <w:szCs w:val="28"/>
        </w:rPr>
        <w:t>пайтлар</w:t>
      </w:r>
      <w:r w:rsidRPr="00F25D0B">
        <w:rPr>
          <w:rFonts w:ascii="Arial" w:hAnsi="Arial" w:cs="Arial"/>
          <w:color w:val="auto"/>
          <w:sz w:val="28"/>
          <w:szCs w:val="28"/>
          <w:lang w:val="en-US"/>
        </w:rPr>
        <w:t xml:space="preserve"> </w:t>
      </w:r>
      <w:r>
        <w:rPr>
          <w:rFonts w:ascii="Arial" w:hAnsi="Arial" w:cs="Arial"/>
          <w:color w:val="auto"/>
          <w:sz w:val="28"/>
          <w:szCs w:val="28"/>
        </w:rPr>
        <w:t>бўлиб</w:t>
      </w:r>
      <w:r w:rsidRPr="00F25D0B">
        <w:rPr>
          <w:rFonts w:ascii="Arial" w:hAnsi="Arial" w:cs="Arial"/>
          <w:color w:val="auto"/>
          <w:sz w:val="28"/>
          <w:szCs w:val="28"/>
          <w:lang w:val="en-US"/>
        </w:rPr>
        <w:t xml:space="preserve"> </w:t>
      </w:r>
      <w:r>
        <w:rPr>
          <w:rFonts w:ascii="Arial" w:hAnsi="Arial" w:cs="Arial"/>
          <w:color w:val="auto"/>
          <w:sz w:val="28"/>
          <w:szCs w:val="28"/>
        </w:rPr>
        <w:t>турган</w:t>
      </w:r>
      <w:r w:rsidRPr="00F25D0B">
        <w:rPr>
          <w:rFonts w:ascii="Arial" w:hAnsi="Arial" w:cs="Arial"/>
          <w:color w:val="auto"/>
          <w:sz w:val="28"/>
          <w:szCs w:val="28"/>
          <w:lang w:val="en-US"/>
        </w:rPr>
        <w:t xml:space="preserve">. </w:t>
      </w:r>
      <w:r>
        <w:rPr>
          <w:rFonts w:ascii="Arial" w:hAnsi="Arial" w:cs="Arial"/>
          <w:color w:val="auto"/>
          <w:sz w:val="28"/>
          <w:szCs w:val="28"/>
        </w:rPr>
        <w:t>Хусусан</w:t>
      </w:r>
      <w:r w:rsidRPr="00F25D0B">
        <w:rPr>
          <w:rFonts w:ascii="Arial" w:hAnsi="Arial" w:cs="Arial"/>
          <w:color w:val="auto"/>
          <w:sz w:val="28"/>
          <w:szCs w:val="28"/>
          <w:lang w:val="en-US"/>
        </w:rPr>
        <w:t xml:space="preserve">, </w:t>
      </w:r>
      <w:r>
        <w:rPr>
          <w:rFonts w:ascii="Arial" w:hAnsi="Arial" w:cs="Arial"/>
          <w:color w:val="auto"/>
          <w:sz w:val="28"/>
          <w:szCs w:val="28"/>
        </w:rPr>
        <w:t>умр</w:t>
      </w:r>
      <w:r w:rsidRPr="00F25D0B">
        <w:rPr>
          <w:rFonts w:ascii="Arial" w:hAnsi="Arial" w:cs="Arial"/>
          <w:color w:val="auto"/>
          <w:sz w:val="28"/>
          <w:szCs w:val="28"/>
          <w:lang w:val="en-US"/>
        </w:rPr>
        <w:t xml:space="preserve"> </w:t>
      </w:r>
      <w:r>
        <w:rPr>
          <w:rFonts w:ascii="Arial" w:hAnsi="Arial" w:cs="Arial"/>
          <w:color w:val="auto"/>
          <w:sz w:val="28"/>
          <w:szCs w:val="28"/>
        </w:rPr>
        <w:t>поёнида</w:t>
      </w:r>
      <w:r w:rsidRPr="00F25D0B">
        <w:rPr>
          <w:rFonts w:ascii="Arial" w:hAnsi="Arial" w:cs="Arial"/>
          <w:color w:val="auto"/>
          <w:sz w:val="28"/>
          <w:szCs w:val="28"/>
          <w:lang w:val="en-US"/>
        </w:rPr>
        <w:t xml:space="preserve"> </w:t>
      </w:r>
      <w:r>
        <w:rPr>
          <w:rFonts w:ascii="Arial" w:hAnsi="Arial" w:cs="Arial"/>
          <w:color w:val="auto"/>
          <w:sz w:val="28"/>
          <w:szCs w:val="28"/>
        </w:rPr>
        <w:t>ғолиблик</w:t>
      </w:r>
      <w:r w:rsidRPr="00F25D0B">
        <w:rPr>
          <w:rFonts w:ascii="Arial" w:hAnsi="Arial" w:cs="Arial"/>
          <w:color w:val="auto"/>
          <w:sz w:val="28"/>
          <w:szCs w:val="28"/>
          <w:lang w:val="en-US"/>
        </w:rPr>
        <w:t xml:space="preserve"> </w:t>
      </w:r>
      <w:r>
        <w:rPr>
          <w:rFonts w:ascii="Arial" w:hAnsi="Arial" w:cs="Arial"/>
          <w:color w:val="auto"/>
          <w:sz w:val="28"/>
          <w:szCs w:val="28"/>
        </w:rPr>
        <w:t>иккинчи</w:t>
      </w:r>
      <w:r w:rsidRPr="00F25D0B">
        <w:rPr>
          <w:rFonts w:ascii="Arial" w:hAnsi="Arial" w:cs="Arial"/>
          <w:color w:val="auto"/>
          <w:sz w:val="28"/>
          <w:szCs w:val="28"/>
          <w:lang w:val="en-US"/>
        </w:rPr>
        <w:t xml:space="preserve"> </w:t>
      </w:r>
      <w:r>
        <w:rPr>
          <w:rFonts w:ascii="Arial" w:hAnsi="Arial" w:cs="Arial"/>
          <w:color w:val="auto"/>
          <w:sz w:val="28"/>
          <w:szCs w:val="28"/>
        </w:rPr>
        <w:t>туйғу</w:t>
      </w:r>
      <w:r w:rsidRPr="00F25D0B">
        <w:rPr>
          <w:rFonts w:ascii="Arial" w:hAnsi="Arial" w:cs="Arial"/>
          <w:color w:val="auto"/>
          <w:sz w:val="28"/>
          <w:szCs w:val="28"/>
          <w:lang w:val="en-US"/>
        </w:rPr>
        <w:t xml:space="preserve"> </w:t>
      </w:r>
      <w:r>
        <w:rPr>
          <w:rFonts w:ascii="Arial" w:hAnsi="Arial" w:cs="Arial"/>
          <w:color w:val="auto"/>
          <w:sz w:val="28"/>
          <w:szCs w:val="28"/>
        </w:rPr>
        <w:t>тарафида</w:t>
      </w:r>
      <w:r w:rsidRPr="00F25D0B">
        <w:rPr>
          <w:rFonts w:ascii="Arial" w:hAnsi="Arial" w:cs="Arial"/>
          <w:color w:val="auto"/>
          <w:sz w:val="28"/>
          <w:szCs w:val="28"/>
          <w:lang w:val="en-US"/>
        </w:rPr>
        <w:t xml:space="preserve"> </w:t>
      </w:r>
      <w:r>
        <w:rPr>
          <w:rFonts w:ascii="Arial" w:hAnsi="Arial" w:cs="Arial"/>
          <w:color w:val="auto"/>
          <w:sz w:val="28"/>
          <w:szCs w:val="28"/>
        </w:rPr>
        <w:t>эди</w:t>
      </w:r>
      <w:r w:rsidRPr="00F25D0B">
        <w:rPr>
          <w:rFonts w:ascii="Arial" w:hAnsi="Arial" w:cs="Arial"/>
          <w:color w:val="auto"/>
          <w:sz w:val="28"/>
          <w:szCs w:val="28"/>
          <w:lang w:val="en-US"/>
        </w:rPr>
        <w:t>. «</w:t>
      </w:r>
      <w:r>
        <w:rPr>
          <w:rFonts w:ascii="Arial" w:hAnsi="Arial" w:cs="Arial"/>
          <w:color w:val="auto"/>
          <w:sz w:val="28"/>
          <w:szCs w:val="28"/>
        </w:rPr>
        <w:t>Бобурнома</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Ҳумоюннома</w:t>
      </w:r>
      <w:r w:rsidRPr="00F25D0B">
        <w:rPr>
          <w:rFonts w:ascii="Arial" w:hAnsi="Arial" w:cs="Arial"/>
          <w:color w:val="auto"/>
          <w:sz w:val="28"/>
          <w:szCs w:val="28"/>
          <w:lang w:val="en-US"/>
        </w:rPr>
        <w:t>»</w:t>
      </w:r>
      <w:r>
        <w:rPr>
          <w:rFonts w:ascii="Arial" w:hAnsi="Arial" w:cs="Arial"/>
          <w:color w:val="auto"/>
          <w:sz w:val="28"/>
          <w:szCs w:val="28"/>
        </w:rPr>
        <w:t>даги</w:t>
      </w:r>
      <w:r w:rsidRPr="00F25D0B">
        <w:rPr>
          <w:rFonts w:ascii="Arial" w:hAnsi="Arial" w:cs="Arial"/>
          <w:color w:val="auto"/>
          <w:sz w:val="28"/>
          <w:szCs w:val="28"/>
          <w:lang w:val="en-US"/>
        </w:rPr>
        <w:t xml:space="preserve"> </w:t>
      </w:r>
      <w:r>
        <w:rPr>
          <w:rFonts w:ascii="Arial" w:hAnsi="Arial" w:cs="Arial"/>
          <w:color w:val="auto"/>
          <w:sz w:val="28"/>
          <w:szCs w:val="28"/>
        </w:rPr>
        <w:t>уйғун</w:t>
      </w:r>
      <w:r w:rsidRPr="00F25D0B">
        <w:rPr>
          <w:rFonts w:ascii="Arial" w:hAnsi="Arial" w:cs="Arial"/>
          <w:color w:val="auto"/>
          <w:sz w:val="28"/>
          <w:szCs w:val="28"/>
          <w:lang w:val="en-US"/>
        </w:rPr>
        <w:t xml:space="preserve"> </w:t>
      </w:r>
      <w:r>
        <w:rPr>
          <w:rFonts w:ascii="Arial" w:hAnsi="Arial" w:cs="Arial"/>
          <w:color w:val="auto"/>
          <w:sz w:val="28"/>
          <w:szCs w:val="28"/>
        </w:rPr>
        <w:t>ишоралар</w:t>
      </w:r>
      <w:r w:rsidRPr="00F25D0B">
        <w:rPr>
          <w:rFonts w:ascii="Arial" w:hAnsi="Arial" w:cs="Arial"/>
          <w:color w:val="auto"/>
          <w:sz w:val="28"/>
          <w:szCs w:val="28"/>
          <w:lang w:val="en-US"/>
        </w:rPr>
        <w:t xml:space="preserve"> </w:t>
      </w:r>
      <w:r>
        <w:rPr>
          <w:rFonts w:ascii="Arial" w:hAnsi="Arial" w:cs="Arial"/>
          <w:color w:val="auto"/>
          <w:sz w:val="28"/>
          <w:szCs w:val="28"/>
        </w:rPr>
        <w:t>шундан</w:t>
      </w:r>
      <w:r w:rsidRPr="00F25D0B">
        <w:rPr>
          <w:rFonts w:ascii="Arial" w:hAnsi="Arial" w:cs="Arial"/>
          <w:color w:val="auto"/>
          <w:sz w:val="28"/>
          <w:szCs w:val="28"/>
          <w:lang w:val="en-US"/>
        </w:rPr>
        <w:t xml:space="preserve"> </w:t>
      </w:r>
      <w:r>
        <w:rPr>
          <w:rFonts w:ascii="Arial" w:hAnsi="Arial" w:cs="Arial"/>
          <w:color w:val="auto"/>
          <w:sz w:val="28"/>
          <w:szCs w:val="28"/>
        </w:rPr>
        <w:t>хабар</w:t>
      </w:r>
      <w:r w:rsidRPr="00F25D0B">
        <w:rPr>
          <w:rFonts w:ascii="Arial" w:hAnsi="Arial" w:cs="Arial"/>
          <w:color w:val="auto"/>
          <w:sz w:val="28"/>
          <w:szCs w:val="28"/>
          <w:lang w:val="en-US"/>
        </w:rPr>
        <w:t xml:space="preserve"> </w:t>
      </w:r>
      <w:r>
        <w:rPr>
          <w:rFonts w:ascii="Arial" w:hAnsi="Arial" w:cs="Arial"/>
          <w:color w:val="auto"/>
          <w:sz w:val="28"/>
          <w:szCs w:val="28"/>
        </w:rPr>
        <w:t>беради</w:t>
      </w:r>
      <w:r w:rsidRPr="00F25D0B">
        <w:rPr>
          <w:rFonts w:ascii="Arial" w:hAnsi="Arial" w:cs="Arial"/>
          <w:color w:val="auto"/>
          <w:sz w:val="28"/>
          <w:szCs w:val="28"/>
          <w:lang w:val="en-US"/>
        </w:rPr>
        <w:t xml:space="preserve">. </w:t>
      </w:r>
      <w:r>
        <w:rPr>
          <w:rFonts w:ascii="Arial" w:hAnsi="Arial" w:cs="Arial"/>
          <w:color w:val="auto"/>
          <w:sz w:val="28"/>
          <w:szCs w:val="28"/>
        </w:rPr>
        <w:t>Фиқҳ</w:t>
      </w:r>
      <w:r w:rsidRPr="00F25D0B">
        <w:rPr>
          <w:rFonts w:ascii="Arial" w:hAnsi="Arial" w:cs="Arial"/>
          <w:color w:val="auto"/>
          <w:sz w:val="28"/>
          <w:szCs w:val="28"/>
          <w:lang w:val="en-US"/>
        </w:rPr>
        <w:t xml:space="preserve"> </w:t>
      </w:r>
      <w:r>
        <w:rPr>
          <w:rFonts w:ascii="Arial" w:hAnsi="Arial" w:cs="Arial"/>
          <w:color w:val="auto"/>
          <w:sz w:val="28"/>
          <w:szCs w:val="28"/>
        </w:rPr>
        <w:t>илми</w:t>
      </w:r>
      <w:r w:rsidRPr="00F25D0B">
        <w:rPr>
          <w:rFonts w:ascii="Arial" w:hAnsi="Arial" w:cs="Arial"/>
          <w:color w:val="auto"/>
          <w:sz w:val="28"/>
          <w:szCs w:val="28"/>
          <w:lang w:val="en-US"/>
        </w:rPr>
        <w:t xml:space="preserve"> </w:t>
      </w:r>
      <w:r>
        <w:rPr>
          <w:rFonts w:ascii="Arial" w:hAnsi="Arial" w:cs="Arial"/>
          <w:color w:val="auto"/>
          <w:sz w:val="28"/>
          <w:szCs w:val="28"/>
        </w:rPr>
        <w:t>билимдони</w:t>
      </w:r>
      <w:r w:rsidRPr="00F25D0B">
        <w:rPr>
          <w:rFonts w:ascii="Arial" w:hAnsi="Arial" w:cs="Arial"/>
          <w:color w:val="auto"/>
          <w:sz w:val="28"/>
          <w:szCs w:val="28"/>
          <w:lang w:val="en-US"/>
        </w:rPr>
        <w:t xml:space="preserve"> </w:t>
      </w:r>
      <w:r>
        <w:rPr>
          <w:rFonts w:ascii="Arial" w:hAnsi="Arial" w:cs="Arial"/>
          <w:color w:val="auto"/>
          <w:sz w:val="28"/>
          <w:szCs w:val="28"/>
        </w:rPr>
        <w:t>Бобур</w:t>
      </w:r>
      <w:r w:rsidRPr="00F25D0B">
        <w:rPr>
          <w:rFonts w:ascii="Arial" w:hAnsi="Arial" w:cs="Arial"/>
          <w:color w:val="auto"/>
          <w:sz w:val="28"/>
          <w:szCs w:val="28"/>
          <w:lang w:val="en-US"/>
        </w:rPr>
        <w:t xml:space="preserve"> </w:t>
      </w:r>
      <w:r>
        <w:rPr>
          <w:rFonts w:ascii="Arial" w:hAnsi="Arial" w:cs="Arial"/>
          <w:color w:val="auto"/>
          <w:sz w:val="28"/>
          <w:szCs w:val="28"/>
        </w:rPr>
        <w:t>Мирзонинг</w:t>
      </w:r>
      <w:r w:rsidRPr="00F25D0B">
        <w:rPr>
          <w:rFonts w:ascii="Arial" w:hAnsi="Arial" w:cs="Arial"/>
          <w:color w:val="auto"/>
          <w:sz w:val="28"/>
          <w:szCs w:val="28"/>
          <w:lang w:val="en-US"/>
        </w:rPr>
        <w:t xml:space="preserve"> </w:t>
      </w:r>
      <w:r>
        <w:rPr>
          <w:rFonts w:ascii="Arial" w:hAnsi="Arial" w:cs="Arial"/>
          <w:color w:val="auto"/>
          <w:sz w:val="28"/>
          <w:szCs w:val="28"/>
        </w:rPr>
        <w:t>бу</w:t>
      </w:r>
      <w:r w:rsidRPr="00F25D0B">
        <w:rPr>
          <w:rFonts w:ascii="Arial" w:hAnsi="Arial" w:cs="Arial"/>
          <w:color w:val="auto"/>
          <w:sz w:val="28"/>
          <w:szCs w:val="28"/>
          <w:lang w:val="en-US"/>
        </w:rPr>
        <w:t xml:space="preserve"> </w:t>
      </w:r>
      <w:r>
        <w:rPr>
          <w:rFonts w:ascii="Arial" w:hAnsi="Arial" w:cs="Arial"/>
          <w:color w:val="auto"/>
          <w:sz w:val="28"/>
          <w:szCs w:val="28"/>
        </w:rPr>
        <w:t>жабҳадаги</w:t>
      </w:r>
      <w:r w:rsidRPr="00F25D0B">
        <w:rPr>
          <w:rFonts w:ascii="Arial" w:hAnsi="Arial" w:cs="Arial"/>
          <w:color w:val="auto"/>
          <w:sz w:val="28"/>
          <w:szCs w:val="28"/>
          <w:lang w:val="en-US"/>
        </w:rPr>
        <w:t xml:space="preserve"> </w:t>
      </w:r>
      <w:r>
        <w:rPr>
          <w:rFonts w:ascii="Arial" w:hAnsi="Arial" w:cs="Arial"/>
          <w:color w:val="auto"/>
          <w:sz w:val="28"/>
          <w:szCs w:val="28"/>
        </w:rPr>
        <w:t>донишмандлиги</w:t>
      </w:r>
      <w:r w:rsidRPr="00F25D0B">
        <w:rPr>
          <w:rFonts w:ascii="Arial" w:hAnsi="Arial" w:cs="Arial"/>
          <w:color w:val="auto"/>
          <w:sz w:val="28"/>
          <w:szCs w:val="28"/>
          <w:lang w:val="en-US"/>
        </w:rPr>
        <w:t xml:space="preserve"> </w:t>
      </w:r>
      <w:r>
        <w:rPr>
          <w:rFonts w:ascii="Arial" w:hAnsi="Arial" w:cs="Arial"/>
          <w:color w:val="auto"/>
          <w:sz w:val="28"/>
          <w:szCs w:val="28"/>
        </w:rPr>
        <w:t>фақат</w:t>
      </w:r>
      <w:r w:rsidRPr="00F25D0B">
        <w:rPr>
          <w:rFonts w:ascii="Arial" w:hAnsi="Arial" w:cs="Arial"/>
          <w:color w:val="auto"/>
          <w:sz w:val="28"/>
          <w:szCs w:val="28"/>
          <w:lang w:val="en-US"/>
        </w:rPr>
        <w:t xml:space="preserve"> «</w:t>
      </w:r>
      <w:r>
        <w:rPr>
          <w:rFonts w:ascii="Arial" w:hAnsi="Arial" w:cs="Arial"/>
          <w:color w:val="auto"/>
          <w:sz w:val="28"/>
          <w:szCs w:val="28"/>
        </w:rPr>
        <w:t>Мубаййин</w:t>
      </w:r>
      <w:r w:rsidRPr="00F25D0B">
        <w:rPr>
          <w:rFonts w:ascii="Arial" w:hAnsi="Arial" w:cs="Arial"/>
          <w:color w:val="auto"/>
          <w:sz w:val="28"/>
          <w:szCs w:val="28"/>
          <w:lang w:val="en-US"/>
        </w:rPr>
        <w:t>»</w:t>
      </w:r>
      <w:r>
        <w:rPr>
          <w:rFonts w:ascii="Arial" w:hAnsi="Arial" w:cs="Arial"/>
          <w:color w:val="auto"/>
          <w:sz w:val="28"/>
          <w:szCs w:val="28"/>
        </w:rPr>
        <w:t>га</w:t>
      </w:r>
      <w:r w:rsidRPr="00F25D0B">
        <w:rPr>
          <w:rFonts w:ascii="Arial" w:hAnsi="Arial" w:cs="Arial"/>
          <w:color w:val="auto"/>
          <w:sz w:val="28"/>
          <w:szCs w:val="28"/>
          <w:lang w:val="en-US"/>
        </w:rPr>
        <w:t xml:space="preserve"> </w:t>
      </w:r>
      <w:r>
        <w:rPr>
          <w:rFonts w:ascii="Arial" w:hAnsi="Arial" w:cs="Arial"/>
          <w:color w:val="auto"/>
          <w:sz w:val="28"/>
          <w:szCs w:val="28"/>
        </w:rPr>
        <w:t>кучди</w:t>
      </w:r>
      <w:r w:rsidRPr="00F25D0B">
        <w:rPr>
          <w:rFonts w:ascii="Arial" w:hAnsi="Arial" w:cs="Arial"/>
          <w:color w:val="auto"/>
          <w:sz w:val="28"/>
          <w:szCs w:val="28"/>
          <w:lang w:val="en-US"/>
        </w:rPr>
        <w:t xml:space="preserve">, </w:t>
      </w:r>
      <w:r>
        <w:rPr>
          <w:rFonts w:ascii="Arial" w:hAnsi="Arial" w:cs="Arial"/>
          <w:color w:val="auto"/>
          <w:sz w:val="28"/>
          <w:szCs w:val="28"/>
        </w:rPr>
        <w:t>десак</w:t>
      </w:r>
      <w:r w:rsidRPr="00F25D0B">
        <w:rPr>
          <w:rFonts w:ascii="Arial" w:hAnsi="Arial" w:cs="Arial"/>
          <w:color w:val="auto"/>
          <w:sz w:val="28"/>
          <w:szCs w:val="28"/>
          <w:lang w:val="en-US"/>
        </w:rPr>
        <w:t xml:space="preserve"> </w:t>
      </w:r>
      <w:r>
        <w:rPr>
          <w:rFonts w:ascii="Arial" w:hAnsi="Arial" w:cs="Arial"/>
          <w:color w:val="auto"/>
          <w:sz w:val="28"/>
          <w:szCs w:val="28"/>
        </w:rPr>
        <w:t>тўғри</w:t>
      </w:r>
      <w:r w:rsidRPr="00F25D0B">
        <w:rPr>
          <w:rFonts w:ascii="Arial" w:hAnsi="Arial" w:cs="Arial"/>
          <w:color w:val="auto"/>
          <w:sz w:val="28"/>
          <w:szCs w:val="28"/>
          <w:lang w:val="en-US"/>
        </w:rPr>
        <w:t xml:space="preserve"> </w:t>
      </w:r>
      <w:r>
        <w:rPr>
          <w:rFonts w:ascii="Arial" w:hAnsi="Arial" w:cs="Arial"/>
          <w:color w:val="auto"/>
          <w:sz w:val="28"/>
          <w:szCs w:val="28"/>
        </w:rPr>
        <w:t>бўлмайди</w:t>
      </w:r>
      <w:r w:rsidRPr="00F25D0B">
        <w:rPr>
          <w:rFonts w:ascii="Arial" w:hAnsi="Arial" w:cs="Arial"/>
          <w:color w:val="auto"/>
          <w:sz w:val="28"/>
          <w:szCs w:val="28"/>
          <w:lang w:val="en-US"/>
        </w:rPr>
        <w:t xml:space="preserve">. </w:t>
      </w:r>
      <w:r>
        <w:rPr>
          <w:rFonts w:ascii="Arial" w:hAnsi="Arial" w:cs="Arial"/>
          <w:color w:val="auto"/>
          <w:sz w:val="28"/>
          <w:szCs w:val="28"/>
        </w:rPr>
        <w:t>Унинг</w:t>
      </w:r>
      <w:r w:rsidRPr="00F25D0B">
        <w:rPr>
          <w:rFonts w:ascii="Arial" w:hAnsi="Arial" w:cs="Arial"/>
          <w:color w:val="auto"/>
          <w:sz w:val="28"/>
          <w:szCs w:val="28"/>
          <w:lang w:val="en-US"/>
        </w:rPr>
        <w:t xml:space="preserve"> </w:t>
      </w:r>
      <w:r>
        <w:rPr>
          <w:rFonts w:ascii="Arial" w:hAnsi="Arial" w:cs="Arial"/>
          <w:color w:val="auto"/>
          <w:sz w:val="28"/>
          <w:szCs w:val="28"/>
        </w:rPr>
        <w:t>ҳаёт</w:t>
      </w:r>
      <w:r w:rsidRPr="00F25D0B">
        <w:rPr>
          <w:rFonts w:ascii="Arial" w:hAnsi="Arial" w:cs="Arial"/>
          <w:color w:val="auto"/>
          <w:sz w:val="28"/>
          <w:szCs w:val="28"/>
          <w:lang w:val="en-US"/>
        </w:rPr>
        <w:t xml:space="preserve"> </w:t>
      </w:r>
      <w:r>
        <w:rPr>
          <w:rFonts w:ascii="Arial" w:hAnsi="Arial" w:cs="Arial"/>
          <w:color w:val="auto"/>
          <w:sz w:val="28"/>
          <w:szCs w:val="28"/>
        </w:rPr>
        <w:t>йўлида</w:t>
      </w:r>
      <w:r w:rsidRPr="00F25D0B">
        <w:rPr>
          <w:rFonts w:ascii="Arial" w:hAnsi="Arial" w:cs="Arial"/>
          <w:color w:val="auto"/>
          <w:sz w:val="28"/>
          <w:szCs w:val="28"/>
          <w:lang w:val="en-US"/>
        </w:rPr>
        <w:t xml:space="preserve"> </w:t>
      </w:r>
      <w:r>
        <w:rPr>
          <w:rFonts w:ascii="Arial" w:hAnsi="Arial" w:cs="Arial"/>
          <w:color w:val="auto"/>
          <w:sz w:val="28"/>
          <w:szCs w:val="28"/>
        </w:rPr>
        <w:t>ҳам</w:t>
      </w:r>
      <w:r w:rsidRPr="00F25D0B">
        <w:rPr>
          <w:rFonts w:ascii="Arial" w:hAnsi="Arial" w:cs="Arial"/>
          <w:color w:val="auto"/>
          <w:sz w:val="28"/>
          <w:szCs w:val="28"/>
          <w:lang w:val="en-US"/>
        </w:rPr>
        <w:t xml:space="preserve"> </w:t>
      </w:r>
      <w:r>
        <w:rPr>
          <w:rFonts w:ascii="Arial" w:hAnsi="Arial" w:cs="Arial"/>
          <w:color w:val="auto"/>
          <w:sz w:val="28"/>
          <w:szCs w:val="28"/>
        </w:rPr>
        <w:t>ёрқин</w:t>
      </w:r>
      <w:r w:rsidRPr="00F25D0B">
        <w:rPr>
          <w:rFonts w:ascii="Arial" w:hAnsi="Arial" w:cs="Arial"/>
          <w:color w:val="auto"/>
          <w:sz w:val="28"/>
          <w:szCs w:val="28"/>
          <w:lang w:val="en-US"/>
        </w:rPr>
        <w:t xml:space="preserve"> </w:t>
      </w:r>
      <w:r>
        <w:rPr>
          <w:rFonts w:ascii="Arial" w:hAnsi="Arial" w:cs="Arial"/>
          <w:color w:val="auto"/>
          <w:sz w:val="28"/>
          <w:szCs w:val="28"/>
        </w:rPr>
        <w:t>зиёнинг</w:t>
      </w:r>
      <w:r w:rsidRPr="00F25D0B">
        <w:rPr>
          <w:rFonts w:ascii="Arial" w:hAnsi="Arial" w:cs="Arial"/>
          <w:color w:val="auto"/>
          <w:sz w:val="28"/>
          <w:szCs w:val="28"/>
          <w:lang w:val="en-US"/>
        </w:rPr>
        <w:t xml:space="preserve"> </w:t>
      </w:r>
      <w:r>
        <w:rPr>
          <w:rFonts w:ascii="Arial" w:hAnsi="Arial" w:cs="Arial"/>
          <w:color w:val="auto"/>
          <w:sz w:val="28"/>
          <w:szCs w:val="28"/>
        </w:rPr>
        <w:t>шуъласи</w:t>
      </w:r>
      <w:r w:rsidRPr="00F25D0B">
        <w:rPr>
          <w:rFonts w:ascii="Arial" w:hAnsi="Arial" w:cs="Arial"/>
          <w:color w:val="auto"/>
          <w:sz w:val="28"/>
          <w:szCs w:val="28"/>
          <w:lang w:val="en-US"/>
        </w:rPr>
        <w:t xml:space="preserve"> </w:t>
      </w:r>
      <w:r>
        <w:rPr>
          <w:rFonts w:ascii="Arial" w:hAnsi="Arial" w:cs="Arial"/>
          <w:color w:val="auto"/>
          <w:sz w:val="28"/>
          <w:szCs w:val="28"/>
        </w:rPr>
        <w:t>ҳар</w:t>
      </w:r>
      <w:r w:rsidRPr="00F25D0B">
        <w:rPr>
          <w:rFonts w:ascii="Arial" w:hAnsi="Arial" w:cs="Arial"/>
          <w:color w:val="auto"/>
          <w:sz w:val="28"/>
          <w:szCs w:val="28"/>
          <w:lang w:val="en-US"/>
        </w:rPr>
        <w:t xml:space="preserve"> </w:t>
      </w:r>
      <w:r>
        <w:rPr>
          <w:rFonts w:ascii="Arial" w:hAnsi="Arial" w:cs="Arial"/>
          <w:color w:val="auto"/>
          <w:sz w:val="28"/>
          <w:szCs w:val="28"/>
        </w:rPr>
        <w:t>қадамда</w:t>
      </w:r>
      <w:r w:rsidRPr="00F25D0B">
        <w:rPr>
          <w:rFonts w:ascii="Arial" w:hAnsi="Arial" w:cs="Arial"/>
          <w:color w:val="auto"/>
          <w:sz w:val="28"/>
          <w:szCs w:val="28"/>
          <w:lang w:val="en-US"/>
        </w:rPr>
        <w:t xml:space="preserve"> </w:t>
      </w:r>
      <w:r>
        <w:rPr>
          <w:rFonts w:ascii="Arial" w:hAnsi="Arial" w:cs="Arial"/>
          <w:color w:val="auto"/>
          <w:sz w:val="28"/>
          <w:szCs w:val="28"/>
        </w:rPr>
        <w:t>сезилиб</w:t>
      </w:r>
      <w:r w:rsidRPr="00F25D0B">
        <w:rPr>
          <w:rFonts w:ascii="Arial" w:hAnsi="Arial" w:cs="Arial"/>
          <w:color w:val="auto"/>
          <w:sz w:val="28"/>
          <w:szCs w:val="28"/>
          <w:lang w:val="en-US"/>
        </w:rPr>
        <w:t xml:space="preserve"> </w:t>
      </w:r>
      <w:r>
        <w:rPr>
          <w:rFonts w:ascii="Arial" w:hAnsi="Arial" w:cs="Arial"/>
          <w:color w:val="auto"/>
          <w:sz w:val="28"/>
          <w:szCs w:val="28"/>
        </w:rPr>
        <w:t>туради</w:t>
      </w:r>
      <w:r w:rsidRPr="00F25D0B">
        <w:rPr>
          <w:rFonts w:ascii="Arial" w:hAnsi="Arial" w:cs="Arial"/>
          <w:color w:val="auto"/>
          <w:sz w:val="28"/>
          <w:szCs w:val="28"/>
          <w:lang w:val="en-US"/>
        </w:rPr>
        <w:t>.</w:t>
      </w:r>
      <w:r>
        <w:rPr>
          <w:rFonts w:ascii="Arial" w:hAnsi="Arial" w:cs="Arial"/>
          <w:color w:val="auto"/>
          <w:sz w:val="28"/>
          <w:szCs w:val="28"/>
        </w:rPr>
        <w:t>Айни</w:t>
      </w:r>
      <w:r w:rsidRPr="00F25D0B">
        <w:rPr>
          <w:rFonts w:ascii="Arial" w:hAnsi="Arial" w:cs="Arial"/>
          <w:color w:val="auto"/>
          <w:sz w:val="28"/>
          <w:szCs w:val="28"/>
          <w:lang w:val="en-US"/>
        </w:rPr>
        <w:t xml:space="preserve"> </w:t>
      </w:r>
      <w:r>
        <w:rPr>
          <w:rFonts w:ascii="Arial" w:hAnsi="Arial" w:cs="Arial"/>
          <w:color w:val="auto"/>
          <w:sz w:val="28"/>
          <w:szCs w:val="28"/>
        </w:rPr>
        <w:t>ботиний</w:t>
      </w:r>
      <w:r w:rsidRPr="00F25D0B">
        <w:rPr>
          <w:rFonts w:ascii="Arial" w:hAnsi="Arial" w:cs="Arial"/>
          <w:color w:val="auto"/>
          <w:sz w:val="28"/>
          <w:szCs w:val="28"/>
          <w:lang w:val="en-US"/>
        </w:rPr>
        <w:t xml:space="preserve"> </w:t>
      </w:r>
      <w:r>
        <w:rPr>
          <w:rFonts w:ascii="Arial" w:hAnsi="Arial" w:cs="Arial"/>
          <w:color w:val="auto"/>
          <w:sz w:val="28"/>
          <w:szCs w:val="28"/>
        </w:rPr>
        <w:t>маърифат</w:t>
      </w:r>
      <w:r w:rsidRPr="00F25D0B">
        <w:rPr>
          <w:rFonts w:ascii="Arial" w:hAnsi="Arial" w:cs="Arial"/>
          <w:color w:val="auto"/>
          <w:sz w:val="28"/>
          <w:szCs w:val="28"/>
          <w:lang w:val="en-US"/>
        </w:rPr>
        <w:t xml:space="preserve"> </w:t>
      </w:r>
      <w:r>
        <w:rPr>
          <w:rFonts w:ascii="Arial" w:hAnsi="Arial" w:cs="Arial"/>
          <w:color w:val="auto"/>
          <w:sz w:val="28"/>
          <w:szCs w:val="28"/>
        </w:rPr>
        <w:t>улуғ</w:t>
      </w:r>
      <w:r w:rsidRPr="00F25D0B">
        <w:rPr>
          <w:rFonts w:ascii="Arial" w:hAnsi="Arial" w:cs="Arial"/>
          <w:color w:val="auto"/>
          <w:sz w:val="28"/>
          <w:szCs w:val="28"/>
          <w:lang w:val="en-US"/>
        </w:rPr>
        <w:t xml:space="preserve"> </w:t>
      </w:r>
      <w:r>
        <w:rPr>
          <w:rFonts w:ascii="Arial" w:hAnsi="Arial" w:cs="Arial"/>
          <w:color w:val="auto"/>
          <w:sz w:val="28"/>
          <w:szCs w:val="28"/>
        </w:rPr>
        <w:t>шоир</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адибнинг</w:t>
      </w:r>
      <w:r w:rsidRPr="00F25D0B">
        <w:rPr>
          <w:rFonts w:ascii="Arial" w:hAnsi="Arial" w:cs="Arial"/>
          <w:color w:val="auto"/>
          <w:sz w:val="28"/>
          <w:szCs w:val="28"/>
          <w:lang w:val="en-US"/>
        </w:rPr>
        <w:t xml:space="preserve"> </w:t>
      </w:r>
      <w:r>
        <w:rPr>
          <w:rFonts w:ascii="Arial" w:hAnsi="Arial" w:cs="Arial"/>
          <w:color w:val="auto"/>
          <w:sz w:val="28"/>
          <w:szCs w:val="28"/>
        </w:rPr>
        <w:t>қалб</w:t>
      </w:r>
      <w:r w:rsidRPr="00F25D0B">
        <w:rPr>
          <w:rFonts w:ascii="Arial" w:hAnsi="Arial" w:cs="Arial"/>
          <w:color w:val="auto"/>
          <w:sz w:val="28"/>
          <w:szCs w:val="28"/>
          <w:lang w:val="en-US"/>
        </w:rPr>
        <w:t xml:space="preserve"> </w:t>
      </w:r>
      <w:r>
        <w:rPr>
          <w:rFonts w:ascii="Arial" w:hAnsi="Arial" w:cs="Arial"/>
          <w:color w:val="auto"/>
          <w:sz w:val="28"/>
          <w:szCs w:val="28"/>
        </w:rPr>
        <w:t>фарзанди</w:t>
      </w:r>
      <w:r w:rsidRPr="00F25D0B">
        <w:rPr>
          <w:rFonts w:ascii="Arial" w:hAnsi="Arial" w:cs="Arial"/>
          <w:color w:val="auto"/>
          <w:sz w:val="28"/>
          <w:szCs w:val="28"/>
          <w:lang w:val="en-US"/>
        </w:rPr>
        <w:t xml:space="preserve"> </w:t>
      </w:r>
      <w:r>
        <w:rPr>
          <w:rFonts w:ascii="Arial" w:hAnsi="Arial" w:cs="Arial"/>
          <w:color w:val="auto"/>
          <w:sz w:val="28"/>
          <w:szCs w:val="28"/>
        </w:rPr>
        <w:t>бадиий</w:t>
      </w:r>
      <w:r w:rsidRPr="00F25D0B">
        <w:rPr>
          <w:rFonts w:ascii="Arial" w:hAnsi="Arial" w:cs="Arial"/>
          <w:color w:val="auto"/>
          <w:sz w:val="28"/>
          <w:szCs w:val="28"/>
          <w:lang w:val="en-US"/>
        </w:rPr>
        <w:t xml:space="preserve"> </w:t>
      </w:r>
      <w:r>
        <w:rPr>
          <w:rFonts w:ascii="Arial" w:hAnsi="Arial" w:cs="Arial"/>
          <w:color w:val="auto"/>
          <w:sz w:val="28"/>
          <w:szCs w:val="28"/>
        </w:rPr>
        <w:t>яратмалари</w:t>
      </w:r>
      <w:r w:rsidRPr="00F25D0B">
        <w:rPr>
          <w:rFonts w:ascii="Arial" w:hAnsi="Arial" w:cs="Arial"/>
          <w:color w:val="auto"/>
          <w:sz w:val="28"/>
          <w:szCs w:val="28"/>
          <w:lang w:val="en-US"/>
        </w:rPr>
        <w:t xml:space="preserve"> </w:t>
      </w:r>
      <w:r>
        <w:rPr>
          <w:rFonts w:ascii="Arial" w:hAnsi="Arial" w:cs="Arial"/>
          <w:color w:val="auto"/>
          <w:sz w:val="28"/>
          <w:szCs w:val="28"/>
        </w:rPr>
        <w:t>йўлида</w:t>
      </w:r>
      <w:r w:rsidRPr="00F25D0B">
        <w:rPr>
          <w:rFonts w:ascii="Arial" w:hAnsi="Arial" w:cs="Arial"/>
          <w:color w:val="auto"/>
          <w:sz w:val="28"/>
          <w:szCs w:val="28"/>
          <w:lang w:val="en-US"/>
        </w:rPr>
        <w:t xml:space="preserve"> </w:t>
      </w:r>
      <w:r>
        <w:rPr>
          <w:rFonts w:ascii="Arial" w:hAnsi="Arial" w:cs="Arial"/>
          <w:color w:val="auto"/>
          <w:sz w:val="28"/>
          <w:szCs w:val="28"/>
        </w:rPr>
        <w:t>ҳам</w:t>
      </w:r>
      <w:r w:rsidRPr="00F25D0B">
        <w:rPr>
          <w:rFonts w:ascii="Arial" w:hAnsi="Arial" w:cs="Arial"/>
          <w:color w:val="auto"/>
          <w:sz w:val="28"/>
          <w:szCs w:val="28"/>
          <w:lang w:val="en-US"/>
        </w:rPr>
        <w:t xml:space="preserve"> </w:t>
      </w:r>
      <w:r>
        <w:rPr>
          <w:rFonts w:ascii="Arial" w:hAnsi="Arial" w:cs="Arial"/>
          <w:color w:val="auto"/>
          <w:sz w:val="28"/>
          <w:szCs w:val="28"/>
        </w:rPr>
        <w:t>кучли</w:t>
      </w:r>
      <w:r w:rsidRPr="00F25D0B">
        <w:rPr>
          <w:rFonts w:ascii="Arial" w:hAnsi="Arial" w:cs="Arial"/>
          <w:color w:val="auto"/>
          <w:sz w:val="28"/>
          <w:szCs w:val="28"/>
          <w:lang w:val="en-US"/>
        </w:rPr>
        <w:t xml:space="preserve"> </w:t>
      </w:r>
      <w:r>
        <w:rPr>
          <w:rFonts w:ascii="Arial" w:hAnsi="Arial" w:cs="Arial"/>
          <w:color w:val="auto"/>
          <w:sz w:val="28"/>
          <w:szCs w:val="28"/>
        </w:rPr>
        <w:t>шамчироқ</w:t>
      </w:r>
      <w:r w:rsidRPr="00F25D0B">
        <w:rPr>
          <w:rFonts w:ascii="Arial" w:hAnsi="Arial" w:cs="Arial"/>
          <w:color w:val="auto"/>
          <w:sz w:val="28"/>
          <w:szCs w:val="28"/>
          <w:lang w:val="en-US"/>
        </w:rPr>
        <w:t xml:space="preserve"> </w:t>
      </w:r>
      <w:r>
        <w:rPr>
          <w:rFonts w:ascii="Arial" w:hAnsi="Arial" w:cs="Arial"/>
          <w:color w:val="auto"/>
          <w:sz w:val="28"/>
          <w:szCs w:val="28"/>
        </w:rPr>
        <w:t>бўлиб</w:t>
      </w:r>
      <w:r w:rsidRPr="00F25D0B">
        <w:rPr>
          <w:rFonts w:ascii="Arial" w:hAnsi="Arial" w:cs="Arial"/>
          <w:color w:val="auto"/>
          <w:sz w:val="28"/>
          <w:szCs w:val="28"/>
          <w:lang w:val="en-US"/>
        </w:rPr>
        <w:t xml:space="preserve"> </w:t>
      </w:r>
      <w:r>
        <w:rPr>
          <w:rFonts w:ascii="Arial" w:hAnsi="Arial" w:cs="Arial"/>
          <w:color w:val="auto"/>
          <w:sz w:val="28"/>
          <w:szCs w:val="28"/>
        </w:rPr>
        <w:t>хизмат</w:t>
      </w:r>
      <w:r w:rsidRPr="00F25D0B">
        <w:rPr>
          <w:rFonts w:ascii="Arial" w:hAnsi="Arial" w:cs="Arial"/>
          <w:color w:val="auto"/>
          <w:sz w:val="28"/>
          <w:szCs w:val="28"/>
          <w:lang w:val="en-US"/>
        </w:rPr>
        <w:t xml:space="preserve"> </w:t>
      </w:r>
      <w:r>
        <w:rPr>
          <w:rFonts w:ascii="Arial" w:hAnsi="Arial" w:cs="Arial"/>
          <w:color w:val="auto"/>
          <w:sz w:val="28"/>
          <w:szCs w:val="28"/>
        </w:rPr>
        <w:t>қилди</w:t>
      </w:r>
      <w:r w:rsidRPr="00F25D0B">
        <w:rPr>
          <w:rFonts w:ascii="Arial" w:hAnsi="Arial" w:cs="Arial"/>
          <w:color w:val="auto"/>
          <w:sz w:val="28"/>
          <w:szCs w:val="28"/>
          <w:lang w:val="en-US"/>
        </w:rPr>
        <w:t xml:space="preserve">. </w:t>
      </w:r>
      <w:r>
        <w:rPr>
          <w:rFonts w:ascii="Arial" w:hAnsi="Arial" w:cs="Arial"/>
          <w:color w:val="auto"/>
          <w:sz w:val="28"/>
          <w:szCs w:val="28"/>
        </w:rPr>
        <w:t xml:space="preserve">Мана бу рубоийларга эътибор қилайлик: </w:t>
      </w:r>
    </w:p>
    <w:p w:rsidR="000748AF" w:rsidRDefault="000748AF" w:rsidP="000748AF">
      <w:pPr>
        <w:pStyle w:val="Default"/>
        <w:jc w:val="both"/>
        <w:rPr>
          <w:color w:val="auto"/>
          <w:sz w:val="28"/>
          <w:szCs w:val="28"/>
        </w:rPr>
      </w:pPr>
      <w:r>
        <w:rPr>
          <w:i/>
          <w:iCs/>
          <w:color w:val="auto"/>
          <w:sz w:val="28"/>
          <w:szCs w:val="28"/>
        </w:rPr>
        <w:t xml:space="preserve">Эй ёр, сенинг васлинг(г)а етмак мушкил, </w:t>
      </w:r>
    </w:p>
    <w:p w:rsidR="000748AF" w:rsidRDefault="000748AF" w:rsidP="000748AF">
      <w:pPr>
        <w:pStyle w:val="Default"/>
        <w:jc w:val="both"/>
        <w:rPr>
          <w:color w:val="auto"/>
          <w:sz w:val="28"/>
          <w:szCs w:val="28"/>
        </w:rPr>
      </w:pPr>
      <w:r>
        <w:rPr>
          <w:i/>
          <w:iCs/>
          <w:color w:val="auto"/>
          <w:sz w:val="28"/>
          <w:szCs w:val="28"/>
        </w:rPr>
        <w:t xml:space="preserve">Фархунда ҳадисингни эшитмак мушкил </w:t>
      </w:r>
    </w:p>
    <w:p w:rsidR="000748AF" w:rsidRDefault="000748AF" w:rsidP="000748AF">
      <w:pPr>
        <w:pStyle w:val="Default"/>
        <w:jc w:val="both"/>
        <w:rPr>
          <w:color w:val="auto"/>
          <w:sz w:val="28"/>
          <w:szCs w:val="28"/>
        </w:rPr>
      </w:pPr>
      <w:r>
        <w:rPr>
          <w:i/>
          <w:iCs/>
          <w:color w:val="auto"/>
          <w:sz w:val="28"/>
          <w:szCs w:val="28"/>
        </w:rPr>
        <w:t xml:space="preserve">Ишқингни дағи бартараф этмак мушкил, </w:t>
      </w:r>
    </w:p>
    <w:p w:rsidR="000748AF" w:rsidRDefault="000748AF" w:rsidP="000748AF">
      <w:pPr>
        <w:pStyle w:val="Default"/>
        <w:jc w:val="both"/>
        <w:rPr>
          <w:color w:val="auto"/>
          <w:sz w:val="28"/>
          <w:szCs w:val="28"/>
        </w:rPr>
      </w:pPr>
      <w:r>
        <w:rPr>
          <w:i/>
          <w:iCs/>
          <w:color w:val="auto"/>
          <w:sz w:val="28"/>
          <w:szCs w:val="28"/>
        </w:rPr>
        <w:t xml:space="preserve">Бошни олибон ҳар сари кетмак мушкил. </w:t>
      </w:r>
    </w:p>
    <w:p w:rsidR="000748AF" w:rsidRDefault="000748AF" w:rsidP="000748AF">
      <w:pPr>
        <w:pStyle w:val="Default"/>
        <w:jc w:val="both"/>
        <w:rPr>
          <w:color w:val="auto"/>
          <w:sz w:val="28"/>
          <w:szCs w:val="28"/>
        </w:rPr>
      </w:pPr>
      <w:r>
        <w:rPr>
          <w:i/>
          <w:iCs/>
          <w:color w:val="auto"/>
          <w:sz w:val="28"/>
          <w:szCs w:val="28"/>
        </w:rPr>
        <w:t xml:space="preserve">Келдим санга юз умид била, эй моҳ, </w:t>
      </w:r>
    </w:p>
    <w:p w:rsidR="000748AF" w:rsidRDefault="000748AF" w:rsidP="000748AF">
      <w:pPr>
        <w:pStyle w:val="Default"/>
        <w:jc w:val="both"/>
        <w:rPr>
          <w:color w:val="auto"/>
          <w:sz w:val="28"/>
          <w:szCs w:val="28"/>
        </w:rPr>
      </w:pPr>
      <w:r>
        <w:rPr>
          <w:i/>
          <w:iCs/>
          <w:color w:val="auto"/>
          <w:sz w:val="28"/>
          <w:szCs w:val="28"/>
        </w:rPr>
        <w:t xml:space="preserve">Лекин ёндим юзингни кўрмай, юз оҳ. </w:t>
      </w:r>
    </w:p>
    <w:p w:rsidR="000748AF" w:rsidRDefault="000748AF" w:rsidP="000748AF">
      <w:pPr>
        <w:pStyle w:val="Default"/>
        <w:jc w:val="both"/>
        <w:rPr>
          <w:color w:val="auto"/>
          <w:sz w:val="28"/>
          <w:szCs w:val="28"/>
        </w:rPr>
      </w:pPr>
      <w:r>
        <w:rPr>
          <w:i/>
          <w:iCs/>
          <w:color w:val="auto"/>
          <w:sz w:val="28"/>
          <w:szCs w:val="28"/>
        </w:rPr>
        <w:t xml:space="preserve">Ҳамсуҳбату ҳамроҳни нетай бу йўлда, </w:t>
      </w:r>
    </w:p>
    <w:p w:rsidR="000748AF" w:rsidRDefault="000748AF" w:rsidP="000748AF">
      <w:pPr>
        <w:pStyle w:val="Default"/>
        <w:jc w:val="both"/>
        <w:rPr>
          <w:color w:val="auto"/>
          <w:sz w:val="28"/>
          <w:szCs w:val="28"/>
        </w:rPr>
      </w:pPr>
      <w:r>
        <w:rPr>
          <w:i/>
          <w:iCs/>
          <w:color w:val="auto"/>
          <w:sz w:val="28"/>
          <w:szCs w:val="28"/>
        </w:rPr>
        <w:t xml:space="preserve">Дардинг манга ҳамсуҳбату ишқинг ҳамроҳ. </w:t>
      </w:r>
    </w:p>
    <w:p w:rsidR="000748AF" w:rsidRDefault="000748AF" w:rsidP="000748AF">
      <w:pPr>
        <w:pStyle w:val="Default"/>
        <w:jc w:val="both"/>
        <w:rPr>
          <w:color w:val="auto"/>
          <w:sz w:val="28"/>
          <w:szCs w:val="28"/>
        </w:rPr>
      </w:pPr>
      <w:r>
        <w:rPr>
          <w:color w:val="auto"/>
          <w:sz w:val="28"/>
          <w:szCs w:val="28"/>
        </w:rPr>
        <w:t xml:space="preserve">Заковатли шоирнинг мазкур шеърларидаги мазмунии истанг самога уланг, хоҳланг ерга олиб тушинг. Ҳар икки ҳолатда ҳам бош моҳият — ишқ ва сидқ, ишқ ва дард, ишқ ва садоқат, ишқ ва ишонч каби юксак туйғуларнинг оҳори сақланади. Ошиқнинг маъшуқа дарди ва васлига етмоқ илинжидан ўзга ташвиш ва тараддуди йўқ, бўлиши ҳам мумкин эмас. Бобур Мирзонинг қалбида ёнган ишқ алангаси уни сира тарк этмаган. Тўғри, у комил муслим бўлгани ҳолда шариатнинг барча талабларига риоя қила олмади. Шаробга ружу қўйган пайтлари, маъжун кайфи билан дилига таскин берган дамлари бўлди, дилбар санамлар тортиқ қилинган пайтларида шаҳвоний нафсдан ғолиб кела олмади. Лекин шу билан бир қаторда у ўша гуноҳларидан комил садоқат билан тавба ҳам қилди. Умри вафо қилганида, у дарвишона турмуш тарзига ўтиб, тавба-тазарруъ билан яшармиди?! </w:t>
      </w:r>
    </w:p>
    <w:p w:rsidR="000748AF" w:rsidRPr="00F25D0B" w:rsidRDefault="000748AF" w:rsidP="000748AF">
      <w:pPr>
        <w:pStyle w:val="Default"/>
        <w:jc w:val="both"/>
        <w:rPr>
          <w:rFonts w:ascii="Arial" w:hAnsi="Arial" w:cs="Arial"/>
          <w:color w:val="auto"/>
          <w:sz w:val="20"/>
          <w:szCs w:val="20"/>
          <w:lang w:val="en-US"/>
        </w:rPr>
      </w:pPr>
      <w:r w:rsidRPr="00F25D0B">
        <w:rPr>
          <w:rFonts w:ascii="Arial" w:hAnsi="Arial" w:cs="Arial"/>
          <w:color w:val="auto"/>
          <w:sz w:val="20"/>
          <w:szCs w:val="20"/>
          <w:lang w:val="en-US"/>
        </w:rPr>
        <w:t xml:space="preserve">www.kitob.uz saytida elektron kitoblar, audio ertaklar, darsliklar mavjud </w:t>
      </w:r>
    </w:p>
    <w:p w:rsidR="000748AF" w:rsidRPr="00F25D0B" w:rsidRDefault="000748AF" w:rsidP="000748AF">
      <w:pPr>
        <w:pStyle w:val="Default"/>
        <w:pageBreakBefore/>
        <w:jc w:val="both"/>
        <w:rPr>
          <w:color w:val="auto"/>
          <w:sz w:val="28"/>
          <w:szCs w:val="28"/>
          <w:lang w:val="en-US"/>
        </w:rPr>
      </w:pPr>
      <w:r>
        <w:rPr>
          <w:b/>
          <w:bCs/>
          <w:color w:val="auto"/>
          <w:sz w:val="28"/>
          <w:szCs w:val="28"/>
        </w:rPr>
        <w:lastRenderedPageBreak/>
        <w:t>Савол</w:t>
      </w:r>
      <w:r w:rsidRPr="00F25D0B">
        <w:rPr>
          <w:b/>
          <w:bCs/>
          <w:color w:val="auto"/>
          <w:sz w:val="28"/>
          <w:szCs w:val="28"/>
          <w:lang w:val="en-US"/>
        </w:rPr>
        <w:t xml:space="preserve">: </w:t>
      </w:r>
      <w:r>
        <w:rPr>
          <w:color w:val="auto"/>
          <w:sz w:val="28"/>
          <w:szCs w:val="28"/>
        </w:rPr>
        <w:t>Маълумки</w:t>
      </w:r>
      <w:r w:rsidRPr="00F25D0B">
        <w:rPr>
          <w:color w:val="auto"/>
          <w:sz w:val="28"/>
          <w:szCs w:val="28"/>
          <w:lang w:val="en-US"/>
        </w:rPr>
        <w:t xml:space="preserve">, </w:t>
      </w:r>
      <w:r>
        <w:rPr>
          <w:color w:val="auto"/>
          <w:sz w:val="28"/>
          <w:szCs w:val="28"/>
        </w:rPr>
        <w:t>Бобур</w:t>
      </w:r>
      <w:r w:rsidRPr="00F25D0B">
        <w:rPr>
          <w:color w:val="auto"/>
          <w:sz w:val="28"/>
          <w:szCs w:val="28"/>
          <w:lang w:val="en-US"/>
        </w:rPr>
        <w:t xml:space="preserve"> </w:t>
      </w:r>
      <w:r>
        <w:rPr>
          <w:color w:val="auto"/>
          <w:sz w:val="28"/>
          <w:szCs w:val="28"/>
        </w:rPr>
        <w:t>ғазалчиликда</w:t>
      </w:r>
      <w:r w:rsidRPr="00F25D0B">
        <w:rPr>
          <w:color w:val="auto"/>
          <w:sz w:val="28"/>
          <w:szCs w:val="28"/>
          <w:lang w:val="en-US"/>
        </w:rPr>
        <w:t xml:space="preserve"> </w:t>
      </w:r>
      <w:r>
        <w:rPr>
          <w:color w:val="auto"/>
          <w:sz w:val="28"/>
          <w:szCs w:val="28"/>
        </w:rPr>
        <w:t>қофия</w:t>
      </w:r>
      <w:r w:rsidRPr="00F25D0B">
        <w:rPr>
          <w:color w:val="auto"/>
          <w:sz w:val="28"/>
          <w:szCs w:val="28"/>
          <w:lang w:val="en-US"/>
        </w:rPr>
        <w:t xml:space="preserve"> </w:t>
      </w:r>
      <w:r>
        <w:rPr>
          <w:color w:val="auto"/>
          <w:sz w:val="28"/>
          <w:szCs w:val="28"/>
        </w:rPr>
        <w:t>қоидаларидан</w:t>
      </w:r>
      <w:r w:rsidRPr="00F25D0B">
        <w:rPr>
          <w:color w:val="auto"/>
          <w:sz w:val="28"/>
          <w:szCs w:val="28"/>
          <w:lang w:val="en-US"/>
        </w:rPr>
        <w:t xml:space="preserve"> </w:t>
      </w:r>
      <w:r>
        <w:rPr>
          <w:color w:val="auto"/>
          <w:sz w:val="28"/>
          <w:szCs w:val="28"/>
        </w:rPr>
        <w:t>чекинган</w:t>
      </w:r>
      <w:r w:rsidRPr="00F25D0B">
        <w:rPr>
          <w:color w:val="auto"/>
          <w:sz w:val="28"/>
          <w:szCs w:val="28"/>
          <w:lang w:val="en-US"/>
        </w:rPr>
        <w:t xml:space="preserve">. </w:t>
      </w:r>
      <w:r>
        <w:rPr>
          <w:color w:val="auto"/>
          <w:sz w:val="28"/>
          <w:szCs w:val="28"/>
        </w:rPr>
        <w:t>Ҳазрат</w:t>
      </w:r>
      <w:r w:rsidRPr="00F25D0B">
        <w:rPr>
          <w:color w:val="auto"/>
          <w:sz w:val="28"/>
          <w:szCs w:val="28"/>
          <w:lang w:val="en-US"/>
        </w:rPr>
        <w:t xml:space="preserve"> </w:t>
      </w:r>
      <w:r>
        <w:rPr>
          <w:color w:val="auto"/>
          <w:sz w:val="28"/>
          <w:szCs w:val="28"/>
        </w:rPr>
        <w:t>Навоий</w:t>
      </w:r>
      <w:r w:rsidRPr="00F25D0B">
        <w:rPr>
          <w:color w:val="auto"/>
          <w:sz w:val="28"/>
          <w:szCs w:val="28"/>
          <w:lang w:val="en-US"/>
        </w:rPr>
        <w:t xml:space="preserve"> </w:t>
      </w:r>
      <w:r>
        <w:rPr>
          <w:color w:val="auto"/>
          <w:sz w:val="28"/>
          <w:szCs w:val="28"/>
        </w:rPr>
        <w:t>Атоий</w:t>
      </w:r>
      <w:r w:rsidRPr="00F25D0B">
        <w:rPr>
          <w:color w:val="auto"/>
          <w:sz w:val="28"/>
          <w:szCs w:val="28"/>
          <w:lang w:val="en-US"/>
        </w:rPr>
        <w:t xml:space="preserve"> </w:t>
      </w:r>
      <w:r>
        <w:rPr>
          <w:color w:val="auto"/>
          <w:sz w:val="28"/>
          <w:szCs w:val="28"/>
        </w:rPr>
        <w:t>ғазали</w:t>
      </w:r>
      <w:r w:rsidRPr="00F25D0B">
        <w:rPr>
          <w:color w:val="auto"/>
          <w:sz w:val="28"/>
          <w:szCs w:val="28"/>
          <w:lang w:val="en-US"/>
        </w:rPr>
        <w:t xml:space="preserve"> </w:t>
      </w:r>
      <w:r>
        <w:rPr>
          <w:color w:val="auto"/>
          <w:sz w:val="28"/>
          <w:szCs w:val="28"/>
        </w:rPr>
        <w:t>ҳақида</w:t>
      </w:r>
      <w:r w:rsidRPr="00F25D0B">
        <w:rPr>
          <w:color w:val="auto"/>
          <w:sz w:val="28"/>
          <w:szCs w:val="28"/>
          <w:lang w:val="en-US"/>
        </w:rPr>
        <w:t xml:space="preserve"> «</w:t>
      </w:r>
      <w:r>
        <w:rPr>
          <w:color w:val="auto"/>
          <w:sz w:val="28"/>
          <w:szCs w:val="28"/>
        </w:rPr>
        <w:t>қофиясида</w:t>
      </w:r>
      <w:r w:rsidRPr="00F25D0B">
        <w:rPr>
          <w:color w:val="auto"/>
          <w:sz w:val="28"/>
          <w:szCs w:val="28"/>
          <w:lang w:val="en-US"/>
        </w:rPr>
        <w:t xml:space="preserve"> </w:t>
      </w:r>
      <w:r>
        <w:rPr>
          <w:color w:val="auto"/>
          <w:sz w:val="28"/>
          <w:szCs w:val="28"/>
        </w:rPr>
        <w:t>айбғинаси</w:t>
      </w:r>
      <w:r w:rsidRPr="00F25D0B">
        <w:rPr>
          <w:color w:val="auto"/>
          <w:sz w:val="28"/>
          <w:szCs w:val="28"/>
          <w:lang w:val="en-US"/>
        </w:rPr>
        <w:t xml:space="preserve"> </w:t>
      </w:r>
      <w:r>
        <w:rPr>
          <w:color w:val="auto"/>
          <w:sz w:val="28"/>
          <w:szCs w:val="28"/>
        </w:rPr>
        <w:t>бор</w:t>
      </w:r>
      <w:r w:rsidRPr="00F25D0B">
        <w:rPr>
          <w:color w:val="auto"/>
          <w:sz w:val="28"/>
          <w:szCs w:val="28"/>
          <w:lang w:val="en-US"/>
        </w:rPr>
        <w:t xml:space="preserve">» </w:t>
      </w:r>
      <w:r>
        <w:rPr>
          <w:color w:val="auto"/>
          <w:sz w:val="28"/>
          <w:szCs w:val="28"/>
        </w:rPr>
        <w:t>деганлар</w:t>
      </w:r>
      <w:r w:rsidRPr="00F25D0B">
        <w:rPr>
          <w:color w:val="auto"/>
          <w:sz w:val="28"/>
          <w:szCs w:val="28"/>
          <w:lang w:val="en-US"/>
        </w:rPr>
        <w:t xml:space="preserve">. </w:t>
      </w:r>
      <w:r>
        <w:rPr>
          <w:color w:val="auto"/>
          <w:sz w:val="28"/>
          <w:szCs w:val="28"/>
        </w:rPr>
        <w:t>Навоий</w:t>
      </w:r>
      <w:r w:rsidRPr="00F25D0B">
        <w:rPr>
          <w:color w:val="auto"/>
          <w:sz w:val="28"/>
          <w:szCs w:val="28"/>
          <w:lang w:val="en-US"/>
        </w:rPr>
        <w:t xml:space="preserve"> </w:t>
      </w:r>
      <w:r>
        <w:rPr>
          <w:color w:val="auto"/>
          <w:sz w:val="28"/>
          <w:szCs w:val="28"/>
        </w:rPr>
        <w:t>Бобурнинг</w:t>
      </w:r>
      <w:r w:rsidRPr="00F25D0B">
        <w:rPr>
          <w:color w:val="auto"/>
          <w:sz w:val="28"/>
          <w:szCs w:val="28"/>
          <w:lang w:val="en-US"/>
        </w:rPr>
        <w:t xml:space="preserve"> </w:t>
      </w:r>
      <w:r>
        <w:rPr>
          <w:color w:val="auto"/>
          <w:sz w:val="28"/>
          <w:szCs w:val="28"/>
        </w:rPr>
        <w:t>бу</w:t>
      </w:r>
      <w:r w:rsidRPr="00F25D0B">
        <w:rPr>
          <w:color w:val="auto"/>
          <w:sz w:val="28"/>
          <w:szCs w:val="28"/>
          <w:lang w:val="en-US"/>
        </w:rPr>
        <w:t xml:space="preserve"> </w:t>
      </w:r>
      <w:r>
        <w:rPr>
          <w:color w:val="auto"/>
          <w:sz w:val="28"/>
          <w:szCs w:val="28"/>
        </w:rPr>
        <w:t>хил</w:t>
      </w:r>
      <w:r w:rsidRPr="00F25D0B">
        <w:rPr>
          <w:color w:val="auto"/>
          <w:sz w:val="28"/>
          <w:szCs w:val="28"/>
          <w:lang w:val="en-US"/>
        </w:rPr>
        <w:t xml:space="preserve"> </w:t>
      </w:r>
      <w:r>
        <w:rPr>
          <w:color w:val="auto"/>
          <w:sz w:val="28"/>
          <w:szCs w:val="28"/>
        </w:rPr>
        <w:t>ижодига</w:t>
      </w:r>
      <w:r w:rsidRPr="00F25D0B">
        <w:rPr>
          <w:color w:val="auto"/>
          <w:sz w:val="28"/>
          <w:szCs w:val="28"/>
          <w:lang w:val="en-US"/>
        </w:rPr>
        <w:t xml:space="preserve"> </w:t>
      </w:r>
      <w:r>
        <w:rPr>
          <w:color w:val="auto"/>
          <w:sz w:val="28"/>
          <w:szCs w:val="28"/>
        </w:rPr>
        <w:t>қандай</w:t>
      </w:r>
      <w:r w:rsidRPr="00F25D0B">
        <w:rPr>
          <w:color w:val="auto"/>
          <w:sz w:val="28"/>
          <w:szCs w:val="28"/>
          <w:lang w:val="en-US"/>
        </w:rPr>
        <w:t xml:space="preserve"> </w:t>
      </w:r>
      <w:r>
        <w:rPr>
          <w:color w:val="auto"/>
          <w:sz w:val="28"/>
          <w:szCs w:val="28"/>
        </w:rPr>
        <w:t>баҳо</w:t>
      </w:r>
      <w:r w:rsidRPr="00F25D0B">
        <w:rPr>
          <w:color w:val="auto"/>
          <w:sz w:val="28"/>
          <w:szCs w:val="28"/>
          <w:lang w:val="en-US"/>
        </w:rPr>
        <w:t xml:space="preserve"> </w:t>
      </w:r>
      <w:r>
        <w:rPr>
          <w:color w:val="auto"/>
          <w:sz w:val="28"/>
          <w:szCs w:val="28"/>
        </w:rPr>
        <w:t>берган</w:t>
      </w:r>
      <w:r w:rsidRPr="00F25D0B">
        <w:rPr>
          <w:color w:val="auto"/>
          <w:sz w:val="28"/>
          <w:szCs w:val="28"/>
          <w:lang w:val="en-US"/>
        </w:rPr>
        <w:t xml:space="preserve"> </w:t>
      </w:r>
      <w:r>
        <w:rPr>
          <w:color w:val="auto"/>
          <w:sz w:val="28"/>
          <w:szCs w:val="28"/>
        </w:rPr>
        <w:t>бўлур</w:t>
      </w:r>
      <w:r w:rsidRPr="00F25D0B">
        <w:rPr>
          <w:color w:val="auto"/>
          <w:sz w:val="28"/>
          <w:szCs w:val="28"/>
          <w:lang w:val="en-US"/>
        </w:rPr>
        <w:t xml:space="preserve"> </w:t>
      </w:r>
      <w:r>
        <w:rPr>
          <w:color w:val="auto"/>
          <w:sz w:val="28"/>
          <w:szCs w:val="28"/>
        </w:rPr>
        <w:t>эди</w:t>
      </w:r>
      <w:r w:rsidRPr="00F25D0B">
        <w:rPr>
          <w:color w:val="auto"/>
          <w:sz w:val="28"/>
          <w:szCs w:val="28"/>
          <w:lang w:val="en-US"/>
        </w:rPr>
        <w:t xml:space="preserve">? </w:t>
      </w:r>
    </w:p>
    <w:p w:rsidR="000748AF" w:rsidRDefault="000748AF" w:rsidP="000748AF">
      <w:pPr>
        <w:pStyle w:val="Default"/>
        <w:jc w:val="both"/>
        <w:rPr>
          <w:color w:val="auto"/>
          <w:sz w:val="28"/>
          <w:szCs w:val="28"/>
        </w:rPr>
      </w:pPr>
      <w:r>
        <w:rPr>
          <w:b/>
          <w:bCs/>
          <w:color w:val="auto"/>
          <w:sz w:val="28"/>
          <w:szCs w:val="28"/>
        </w:rPr>
        <w:t xml:space="preserve">Жавоб: </w:t>
      </w:r>
      <w:r>
        <w:rPr>
          <w:color w:val="auto"/>
          <w:sz w:val="28"/>
          <w:szCs w:val="28"/>
        </w:rPr>
        <w:t xml:space="preserve">Аввало, саволда андак чалкашлик бор. Икки ижодкорнинг қофияга муносабати бир хил ҳодиса эмас. Иккинчидан, тарихий далилни нотўғри қўллаш, маълум мақсадга зўрма зўраки хизмат қилдириш ярамайди. </w:t>
      </w:r>
    </w:p>
    <w:p w:rsidR="000748AF" w:rsidRDefault="000748AF" w:rsidP="000748AF">
      <w:pPr>
        <w:pStyle w:val="Default"/>
        <w:jc w:val="both"/>
        <w:rPr>
          <w:color w:val="auto"/>
          <w:sz w:val="28"/>
          <w:szCs w:val="28"/>
        </w:rPr>
      </w:pPr>
      <w:r>
        <w:rPr>
          <w:color w:val="auto"/>
          <w:sz w:val="28"/>
          <w:szCs w:val="28"/>
        </w:rPr>
        <w:t xml:space="preserve">Алишер Навоийнинг Атоийга доир танқиди унинг бутун ижодига тегишли эмас, балки биргина байтига дахлдор. </w:t>
      </w:r>
    </w:p>
    <w:p w:rsidR="000748AF" w:rsidRDefault="000748AF" w:rsidP="000748AF">
      <w:pPr>
        <w:pStyle w:val="Default"/>
        <w:jc w:val="both"/>
        <w:rPr>
          <w:color w:val="auto"/>
          <w:sz w:val="28"/>
          <w:szCs w:val="28"/>
        </w:rPr>
      </w:pPr>
      <w:r>
        <w:rPr>
          <w:i/>
          <w:iCs/>
          <w:color w:val="auto"/>
          <w:sz w:val="28"/>
          <w:szCs w:val="28"/>
        </w:rPr>
        <w:t xml:space="preserve">Ул санамки сув яқосинда парийтек ўлтурур, </w:t>
      </w:r>
    </w:p>
    <w:p w:rsidR="000748AF" w:rsidRDefault="000748AF" w:rsidP="000748AF">
      <w:pPr>
        <w:pStyle w:val="Default"/>
        <w:jc w:val="both"/>
        <w:rPr>
          <w:color w:val="auto"/>
          <w:sz w:val="28"/>
          <w:szCs w:val="28"/>
        </w:rPr>
      </w:pPr>
      <w:r>
        <w:rPr>
          <w:i/>
          <w:iCs/>
          <w:color w:val="auto"/>
          <w:sz w:val="28"/>
          <w:szCs w:val="28"/>
        </w:rPr>
        <w:t xml:space="preserve">Ғояти нозуклигидин сув била ютса бўлур. </w:t>
      </w:r>
    </w:p>
    <w:p w:rsidR="000748AF" w:rsidRDefault="000748AF" w:rsidP="000748AF">
      <w:pPr>
        <w:pStyle w:val="Default"/>
        <w:jc w:val="both"/>
        <w:rPr>
          <w:color w:val="auto"/>
          <w:sz w:val="28"/>
          <w:szCs w:val="28"/>
        </w:rPr>
      </w:pPr>
      <w:r>
        <w:rPr>
          <w:color w:val="auto"/>
          <w:sz w:val="28"/>
          <w:szCs w:val="28"/>
        </w:rPr>
        <w:t xml:space="preserve">Ушбу байтнинг танланиши тасодифий эмас. Кўчирганимиз мисралар Атоийнинг шоҳбайтлари сирасига киради. Шунинг учун Алишер Навоийга маъқул тушган. Улуғ ўзбек шоирининг «Мажолис ун-нафоис»ида бу байт муносабати билан айтган мулоҳазасини танқид маъносида қабул қилиш эса нораво. Чунки Алишер Навоийнинг ўша жумласи замирида истак оҳанги баланд. Шундай шоҳбайтнинг қофиядош сўзлари тўқ бўлғанда, яъни ўзакларда оҳангдошлик бўлганда, нур алан нур бўлур эрди, дейдилар Ҳазрат. Бобур Мирзо шеъриятида кузатиладиган ҳодиса бутунлай бошқа нарса. Бобур Мирзонинг айрим ғазалларида Шарқ ғазалиётидаги анъанавий қофия тартибидан чекиниш ҳолатлари кузатилади деган фикрни сиз бошқача қабул қилгансиз. Ҳолбуки, бундай уриниш нуқсон саналмайди. Адабиёт даргоҳи поклик билан бирга эркинликни ёқтиради. </w:t>
      </w:r>
    </w:p>
    <w:p w:rsidR="000748AF" w:rsidRDefault="000748AF" w:rsidP="000748AF">
      <w:pPr>
        <w:pStyle w:val="Default"/>
        <w:jc w:val="both"/>
        <w:rPr>
          <w:color w:val="auto"/>
          <w:sz w:val="28"/>
          <w:szCs w:val="28"/>
        </w:rPr>
      </w:pPr>
      <w:r>
        <w:rPr>
          <w:color w:val="auto"/>
          <w:sz w:val="28"/>
          <w:szCs w:val="28"/>
        </w:rPr>
        <w:t xml:space="preserve">Эрк ва ижодийлик хам шуаронинг қанотидир. Бобур Мирзога булар кундай равшан эди. Ҳамма масалада ўз йўлига эга улуғ шоир ғазал бобида ҳам ўзини эркин тутган ва «кўнгли тилаган мурод»га интилган. Буни улуғ шоирнинг қуйидаги ғазали мисолида аниқроқ кўриш мумкин: </w:t>
      </w:r>
    </w:p>
    <w:p w:rsidR="000748AF" w:rsidRDefault="000748AF" w:rsidP="000748AF">
      <w:pPr>
        <w:pStyle w:val="Default"/>
        <w:jc w:val="both"/>
        <w:rPr>
          <w:color w:val="auto"/>
          <w:sz w:val="28"/>
          <w:szCs w:val="28"/>
        </w:rPr>
      </w:pPr>
      <w:r>
        <w:rPr>
          <w:i/>
          <w:iCs/>
          <w:color w:val="auto"/>
          <w:sz w:val="28"/>
          <w:szCs w:val="28"/>
        </w:rPr>
        <w:t xml:space="preserve">Келтурса юз балони ўшал бевафо манга, </w:t>
      </w:r>
    </w:p>
    <w:p w:rsidR="000748AF" w:rsidRDefault="000748AF" w:rsidP="000748AF">
      <w:pPr>
        <w:pStyle w:val="Default"/>
        <w:jc w:val="both"/>
        <w:rPr>
          <w:color w:val="auto"/>
          <w:sz w:val="28"/>
          <w:szCs w:val="28"/>
        </w:rPr>
      </w:pPr>
      <w:r>
        <w:rPr>
          <w:i/>
          <w:iCs/>
          <w:color w:val="auto"/>
          <w:sz w:val="28"/>
          <w:szCs w:val="28"/>
        </w:rPr>
        <w:t xml:space="preserve">Келсун, агар юзумни эвурсам, бало манга. </w:t>
      </w:r>
    </w:p>
    <w:p w:rsidR="000748AF" w:rsidRDefault="000748AF" w:rsidP="000748AF">
      <w:pPr>
        <w:pStyle w:val="Default"/>
        <w:jc w:val="both"/>
        <w:rPr>
          <w:color w:val="auto"/>
          <w:sz w:val="28"/>
          <w:szCs w:val="28"/>
        </w:rPr>
      </w:pPr>
      <w:r>
        <w:rPr>
          <w:i/>
          <w:iCs/>
          <w:color w:val="auto"/>
          <w:sz w:val="28"/>
          <w:szCs w:val="28"/>
        </w:rPr>
        <w:t xml:space="preserve">Неткаймен ул рафиқ билаким, қилур басе — </w:t>
      </w:r>
    </w:p>
    <w:p w:rsidR="000748AF" w:rsidRDefault="000748AF" w:rsidP="000748AF">
      <w:pPr>
        <w:pStyle w:val="Default"/>
        <w:jc w:val="both"/>
        <w:rPr>
          <w:color w:val="auto"/>
          <w:sz w:val="28"/>
          <w:szCs w:val="28"/>
        </w:rPr>
      </w:pPr>
      <w:r>
        <w:rPr>
          <w:i/>
          <w:iCs/>
          <w:color w:val="auto"/>
          <w:sz w:val="28"/>
          <w:szCs w:val="28"/>
        </w:rPr>
        <w:t xml:space="preserve">Меҳру вафо рақибға, жавру жафо манга. </w:t>
      </w:r>
    </w:p>
    <w:p w:rsidR="000748AF" w:rsidRDefault="000748AF" w:rsidP="000748AF">
      <w:pPr>
        <w:pStyle w:val="Default"/>
        <w:jc w:val="both"/>
        <w:rPr>
          <w:color w:val="auto"/>
          <w:sz w:val="28"/>
          <w:szCs w:val="28"/>
        </w:rPr>
      </w:pPr>
      <w:r>
        <w:rPr>
          <w:i/>
          <w:iCs/>
          <w:color w:val="auto"/>
          <w:sz w:val="28"/>
          <w:szCs w:val="28"/>
        </w:rPr>
        <w:t xml:space="preserve">Бегона бўлса ақл мени телбадин, не тонг, </w:t>
      </w:r>
    </w:p>
    <w:p w:rsidR="000748AF" w:rsidRDefault="000748AF" w:rsidP="000748AF">
      <w:pPr>
        <w:pStyle w:val="Default"/>
        <w:jc w:val="both"/>
        <w:rPr>
          <w:color w:val="auto"/>
          <w:sz w:val="28"/>
          <w:szCs w:val="28"/>
        </w:rPr>
      </w:pPr>
      <w:r>
        <w:rPr>
          <w:i/>
          <w:iCs/>
          <w:color w:val="auto"/>
          <w:sz w:val="28"/>
          <w:szCs w:val="28"/>
        </w:rPr>
        <w:t xml:space="preserve">Чун бўлди ул парисифатим ошно манга. </w:t>
      </w:r>
    </w:p>
    <w:p w:rsidR="000748AF" w:rsidRDefault="000748AF" w:rsidP="000748AF">
      <w:pPr>
        <w:pStyle w:val="Default"/>
        <w:jc w:val="both"/>
        <w:rPr>
          <w:color w:val="auto"/>
          <w:sz w:val="28"/>
          <w:szCs w:val="28"/>
        </w:rPr>
      </w:pPr>
      <w:r>
        <w:rPr>
          <w:i/>
          <w:iCs/>
          <w:color w:val="auto"/>
          <w:sz w:val="28"/>
          <w:szCs w:val="28"/>
        </w:rPr>
        <w:t xml:space="preserve">Оҳу ёшимдин ортадурур заъф, эй табиб, </w:t>
      </w:r>
    </w:p>
    <w:p w:rsidR="000748AF" w:rsidRDefault="000748AF" w:rsidP="000748AF">
      <w:pPr>
        <w:pStyle w:val="Default"/>
        <w:jc w:val="both"/>
        <w:rPr>
          <w:color w:val="auto"/>
          <w:sz w:val="28"/>
          <w:szCs w:val="28"/>
        </w:rPr>
      </w:pPr>
      <w:r>
        <w:rPr>
          <w:i/>
          <w:iCs/>
          <w:color w:val="auto"/>
          <w:sz w:val="28"/>
          <w:szCs w:val="28"/>
        </w:rPr>
        <w:t xml:space="preserve">Билдим, ярашмас эмди бу обу ҳаво манга. </w:t>
      </w:r>
    </w:p>
    <w:p w:rsidR="000748AF" w:rsidRDefault="000748AF" w:rsidP="000748AF">
      <w:pPr>
        <w:pStyle w:val="Default"/>
        <w:jc w:val="both"/>
        <w:rPr>
          <w:color w:val="auto"/>
          <w:sz w:val="28"/>
          <w:szCs w:val="28"/>
        </w:rPr>
      </w:pPr>
      <w:r>
        <w:rPr>
          <w:i/>
          <w:iCs/>
          <w:color w:val="auto"/>
          <w:sz w:val="28"/>
          <w:szCs w:val="28"/>
        </w:rPr>
        <w:t xml:space="preserve">Дардим кўруб муолажада зоеь этма умр, </w:t>
      </w:r>
    </w:p>
    <w:p w:rsidR="000748AF" w:rsidRDefault="000748AF" w:rsidP="000748AF">
      <w:pPr>
        <w:pStyle w:val="Default"/>
        <w:jc w:val="both"/>
        <w:rPr>
          <w:color w:val="auto"/>
          <w:sz w:val="28"/>
          <w:szCs w:val="28"/>
        </w:rPr>
      </w:pPr>
      <w:r>
        <w:rPr>
          <w:i/>
          <w:iCs/>
          <w:color w:val="auto"/>
          <w:sz w:val="28"/>
          <w:szCs w:val="28"/>
        </w:rPr>
        <w:t xml:space="preserve">Ким, жонда дарди ишқдурур бедаво манга. </w:t>
      </w:r>
    </w:p>
    <w:p w:rsidR="000748AF" w:rsidRPr="00F25D0B" w:rsidRDefault="000748AF" w:rsidP="000748AF">
      <w:pPr>
        <w:pStyle w:val="Default"/>
        <w:jc w:val="both"/>
        <w:rPr>
          <w:rFonts w:ascii="Arial" w:hAnsi="Arial" w:cs="Arial"/>
          <w:color w:val="auto"/>
          <w:sz w:val="20"/>
          <w:szCs w:val="20"/>
          <w:lang w:val="en-US"/>
        </w:rPr>
      </w:pPr>
      <w:r w:rsidRPr="00F25D0B">
        <w:rPr>
          <w:rFonts w:ascii="Arial" w:hAnsi="Arial" w:cs="Arial"/>
          <w:color w:val="auto"/>
          <w:sz w:val="20"/>
          <w:szCs w:val="20"/>
          <w:lang w:val="en-US"/>
        </w:rPr>
        <w:t xml:space="preserve">www.kitob.uz saytida elektron kitoblar, audio ertaklar, darsliklar mavjud </w:t>
      </w:r>
    </w:p>
    <w:p w:rsidR="000748AF" w:rsidRDefault="000748AF" w:rsidP="000748AF">
      <w:pPr>
        <w:pStyle w:val="Default"/>
        <w:pageBreakBefore/>
        <w:jc w:val="both"/>
        <w:rPr>
          <w:color w:val="auto"/>
          <w:sz w:val="28"/>
          <w:szCs w:val="28"/>
        </w:rPr>
      </w:pPr>
      <w:r>
        <w:rPr>
          <w:i/>
          <w:iCs/>
          <w:color w:val="auto"/>
          <w:sz w:val="28"/>
          <w:szCs w:val="28"/>
        </w:rPr>
        <w:lastRenderedPageBreak/>
        <w:t xml:space="preserve">То ёр кимни истару кўнглина ким ёқар, </w:t>
      </w:r>
    </w:p>
    <w:p w:rsidR="000748AF" w:rsidRDefault="000748AF" w:rsidP="000748AF">
      <w:pPr>
        <w:pStyle w:val="Default"/>
        <w:jc w:val="both"/>
        <w:rPr>
          <w:color w:val="auto"/>
          <w:sz w:val="28"/>
          <w:szCs w:val="28"/>
        </w:rPr>
      </w:pPr>
      <w:r>
        <w:rPr>
          <w:i/>
          <w:iCs/>
          <w:color w:val="auto"/>
          <w:sz w:val="28"/>
          <w:szCs w:val="28"/>
        </w:rPr>
        <w:t xml:space="preserve">Ташвиши бежиҳатдурур охир санго, манга. </w:t>
      </w:r>
    </w:p>
    <w:p w:rsidR="000748AF" w:rsidRDefault="000748AF" w:rsidP="000748AF">
      <w:pPr>
        <w:pStyle w:val="Default"/>
        <w:jc w:val="both"/>
        <w:rPr>
          <w:color w:val="auto"/>
          <w:sz w:val="28"/>
          <w:szCs w:val="28"/>
        </w:rPr>
      </w:pPr>
      <w:r>
        <w:rPr>
          <w:i/>
          <w:iCs/>
          <w:color w:val="auto"/>
          <w:sz w:val="28"/>
          <w:szCs w:val="28"/>
        </w:rPr>
        <w:t xml:space="preserve">Бобур, бўлубтурур ики кўзум йўлида тўрт, </w:t>
      </w:r>
    </w:p>
    <w:p w:rsidR="000748AF" w:rsidRDefault="000748AF" w:rsidP="000748AF">
      <w:pPr>
        <w:pStyle w:val="Default"/>
        <w:jc w:val="both"/>
        <w:rPr>
          <w:color w:val="auto"/>
          <w:sz w:val="28"/>
          <w:szCs w:val="28"/>
        </w:rPr>
      </w:pPr>
      <w:r>
        <w:rPr>
          <w:i/>
          <w:iCs/>
          <w:color w:val="auto"/>
          <w:sz w:val="28"/>
          <w:szCs w:val="28"/>
        </w:rPr>
        <w:t xml:space="preserve">Келса не бўлди қошима бир-бир манго, манга. </w:t>
      </w:r>
    </w:p>
    <w:p w:rsidR="000748AF" w:rsidRDefault="000748AF" w:rsidP="000748AF">
      <w:pPr>
        <w:pStyle w:val="Default"/>
        <w:jc w:val="both"/>
        <w:rPr>
          <w:color w:val="auto"/>
          <w:sz w:val="28"/>
          <w:szCs w:val="28"/>
        </w:rPr>
      </w:pPr>
      <w:r>
        <w:rPr>
          <w:color w:val="auto"/>
          <w:sz w:val="28"/>
          <w:szCs w:val="28"/>
        </w:rPr>
        <w:t>Айттанларимиз Бобур Мирзонинг ана шу йўналишдаги ғазалларига тегишли. Бунда шаклий-мантиқий жиҳатдан нуқсон йўқ. Мазмун талабидан келиб чиқадиган ўзига хос қофия тартибини қўллаш санъати бор. Бобур Мирзо қофия илмидан махсус сабоқ олган ва бадиий ижод амалиётида ўша илм талабларига риоя қилган катта шеършунос олим шоирдир. Аслини олганда, бугун қофия, аруз, умуман, адабиёт назариясига доир берадиган билимларимиз жуда жўн. Тушунчаларимиз ҳам ўша доирадан чиқа олмайди. Тожик адабиётшуноси Баҳром Сирус юз йилга яқин умрининг катта қисмини форстожик адабиётида қофия илмини ўрганишга сарфлади. Олим шу мавзуда икки махсус китоб чоп эттирди</w:t>
      </w:r>
      <w:r>
        <w:rPr>
          <w:color w:val="auto"/>
          <w:sz w:val="18"/>
          <w:szCs w:val="18"/>
        </w:rPr>
        <w:t>1</w:t>
      </w:r>
      <w:r>
        <w:rPr>
          <w:color w:val="auto"/>
          <w:sz w:val="28"/>
          <w:szCs w:val="28"/>
        </w:rPr>
        <w:t xml:space="preserve">. Унинг кузатишларига кўра, қофия санъатининг икки юздан зиёд кўриниши ва ҳар бир шаклнинг ўз атамалари мавжуд экан. Алишер Навоий қофия илмини Абдураҳмон Жомий «қошида ўқубмен», деганда ҳайрон бўлганман. Тўғри, баъзан «қофия» араб тили қоидалари маъносида ҳам қўлланган. Аммо Алишер Навоий истилоҳнинг ўз мазмунини — адабиётшуносликка тегишли жиҳатини кўзда тутади. Мисралар охирида оҳангдошликни таъмин этувчи сўзларни ўрганиш учун шунча даҳмазами? - деган ақида бўлган менда. Баҳром Сирус китобларидан кейин кўзим очилди. </w:t>
      </w:r>
    </w:p>
    <w:p w:rsidR="000748AF" w:rsidRDefault="000748AF" w:rsidP="000748AF">
      <w:pPr>
        <w:pStyle w:val="Default"/>
        <w:jc w:val="both"/>
        <w:rPr>
          <w:color w:val="auto"/>
          <w:sz w:val="28"/>
          <w:szCs w:val="28"/>
        </w:rPr>
      </w:pPr>
      <w:r>
        <w:rPr>
          <w:color w:val="auto"/>
          <w:sz w:val="28"/>
          <w:szCs w:val="28"/>
        </w:rPr>
        <w:t xml:space="preserve">Ҳазрат Алишер Навоийга Бобур Мирзонинг шеърларини мириқиб ўқиш насиб этганда шундай забардаст туркигўй шоирнинг дунёга келганидан беҳад завқу шавққа тўлган бўлур эдилар. Бунга шубҳам йўқ. </w:t>
      </w:r>
    </w:p>
    <w:p w:rsidR="000748AF" w:rsidRDefault="000748AF" w:rsidP="000748AF">
      <w:pPr>
        <w:pStyle w:val="Default"/>
        <w:jc w:val="both"/>
        <w:rPr>
          <w:color w:val="auto"/>
          <w:sz w:val="28"/>
          <w:szCs w:val="28"/>
        </w:rPr>
      </w:pPr>
      <w:r>
        <w:rPr>
          <w:b/>
          <w:bCs/>
          <w:color w:val="auto"/>
          <w:sz w:val="28"/>
          <w:szCs w:val="28"/>
        </w:rPr>
        <w:t xml:space="preserve">Савол: </w:t>
      </w:r>
      <w:r>
        <w:rPr>
          <w:color w:val="auto"/>
          <w:sz w:val="28"/>
          <w:szCs w:val="28"/>
        </w:rPr>
        <w:t xml:space="preserve">Гулбаданбегимнинг «Ҳумоюннома»си ҳақида маълумот берсангиз? </w:t>
      </w:r>
    </w:p>
    <w:p w:rsidR="000748AF" w:rsidRDefault="000748AF" w:rsidP="000748AF">
      <w:pPr>
        <w:pStyle w:val="Default"/>
        <w:jc w:val="both"/>
        <w:rPr>
          <w:color w:val="auto"/>
          <w:sz w:val="28"/>
          <w:szCs w:val="28"/>
        </w:rPr>
      </w:pPr>
      <w:r>
        <w:rPr>
          <w:b/>
          <w:bCs/>
          <w:color w:val="auto"/>
          <w:sz w:val="28"/>
          <w:szCs w:val="28"/>
        </w:rPr>
        <w:t xml:space="preserve">Жавоб: </w:t>
      </w:r>
      <w:r>
        <w:rPr>
          <w:color w:val="auto"/>
          <w:sz w:val="28"/>
          <w:szCs w:val="28"/>
        </w:rPr>
        <w:t xml:space="preserve">Саволингиз беҳад қамровли. Мухтасар жавоб беришга ҳаракат қиламан. Гулбаданбегим Бобур Мирзонинг ҳаёт офатларидан эмин қолган қизларидан бири. Замонаси талаблари доирасида яхши муаллимлар қўлида таълим ва тарбия олган. Бобур Мирзонинг бошқа фарзандлари табиатида бўлгани каби Гулбаданбегим жисмида ҳам ижодкорлик қони жўш урган. Уни кўпроқ акаси Муҳаммад Ҳумоюн Мирзо даври воқеалари қизиқтирган ва шу заминда «Ҳумоюннома» дунёга келган. «Ҳумоюннома»да «Бобурнома»нинг кучли ижодий таъсири сезилади. Бироқ адабий-илмий савия нуқтаи назаридан Гулбаданбегим ўз асарини отасининг соҳир қалам билан туҳфа этган нодир хазинаси даражасига кўтара олмаган. Изоҳлари эса аён. Бундан </w:t>
      </w:r>
    </w:p>
    <w:p w:rsidR="000748AF" w:rsidRDefault="000748AF" w:rsidP="000748AF">
      <w:pPr>
        <w:pStyle w:val="Default"/>
        <w:jc w:val="both"/>
        <w:rPr>
          <w:rFonts w:ascii="Arial" w:hAnsi="Arial" w:cs="Arial"/>
          <w:color w:val="auto"/>
          <w:sz w:val="20"/>
          <w:szCs w:val="20"/>
        </w:rPr>
      </w:pPr>
      <w:r>
        <w:rPr>
          <w:rFonts w:ascii="Arial" w:hAnsi="Arial" w:cs="Arial"/>
          <w:color w:val="auto"/>
          <w:sz w:val="20"/>
          <w:szCs w:val="20"/>
        </w:rPr>
        <w:t xml:space="preserve">www.kitob.uz saytida elektron kitoblar, audio ertaklar, darsliklar mavjud </w:t>
      </w:r>
    </w:p>
    <w:p w:rsidR="000748AF" w:rsidRDefault="000748AF" w:rsidP="000748AF">
      <w:pPr>
        <w:pStyle w:val="Default"/>
        <w:pageBreakBefore/>
        <w:jc w:val="both"/>
        <w:rPr>
          <w:rFonts w:ascii="Arial" w:hAnsi="Arial" w:cs="Arial"/>
          <w:color w:val="auto"/>
          <w:sz w:val="28"/>
          <w:szCs w:val="28"/>
        </w:rPr>
      </w:pPr>
      <w:r>
        <w:rPr>
          <w:rFonts w:ascii="Arial" w:hAnsi="Arial" w:cs="Arial"/>
          <w:color w:val="auto"/>
          <w:sz w:val="28"/>
          <w:szCs w:val="28"/>
        </w:rPr>
        <w:lastRenderedPageBreak/>
        <w:t xml:space="preserve">қатъи назар, «Ҳумоюннома» XVI аср биринчи ярми ҳаётини, хусусан, Бобур Мирзо Ҳиндистонда асослаган давлатни мустаҳкамлаш йўлидаги курашлар тарихини ўрганишда қимматли манба вазифасини ўтайди. «Ҳумоюннома» Бобур Мирзо ҳаётининг охирги кунлари манзараларини ёритиш билан бошланади. Ўша воқеаларнинг бевосита шоҳиди бўлган Гулбаданбегимнинг ёзишмалари бобуршунослик учун катта илмий қиммат касб этади. Бобур Мирзо юксак назокатли инсон сифатида кўнгилчан, меҳршафқатли шахс эди. «Ҳумоюннома»даги жуда кўп лавҳалар шундай хулосага келиш учун асос беради. Айтилганларга қаноат ҳосил қилиш учун асардан бир лавҳа кўчириш фойдадан холи эмас: «Рано Санго билан жанг бўлди. Худонинг инояти билан подшо ғалаба қозондилар ва ғозий бўлдилар. Рано Сангонинг фатҳидан бир йил ўтгач, онам - Моҳимбегим (Ҳумоюн Мирзонинг онаси) Кобулдан Ҳиндистонга жўнадилар. Мен ҳам подшо дадамни кўргани у киши билан бирга бордим. Онам кўлга етганларида подшо ҳазратлари уч отлиқ; маҳофа юбордилар... Подшо дадам ҳазратлари то от келтиргунларича сабр қилмай, пиёда йўлга тушиб, Нинча Моҳим уйлари олдида биз билан учрашдилар. Онам отдан тушмоқчи бўлдилар, лекин подшо дадам қўймасдан ўзлари онамнинг отлари жиловидан ушлаб, ўз уйларига етгунча пиёда кетдилар...» (Ҳумоюннома Кўчирганимиз парчадаги манзара Бобур Мирзо рубоийларидан бирида ифодаланган лавҳани хотирга келтиради. </w:t>
      </w:r>
    </w:p>
    <w:p w:rsidR="000748AF" w:rsidRDefault="000748AF" w:rsidP="000748AF">
      <w:pPr>
        <w:pStyle w:val="Default"/>
        <w:jc w:val="both"/>
        <w:rPr>
          <w:color w:val="auto"/>
          <w:sz w:val="28"/>
          <w:szCs w:val="28"/>
        </w:rPr>
      </w:pPr>
      <w:r>
        <w:rPr>
          <w:i/>
          <w:iCs/>
          <w:color w:val="auto"/>
          <w:sz w:val="28"/>
          <w:szCs w:val="28"/>
        </w:rPr>
        <w:t xml:space="preserve">Сен гулсвну мен ҳақир булбулдурмен, </w:t>
      </w:r>
    </w:p>
    <w:p w:rsidR="000748AF" w:rsidRDefault="000748AF" w:rsidP="000748AF">
      <w:pPr>
        <w:pStyle w:val="Default"/>
        <w:jc w:val="both"/>
        <w:rPr>
          <w:color w:val="auto"/>
          <w:sz w:val="28"/>
          <w:szCs w:val="28"/>
        </w:rPr>
      </w:pPr>
      <w:r>
        <w:rPr>
          <w:i/>
          <w:iCs/>
          <w:color w:val="auto"/>
          <w:sz w:val="28"/>
          <w:szCs w:val="28"/>
        </w:rPr>
        <w:t xml:space="preserve">Сен шуъласену ул шуълаға мен кулдурмен, </w:t>
      </w:r>
    </w:p>
    <w:p w:rsidR="000748AF" w:rsidRDefault="000748AF" w:rsidP="000748AF">
      <w:pPr>
        <w:pStyle w:val="Default"/>
        <w:jc w:val="both"/>
        <w:rPr>
          <w:color w:val="auto"/>
          <w:sz w:val="28"/>
          <w:szCs w:val="28"/>
        </w:rPr>
      </w:pPr>
      <w:r>
        <w:rPr>
          <w:i/>
          <w:iCs/>
          <w:color w:val="auto"/>
          <w:sz w:val="28"/>
          <w:szCs w:val="28"/>
        </w:rPr>
        <w:t xml:space="preserve">Нисбат йўқтур деб ижтиноб айламаким, </w:t>
      </w:r>
    </w:p>
    <w:p w:rsidR="000748AF" w:rsidRDefault="000748AF" w:rsidP="000748AF">
      <w:pPr>
        <w:pStyle w:val="Default"/>
        <w:jc w:val="both"/>
        <w:rPr>
          <w:color w:val="auto"/>
          <w:sz w:val="28"/>
          <w:szCs w:val="28"/>
        </w:rPr>
      </w:pPr>
      <w:r>
        <w:rPr>
          <w:i/>
          <w:iCs/>
          <w:color w:val="auto"/>
          <w:sz w:val="28"/>
          <w:szCs w:val="28"/>
        </w:rPr>
        <w:t xml:space="preserve">Шаҳмен элга, вале санга қулдурмен, </w:t>
      </w:r>
      <w:r>
        <w:rPr>
          <w:color w:val="auto"/>
          <w:sz w:val="28"/>
          <w:szCs w:val="28"/>
        </w:rPr>
        <w:t xml:space="preserve">— </w:t>
      </w:r>
    </w:p>
    <w:p w:rsidR="000748AF" w:rsidRDefault="000748AF" w:rsidP="000748AF">
      <w:pPr>
        <w:pStyle w:val="Default"/>
        <w:jc w:val="both"/>
        <w:rPr>
          <w:color w:val="auto"/>
          <w:sz w:val="28"/>
          <w:szCs w:val="28"/>
        </w:rPr>
      </w:pPr>
      <w:r>
        <w:rPr>
          <w:color w:val="auto"/>
          <w:sz w:val="28"/>
          <w:szCs w:val="28"/>
        </w:rPr>
        <w:t xml:space="preserve">деб ёзган эди. Рубоийдаги Гулу Булбул, Шуълаю Парвона, Шоҳу Гадоларга юзаки қараб, ҳаётий ошиқу маъшуқаларнинг ўхшатилмишлари сифатида шарҳлаш мумкин. Аслида мазкур мажозий тимсоллар тасаввуф мулкидир. Масаланинг заминий жилосини инобатга оладиган бўлсак, Бобур Мирзо фақат ёзмаган, балки нақшбандиянинг илм ва амал, ишқ ва амал, ҳунар ва амал хусусидаги қатъий талабларини адо этишга ҳам ҳаракат қилган. </w:t>
      </w:r>
    </w:p>
    <w:p w:rsidR="000748AF" w:rsidRDefault="000748AF" w:rsidP="000748AF">
      <w:pPr>
        <w:pStyle w:val="Default"/>
        <w:jc w:val="both"/>
        <w:rPr>
          <w:color w:val="auto"/>
          <w:sz w:val="28"/>
          <w:szCs w:val="28"/>
        </w:rPr>
      </w:pPr>
      <w:r>
        <w:rPr>
          <w:color w:val="auto"/>
          <w:sz w:val="28"/>
          <w:szCs w:val="28"/>
        </w:rPr>
        <w:t xml:space="preserve">Асарнинг асосини Ҳумоюннинг салтанати билан алоқадор зиддиятли воқеалар ташкил қилади. Гулбаданбегим ака-ука Ҳумоюн Мирзо ва Комрон Мирзолар ўртасида кечган аламли лавҳаларга урғу бериш билан ўз дардларини ҳам тўкиб солади. Комрон Мирзони тожу тахт ҳирси ўз домига тортмаганда, у адабиётимизга бугунгидан чандон салмоқли маънавий мерос қолдирган бўлур эди. Асарнинг мавжуд нусхалари Ҳумоюн Мирзо билан </w:t>
      </w:r>
    </w:p>
    <w:p w:rsidR="000748AF" w:rsidRDefault="000748AF" w:rsidP="000748AF">
      <w:pPr>
        <w:pStyle w:val="Default"/>
        <w:jc w:val="both"/>
        <w:rPr>
          <w:rFonts w:ascii="Arial" w:hAnsi="Arial" w:cs="Arial"/>
          <w:color w:val="auto"/>
          <w:sz w:val="20"/>
          <w:szCs w:val="20"/>
        </w:rPr>
      </w:pPr>
      <w:r>
        <w:rPr>
          <w:rFonts w:ascii="Arial" w:hAnsi="Arial" w:cs="Arial"/>
          <w:color w:val="auto"/>
          <w:sz w:val="20"/>
          <w:szCs w:val="20"/>
        </w:rPr>
        <w:t xml:space="preserve">www.kitob.uz saytida elektron kitoblar, audio ertaklar, darsliklar mavjud </w:t>
      </w:r>
    </w:p>
    <w:p w:rsidR="000748AF" w:rsidRDefault="000748AF" w:rsidP="000748AF">
      <w:pPr>
        <w:pStyle w:val="Default"/>
        <w:pageBreakBefore/>
        <w:jc w:val="both"/>
        <w:rPr>
          <w:rFonts w:ascii="Arial" w:hAnsi="Arial" w:cs="Arial"/>
          <w:color w:val="auto"/>
          <w:sz w:val="28"/>
          <w:szCs w:val="28"/>
        </w:rPr>
      </w:pPr>
      <w:r>
        <w:rPr>
          <w:rFonts w:ascii="Arial" w:hAnsi="Arial" w:cs="Arial"/>
          <w:color w:val="auto"/>
          <w:sz w:val="28"/>
          <w:szCs w:val="28"/>
        </w:rPr>
        <w:lastRenderedPageBreak/>
        <w:t xml:space="preserve">тахт талашган, укаси Ҳиндол Мирзонинг шаҳид бўлишига гуноҳкор Комрон Мирзо кўзларига подшо аканинг фармони билан мил торти-лиши фожиаси билан якунланади.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Бобур Мирзо вафотидан бир неча лаҳза олдин валиаҳднинг қулоқларига қуйидаги сўзларни шивирлаб, васият қилган эди: «Ҳумоюн, укаларинг, қариндош уруғ, эл улусни сенга топширдим. Сўнгги тилагим: укаларинг жазога лойиқ иш қилиб қўйишса ҳам, уларга озор етказмагил. Шу тилагимни адо этишингда худойим сенга мададкор бўлсин». Таассуфлар бўлсинки, Ҳумоюн Мирзо падари бузруквори васиятини уддалай олмади. Инисини бир неча марта кечирди, бироқ шайтонлар домига илинган Комрон Мирзо саркашликдан қайтмади. Алқисса, тахт ширинлик қилди, сарой аъёнлари хоҳишига пешвоз чиққан Ҳумоюн Мирзо аҳдни бузди, фожеий фармонга муҳр босди...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Айтилганлар Бобур Мирзонинг баҳри кабирга қиёс этгулик тақдиридан томчилардир. Уларни тўлдириш Сизнинг ҳукмингизда, азиз ўқувчи. Бобур Мирзонинг нафосатли асарлари Сизга йўлдош бўлсин! </w:t>
      </w:r>
    </w:p>
    <w:p w:rsidR="000748AF" w:rsidRDefault="000748AF" w:rsidP="000748AF">
      <w:pPr>
        <w:pStyle w:val="Default"/>
        <w:jc w:val="both"/>
        <w:rPr>
          <w:color w:val="auto"/>
          <w:sz w:val="28"/>
          <w:szCs w:val="28"/>
        </w:rPr>
      </w:pPr>
      <w:r>
        <w:rPr>
          <w:b/>
          <w:bCs/>
          <w:color w:val="auto"/>
          <w:sz w:val="28"/>
          <w:szCs w:val="28"/>
        </w:rPr>
        <w:t xml:space="preserve">БОБУР МИРЗОНИНГ МАСНУЪ ШЕЪРЛАРИ </w:t>
      </w:r>
    </w:p>
    <w:p w:rsidR="000748AF" w:rsidRDefault="000748AF" w:rsidP="000748AF">
      <w:pPr>
        <w:pStyle w:val="Default"/>
        <w:jc w:val="both"/>
        <w:rPr>
          <w:color w:val="auto"/>
          <w:sz w:val="28"/>
          <w:szCs w:val="28"/>
        </w:rPr>
      </w:pPr>
      <w:r>
        <w:rPr>
          <w:color w:val="auto"/>
          <w:sz w:val="28"/>
          <w:szCs w:val="28"/>
        </w:rPr>
        <w:t xml:space="preserve">Заҳириддин Муҳаммад Бобур қаламига мансуб кичик шеърий асарлар ҳажми ва шакли жиҳатидан чандон катта эмас. Уларнинг умумий сони беш юзга яқин бўлиб, ғазал (120), рубоий (208), туюқ (14), қитъа (13), кичик маснавий (8), муаммо (53), фард (65) каби жанр намуналаридан иборат. Шунингдек, илми фиқҳга (ислом қонуншунослигига) доир беш рисоладан таркиб топувчи («Эътиқодиййа», «Китобус-савмаа», «Китобус-салот», «Китобуз-закот», «Китобул-ҳаж») «Мубаййин» (шарҳланган, изоҳланган, талқин берилган), Хожа Аҳрор Валийнинг насрда битилган «Волидия» (ота-она ҳақида) асарининг назмдаги бадиий таржимаси ҳам улуғ адиб, саркарда ва давлат арбобининг шеърий асарлари сирасига киради. Зикри ўтган силсилада Бобур Мирзонинг бешта маснуъ тўртлиги ҳам мавжуд. Мусулмон дунёси адабиётида, жумладан, туркий, форсий, араб тилида бунёд қилинган бадиий сўз санъатида маснуъ ғазал, қасида, рубоий, қитъалар яратиш мутлақо янги ҳодиса эмас. Бобур Мирзога қадар ҳам шундай шеърлар ижод қилинган. ТуркиЙ шеърият мулкининг арслони (Бобур сўзининг ўзаги бабр — йўлбарс) мақомида фаолият кўрсатган бу нотакрор Шахс ва истеъдод соҳиби ўзининг ўттиз олти йиллик умрини жангу жадаллар, изтиробу курашларда ўтказган бўлишига қарамай, адабиёт мулкидаги бир қатор ноёб ҳодисаларга муносабат билдириш учун вақт ҳам топа олди. Маснуъ шеърлар ёзишга ружу ана </w:t>
      </w:r>
    </w:p>
    <w:p w:rsidR="000748AF" w:rsidRDefault="000748AF" w:rsidP="000748AF">
      <w:pPr>
        <w:pStyle w:val="Default"/>
        <w:jc w:val="both"/>
        <w:rPr>
          <w:rFonts w:ascii="Arial" w:hAnsi="Arial" w:cs="Arial"/>
          <w:color w:val="auto"/>
          <w:sz w:val="20"/>
          <w:szCs w:val="20"/>
        </w:rPr>
      </w:pPr>
      <w:r>
        <w:rPr>
          <w:rFonts w:ascii="Arial" w:hAnsi="Arial" w:cs="Arial"/>
          <w:color w:val="auto"/>
          <w:sz w:val="20"/>
          <w:szCs w:val="20"/>
        </w:rPr>
        <w:t xml:space="preserve">www.kitob.uz saytida elektron kitoblar, audio ertaklar, darsliklar mavjud </w:t>
      </w:r>
    </w:p>
    <w:p w:rsidR="000748AF" w:rsidRDefault="000748AF" w:rsidP="000748AF">
      <w:pPr>
        <w:pStyle w:val="Default"/>
        <w:pageBreakBefore/>
        <w:jc w:val="both"/>
        <w:rPr>
          <w:rFonts w:ascii="Arial" w:hAnsi="Arial" w:cs="Arial"/>
          <w:color w:val="auto"/>
          <w:sz w:val="28"/>
          <w:szCs w:val="28"/>
        </w:rPr>
      </w:pPr>
      <w:r>
        <w:rPr>
          <w:rFonts w:ascii="Arial" w:hAnsi="Arial" w:cs="Arial"/>
          <w:color w:val="auto"/>
          <w:sz w:val="28"/>
          <w:szCs w:val="28"/>
        </w:rPr>
        <w:lastRenderedPageBreak/>
        <w:t xml:space="preserve">ўшалардан биридир. Кўплиги «маснуот» ва бирлиги «маснуъ» шаклида келадиган бу арабий сўзнинг луғатлардаги изоҳи «яратилган; безакли қилиб ишланган»дир. Бадиий асарни (хоҳ назм ва хоҳ насрда бўлсин) санъатсиз — тасвирий воситаларсиз тасаввур қилиш душвор. Маснуъ шеърларни эса санъат ичра санъатга йўғрилган сатрлар тарзида тушуниш ва қабул қилиш тўғри бўлади.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Бобур Мирзо шеърий бисотида бундай санъатга мурожаат икки йўналишда юзага чиқади. «Элга шоҳ, вале санамларга қул» мақомида яшаб, қалам сурган салоҳиятли шоирнинг анъанавий ғазал ва рубоийларида санъатлар қозонида қайнаган» байтлар анчагина назарга ташланади. Мана бу байтга эътибор қилинг: </w:t>
      </w:r>
    </w:p>
    <w:p w:rsidR="000748AF" w:rsidRDefault="000748AF" w:rsidP="000748AF">
      <w:pPr>
        <w:pStyle w:val="Default"/>
        <w:jc w:val="both"/>
        <w:rPr>
          <w:color w:val="auto"/>
          <w:sz w:val="28"/>
          <w:szCs w:val="28"/>
        </w:rPr>
      </w:pPr>
      <w:r>
        <w:rPr>
          <w:i/>
          <w:iCs/>
          <w:color w:val="auto"/>
          <w:sz w:val="28"/>
          <w:szCs w:val="28"/>
        </w:rPr>
        <w:t xml:space="preserve">Лабинг бағримни қон қилди, кўзумдин қон равон қилди, </w:t>
      </w:r>
    </w:p>
    <w:p w:rsidR="000748AF" w:rsidRDefault="000748AF" w:rsidP="000748AF">
      <w:pPr>
        <w:pStyle w:val="Default"/>
        <w:jc w:val="both"/>
        <w:rPr>
          <w:color w:val="auto"/>
          <w:sz w:val="28"/>
          <w:szCs w:val="28"/>
        </w:rPr>
      </w:pPr>
      <w:r>
        <w:rPr>
          <w:i/>
          <w:iCs/>
          <w:color w:val="auto"/>
          <w:sz w:val="28"/>
          <w:szCs w:val="28"/>
        </w:rPr>
        <w:t xml:space="preserve">Нега ҳолим ёмон қилди, мен андин бир сўрорим бор. </w:t>
      </w:r>
    </w:p>
    <w:p w:rsidR="000748AF" w:rsidRPr="00F25D0B" w:rsidRDefault="000748AF" w:rsidP="000748AF">
      <w:pPr>
        <w:pStyle w:val="Default"/>
        <w:jc w:val="both"/>
        <w:rPr>
          <w:color w:val="auto"/>
          <w:sz w:val="28"/>
          <w:szCs w:val="28"/>
          <w:lang w:val="en-US"/>
        </w:rPr>
      </w:pPr>
      <w:r>
        <w:rPr>
          <w:i/>
          <w:iCs/>
          <w:color w:val="auto"/>
          <w:sz w:val="28"/>
          <w:szCs w:val="28"/>
        </w:rPr>
        <w:t xml:space="preserve">(Қаранг: </w:t>
      </w:r>
      <w:r>
        <w:rPr>
          <w:color w:val="auto"/>
          <w:sz w:val="28"/>
          <w:szCs w:val="28"/>
        </w:rPr>
        <w:t>Заҳириддин Муҳаммад Бобур. Маҳрами асрор топмадим... Тошкент ,«Ёзувчи», Байт таҳлилидан аввал бир ҳақиқатни дадил айтмоқ лозим: Бобур Мирзо бадиий сўз санъатининг жамият олдидаги вазифасини ғоят тўғри англаган ва ана ўша юксак тамойилларга мос равишда унга муносабатда бўлади. Яъни бадиий адабиётнинг вазифаси ўқувчига фақат фикр айтиш эмас, балки ўша сўз жавоҳирини ўзига ярашиқли, ҳуснини очишга хизмат қилувчи бадиий либосда етказа олиш шоирликдир. Забардаст сўз санъаткори нуқтаи назаридан масала таҳлил қилинадиган бўлса, шаклу мазмун мувозанати рост келган нуқтада мўъжиза содир бўлади, чинакам бадиий асар дунёга кўз очади ва шоирлик даражаси ана ўшандагина аёнлашади. Юқоридаги байтнинг ўзи Бобур Мирзонинг илоҳий истеъдодидан дарак беради. Тўғри, мисралардаги маъно мутлақо янги эмас. Бундай лавҳалар бошқа шоирларнинг бисотида ҳам кўзга ташланади. Аммо Бобур Мирзонинг сеҳрли қалами ана ўша анъанавий ҳолат ва ҳодисаларга батамом янги рангу оҳанг бахш этган. Мисралардаги сўзлар таносуб санъати (сатрдаги калималараро мантиқий ришта, алоқадорликни таъмирлаш) воситасида бири иккинчисини тақозо этади. Маҳбубанинг нафис лаблари - қон рангида, тиниқ. Бундай кўрк унга айрича тароват туҳфа қилган. Маъшуқадаги айни мўъжиза ошиқнинг шайдолигини оширишдан ташқари, унинг юрак-бағрини тилка-пора қилиб қўяди. Қон (ранг) лабдан ошиқ кўксига кўчади, уни изтироблар гирдобига карқ қилади, шеър қаҳрамонининг кўзларидан ёш ўрнида қон маржонлари оқа бошлайди. Биргина мисрада шунча мазмунни пинҳон қилишга муяссар бўлган шоир қилча бўлса-да, ҳаёт ҳақиқатидан, ўхшатиш ва ўхшатилмиш ўртасидаги алоқадорликдан йирокдашгани йўқ. Сатрдаги</w:t>
      </w:r>
      <w:r w:rsidRPr="00F25D0B">
        <w:rPr>
          <w:color w:val="auto"/>
          <w:sz w:val="28"/>
          <w:szCs w:val="28"/>
          <w:lang w:val="en-US"/>
        </w:rPr>
        <w:t xml:space="preserve"> </w:t>
      </w:r>
      <w:r>
        <w:rPr>
          <w:color w:val="auto"/>
          <w:sz w:val="28"/>
          <w:szCs w:val="28"/>
        </w:rPr>
        <w:t>бир</w:t>
      </w:r>
      <w:r w:rsidRPr="00F25D0B">
        <w:rPr>
          <w:color w:val="auto"/>
          <w:sz w:val="28"/>
          <w:szCs w:val="28"/>
          <w:lang w:val="en-US"/>
        </w:rPr>
        <w:t xml:space="preserve"> </w:t>
      </w:r>
    </w:p>
    <w:p w:rsidR="000748AF" w:rsidRPr="00F25D0B" w:rsidRDefault="000748AF" w:rsidP="000748AF">
      <w:pPr>
        <w:pStyle w:val="Default"/>
        <w:jc w:val="both"/>
        <w:rPr>
          <w:rFonts w:ascii="Arial" w:hAnsi="Arial" w:cs="Arial"/>
          <w:color w:val="auto"/>
          <w:sz w:val="20"/>
          <w:szCs w:val="20"/>
          <w:lang w:val="en-US"/>
        </w:rPr>
      </w:pPr>
      <w:r w:rsidRPr="00F25D0B">
        <w:rPr>
          <w:rFonts w:ascii="Arial" w:hAnsi="Arial" w:cs="Arial"/>
          <w:color w:val="auto"/>
          <w:sz w:val="20"/>
          <w:szCs w:val="20"/>
          <w:lang w:val="en-US"/>
        </w:rPr>
        <w:t xml:space="preserve">www.kitob.uz saytida elektron kitoblar, audio ertaklar, darsliklar mavjud </w:t>
      </w:r>
    </w:p>
    <w:p w:rsidR="000748AF" w:rsidRPr="00F25D0B" w:rsidRDefault="000748AF" w:rsidP="000748AF">
      <w:pPr>
        <w:pStyle w:val="Default"/>
        <w:pageBreakBefore/>
        <w:jc w:val="both"/>
        <w:rPr>
          <w:rFonts w:ascii="Arial" w:hAnsi="Arial" w:cs="Arial"/>
          <w:color w:val="auto"/>
          <w:sz w:val="28"/>
          <w:szCs w:val="28"/>
          <w:lang w:val="en-US"/>
        </w:rPr>
      </w:pPr>
      <w:r>
        <w:rPr>
          <w:rFonts w:ascii="Arial" w:hAnsi="Arial" w:cs="Arial"/>
          <w:color w:val="auto"/>
          <w:sz w:val="28"/>
          <w:szCs w:val="28"/>
        </w:rPr>
        <w:lastRenderedPageBreak/>
        <w:t>ташбеҳ</w:t>
      </w:r>
      <w:r w:rsidRPr="00F25D0B">
        <w:rPr>
          <w:rFonts w:ascii="Arial" w:hAnsi="Arial" w:cs="Arial"/>
          <w:color w:val="auto"/>
          <w:sz w:val="28"/>
          <w:szCs w:val="28"/>
          <w:lang w:val="en-US"/>
        </w:rPr>
        <w:t xml:space="preserve"> </w:t>
      </w:r>
      <w:r>
        <w:rPr>
          <w:rFonts w:ascii="Arial" w:hAnsi="Arial" w:cs="Arial"/>
          <w:color w:val="auto"/>
          <w:sz w:val="28"/>
          <w:szCs w:val="28"/>
        </w:rPr>
        <w:t>иккинчисини</w:t>
      </w:r>
      <w:r w:rsidRPr="00F25D0B">
        <w:rPr>
          <w:rFonts w:ascii="Arial" w:hAnsi="Arial" w:cs="Arial"/>
          <w:color w:val="auto"/>
          <w:sz w:val="28"/>
          <w:szCs w:val="28"/>
          <w:lang w:val="en-US"/>
        </w:rPr>
        <w:t xml:space="preserve"> </w:t>
      </w:r>
      <w:r>
        <w:rPr>
          <w:rFonts w:ascii="Arial" w:hAnsi="Arial" w:cs="Arial"/>
          <w:color w:val="auto"/>
          <w:sz w:val="28"/>
          <w:szCs w:val="28"/>
        </w:rPr>
        <w:t>тақозо</w:t>
      </w:r>
      <w:r w:rsidRPr="00F25D0B">
        <w:rPr>
          <w:rFonts w:ascii="Arial" w:hAnsi="Arial" w:cs="Arial"/>
          <w:color w:val="auto"/>
          <w:sz w:val="28"/>
          <w:szCs w:val="28"/>
          <w:lang w:val="en-US"/>
        </w:rPr>
        <w:t xml:space="preserve"> </w:t>
      </w:r>
      <w:r>
        <w:rPr>
          <w:rFonts w:ascii="Arial" w:hAnsi="Arial" w:cs="Arial"/>
          <w:color w:val="auto"/>
          <w:sz w:val="28"/>
          <w:szCs w:val="28"/>
        </w:rPr>
        <w:t>қилганидек</w:t>
      </w:r>
      <w:r w:rsidRPr="00F25D0B">
        <w:rPr>
          <w:rFonts w:ascii="Arial" w:hAnsi="Arial" w:cs="Arial"/>
          <w:color w:val="auto"/>
          <w:sz w:val="28"/>
          <w:szCs w:val="28"/>
          <w:lang w:val="en-US"/>
        </w:rPr>
        <w:t xml:space="preserve">, </w:t>
      </w:r>
      <w:r>
        <w:rPr>
          <w:rFonts w:ascii="Arial" w:hAnsi="Arial" w:cs="Arial"/>
          <w:color w:val="auto"/>
          <w:sz w:val="28"/>
          <w:szCs w:val="28"/>
        </w:rPr>
        <w:t>банд</w:t>
      </w:r>
      <w:r w:rsidRPr="00F25D0B">
        <w:rPr>
          <w:rFonts w:ascii="Arial" w:hAnsi="Arial" w:cs="Arial"/>
          <w:color w:val="auto"/>
          <w:sz w:val="28"/>
          <w:szCs w:val="28"/>
          <w:lang w:val="en-US"/>
        </w:rPr>
        <w:t xml:space="preserve"> (</w:t>
      </w:r>
      <w:r>
        <w:rPr>
          <w:rFonts w:ascii="Arial" w:hAnsi="Arial" w:cs="Arial"/>
          <w:color w:val="auto"/>
          <w:sz w:val="28"/>
          <w:szCs w:val="28"/>
        </w:rPr>
        <w:t>байт</w:t>
      </w:r>
      <w:r w:rsidRPr="00F25D0B">
        <w:rPr>
          <w:rFonts w:ascii="Arial" w:hAnsi="Arial" w:cs="Arial"/>
          <w:color w:val="auto"/>
          <w:sz w:val="28"/>
          <w:szCs w:val="28"/>
          <w:lang w:val="en-US"/>
        </w:rPr>
        <w:t xml:space="preserve">) </w:t>
      </w:r>
      <w:r>
        <w:rPr>
          <w:rFonts w:ascii="Arial" w:hAnsi="Arial" w:cs="Arial"/>
          <w:color w:val="auto"/>
          <w:sz w:val="28"/>
          <w:szCs w:val="28"/>
        </w:rPr>
        <w:t>мисралараро</w:t>
      </w:r>
      <w:r w:rsidRPr="00F25D0B">
        <w:rPr>
          <w:rFonts w:ascii="Arial" w:hAnsi="Arial" w:cs="Arial"/>
          <w:color w:val="auto"/>
          <w:sz w:val="28"/>
          <w:szCs w:val="28"/>
          <w:lang w:val="en-US"/>
        </w:rPr>
        <w:t xml:space="preserve"> </w:t>
      </w:r>
      <w:r>
        <w:rPr>
          <w:rFonts w:ascii="Arial" w:hAnsi="Arial" w:cs="Arial"/>
          <w:color w:val="auto"/>
          <w:sz w:val="28"/>
          <w:szCs w:val="28"/>
        </w:rPr>
        <w:t>мазмуний</w:t>
      </w:r>
      <w:r w:rsidRPr="00F25D0B">
        <w:rPr>
          <w:rFonts w:ascii="Arial" w:hAnsi="Arial" w:cs="Arial"/>
          <w:color w:val="auto"/>
          <w:sz w:val="28"/>
          <w:szCs w:val="28"/>
          <w:lang w:val="en-US"/>
        </w:rPr>
        <w:t xml:space="preserve"> </w:t>
      </w:r>
      <w:r>
        <w:rPr>
          <w:rFonts w:ascii="Arial" w:hAnsi="Arial" w:cs="Arial"/>
          <w:color w:val="auto"/>
          <w:sz w:val="28"/>
          <w:szCs w:val="28"/>
        </w:rPr>
        <w:t>боғлиқликка</w:t>
      </w:r>
      <w:r w:rsidRPr="00F25D0B">
        <w:rPr>
          <w:rFonts w:ascii="Arial" w:hAnsi="Arial" w:cs="Arial"/>
          <w:color w:val="auto"/>
          <w:sz w:val="28"/>
          <w:szCs w:val="28"/>
          <w:lang w:val="en-US"/>
        </w:rPr>
        <w:t xml:space="preserve"> </w:t>
      </w:r>
      <w:r>
        <w:rPr>
          <w:rFonts w:ascii="Arial" w:hAnsi="Arial" w:cs="Arial"/>
          <w:color w:val="auto"/>
          <w:sz w:val="28"/>
          <w:szCs w:val="28"/>
        </w:rPr>
        <w:t>ҳам</w:t>
      </w:r>
      <w:r w:rsidRPr="00F25D0B">
        <w:rPr>
          <w:rFonts w:ascii="Arial" w:hAnsi="Arial" w:cs="Arial"/>
          <w:color w:val="auto"/>
          <w:sz w:val="28"/>
          <w:szCs w:val="28"/>
          <w:lang w:val="en-US"/>
        </w:rPr>
        <w:t xml:space="preserve"> </w:t>
      </w:r>
      <w:r>
        <w:rPr>
          <w:rFonts w:ascii="Arial" w:hAnsi="Arial" w:cs="Arial"/>
          <w:color w:val="auto"/>
          <w:sz w:val="28"/>
          <w:szCs w:val="28"/>
        </w:rPr>
        <w:t>алоҳида</w:t>
      </w:r>
      <w:r w:rsidRPr="00F25D0B">
        <w:rPr>
          <w:rFonts w:ascii="Arial" w:hAnsi="Arial" w:cs="Arial"/>
          <w:color w:val="auto"/>
          <w:sz w:val="28"/>
          <w:szCs w:val="28"/>
          <w:lang w:val="en-US"/>
        </w:rPr>
        <w:t xml:space="preserve"> </w:t>
      </w:r>
      <w:r>
        <w:rPr>
          <w:rFonts w:ascii="Arial" w:hAnsi="Arial" w:cs="Arial"/>
          <w:color w:val="auto"/>
          <w:sz w:val="28"/>
          <w:szCs w:val="28"/>
        </w:rPr>
        <w:t>аҳамият</w:t>
      </w:r>
      <w:r w:rsidRPr="00F25D0B">
        <w:rPr>
          <w:rFonts w:ascii="Arial" w:hAnsi="Arial" w:cs="Arial"/>
          <w:color w:val="auto"/>
          <w:sz w:val="28"/>
          <w:szCs w:val="28"/>
          <w:lang w:val="en-US"/>
        </w:rPr>
        <w:t xml:space="preserve"> </w:t>
      </w:r>
      <w:r>
        <w:rPr>
          <w:rFonts w:ascii="Arial" w:hAnsi="Arial" w:cs="Arial"/>
          <w:color w:val="auto"/>
          <w:sz w:val="28"/>
          <w:szCs w:val="28"/>
        </w:rPr>
        <w:t>берилган</w:t>
      </w:r>
      <w:r w:rsidRPr="00F25D0B">
        <w:rPr>
          <w:rFonts w:ascii="Arial" w:hAnsi="Arial" w:cs="Arial"/>
          <w:color w:val="auto"/>
          <w:sz w:val="28"/>
          <w:szCs w:val="28"/>
          <w:lang w:val="en-US"/>
        </w:rPr>
        <w:t xml:space="preserve">. </w:t>
      </w:r>
      <w:r>
        <w:rPr>
          <w:rFonts w:ascii="Arial" w:hAnsi="Arial" w:cs="Arial"/>
          <w:color w:val="auto"/>
          <w:sz w:val="28"/>
          <w:szCs w:val="28"/>
        </w:rPr>
        <w:t>Иккинчи</w:t>
      </w:r>
      <w:r w:rsidRPr="00F25D0B">
        <w:rPr>
          <w:rFonts w:ascii="Arial" w:hAnsi="Arial" w:cs="Arial"/>
          <w:color w:val="auto"/>
          <w:sz w:val="28"/>
          <w:szCs w:val="28"/>
          <w:lang w:val="en-US"/>
        </w:rPr>
        <w:t xml:space="preserve"> </w:t>
      </w:r>
      <w:r>
        <w:rPr>
          <w:rFonts w:ascii="Arial" w:hAnsi="Arial" w:cs="Arial"/>
          <w:color w:val="auto"/>
          <w:sz w:val="28"/>
          <w:szCs w:val="28"/>
        </w:rPr>
        <w:t>мисрада</w:t>
      </w:r>
      <w:r w:rsidRPr="00F25D0B">
        <w:rPr>
          <w:rFonts w:ascii="Arial" w:hAnsi="Arial" w:cs="Arial"/>
          <w:color w:val="auto"/>
          <w:sz w:val="28"/>
          <w:szCs w:val="28"/>
          <w:lang w:val="en-US"/>
        </w:rPr>
        <w:t xml:space="preserve"> </w:t>
      </w:r>
      <w:r>
        <w:rPr>
          <w:rFonts w:ascii="Arial" w:hAnsi="Arial" w:cs="Arial"/>
          <w:color w:val="auto"/>
          <w:sz w:val="28"/>
          <w:szCs w:val="28"/>
        </w:rPr>
        <w:t>биринчи</w:t>
      </w:r>
      <w:r w:rsidRPr="00F25D0B">
        <w:rPr>
          <w:rFonts w:ascii="Arial" w:hAnsi="Arial" w:cs="Arial"/>
          <w:color w:val="auto"/>
          <w:sz w:val="28"/>
          <w:szCs w:val="28"/>
          <w:lang w:val="en-US"/>
        </w:rPr>
        <w:t xml:space="preserve"> </w:t>
      </w:r>
      <w:r>
        <w:rPr>
          <w:rFonts w:ascii="Arial" w:hAnsi="Arial" w:cs="Arial"/>
          <w:color w:val="auto"/>
          <w:sz w:val="28"/>
          <w:szCs w:val="28"/>
        </w:rPr>
        <w:t>қатордаги</w:t>
      </w:r>
      <w:r w:rsidRPr="00F25D0B">
        <w:rPr>
          <w:rFonts w:ascii="Arial" w:hAnsi="Arial" w:cs="Arial"/>
          <w:color w:val="auto"/>
          <w:sz w:val="28"/>
          <w:szCs w:val="28"/>
          <w:lang w:val="en-US"/>
        </w:rPr>
        <w:t xml:space="preserve"> </w:t>
      </w:r>
      <w:r>
        <w:rPr>
          <w:rFonts w:ascii="Arial" w:hAnsi="Arial" w:cs="Arial"/>
          <w:color w:val="auto"/>
          <w:sz w:val="28"/>
          <w:szCs w:val="28"/>
        </w:rPr>
        <w:t>ўхшатиш</w:t>
      </w:r>
      <w:r w:rsidRPr="00F25D0B">
        <w:rPr>
          <w:rFonts w:ascii="Arial" w:hAnsi="Arial" w:cs="Arial"/>
          <w:color w:val="auto"/>
          <w:sz w:val="28"/>
          <w:szCs w:val="28"/>
          <w:lang w:val="en-US"/>
        </w:rPr>
        <w:t xml:space="preserve">, </w:t>
      </w:r>
      <w:r>
        <w:rPr>
          <w:rFonts w:ascii="Arial" w:hAnsi="Arial" w:cs="Arial"/>
          <w:color w:val="auto"/>
          <w:sz w:val="28"/>
          <w:szCs w:val="28"/>
        </w:rPr>
        <w:t>муболаға</w:t>
      </w:r>
      <w:r w:rsidRPr="00F25D0B">
        <w:rPr>
          <w:rFonts w:ascii="Arial" w:hAnsi="Arial" w:cs="Arial"/>
          <w:color w:val="auto"/>
          <w:sz w:val="28"/>
          <w:szCs w:val="28"/>
          <w:lang w:val="en-US"/>
        </w:rPr>
        <w:t xml:space="preserve"> </w:t>
      </w:r>
      <w:r>
        <w:rPr>
          <w:rFonts w:ascii="Arial" w:hAnsi="Arial" w:cs="Arial"/>
          <w:color w:val="auto"/>
          <w:sz w:val="28"/>
          <w:szCs w:val="28"/>
        </w:rPr>
        <w:t>каби</w:t>
      </w:r>
      <w:r w:rsidRPr="00F25D0B">
        <w:rPr>
          <w:rFonts w:ascii="Arial" w:hAnsi="Arial" w:cs="Arial"/>
          <w:color w:val="auto"/>
          <w:sz w:val="28"/>
          <w:szCs w:val="28"/>
          <w:lang w:val="en-US"/>
        </w:rPr>
        <w:t xml:space="preserve"> </w:t>
      </w:r>
      <w:r>
        <w:rPr>
          <w:rFonts w:ascii="Arial" w:hAnsi="Arial" w:cs="Arial"/>
          <w:color w:val="auto"/>
          <w:sz w:val="28"/>
          <w:szCs w:val="28"/>
        </w:rPr>
        <w:t>санъатлар</w:t>
      </w:r>
      <w:r w:rsidRPr="00F25D0B">
        <w:rPr>
          <w:rFonts w:ascii="Arial" w:hAnsi="Arial" w:cs="Arial"/>
          <w:color w:val="auto"/>
          <w:sz w:val="28"/>
          <w:szCs w:val="28"/>
          <w:lang w:val="en-US"/>
        </w:rPr>
        <w:t xml:space="preserve"> </w:t>
      </w:r>
      <w:r>
        <w:rPr>
          <w:rFonts w:ascii="Arial" w:hAnsi="Arial" w:cs="Arial"/>
          <w:color w:val="auto"/>
          <w:sz w:val="28"/>
          <w:szCs w:val="28"/>
        </w:rPr>
        <w:t>ёнига</w:t>
      </w:r>
      <w:r w:rsidRPr="00F25D0B">
        <w:rPr>
          <w:rFonts w:ascii="Arial" w:hAnsi="Arial" w:cs="Arial"/>
          <w:color w:val="auto"/>
          <w:sz w:val="28"/>
          <w:szCs w:val="28"/>
          <w:lang w:val="en-US"/>
        </w:rPr>
        <w:t xml:space="preserve"> </w:t>
      </w:r>
      <w:r>
        <w:rPr>
          <w:rFonts w:ascii="Arial" w:hAnsi="Arial" w:cs="Arial"/>
          <w:color w:val="auto"/>
          <w:sz w:val="28"/>
          <w:szCs w:val="28"/>
        </w:rPr>
        <w:t>тажоҳули</w:t>
      </w:r>
      <w:r w:rsidRPr="00F25D0B">
        <w:rPr>
          <w:rFonts w:ascii="Arial" w:hAnsi="Arial" w:cs="Arial"/>
          <w:color w:val="auto"/>
          <w:sz w:val="28"/>
          <w:szCs w:val="28"/>
          <w:lang w:val="en-US"/>
        </w:rPr>
        <w:t xml:space="preserve"> </w:t>
      </w:r>
      <w:r>
        <w:rPr>
          <w:rFonts w:ascii="Arial" w:hAnsi="Arial" w:cs="Arial"/>
          <w:color w:val="auto"/>
          <w:sz w:val="28"/>
          <w:szCs w:val="28"/>
        </w:rPr>
        <w:t>орифона</w:t>
      </w:r>
      <w:r w:rsidRPr="00F25D0B">
        <w:rPr>
          <w:rFonts w:ascii="Arial" w:hAnsi="Arial" w:cs="Arial"/>
          <w:color w:val="auto"/>
          <w:sz w:val="28"/>
          <w:szCs w:val="28"/>
          <w:lang w:val="en-US"/>
        </w:rPr>
        <w:t xml:space="preserve"> </w:t>
      </w:r>
      <w:r>
        <w:rPr>
          <w:rFonts w:ascii="Arial" w:hAnsi="Arial" w:cs="Arial"/>
          <w:color w:val="auto"/>
          <w:sz w:val="28"/>
          <w:szCs w:val="28"/>
        </w:rPr>
        <w:t>ҳам</w:t>
      </w:r>
      <w:r w:rsidRPr="00F25D0B">
        <w:rPr>
          <w:rFonts w:ascii="Arial" w:hAnsi="Arial" w:cs="Arial"/>
          <w:color w:val="auto"/>
          <w:sz w:val="28"/>
          <w:szCs w:val="28"/>
          <w:lang w:val="en-US"/>
        </w:rPr>
        <w:t xml:space="preserve"> </w:t>
      </w:r>
      <w:r>
        <w:rPr>
          <w:rFonts w:ascii="Arial" w:hAnsi="Arial" w:cs="Arial"/>
          <w:color w:val="auto"/>
          <w:sz w:val="28"/>
          <w:szCs w:val="28"/>
        </w:rPr>
        <w:t>қўшилади</w:t>
      </w:r>
      <w:r w:rsidRPr="00F25D0B">
        <w:rPr>
          <w:rFonts w:ascii="Arial" w:hAnsi="Arial" w:cs="Arial"/>
          <w:color w:val="auto"/>
          <w:sz w:val="28"/>
          <w:szCs w:val="28"/>
          <w:lang w:val="en-US"/>
        </w:rPr>
        <w:t xml:space="preserve">. </w:t>
      </w:r>
      <w:r>
        <w:rPr>
          <w:rFonts w:ascii="Arial" w:hAnsi="Arial" w:cs="Arial"/>
          <w:color w:val="auto"/>
          <w:sz w:val="28"/>
          <w:szCs w:val="28"/>
        </w:rPr>
        <w:t>Ҳамма</w:t>
      </w:r>
      <w:r w:rsidRPr="00F25D0B">
        <w:rPr>
          <w:rFonts w:ascii="Arial" w:hAnsi="Arial" w:cs="Arial"/>
          <w:color w:val="auto"/>
          <w:sz w:val="28"/>
          <w:szCs w:val="28"/>
          <w:lang w:val="en-US"/>
        </w:rPr>
        <w:t xml:space="preserve"> </w:t>
      </w:r>
      <w:r>
        <w:rPr>
          <w:rFonts w:ascii="Arial" w:hAnsi="Arial" w:cs="Arial"/>
          <w:color w:val="auto"/>
          <w:sz w:val="28"/>
          <w:szCs w:val="28"/>
        </w:rPr>
        <w:t>нарсани</w:t>
      </w:r>
      <w:r w:rsidRPr="00F25D0B">
        <w:rPr>
          <w:rFonts w:ascii="Arial" w:hAnsi="Arial" w:cs="Arial"/>
          <w:color w:val="auto"/>
          <w:sz w:val="28"/>
          <w:szCs w:val="28"/>
          <w:lang w:val="en-US"/>
        </w:rPr>
        <w:t xml:space="preserve"> </w:t>
      </w:r>
      <w:r>
        <w:rPr>
          <w:rFonts w:ascii="Arial" w:hAnsi="Arial" w:cs="Arial"/>
          <w:color w:val="auto"/>
          <w:sz w:val="28"/>
          <w:szCs w:val="28"/>
        </w:rPr>
        <w:t>ўз</w:t>
      </w:r>
      <w:r w:rsidRPr="00F25D0B">
        <w:rPr>
          <w:rFonts w:ascii="Arial" w:hAnsi="Arial" w:cs="Arial"/>
          <w:color w:val="auto"/>
          <w:sz w:val="28"/>
          <w:szCs w:val="28"/>
          <w:lang w:val="en-US"/>
        </w:rPr>
        <w:t xml:space="preserve"> </w:t>
      </w:r>
      <w:r>
        <w:rPr>
          <w:rFonts w:ascii="Arial" w:hAnsi="Arial" w:cs="Arial"/>
          <w:color w:val="auto"/>
          <w:sz w:val="28"/>
          <w:szCs w:val="28"/>
        </w:rPr>
        <w:t>жисмида</w:t>
      </w:r>
      <w:r w:rsidRPr="00F25D0B">
        <w:rPr>
          <w:rFonts w:ascii="Arial" w:hAnsi="Arial" w:cs="Arial"/>
          <w:color w:val="auto"/>
          <w:sz w:val="28"/>
          <w:szCs w:val="28"/>
          <w:lang w:val="en-US"/>
        </w:rPr>
        <w:t xml:space="preserve"> </w:t>
      </w:r>
      <w:r>
        <w:rPr>
          <w:rFonts w:ascii="Arial" w:hAnsi="Arial" w:cs="Arial"/>
          <w:color w:val="auto"/>
          <w:sz w:val="28"/>
          <w:szCs w:val="28"/>
        </w:rPr>
        <w:t>синовдан</w:t>
      </w:r>
      <w:r w:rsidRPr="00F25D0B">
        <w:rPr>
          <w:rFonts w:ascii="Arial" w:hAnsi="Arial" w:cs="Arial"/>
          <w:color w:val="auto"/>
          <w:sz w:val="28"/>
          <w:szCs w:val="28"/>
          <w:lang w:val="en-US"/>
        </w:rPr>
        <w:t xml:space="preserve"> </w:t>
      </w:r>
      <w:r>
        <w:rPr>
          <w:rFonts w:ascii="Arial" w:hAnsi="Arial" w:cs="Arial"/>
          <w:color w:val="auto"/>
          <w:sz w:val="28"/>
          <w:szCs w:val="28"/>
        </w:rPr>
        <w:t>ўтказаётган</w:t>
      </w:r>
      <w:r w:rsidRPr="00F25D0B">
        <w:rPr>
          <w:rFonts w:ascii="Arial" w:hAnsi="Arial" w:cs="Arial"/>
          <w:color w:val="auto"/>
          <w:sz w:val="28"/>
          <w:szCs w:val="28"/>
          <w:lang w:val="en-US"/>
        </w:rPr>
        <w:t xml:space="preserve"> </w:t>
      </w:r>
      <w:r>
        <w:rPr>
          <w:rFonts w:ascii="Arial" w:hAnsi="Arial" w:cs="Arial"/>
          <w:color w:val="auto"/>
          <w:sz w:val="28"/>
          <w:szCs w:val="28"/>
        </w:rPr>
        <w:t>ошиқ</w:t>
      </w:r>
      <w:r w:rsidRPr="00F25D0B">
        <w:rPr>
          <w:rFonts w:ascii="Arial" w:hAnsi="Arial" w:cs="Arial"/>
          <w:color w:val="auto"/>
          <w:sz w:val="28"/>
          <w:szCs w:val="28"/>
          <w:lang w:val="en-US"/>
        </w:rPr>
        <w:t xml:space="preserve"> </w:t>
      </w:r>
      <w:r>
        <w:rPr>
          <w:rFonts w:ascii="Arial" w:hAnsi="Arial" w:cs="Arial"/>
          <w:color w:val="auto"/>
          <w:sz w:val="28"/>
          <w:szCs w:val="28"/>
        </w:rPr>
        <w:t>ўзини</w:t>
      </w:r>
      <w:r w:rsidRPr="00F25D0B">
        <w:rPr>
          <w:rFonts w:ascii="Arial" w:hAnsi="Arial" w:cs="Arial"/>
          <w:color w:val="auto"/>
          <w:sz w:val="28"/>
          <w:szCs w:val="28"/>
          <w:lang w:val="en-US"/>
        </w:rPr>
        <w:t xml:space="preserve"> </w:t>
      </w:r>
      <w:r>
        <w:rPr>
          <w:rFonts w:ascii="Arial" w:hAnsi="Arial" w:cs="Arial"/>
          <w:color w:val="auto"/>
          <w:sz w:val="28"/>
          <w:szCs w:val="28"/>
        </w:rPr>
        <w:t>билиб</w:t>
      </w:r>
      <w:r w:rsidRPr="00F25D0B">
        <w:rPr>
          <w:rFonts w:ascii="Arial" w:hAnsi="Arial" w:cs="Arial"/>
          <w:color w:val="auto"/>
          <w:sz w:val="28"/>
          <w:szCs w:val="28"/>
          <w:lang w:val="en-US"/>
        </w:rPr>
        <w:t>-</w:t>
      </w:r>
      <w:r>
        <w:rPr>
          <w:rFonts w:ascii="Arial" w:hAnsi="Arial" w:cs="Arial"/>
          <w:color w:val="auto"/>
          <w:sz w:val="28"/>
          <w:szCs w:val="28"/>
        </w:rPr>
        <w:t>билмаслик</w:t>
      </w:r>
      <w:r w:rsidRPr="00F25D0B">
        <w:rPr>
          <w:rFonts w:ascii="Arial" w:hAnsi="Arial" w:cs="Arial"/>
          <w:color w:val="auto"/>
          <w:sz w:val="28"/>
          <w:szCs w:val="28"/>
          <w:lang w:val="en-US"/>
        </w:rPr>
        <w:t xml:space="preserve"> </w:t>
      </w:r>
      <w:r>
        <w:rPr>
          <w:rFonts w:ascii="Arial" w:hAnsi="Arial" w:cs="Arial"/>
          <w:color w:val="auto"/>
          <w:sz w:val="28"/>
          <w:szCs w:val="28"/>
        </w:rPr>
        <w:t>ҳолатига</w:t>
      </w:r>
      <w:r w:rsidRPr="00F25D0B">
        <w:rPr>
          <w:rFonts w:ascii="Arial" w:hAnsi="Arial" w:cs="Arial"/>
          <w:color w:val="auto"/>
          <w:sz w:val="28"/>
          <w:szCs w:val="28"/>
          <w:lang w:val="en-US"/>
        </w:rPr>
        <w:t xml:space="preserve"> (</w:t>
      </w:r>
      <w:r>
        <w:rPr>
          <w:rFonts w:ascii="Arial" w:hAnsi="Arial" w:cs="Arial"/>
          <w:color w:val="auto"/>
          <w:sz w:val="28"/>
          <w:szCs w:val="28"/>
        </w:rPr>
        <w:t>нега</w:t>
      </w:r>
      <w:r w:rsidRPr="00F25D0B">
        <w:rPr>
          <w:rFonts w:ascii="Arial" w:hAnsi="Arial" w:cs="Arial"/>
          <w:color w:val="auto"/>
          <w:sz w:val="28"/>
          <w:szCs w:val="28"/>
          <w:lang w:val="en-US"/>
        </w:rPr>
        <w:t xml:space="preserve"> </w:t>
      </w:r>
      <w:r>
        <w:rPr>
          <w:rFonts w:ascii="Arial" w:hAnsi="Arial" w:cs="Arial"/>
          <w:color w:val="auto"/>
          <w:sz w:val="28"/>
          <w:szCs w:val="28"/>
        </w:rPr>
        <w:t>ҳолим</w:t>
      </w:r>
      <w:r w:rsidRPr="00F25D0B">
        <w:rPr>
          <w:rFonts w:ascii="Arial" w:hAnsi="Arial" w:cs="Arial"/>
          <w:color w:val="auto"/>
          <w:sz w:val="28"/>
          <w:szCs w:val="28"/>
          <w:lang w:val="en-US"/>
        </w:rPr>
        <w:t xml:space="preserve"> </w:t>
      </w:r>
      <w:r>
        <w:rPr>
          <w:rFonts w:ascii="Arial" w:hAnsi="Arial" w:cs="Arial"/>
          <w:color w:val="auto"/>
          <w:sz w:val="28"/>
          <w:szCs w:val="28"/>
        </w:rPr>
        <w:t>ёмон</w:t>
      </w:r>
      <w:r w:rsidRPr="00F25D0B">
        <w:rPr>
          <w:rFonts w:ascii="Arial" w:hAnsi="Arial" w:cs="Arial"/>
          <w:color w:val="auto"/>
          <w:sz w:val="28"/>
          <w:szCs w:val="28"/>
          <w:lang w:val="en-US"/>
        </w:rPr>
        <w:t xml:space="preserve"> </w:t>
      </w:r>
      <w:r>
        <w:rPr>
          <w:rFonts w:ascii="Arial" w:hAnsi="Arial" w:cs="Arial"/>
          <w:color w:val="auto"/>
          <w:sz w:val="28"/>
          <w:szCs w:val="28"/>
        </w:rPr>
        <w:t>қилди</w:t>
      </w:r>
      <w:r w:rsidRPr="00F25D0B">
        <w:rPr>
          <w:rFonts w:ascii="Arial" w:hAnsi="Arial" w:cs="Arial"/>
          <w:color w:val="auto"/>
          <w:sz w:val="28"/>
          <w:szCs w:val="28"/>
          <w:lang w:val="en-US"/>
        </w:rPr>
        <w:t xml:space="preserve">!) </w:t>
      </w:r>
      <w:r>
        <w:rPr>
          <w:rFonts w:ascii="Arial" w:hAnsi="Arial" w:cs="Arial"/>
          <w:color w:val="auto"/>
          <w:sz w:val="28"/>
          <w:szCs w:val="28"/>
        </w:rPr>
        <w:t>солади</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ўзича</w:t>
      </w:r>
      <w:r w:rsidRPr="00F25D0B">
        <w:rPr>
          <w:rFonts w:ascii="Arial" w:hAnsi="Arial" w:cs="Arial"/>
          <w:color w:val="auto"/>
          <w:sz w:val="28"/>
          <w:szCs w:val="28"/>
          <w:lang w:val="en-US"/>
        </w:rPr>
        <w:t xml:space="preserve"> </w:t>
      </w:r>
      <w:r>
        <w:rPr>
          <w:rFonts w:ascii="Arial" w:hAnsi="Arial" w:cs="Arial"/>
          <w:color w:val="auto"/>
          <w:sz w:val="28"/>
          <w:szCs w:val="28"/>
        </w:rPr>
        <w:t>сўроқ</w:t>
      </w:r>
      <w:r w:rsidRPr="00F25D0B">
        <w:rPr>
          <w:rFonts w:ascii="Arial" w:hAnsi="Arial" w:cs="Arial"/>
          <w:color w:val="auto"/>
          <w:sz w:val="28"/>
          <w:szCs w:val="28"/>
          <w:lang w:val="en-US"/>
        </w:rPr>
        <w:t xml:space="preserve"> </w:t>
      </w:r>
      <w:r>
        <w:rPr>
          <w:rFonts w:ascii="Arial" w:hAnsi="Arial" w:cs="Arial"/>
          <w:color w:val="auto"/>
          <w:sz w:val="28"/>
          <w:szCs w:val="28"/>
        </w:rPr>
        <w:t>қўйиб</w:t>
      </w:r>
      <w:r w:rsidRPr="00F25D0B">
        <w:rPr>
          <w:rFonts w:ascii="Arial" w:hAnsi="Arial" w:cs="Arial"/>
          <w:color w:val="auto"/>
          <w:sz w:val="28"/>
          <w:szCs w:val="28"/>
          <w:lang w:val="en-US"/>
        </w:rPr>
        <w:t xml:space="preserve">, </w:t>
      </w:r>
      <w:r>
        <w:rPr>
          <w:rFonts w:ascii="Arial" w:hAnsi="Arial" w:cs="Arial"/>
          <w:color w:val="auto"/>
          <w:sz w:val="28"/>
          <w:szCs w:val="28"/>
        </w:rPr>
        <w:t>унга</w:t>
      </w:r>
      <w:r w:rsidRPr="00F25D0B">
        <w:rPr>
          <w:rFonts w:ascii="Arial" w:hAnsi="Arial" w:cs="Arial"/>
          <w:color w:val="auto"/>
          <w:sz w:val="28"/>
          <w:szCs w:val="28"/>
          <w:lang w:val="en-US"/>
        </w:rPr>
        <w:t xml:space="preserve"> </w:t>
      </w:r>
      <w:r>
        <w:rPr>
          <w:rFonts w:ascii="Arial" w:hAnsi="Arial" w:cs="Arial"/>
          <w:color w:val="auto"/>
          <w:sz w:val="28"/>
          <w:szCs w:val="28"/>
        </w:rPr>
        <w:t>жавоб</w:t>
      </w:r>
      <w:r w:rsidRPr="00F25D0B">
        <w:rPr>
          <w:rFonts w:ascii="Arial" w:hAnsi="Arial" w:cs="Arial"/>
          <w:color w:val="auto"/>
          <w:sz w:val="28"/>
          <w:szCs w:val="28"/>
          <w:lang w:val="en-US"/>
        </w:rPr>
        <w:t xml:space="preserve"> (</w:t>
      </w:r>
      <w:r>
        <w:rPr>
          <w:rFonts w:ascii="Arial" w:hAnsi="Arial" w:cs="Arial"/>
          <w:color w:val="auto"/>
          <w:sz w:val="28"/>
          <w:szCs w:val="28"/>
        </w:rPr>
        <w:t>мен</w:t>
      </w:r>
      <w:r w:rsidRPr="00F25D0B">
        <w:rPr>
          <w:rFonts w:ascii="Arial" w:hAnsi="Arial" w:cs="Arial"/>
          <w:color w:val="auto"/>
          <w:sz w:val="28"/>
          <w:szCs w:val="28"/>
          <w:lang w:val="en-US"/>
        </w:rPr>
        <w:t xml:space="preserve"> </w:t>
      </w:r>
      <w:r>
        <w:rPr>
          <w:rFonts w:ascii="Arial" w:hAnsi="Arial" w:cs="Arial"/>
          <w:color w:val="auto"/>
          <w:sz w:val="28"/>
          <w:szCs w:val="28"/>
        </w:rPr>
        <w:t>андин</w:t>
      </w:r>
      <w:r w:rsidRPr="00F25D0B">
        <w:rPr>
          <w:rFonts w:ascii="Arial" w:hAnsi="Arial" w:cs="Arial"/>
          <w:color w:val="auto"/>
          <w:sz w:val="28"/>
          <w:szCs w:val="28"/>
          <w:lang w:val="en-US"/>
        </w:rPr>
        <w:t xml:space="preserve"> </w:t>
      </w:r>
      <w:r>
        <w:rPr>
          <w:rFonts w:ascii="Arial" w:hAnsi="Arial" w:cs="Arial"/>
          <w:color w:val="auto"/>
          <w:sz w:val="28"/>
          <w:szCs w:val="28"/>
        </w:rPr>
        <w:t>бир</w:t>
      </w:r>
      <w:r w:rsidRPr="00F25D0B">
        <w:rPr>
          <w:rFonts w:ascii="Arial" w:hAnsi="Arial" w:cs="Arial"/>
          <w:color w:val="auto"/>
          <w:sz w:val="28"/>
          <w:szCs w:val="28"/>
          <w:lang w:val="en-US"/>
        </w:rPr>
        <w:t xml:space="preserve"> </w:t>
      </w:r>
      <w:r>
        <w:rPr>
          <w:rFonts w:ascii="Arial" w:hAnsi="Arial" w:cs="Arial"/>
          <w:color w:val="auto"/>
          <w:sz w:val="28"/>
          <w:szCs w:val="28"/>
        </w:rPr>
        <w:t>сўрорим</w:t>
      </w:r>
      <w:r w:rsidRPr="00F25D0B">
        <w:rPr>
          <w:rFonts w:ascii="Arial" w:hAnsi="Arial" w:cs="Arial"/>
          <w:color w:val="auto"/>
          <w:sz w:val="28"/>
          <w:szCs w:val="28"/>
          <w:lang w:val="en-US"/>
        </w:rPr>
        <w:t xml:space="preserve"> </w:t>
      </w:r>
      <w:r>
        <w:rPr>
          <w:rFonts w:ascii="Arial" w:hAnsi="Arial" w:cs="Arial"/>
          <w:color w:val="auto"/>
          <w:sz w:val="28"/>
          <w:szCs w:val="28"/>
        </w:rPr>
        <w:t>бор</w:t>
      </w:r>
      <w:r w:rsidRPr="00F25D0B">
        <w:rPr>
          <w:rFonts w:ascii="Arial" w:hAnsi="Arial" w:cs="Arial"/>
          <w:color w:val="auto"/>
          <w:sz w:val="28"/>
          <w:szCs w:val="28"/>
          <w:lang w:val="en-US"/>
        </w:rPr>
        <w:t xml:space="preserve">!) </w:t>
      </w:r>
      <w:r>
        <w:rPr>
          <w:rFonts w:ascii="Arial" w:hAnsi="Arial" w:cs="Arial"/>
          <w:color w:val="auto"/>
          <w:sz w:val="28"/>
          <w:szCs w:val="28"/>
        </w:rPr>
        <w:t>беради</w:t>
      </w:r>
      <w:r w:rsidRPr="00F25D0B">
        <w:rPr>
          <w:rFonts w:ascii="Arial" w:hAnsi="Arial" w:cs="Arial"/>
          <w:color w:val="auto"/>
          <w:sz w:val="28"/>
          <w:szCs w:val="28"/>
          <w:lang w:val="en-US"/>
        </w:rPr>
        <w:t xml:space="preserve">. </w:t>
      </w:r>
      <w:r>
        <w:rPr>
          <w:rFonts w:ascii="Arial" w:hAnsi="Arial" w:cs="Arial"/>
          <w:color w:val="auto"/>
          <w:sz w:val="28"/>
          <w:szCs w:val="28"/>
        </w:rPr>
        <w:t>Бобур</w:t>
      </w:r>
      <w:r w:rsidRPr="00F25D0B">
        <w:rPr>
          <w:rFonts w:ascii="Arial" w:hAnsi="Arial" w:cs="Arial"/>
          <w:color w:val="auto"/>
          <w:sz w:val="28"/>
          <w:szCs w:val="28"/>
          <w:lang w:val="en-US"/>
        </w:rPr>
        <w:t xml:space="preserve"> </w:t>
      </w:r>
      <w:r>
        <w:rPr>
          <w:rFonts w:ascii="Arial" w:hAnsi="Arial" w:cs="Arial"/>
          <w:color w:val="auto"/>
          <w:sz w:val="28"/>
          <w:szCs w:val="28"/>
        </w:rPr>
        <w:t>Мирзонинг</w:t>
      </w:r>
      <w:r w:rsidRPr="00F25D0B">
        <w:rPr>
          <w:rFonts w:ascii="Arial" w:hAnsi="Arial" w:cs="Arial"/>
          <w:color w:val="auto"/>
          <w:sz w:val="28"/>
          <w:szCs w:val="28"/>
          <w:lang w:val="en-US"/>
        </w:rPr>
        <w:t xml:space="preserve"> </w:t>
      </w:r>
      <w:r>
        <w:rPr>
          <w:rFonts w:ascii="Arial" w:hAnsi="Arial" w:cs="Arial"/>
          <w:color w:val="auto"/>
          <w:sz w:val="28"/>
          <w:szCs w:val="28"/>
        </w:rPr>
        <w:t>сўз</w:t>
      </w:r>
      <w:r w:rsidRPr="00F25D0B">
        <w:rPr>
          <w:rFonts w:ascii="Arial" w:hAnsi="Arial" w:cs="Arial"/>
          <w:color w:val="auto"/>
          <w:sz w:val="28"/>
          <w:szCs w:val="28"/>
          <w:lang w:val="en-US"/>
        </w:rPr>
        <w:t xml:space="preserve"> </w:t>
      </w:r>
      <w:r>
        <w:rPr>
          <w:rFonts w:ascii="Arial" w:hAnsi="Arial" w:cs="Arial"/>
          <w:color w:val="auto"/>
          <w:sz w:val="28"/>
          <w:szCs w:val="28"/>
        </w:rPr>
        <w:t>имкониятларидан</w:t>
      </w:r>
      <w:r w:rsidRPr="00F25D0B">
        <w:rPr>
          <w:rFonts w:ascii="Arial" w:hAnsi="Arial" w:cs="Arial"/>
          <w:color w:val="auto"/>
          <w:sz w:val="28"/>
          <w:szCs w:val="28"/>
          <w:lang w:val="en-US"/>
        </w:rPr>
        <w:t xml:space="preserve"> </w:t>
      </w:r>
      <w:r>
        <w:rPr>
          <w:rFonts w:ascii="Arial" w:hAnsi="Arial" w:cs="Arial"/>
          <w:color w:val="auto"/>
          <w:sz w:val="28"/>
          <w:szCs w:val="28"/>
        </w:rPr>
        <w:t>фойдаланишдаги</w:t>
      </w:r>
      <w:r w:rsidRPr="00F25D0B">
        <w:rPr>
          <w:rFonts w:ascii="Arial" w:hAnsi="Arial" w:cs="Arial"/>
          <w:color w:val="auto"/>
          <w:sz w:val="28"/>
          <w:szCs w:val="28"/>
          <w:lang w:val="en-US"/>
        </w:rPr>
        <w:t xml:space="preserve"> </w:t>
      </w:r>
      <w:r>
        <w:rPr>
          <w:rFonts w:ascii="Arial" w:hAnsi="Arial" w:cs="Arial"/>
          <w:color w:val="auto"/>
          <w:sz w:val="28"/>
          <w:szCs w:val="28"/>
        </w:rPr>
        <w:t>маҳорати</w:t>
      </w:r>
      <w:r w:rsidRPr="00F25D0B">
        <w:rPr>
          <w:rFonts w:ascii="Arial" w:hAnsi="Arial" w:cs="Arial"/>
          <w:color w:val="auto"/>
          <w:sz w:val="28"/>
          <w:szCs w:val="28"/>
          <w:lang w:val="en-US"/>
        </w:rPr>
        <w:t xml:space="preserve"> </w:t>
      </w:r>
      <w:r>
        <w:rPr>
          <w:rFonts w:ascii="Arial" w:hAnsi="Arial" w:cs="Arial"/>
          <w:color w:val="auto"/>
          <w:sz w:val="28"/>
          <w:szCs w:val="28"/>
        </w:rPr>
        <w:t>ҳам</w:t>
      </w:r>
      <w:r w:rsidRPr="00F25D0B">
        <w:rPr>
          <w:rFonts w:ascii="Arial" w:hAnsi="Arial" w:cs="Arial"/>
          <w:color w:val="auto"/>
          <w:sz w:val="28"/>
          <w:szCs w:val="28"/>
          <w:lang w:val="en-US"/>
        </w:rPr>
        <w:t xml:space="preserve"> </w:t>
      </w:r>
      <w:r>
        <w:rPr>
          <w:rFonts w:ascii="Arial" w:hAnsi="Arial" w:cs="Arial"/>
          <w:color w:val="auto"/>
          <w:sz w:val="28"/>
          <w:szCs w:val="28"/>
        </w:rPr>
        <w:t>диққатга</w:t>
      </w:r>
      <w:r w:rsidRPr="00F25D0B">
        <w:rPr>
          <w:rFonts w:ascii="Arial" w:hAnsi="Arial" w:cs="Arial"/>
          <w:color w:val="auto"/>
          <w:sz w:val="28"/>
          <w:szCs w:val="28"/>
          <w:lang w:val="en-US"/>
        </w:rPr>
        <w:t xml:space="preserve"> </w:t>
      </w:r>
      <w:r>
        <w:rPr>
          <w:rFonts w:ascii="Arial" w:hAnsi="Arial" w:cs="Arial"/>
          <w:color w:val="auto"/>
          <w:sz w:val="28"/>
          <w:szCs w:val="28"/>
        </w:rPr>
        <w:t>сазовордир</w:t>
      </w:r>
      <w:r w:rsidRPr="00F25D0B">
        <w:rPr>
          <w:rFonts w:ascii="Arial" w:hAnsi="Arial" w:cs="Arial"/>
          <w:color w:val="auto"/>
          <w:sz w:val="28"/>
          <w:szCs w:val="28"/>
          <w:lang w:val="en-US"/>
        </w:rPr>
        <w:t xml:space="preserve">. </w:t>
      </w:r>
      <w:r>
        <w:rPr>
          <w:rFonts w:ascii="Arial" w:hAnsi="Arial" w:cs="Arial"/>
          <w:color w:val="auto"/>
          <w:sz w:val="28"/>
          <w:szCs w:val="28"/>
        </w:rPr>
        <w:t>Биринчи</w:t>
      </w:r>
      <w:r w:rsidRPr="00F25D0B">
        <w:rPr>
          <w:rFonts w:ascii="Arial" w:hAnsi="Arial" w:cs="Arial"/>
          <w:color w:val="auto"/>
          <w:sz w:val="28"/>
          <w:szCs w:val="28"/>
          <w:lang w:val="en-US"/>
        </w:rPr>
        <w:t xml:space="preserve"> </w:t>
      </w:r>
      <w:r>
        <w:rPr>
          <w:rFonts w:ascii="Arial" w:hAnsi="Arial" w:cs="Arial"/>
          <w:color w:val="auto"/>
          <w:sz w:val="28"/>
          <w:szCs w:val="28"/>
        </w:rPr>
        <w:t>мисрада</w:t>
      </w:r>
      <w:r w:rsidRPr="00F25D0B">
        <w:rPr>
          <w:rFonts w:ascii="Arial" w:hAnsi="Arial" w:cs="Arial"/>
          <w:color w:val="auto"/>
          <w:sz w:val="28"/>
          <w:szCs w:val="28"/>
          <w:lang w:val="en-US"/>
        </w:rPr>
        <w:t xml:space="preserve"> «</w:t>
      </w:r>
      <w:r>
        <w:rPr>
          <w:rFonts w:ascii="Arial" w:hAnsi="Arial" w:cs="Arial"/>
          <w:color w:val="auto"/>
          <w:sz w:val="28"/>
          <w:szCs w:val="28"/>
        </w:rPr>
        <w:t>қон</w:t>
      </w:r>
      <w:r w:rsidRPr="00F25D0B">
        <w:rPr>
          <w:rFonts w:ascii="Arial" w:hAnsi="Arial" w:cs="Arial"/>
          <w:color w:val="auto"/>
          <w:sz w:val="28"/>
          <w:szCs w:val="28"/>
          <w:lang w:val="en-US"/>
        </w:rPr>
        <w:t xml:space="preserve">» </w:t>
      </w:r>
      <w:r>
        <w:rPr>
          <w:rFonts w:ascii="Arial" w:hAnsi="Arial" w:cs="Arial"/>
          <w:color w:val="auto"/>
          <w:sz w:val="28"/>
          <w:szCs w:val="28"/>
        </w:rPr>
        <w:t>сўзи</w:t>
      </w:r>
      <w:r w:rsidRPr="00F25D0B">
        <w:rPr>
          <w:rFonts w:ascii="Arial" w:hAnsi="Arial" w:cs="Arial"/>
          <w:color w:val="auto"/>
          <w:sz w:val="28"/>
          <w:szCs w:val="28"/>
          <w:lang w:val="en-US"/>
        </w:rPr>
        <w:t xml:space="preserve"> </w:t>
      </w:r>
      <w:r>
        <w:rPr>
          <w:rFonts w:ascii="Arial" w:hAnsi="Arial" w:cs="Arial"/>
          <w:color w:val="auto"/>
          <w:sz w:val="28"/>
          <w:szCs w:val="28"/>
        </w:rPr>
        <w:t>уч</w:t>
      </w:r>
      <w:r w:rsidRPr="00F25D0B">
        <w:rPr>
          <w:rFonts w:ascii="Arial" w:hAnsi="Arial" w:cs="Arial"/>
          <w:color w:val="auto"/>
          <w:sz w:val="28"/>
          <w:szCs w:val="28"/>
          <w:lang w:val="en-US"/>
        </w:rPr>
        <w:t xml:space="preserve"> </w:t>
      </w:r>
      <w:r>
        <w:rPr>
          <w:rFonts w:ascii="Arial" w:hAnsi="Arial" w:cs="Arial"/>
          <w:color w:val="auto"/>
          <w:sz w:val="28"/>
          <w:szCs w:val="28"/>
        </w:rPr>
        <w:t>маънода</w:t>
      </w:r>
      <w:r w:rsidRPr="00F25D0B">
        <w:rPr>
          <w:rFonts w:ascii="Arial" w:hAnsi="Arial" w:cs="Arial"/>
          <w:color w:val="auto"/>
          <w:sz w:val="28"/>
          <w:szCs w:val="28"/>
          <w:lang w:val="en-US"/>
        </w:rPr>
        <w:t xml:space="preserve"> </w:t>
      </w:r>
      <w:r>
        <w:rPr>
          <w:rFonts w:ascii="Arial" w:hAnsi="Arial" w:cs="Arial"/>
          <w:color w:val="auto"/>
          <w:sz w:val="28"/>
          <w:szCs w:val="28"/>
        </w:rPr>
        <w:t>келади</w:t>
      </w:r>
      <w:r w:rsidRPr="00F25D0B">
        <w:rPr>
          <w:rFonts w:ascii="Arial" w:hAnsi="Arial" w:cs="Arial"/>
          <w:color w:val="auto"/>
          <w:sz w:val="28"/>
          <w:szCs w:val="28"/>
          <w:lang w:val="en-US"/>
        </w:rPr>
        <w:t xml:space="preserve">: </w:t>
      </w:r>
      <w:r>
        <w:rPr>
          <w:rFonts w:ascii="Arial" w:hAnsi="Arial" w:cs="Arial"/>
          <w:color w:val="auto"/>
          <w:sz w:val="28"/>
          <w:szCs w:val="28"/>
        </w:rPr>
        <w:t>қон</w:t>
      </w:r>
      <w:r w:rsidRPr="00F25D0B">
        <w:rPr>
          <w:rFonts w:ascii="Arial" w:hAnsi="Arial" w:cs="Arial"/>
          <w:color w:val="auto"/>
          <w:sz w:val="28"/>
          <w:szCs w:val="28"/>
          <w:lang w:val="en-US"/>
        </w:rPr>
        <w:t xml:space="preserve"> — </w:t>
      </w:r>
      <w:r>
        <w:rPr>
          <w:rFonts w:ascii="Arial" w:hAnsi="Arial" w:cs="Arial"/>
          <w:color w:val="auto"/>
          <w:sz w:val="28"/>
          <w:szCs w:val="28"/>
        </w:rPr>
        <w:t>ранг</w:t>
      </w:r>
      <w:r w:rsidRPr="00F25D0B">
        <w:rPr>
          <w:rFonts w:ascii="Arial" w:hAnsi="Arial" w:cs="Arial"/>
          <w:color w:val="auto"/>
          <w:sz w:val="28"/>
          <w:szCs w:val="28"/>
          <w:lang w:val="en-US"/>
        </w:rPr>
        <w:t xml:space="preserve"> (</w:t>
      </w:r>
      <w:r>
        <w:rPr>
          <w:rFonts w:ascii="Arial" w:hAnsi="Arial" w:cs="Arial"/>
          <w:color w:val="auto"/>
          <w:sz w:val="28"/>
          <w:szCs w:val="28"/>
        </w:rPr>
        <w:t>лабга</w:t>
      </w:r>
      <w:r w:rsidRPr="00F25D0B">
        <w:rPr>
          <w:rFonts w:ascii="Arial" w:hAnsi="Arial" w:cs="Arial"/>
          <w:color w:val="auto"/>
          <w:sz w:val="28"/>
          <w:szCs w:val="28"/>
          <w:lang w:val="en-US"/>
        </w:rPr>
        <w:t xml:space="preserve"> </w:t>
      </w:r>
      <w:r>
        <w:rPr>
          <w:rFonts w:ascii="Arial" w:hAnsi="Arial" w:cs="Arial"/>
          <w:color w:val="auto"/>
          <w:sz w:val="28"/>
          <w:szCs w:val="28"/>
        </w:rPr>
        <w:t>нисбатан</w:t>
      </w:r>
      <w:r w:rsidRPr="00F25D0B">
        <w:rPr>
          <w:rFonts w:ascii="Arial" w:hAnsi="Arial" w:cs="Arial"/>
          <w:color w:val="auto"/>
          <w:sz w:val="28"/>
          <w:szCs w:val="28"/>
          <w:lang w:val="en-US"/>
        </w:rPr>
        <w:t xml:space="preserve">); </w:t>
      </w:r>
      <w:r>
        <w:rPr>
          <w:rFonts w:ascii="Arial" w:hAnsi="Arial" w:cs="Arial"/>
          <w:color w:val="auto"/>
          <w:sz w:val="28"/>
          <w:szCs w:val="28"/>
        </w:rPr>
        <w:t>қон</w:t>
      </w:r>
      <w:r w:rsidRPr="00F25D0B">
        <w:rPr>
          <w:rFonts w:ascii="Arial" w:hAnsi="Arial" w:cs="Arial"/>
          <w:color w:val="auto"/>
          <w:sz w:val="28"/>
          <w:szCs w:val="28"/>
          <w:lang w:val="en-US"/>
        </w:rPr>
        <w:t xml:space="preserve"> — </w:t>
      </w:r>
      <w:r>
        <w:rPr>
          <w:rFonts w:ascii="Arial" w:hAnsi="Arial" w:cs="Arial"/>
          <w:color w:val="auto"/>
          <w:sz w:val="28"/>
          <w:szCs w:val="28"/>
        </w:rPr>
        <w:t>инсон</w:t>
      </w:r>
      <w:r w:rsidRPr="00F25D0B">
        <w:rPr>
          <w:rFonts w:ascii="Arial" w:hAnsi="Arial" w:cs="Arial"/>
          <w:color w:val="auto"/>
          <w:sz w:val="28"/>
          <w:szCs w:val="28"/>
          <w:lang w:val="en-US"/>
        </w:rPr>
        <w:t xml:space="preserve"> </w:t>
      </w:r>
      <w:r>
        <w:rPr>
          <w:rFonts w:ascii="Arial" w:hAnsi="Arial" w:cs="Arial"/>
          <w:color w:val="auto"/>
          <w:sz w:val="28"/>
          <w:szCs w:val="28"/>
        </w:rPr>
        <w:t>томирларида</w:t>
      </w:r>
      <w:r w:rsidRPr="00F25D0B">
        <w:rPr>
          <w:rFonts w:ascii="Arial" w:hAnsi="Arial" w:cs="Arial"/>
          <w:color w:val="auto"/>
          <w:sz w:val="28"/>
          <w:szCs w:val="28"/>
          <w:lang w:val="en-US"/>
        </w:rPr>
        <w:t xml:space="preserve"> </w:t>
      </w:r>
      <w:r>
        <w:rPr>
          <w:rFonts w:ascii="Arial" w:hAnsi="Arial" w:cs="Arial"/>
          <w:color w:val="auto"/>
          <w:sz w:val="28"/>
          <w:szCs w:val="28"/>
        </w:rPr>
        <w:t>оқадиган</w:t>
      </w:r>
      <w:r w:rsidRPr="00F25D0B">
        <w:rPr>
          <w:rFonts w:ascii="Arial" w:hAnsi="Arial" w:cs="Arial"/>
          <w:color w:val="auto"/>
          <w:sz w:val="28"/>
          <w:szCs w:val="28"/>
          <w:lang w:val="en-US"/>
        </w:rPr>
        <w:t xml:space="preserve"> </w:t>
      </w:r>
      <w:r>
        <w:rPr>
          <w:rFonts w:ascii="Arial" w:hAnsi="Arial" w:cs="Arial"/>
          <w:color w:val="auto"/>
          <w:sz w:val="28"/>
          <w:szCs w:val="28"/>
        </w:rPr>
        <w:t>суюқлик</w:t>
      </w:r>
      <w:r w:rsidRPr="00F25D0B">
        <w:rPr>
          <w:rFonts w:ascii="Arial" w:hAnsi="Arial" w:cs="Arial"/>
          <w:color w:val="auto"/>
          <w:sz w:val="28"/>
          <w:szCs w:val="28"/>
          <w:lang w:val="en-US"/>
        </w:rPr>
        <w:t xml:space="preserve">; </w:t>
      </w:r>
      <w:r>
        <w:rPr>
          <w:rFonts w:ascii="Arial" w:hAnsi="Arial" w:cs="Arial"/>
          <w:color w:val="auto"/>
          <w:sz w:val="28"/>
          <w:szCs w:val="28"/>
        </w:rPr>
        <w:t>қон</w:t>
      </w:r>
      <w:r w:rsidRPr="00F25D0B">
        <w:rPr>
          <w:rFonts w:ascii="Arial" w:hAnsi="Arial" w:cs="Arial"/>
          <w:color w:val="auto"/>
          <w:sz w:val="28"/>
          <w:szCs w:val="28"/>
          <w:lang w:val="en-US"/>
        </w:rPr>
        <w:t xml:space="preserve"> - </w:t>
      </w:r>
      <w:r>
        <w:rPr>
          <w:rFonts w:ascii="Arial" w:hAnsi="Arial" w:cs="Arial"/>
          <w:color w:val="auto"/>
          <w:sz w:val="28"/>
          <w:szCs w:val="28"/>
        </w:rPr>
        <w:t>бағридаги</w:t>
      </w:r>
      <w:r w:rsidRPr="00F25D0B">
        <w:rPr>
          <w:rFonts w:ascii="Arial" w:hAnsi="Arial" w:cs="Arial"/>
          <w:color w:val="auto"/>
          <w:sz w:val="28"/>
          <w:szCs w:val="28"/>
          <w:lang w:val="en-US"/>
        </w:rPr>
        <w:t xml:space="preserve"> </w:t>
      </w:r>
      <w:r>
        <w:rPr>
          <w:rFonts w:ascii="Arial" w:hAnsi="Arial" w:cs="Arial"/>
          <w:color w:val="auto"/>
          <w:sz w:val="28"/>
          <w:szCs w:val="28"/>
        </w:rPr>
        <w:t>жароҳат</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кўздан</w:t>
      </w:r>
      <w:r w:rsidRPr="00F25D0B">
        <w:rPr>
          <w:rFonts w:ascii="Arial" w:hAnsi="Arial" w:cs="Arial"/>
          <w:color w:val="auto"/>
          <w:sz w:val="28"/>
          <w:szCs w:val="28"/>
          <w:lang w:val="en-US"/>
        </w:rPr>
        <w:t xml:space="preserve"> </w:t>
      </w:r>
      <w:r>
        <w:rPr>
          <w:rFonts w:ascii="Arial" w:hAnsi="Arial" w:cs="Arial"/>
          <w:color w:val="auto"/>
          <w:sz w:val="28"/>
          <w:szCs w:val="28"/>
        </w:rPr>
        <w:t>оқадиган</w:t>
      </w:r>
      <w:r w:rsidRPr="00F25D0B">
        <w:rPr>
          <w:rFonts w:ascii="Arial" w:hAnsi="Arial" w:cs="Arial"/>
          <w:color w:val="auto"/>
          <w:sz w:val="28"/>
          <w:szCs w:val="28"/>
          <w:lang w:val="en-US"/>
        </w:rPr>
        <w:t xml:space="preserve"> </w:t>
      </w:r>
      <w:r>
        <w:rPr>
          <w:rFonts w:ascii="Arial" w:hAnsi="Arial" w:cs="Arial"/>
          <w:color w:val="auto"/>
          <w:sz w:val="28"/>
          <w:szCs w:val="28"/>
        </w:rPr>
        <w:t>ёш</w:t>
      </w:r>
      <w:r w:rsidRPr="00F25D0B">
        <w:rPr>
          <w:rFonts w:ascii="Arial" w:hAnsi="Arial" w:cs="Arial"/>
          <w:color w:val="auto"/>
          <w:sz w:val="28"/>
          <w:szCs w:val="28"/>
          <w:lang w:val="en-US"/>
        </w:rPr>
        <w:t xml:space="preserve"> </w:t>
      </w:r>
      <w:r>
        <w:rPr>
          <w:rFonts w:ascii="Arial" w:hAnsi="Arial" w:cs="Arial"/>
          <w:color w:val="auto"/>
          <w:sz w:val="28"/>
          <w:szCs w:val="28"/>
        </w:rPr>
        <w:t>томчиларидир</w:t>
      </w:r>
      <w:r w:rsidRPr="00F25D0B">
        <w:rPr>
          <w:rFonts w:ascii="Arial" w:hAnsi="Arial" w:cs="Arial"/>
          <w:color w:val="auto"/>
          <w:sz w:val="28"/>
          <w:szCs w:val="28"/>
          <w:lang w:val="en-US"/>
        </w:rPr>
        <w:t xml:space="preserve">. </w:t>
      </w:r>
      <w:r>
        <w:rPr>
          <w:rFonts w:ascii="Arial" w:hAnsi="Arial" w:cs="Arial"/>
          <w:color w:val="auto"/>
          <w:sz w:val="28"/>
          <w:szCs w:val="28"/>
        </w:rPr>
        <w:t>Шундай</w:t>
      </w:r>
      <w:r w:rsidRPr="00F25D0B">
        <w:rPr>
          <w:rFonts w:ascii="Arial" w:hAnsi="Arial" w:cs="Arial"/>
          <w:color w:val="auto"/>
          <w:sz w:val="28"/>
          <w:szCs w:val="28"/>
          <w:lang w:val="en-US"/>
        </w:rPr>
        <w:t xml:space="preserve"> </w:t>
      </w:r>
      <w:r>
        <w:rPr>
          <w:rFonts w:ascii="Arial" w:hAnsi="Arial" w:cs="Arial"/>
          <w:color w:val="auto"/>
          <w:sz w:val="28"/>
          <w:szCs w:val="28"/>
        </w:rPr>
        <w:t>гапни</w:t>
      </w:r>
      <w:r w:rsidRPr="00F25D0B">
        <w:rPr>
          <w:rFonts w:ascii="Arial" w:hAnsi="Arial" w:cs="Arial"/>
          <w:color w:val="auto"/>
          <w:sz w:val="28"/>
          <w:szCs w:val="28"/>
          <w:lang w:val="en-US"/>
        </w:rPr>
        <w:t xml:space="preserve"> «</w:t>
      </w:r>
      <w:r>
        <w:rPr>
          <w:rFonts w:ascii="Arial" w:hAnsi="Arial" w:cs="Arial"/>
          <w:color w:val="auto"/>
          <w:sz w:val="28"/>
          <w:szCs w:val="28"/>
        </w:rPr>
        <w:t>сўрорим</w:t>
      </w:r>
      <w:r w:rsidRPr="00F25D0B">
        <w:rPr>
          <w:rFonts w:ascii="Arial" w:hAnsi="Arial" w:cs="Arial"/>
          <w:color w:val="auto"/>
          <w:sz w:val="28"/>
          <w:szCs w:val="28"/>
          <w:lang w:val="en-US"/>
        </w:rPr>
        <w:t>»</w:t>
      </w:r>
      <w:r>
        <w:rPr>
          <w:rFonts w:ascii="Arial" w:hAnsi="Arial" w:cs="Arial"/>
          <w:color w:val="auto"/>
          <w:sz w:val="28"/>
          <w:szCs w:val="28"/>
        </w:rPr>
        <w:t>га</w:t>
      </w:r>
      <w:r w:rsidRPr="00F25D0B">
        <w:rPr>
          <w:rFonts w:ascii="Arial" w:hAnsi="Arial" w:cs="Arial"/>
          <w:color w:val="auto"/>
          <w:sz w:val="28"/>
          <w:szCs w:val="28"/>
          <w:lang w:val="en-US"/>
        </w:rPr>
        <w:t xml:space="preserve"> </w:t>
      </w:r>
      <w:r>
        <w:rPr>
          <w:rFonts w:ascii="Arial" w:hAnsi="Arial" w:cs="Arial"/>
          <w:color w:val="auto"/>
          <w:sz w:val="28"/>
          <w:szCs w:val="28"/>
        </w:rPr>
        <w:t>нисбатан</w:t>
      </w:r>
      <w:r w:rsidRPr="00F25D0B">
        <w:rPr>
          <w:rFonts w:ascii="Arial" w:hAnsi="Arial" w:cs="Arial"/>
          <w:color w:val="auto"/>
          <w:sz w:val="28"/>
          <w:szCs w:val="28"/>
          <w:lang w:val="en-US"/>
        </w:rPr>
        <w:t xml:space="preserve"> </w:t>
      </w:r>
      <w:r>
        <w:rPr>
          <w:rFonts w:ascii="Arial" w:hAnsi="Arial" w:cs="Arial"/>
          <w:color w:val="auto"/>
          <w:sz w:val="28"/>
          <w:szCs w:val="28"/>
        </w:rPr>
        <w:t>ҳам</w:t>
      </w:r>
      <w:r w:rsidRPr="00F25D0B">
        <w:rPr>
          <w:rFonts w:ascii="Arial" w:hAnsi="Arial" w:cs="Arial"/>
          <w:color w:val="auto"/>
          <w:sz w:val="28"/>
          <w:szCs w:val="28"/>
          <w:lang w:val="en-US"/>
        </w:rPr>
        <w:t xml:space="preserve"> </w:t>
      </w:r>
      <w:r>
        <w:rPr>
          <w:rFonts w:ascii="Arial" w:hAnsi="Arial" w:cs="Arial"/>
          <w:color w:val="auto"/>
          <w:sz w:val="28"/>
          <w:szCs w:val="28"/>
        </w:rPr>
        <w:t>айтиш</w:t>
      </w:r>
      <w:r w:rsidRPr="00F25D0B">
        <w:rPr>
          <w:rFonts w:ascii="Arial" w:hAnsi="Arial" w:cs="Arial"/>
          <w:color w:val="auto"/>
          <w:sz w:val="28"/>
          <w:szCs w:val="28"/>
          <w:lang w:val="en-US"/>
        </w:rPr>
        <w:t xml:space="preserve"> </w:t>
      </w:r>
      <w:r>
        <w:rPr>
          <w:rFonts w:ascii="Arial" w:hAnsi="Arial" w:cs="Arial"/>
          <w:color w:val="auto"/>
          <w:sz w:val="28"/>
          <w:szCs w:val="28"/>
        </w:rPr>
        <w:t>мумкин</w:t>
      </w:r>
      <w:r w:rsidRPr="00F25D0B">
        <w:rPr>
          <w:rFonts w:ascii="Arial" w:hAnsi="Arial" w:cs="Arial"/>
          <w:color w:val="auto"/>
          <w:sz w:val="28"/>
          <w:szCs w:val="28"/>
          <w:lang w:val="en-US"/>
        </w:rPr>
        <w:t xml:space="preserve">: </w:t>
      </w:r>
      <w:r>
        <w:rPr>
          <w:rFonts w:ascii="Arial" w:hAnsi="Arial" w:cs="Arial"/>
          <w:color w:val="auto"/>
          <w:sz w:val="28"/>
          <w:szCs w:val="28"/>
        </w:rPr>
        <w:t>Сўрорим</w:t>
      </w:r>
      <w:r w:rsidRPr="00F25D0B">
        <w:rPr>
          <w:rFonts w:ascii="Arial" w:hAnsi="Arial" w:cs="Arial"/>
          <w:color w:val="auto"/>
          <w:sz w:val="28"/>
          <w:szCs w:val="28"/>
          <w:lang w:val="en-US"/>
        </w:rPr>
        <w:t xml:space="preserve"> </w:t>
      </w:r>
      <w:r>
        <w:rPr>
          <w:rFonts w:ascii="Arial" w:hAnsi="Arial" w:cs="Arial"/>
          <w:color w:val="auto"/>
          <w:sz w:val="28"/>
          <w:szCs w:val="28"/>
        </w:rPr>
        <w:t>мен</w:t>
      </w:r>
      <w:r w:rsidRPr="00F25D0B">
        <w:rPr>
          <w:rFonts w:ascii="Arial" w:hAnsi="Arial" w:cs="Arial"/>
          <w:color w:val="auto"/>
          <w:sz w:val="28"/>
          <w:szCs w:val="28"/>
          <w:lang w:val="en-US"/>
        </w:rPr>
        <w:t xml:space="preserve"> </w:t>
      </w:r>
      <w:r>
        <w:rPr>
          <w:rFonts w:ascii="Arial" w:hAnsi="Arial" w:cs="Arial"/>
          <w:color w:val="auto"/>
          <w:sz w:val="28"/>
          <w:szCs w:val="28"/>
        </w:rPr>
        <w:t>ундан</w:t>
      </w:r>
      <w:r w:rsidRPr="00F25D0B">
        <w:rPr>
          <w:rFonts w:ascii="Arial" w:hAnsi="Arial" w:cs="Arial"/>
          <w:color w:val="auto"/>
          <w:sz w:val="28"/>
          <w:szCs w:val="28"/>
          <w:lang w:val="en-US"/>
        </w:rPr>
        <w:t xml:space="preserve"> (</w:t>
      </w:r>
      <w:r>
        <w:rPr>
          <w:rFonts w:ascii="Arial" w:hAnsi="Arial" w:cs="Arial"/>
          <w:color w:val="auto"/>
          <w:sz w:val="28"/>
          <w:szCs w:val="28"/>
        </w:rPr>
        <w:t>маъшуқадан</w:t>
      </w:r>
      <w:r w:rsidRPr="00F25D0B">
        <w:rPr>
          <w:rFonts w:ascii="Arial" w:hAnsi="Arial" w:cs="Arial"/>
          <w:color w:val="auto"/>
          <w:sz w:val="28"/>
          <w:szCs w:val="28"/>
          <w:lang w:val="en-US"/>
        </w:rPr>
        <w:t xml:space="preserve">) </w:t>
      </w:r>
      <w:r>
        <w:rPr>
          <w:rFonts w:ascii="Arial" w:hAnsi="Arial" w:cs="Arial"/>
          <w:color w:val="auto"/>
          <w:sz w:val="28"/>
          <w:szCs w:val="28"/>
        </w:rPr>
        <w:t>албатта</w:t>
      </w:r>
      <w:r w:rsidRPr="00F25D0B">
        <w:rPr>
          <w:rFonts w:ascii="Arial" w:hAnsi="Arial" w:cs="Arial"/>
          <w:color w:val="auto"/>
          <w:sz w:val="28"/>
          <w:szCs w:val="28"/>
          <w:lang w:val="en-US"/>
        </w:rPr>
        <w:t xml:space="preserve">, </w:t>
      </w:r>
      <w:r>
        <w:rPr>
          <w:rFonts w:ascii="Arial" w:hAnsi="Arial" w:cs="Arial"/>
          <w:color w:val="auto"/>
          <w:sz w:val="28"/>
          <w:szCs w:val="28"/>
        </w:rPr>
        <w:t>сўрайман</w:t>
      </w:r>
      <w:r w:rsidRPr="00F25D0B">
        <w:rPr>
          <w:rFonts w:ascii="Arial" w:hAnsi="Arial" w:cs="Arial"/>
          <w:color w:val="auto"/>
          <w:sz w:val="28"/>
          <w:szCs w:val="28"/>
          <w:lang w:val="en-US"/>
        </w:rPr>
        <w:t xml:space="preserve">; </w:t>
      </w:r>
      <w:r>
        <w:rPr>
          <w:rFonts w:ascii="Arial" w:hAnsi="Arial" w:cs="Arial"/>
          <w:color w:val="auto"/>
          <w:sz w:val="28"/>
          <w:szCs w:val="28"/>
        </w:rPr>
        <w:t>сўрорим</w:t>
      </w:r>
      <w:r w:rsidRPr="00F25D0B">
        <w:rPr>
          <w:rFonts w:ascii="Arial" w:hAnsi="Arial" w:cs="Arial"/>
          <w:color w:val="auto"/>
          <w:sz w:val="28"/>
          <w:szCs w:val="28"/>
          <w:lang w:val="en-US"/>
        </w:rPr>
        <w:t xml:space="preserve"> — </w:t>
      </w:r>
      <w:r>
        <w:rPr>
          <w:rFonts w:ascii="Arial" w:hAnsi="Arial" w:cs="Arial"/>
          <w:color w:val="auto"/>
          <w:sz w:val="28"/>
          <w:szCs w:val="28"/>
        </w:rPr>
        <w:t>маъшуқа</w:t>
      </w:r>
      <w:r w:rsidRPr="00F25D0B">
        <w:rPr>
          <w:rFonts w:ascii="Arial" w:hAnsi="Arial" w:cs="Arial"/>
          <w:color w:val="auto"/>
          <w:sz w:val="28"/>
          <w:szCs w:val="28"/>
          <w:lang w:val="en-US"/>
        </w:rPr>
        <w:t xml:space="preserve"> </w:t>
      </w:r>
      <w:r>
        <w:rPr>
          <w:rFonts w:ascii="Arial" w:hAnsi="Arial" w:cs="Arial"/>
          <w:color w:val="auto"/>
          <w:sz w:val="28"/>
          <w:szCs w:val="28"/>
        </w:rPr>
        <w:t>лабини</w:t>
      </w:r>
      <w:r w:rsidRPr="00F25D0B">
        <w:rPr>
          <w:rFonts w:ascii="Arial" w:hAnsi="Arial" w:cs="Arial"/>
          <w:color w:val="auto"/>
          <w:sz w:val="28"/>
          <w:szCs w:val="28"/>
          <w:lang w:val="en-US"/>
        </w:rPr>
        <w:t xml:space="preserve"> </w:t>
      </w:r>
      <w:r>
        <w:rPr>
          <w:rFonts w:ascii="Arial" w:hAnsi="Arial" w:cs="Arial"/>
          <w:color w:val="auto"/>
          <w:sz w:val="28"/>
          <w:szCs w:val="28"/>
        </w:rPr>
        <w:t>сўрмоқ</w:t>
      </w:r>
      <w:r w:rsidRPr="00F25D0B">
        <w:rPr>
          <w:rFonts w:ascii="Arial" w:hAnsi="Arial" w:cs="Arial"/>
          <w:color w:val="auto"/>
          <w:sz w:val="28"/>
          <w:szCs w:val="28"/>
          <w:lang w:val="en-US"/>
        </w:rPr>
        <w:t xml:space="preserve"> (</w:t>
      </w:r>
      <w:r>
        <w:rPr>
          <w:rFonts w:ascii="Arial" w:hAnsi="Arial" w:cs="Arial"/>
          <w:color w:val="auto"/>
          <w:sz w:val="28"/>
          <w:szCs w:val="28"/>
        </w:rPr>
        <w:t>буниси</w:t>
      </w:r>
      <w:r w:rsidRPr="00F25D0B">
        <w:rPr>
          <w:rFonts w:ascii="Arial" w:hAnsi="Arial" w:cs="Arial"/>
          <w:color w:val="auto"/>
          <w:sz w:val="28"/>
          <w:szCs w:val="28"/>
          <w:lang w:val="en-US"/>
        </w:rPr>
        <w:t xml:space="preserve"> </w:t>
      </w:r>
      <w:r>
        <w:rPr>
          <w:rFonts w:ascii="Arial" w:hAnsi="Arial" w:cs="Arial"/>
          <w:color w:val="auto"/>
          <w:sz w:val="28"/>
          <w:szCs w:val="28"/>
        </w:rPr>
        <w:t>аламдийда</w:t>
      </w:r>
      <w:r w:rsidRPr="00F25D0B">
        <w:rPr>
          <w:rFonts w:ascii="Arial" w:hAnsi="Arial" w:cs="Arial"/>
          <w:color w:val="auto"/>
          <w:sz w:val="28"/>
          <w:szCs w:val="28"/>
          <w:lang w:val="en-US"/>
        </w:rPr>
        <w:t xml:space="preserve"> </w:t>
      </w:r>
      <w:r>
        <w:rPr>
          <w:rFonts w:ascii="Arial" w:hAnsi="Arial" w:cs="Arial"/>
          <w:color w:val="auto"/>
          <w:sz w:val="28"/>
          <w:szCs w:val="28"/>
        </w:rPr>
        <w:t>ошиқнинг</w:t>
      </w:r>
      <w:r w:rsidRPr="00F25D0B">
        <w:rPr>
          <w:rFonts w:ascii="Arial" w:hAnsi="Arial" w:cs="Arial"/>
          <w:color w:val="auto"/>
          <w:sz w:val="28"/>
          <w:szCs w:val="28"/>
          <w:lang w:val="en-US"/>
        </w:rPr>
        <w:t xml:space="preserve"> </w:t>
      </w:r>
      <w:r>
        <w:rPr>
          <w:rFonts w:ascii="Arial" w:hAnsi="Arial" w:cs="Arial"/>
          <w:color w:val="auto"/>
          <w:sz w:val="28"/>
          <w:szCs w:val="28"/>
        </w:rPr>
        <w:t>амал</w:t>
      </w:r>
      <w:r w:rsidRPr="00F25D0B">
        <w:rPr>
          <w:rFonts w:ascii="Arial" w:hAnsi="Arial" w:cs="Arial"/>
          <w:color w:val="auto"/>
          <w:sz w:val="28"/>
          <w:szCs w:val="28"/>
          <w:lang w:val="en-US"/>
        </w:rPr>
        <w:t xml:space="preserve"> </w:t>
      </w:r>
      <w:r>
        <w:rPr>
          <w:rFonts w:ascii="Arial" w:hAnsi="Arial" w:cs="Arial"/>
          <w:color w:val="auto"/>
          <w:sz w:val="28"/>
          <w:szCs w:val="28"/>
        </w:rPr>
        <w:t>чопонини</w:t>
      </w:r>
      <w:r w:rsidRPr="00F25D0B">
        <w:rPr>
          <w:rFonts w:ascii="Arial" w:hAnsi="Arial" w:cs="Arial"/>
          <w:color w:val="auto"/>
          <w:sz w:val="28"/>
          <w:szCs w:val="28"/>
          <w:lang w:val="en-US"/>
        </w:rPr>
        <w:t xml:space="preserve"> </w:t>
      </w:r>
      <w:r>
        <w:rPr>
          <w:rFonts w:ascii="Arial" w:hAnsi="Arial" w:cs="Arial"/>
          <w:color w:val="auto"/>
          <w:sz w:val="28"/>
          <w:szCs w:val="28"/>
        </w:rPr>
        <w:t>киймаган</w:t>
      </w:r>
      <w:r w:rsidRPr="00F25D0B">
        <w:rPr>
          <w:rFonts w:ascii="Arial" w:hAnsi="Arial" w:cs="Arial"/>
          <w:color w:val="auto"/>
          <w:sz w:val="28"/>
          <w:szCs w:val="28"/>
          <w:lang w:val="en-US"/>
        </w:rPr>
        <w:t xml:space="preserve"> </w:t>
      </w:r>
      <w:r>
        <w:rPr>
          <w:rFonts w:ascii="Arial" w:hAnsi="Arial" w:cs="Arial"/>
          <w:color w:val="auto"/>
          <w:sz w:val="28"/>
          <w:szCs w:val="28"/>
        </w:rPr>
        <w:t>ширин</w:t>
      </w:r>
      <w:r w:rsidRPr="00F25D0B">
        <w:rPr>
          <w:rFonts w:ascii="Arial" w:hAnsi="Arial" w:cs="Arial"/>
          <w:color w:val="auto"/>
          <w:sz w:val="28"/>
          <w:szCs w:val="28"/>
          <w:lang w:val="en-US"/>
        </w:rPr>
        <w:t xml:space="preserve"> </w:t>
      </w:r>
      <w:r>
        <w:rPr>
          <w:rFonts w:ascii="Arial" w:hAnsi="Arial" w:cs="Arial"/>
          <w:color w:val="auto"/>
          <w:sz w:val="28"/>
          <w:szCs w:val="28"/>
        </w:rPr>
        <w:t>орзуси</w:t>
      </w:r>
      <w:r w:rsidRPr="00F25D0B">
        <w:rPr>
          <w:rFonts w:ascii="Arial" w:hAnsi="Arial" w:cs="Arial"/>
          <w:color w:val="auto"/>
          <w:sz w:val="28"/>
          <w:szCs w:val="28"/>
          <w:lang w:val="en-US"/>
        </w:rPr>
        <w:t>). «</w:t>
      </w:r>
      <w:r>
        <w:rPr>
          <w:rFonts w:ascii="Arial" w:hAnsi="Arial" w:cs="Arial"/>
          <w:color w:val="auto"/>
          <w:sz w:val="28"/>
          <w:szCs w:val="28"/>
        </w:rPr>
        <w:t>Қон</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сўрорим</w:t>
      </w:r>
      <w:r w:rsidRPr="00F25D0B">
        <w:rPr>
          <w:rFonts w:ascii="Arial" w:hAnsi="Arial" w:cs="Arial"/>
          <w:color w:val="auto"/>
          <w:sz w:val="28"/>
          <w:szCs w:val="28"/>
          <w:lang w:val="en-US"/>
        </w:rPr>
        <w:t xml:space="preserve">» </w:t>
      </w:r>
      <w:r>
        <w:rPr>
          <w:rFonts w:ascii="Arial" w:hAnsi="Arial" w:cs="Arial"/>
          <w:color w:val="auto"/>
          <w:sz w:val="28"/>
          <w:szCs w:val="28"/>
        </w:rPr>
        <w:t>сўзлари</w:t>
      </w:r>
      <w:r w:rsidRPr="00F25D0B">
        <w:rPr>
          <w:rFonts w:ascii="Arial" w:hAnsi="Arial" w:cs="Arial"/>
          <w:color w:val="auto"/>
          <w:sz w:val="28"/>
          <w:szCs w:val="28"/>
          <w:lang w:val="en-US"/>
        </w:rPr>
        <w:t xml:space="preserve"> </w:t>
      </w:r>
      <w:r>
        <w:rPr>
          <w:rFonts w:ascii="Arial" w:hAnsi="Arial" w:cs="Arial"/>
          <w:color w:val="auto"/>
          <w:sz w:val="28"/>
          <w:szCs w:val="28"/>
        </w:rPr>
        <w:t>айни</w:t>
      </w:r>
      <w:r w:rsidRPr="00F25D0B">
        <w:rPr>
          <w:rFonts w:ascii="Arial" w:hAnsi="Arial" w:cs="Arial"/>
          <w:color w:val="auto"/>
          <w:sz w:val="28"/>
          <w:szCs w:val="28"/>
          <w:lang w:val="en-US"/>
        </w:rPr>
        <w:t xml:space="preserve"> </w:t>
      </w:r>
      <w:r>
        <w:rPr>
          <w:rFonts w:ascii="Arial" w:hAnsi="Arial" w:cs="Arial"/>
          <w:color w:val="auto"/>
          <w:sz w:val="28"/>
          <w:szCs w:val="28"/>
        </w:rPr>
        <w:t>пайтда</w:t>
      </w:r>
      <w:r w:rsidRPr="00F25D0B">
        <w:rPr>
          <w:rFonts w:ascii="Arial" w:hAnsi="Arial" w:cs="Arial"/>
          <w:color w:val="auto"/>
          <w:sz w:val="28"/>
          <w:szCs w:val="28"/>
          <w:lang w:val="en-US"/>
        </w:rPr>
        <w:t xml:space="preserve"> </w:t>
      </w:r>
      <w:r>
        <w:rPr>
          <w:rFonts w:ascii="Arial" w:hAnsi="Arial" w:cs="Arial"/>
          <w:color w:val="auto"/>
          <w:sz w:val="28"/>
          <w:szCs w:val="28"/>
        </w:rPr>
        <w:t>ийҳом</w:t>
      </w:r>
      <w:r w:rsidRPr="00F25D0B">
        <w:rPr>
          <w:rFonts w:ascii="Arial" w:hAnsi="Arial" w:cs="Arial"/>
          <w:color w:val="auto"/>
          <w:sz w:val="28"/>
          <w:szCs w:val="28"/>
          <w:lang w:val="en-US"/>
        </w:rPr>
        <w:t xml:space="preserve"> </w:t>
      </w:r>
      <w:r>
        <w:rPr>
          <w:rFonts w:ascii="Arial" w:hAnsi="Arial" w:cs="Arial"/>
          <w:color w:val="auto"/>
          <w:sz w:val="28"/>
          <w:szCs w:val="28"/>
        </w:rPr>
        <w:t>санъатини</w:t>
      </w:r>
      <w:r w:rsidRPr="00F25D0B">
        <w:rPr>
          <w:rFonts w:ascii="Arial" w:hAnsi="Arial" w:cs="Arial"/>
          <w:color w:val="auto"/>
          <w:sz w:val="28"/>
          <w:szCs w:val="28"/>
          <w:lang w:val="en-US"/>
        </w:rPr>
        <w:t xml:space="preserve"> (</w:t>
      </w:r>
      <w:r>
        <w:rPr>
          <w:rFonts w:ascii="Arial" w:hAnsi="Arial" w:cs="Arial"/>
          <w:color w:val="auto"/>
          <w:sz w:val="28"/>
          <w:szCs w:val="28"/>
        </w:rPr>
        <w:t>сўзнинг</w:t>
      </w:r>
      <w:r w:rsidRPr="00F25D0B">
        <w:rPr>
          <w:rFonts w:ascii="Arial" w:hAnsi="Arial" w:cs="Arial"/>
          <w:color w:val="auto"/>
          <w:sz w:val="28"/>
          <w:szCs w:val="28"/>
          <w:lang w:val="en-US"/>
        </w:rPr>
        <w:t xml:space="preserve"> </w:t>
      </w:r>
      <w:r>
        <w:rPr>
          <w:rFonts w:ascii="Arial" w:hAnsi="Arial" w:cs="Arial"/>
          <w:color w:val="auto"/>
          <w:sz w:val="28"/>
          <w:szCs w:val="28"/>
        </w:rPr>
        <w:t>кўп</w:t>
      </w:r>
      <w:r w:rsidRPr="00F25D0B">
        <w:rPr>
          <w:rFonts w:ascii="Arial" w:hAnsi="Arial" w:cs="Arial"/>
          <w:color w:val="auto"/>
          <w:sz w:val="28"/>
          <w:szCs w:val="28"/>
          <w:lang w:val="en-US"/>
        </w:rPr>
        <w:t xml:space="preserve"> </w:t>
      </w:r>
      <w:r>
        <w:rPr>
          <w:rFonts w:ascii="Arial" w:hAnsi="Arial" w:cs="Arial"/>
          <w:color w:val="auto"/>
          <w:sz w:val="28"/>
          <w:szCs w:val="28"/>
        </w:rPr>
        <w:t>маънолилик</w:t>
      </w:r>
      <w:r w:rsidRPr="00F25D0B">
        <w:rPr>
          <w:rFonts w:ascii="Arial" w:hAnsi="Arial" w:cs="Arial"/>
          <w:color w:val="auto"/>
          <w:sz w:val="28"/>
          <w:szCs w:val="28"/>
          <w:lang w:val="en-US"/>
        </w:rPr>
        <w:t xml:space="preserve"> </w:t>
      </w:r>
      <w:r>
        <w:rPr>
          <w:rFonts w:ascii="Arial" w:hAnsi="Arial" w:cs="Arial"/>
          <w:color w:val="auto"/>
          <w:sz w:val="28"/>
          <w:szCs w:val="28"/>
        </w:rPr>
        <w:t>хусусиятидан</w:t>
      </w:r>
      <w:r w:rsidRPr="00F25D0B">
        <w:rPr>
          <w:rFonts w:ascii="Arial" w:hAnsi="Arial" w:cs="Arial"/>
          <w:color w:val="auto"/>
          <w:sz w:val="28"/>
          <w:szCs w:val="28"/>
          <w:lang w:val="en-US"/>
        </w:rPr>
        <w:t xml:space="preserve"> </w:t>
      </w:r>
      <w:r>
        <w:rPr>
          <w:rFonts w:ascii="Arial" w:hAnsi="Arial" w:cs="Arial"/>
          <w:color w:val="auto"/>
          <w:sz w:val="28"/>
          <w:szCs w:val="28"/>
        </w:rPr>
        <w:t>келиб</w:t>
      </w:r>
      <w:r w:rsidRPr="00F25D0B">
        <w:rPr>
          <w:rFonts w:ascii="Arial" w:hAnsi="Arial" w:cs="Arial"/>
          <w:color w:val="auto"/>
          <w:sz w:val="28"/>
          <w:szCs w:val="28"/>
          <w:lang w:val="en-US"/>
        </w:rPr>
        <w:t xml:space="preserve"> </w:t>
      </w:r>
      <w:r>
        <w:rPr>
          <w:rFonts w:ascii="Arial" w:hAnsi="Arial" w:cs="Arial"/>
          <w:color w:val="auto"/>
          <w:sz w:val="28"/>
          <w:szCs w:val="28"/>
        </w:rPr>
        <w:t>чиқиб</w:t>
      </w:r>
      <w:r w:rsidRPr="00F25D0B">
        <w:rPr>
          <w:rFonts w:ascii="Arial" w:hAnsi="Arial" w:cs="Arial"/>
          <w:color w:val="auto"/>
          <w:sz w:val="28"/>
          <w:szCs w:val="28"/>
          <w:lang w:val="en-US"/>
        </w:rPr>
        <w:t xml:space="preserve">, </w:t>
      </w:r>
      <w:r>
        <w:rPr>
          <w:rFonts w:ascii="Arial" w:hAnsi="Arial" w:cs="Arial"/>
          <w:color w:val="auto"/>
          <w:sz w:val="28"/>
          <w:szCs w:val="28"/>
        </w:rPr>
        <w:t>уни</w:t>
      </w:r>
      <w:r w:rsidRPr="00F25D0B">
        <w:rPr>
          <w:rFonts w:ascii="Arial" w:hAnsi="Arial" w:cs="Arial"/>
          <w:color w:val="auto"/>
          <w:sz w:val="28"/>
          <w:szCs w:val="28"/>
          <w:lang w:val="en-US"/>
        </w:rPr>
        <w:t xml:space="preserve"> «</w:t>
      </w:r>
      <w:r>
        <w:rPr>
          <w:rFonts w:ascii="Arial" w:hAnsi="Arial" w:cs="Arial"/>
          <w:color w:val="auto"/>
          <w:sz w:val="28"/>
          <w:szCs w:val="28"/>
        </w:rPr>
        <w:t>ўйнатиш</w:t>
      </w:r>
      <w:r w:rsidRPr="00F25D0B">
        <w:rPr>
          <w:rFonts w:ascii="Arial" w:hAnsi="Arial" w:cs="Arial"/>
          <w:color w:val="auto"/>
          <w:sz w:val="28"/>
          <w:szCs w:val="28"/>
          <w:lang w:val="en-US"/>
        </w:rPr>
        <w:t xml:space="preserve">», </w:t>
      </w:r>
      <w:r>
        <w:rPr>
          <w:rFonts w:ascii="Arial" w:hAnsi="Arial" w:cs="Arial"/>
          <w:color w:val="auto"/>
          <w:sz w:val="28"/>
          <w:szCs w:val="28"/>
        </w:rPr>
        <w:t>маъно</w:t>
      </w:r>
      <w:r w:rsidRPr="00F25D0B">
        <w:rPr>
          <w:rFonts w:ascii="Arial" w:hAnsi="Arial" w:cs="Arial"/>
          <w:color w:val="auto"/>
          <w:sz w:val="28"/>
          <w:szCs w:val="28"/>
          <w:lang w:val="en-US"/>
        </w:rPr>
        <w:t xml:space="preserve"> </w:t>
      </w:r>
      <w:r>
        <w:rPr>
          <w:rFonts w:ascii="Arial" w:hAnsi="Arial" w:cs="Arial"/>
          <w:color w:val="auto"/>
          <w:sz w:val="28"/>
          <w:szCs w:val="28"/>
        </w:rPr>
        <w:t>жилоларини</w:t>
      </w:r>
      <w:r w:rsidRPr="00F25D0B">
        <w:rPr>
          <w:rFonts w:ascii="Arial" w:hAnsi="Arial" w:cs="Arial"/>
          <w:color w:val="auto"/>
          <w:sz w:val="28"/>
          <w:szCs w:val="28"/>
          <w:lang w:val="en-US"/>
        </w:rPr>
        <w:t xml:space="preserve"> </w:t>
      </w:r>
      <w:r>
        <w:rPr>
          <w:rFonts w:ascii="Arial" w:hAnsi="Arial" w:cs="Arial"/>
          <w:color w:val="auto"/>
          <w:sz w:val="28"/>
          <w:szCs w:val="28"/>
        </w:rPr>
        <w:t>очиш</w:t>
      </w:r>
      <w:r w:rsidRPr="00F25D0B">
        <w:rPr>
          <w:rFonts w:ascii="Arial" w:hAnsi="Arial" w:cs="Arial"/>
          <w:color w:val="auto"/>
          <w:sz w:val="28"/>
          <w:szCs w:val="28"/>
          <w:lang w:val="en-US"/>
        </w:rPr>
        <w:t xml:space="preserve">) </w:t>
      </w:r>
      <w:r>
        <w:rPr>
          <w:rFonts w:ascii="Arial" w:hAnsi="Arial" w:cs="Arial"/>
          <w:color w:val="auto"/>
          <w:sz w:val="28"/>
          <w:szCs w:val="28"/>
        </w:rPr>
        <w:t>ҳосил</w:t>
      </w:r>
      <w:r w:rsidRPr="00F25D0B">
        <w:rPr>
          <w:rFonts w:ascii="Arial" w:hAnsi="Arial" w:cs="Arial"/>
          <w:color w:val="auto"/>
          <w:sz w:val="28"/>
          <w:szCs w:val="28"/>
          <w:lang w:val="en-US"/>
        </w:rPr>
        <w:t xml:space="preserve"> </w:t>
      </w:r>
      <w:r>
        <w:rPr>
          <w:rFonts w:ascii="Arial" w:hAnsi="Arial" w:cs="Arial"/>
          <w:color w:val="auto"/>
          <w:sz w:val="28"/>
          <w:szCs w:val="28"/>
        </w:rPr>
        <w:t>қилган</w:t>
      </w:r>
      <w:r w:rsidRPr="00F25D0B">
        <w:rPr>
          <w:rFonts w:ascii="Arial" w:hAnsi="Arial" w:cs="Arial"/>
          <w:color w:val="auto"/>
          <w:sz w:val="28"/>
          <w:szCs w:val="28"/>
          <w:lang w:val="en-US"/>
        </w:rPr>
        <w:t xml:space="preserve">. </w:t>
      </w:r>
      <w:r>
        <w:rPr>
          <w:rFonts w:ascii="Arial" w:hAnsi="Arial" w:cs="Arial"/>
          <w:color w:val="auto"/>
          <w:sz w:val="28"/>
          <w:szCs w:val="28"/>
        </w:rPr>
        <w:t>Кўринадики</w:t>
      </w:r>
      <w:r w:rsidRPr="00F25D0B">
        <w:rPr>
          <w:rFonts w:ascii="Arial" w:hAnsi="Arial" w:cs="Arial"/>
          <w:color w:val="auto"/>
          <w:sz w:val="28"/>
          <w:szCs w:val="28"/>
          <w:lang w:val="en-US"/>
        </w:rPr>
        <w:t xml:space="preserve">, </w:t>
      </w:r>
      <w:r>
        <w:rPr>
          <w:rFonts w:ascii="Arial" w:hAnsi="Arial" w:cs="Arial"/>
          <w:color w:val="auto"/>
          <w:sz w:val="28"/>
          <w:szCs w:val="28"/>
        </w:rPr>
        <w:t>Бобур</w:t>
      </w:r>
      <w:r w:rsidRPr="00F25D0B">
        <w:rPr>
          <w:rFonts w:ascii="Arial" w:hAnsi="Arial" w:cs="Arial"/>
          <w:color w:val="auto"/>
          <w:sz w:val="28"/>
          <w:szCs w:val="28"/>
          <w:lang w:val="en-US"/>
        </w:rPr>
        <w:t xml:space="preserve"> </w:t>
      </w:r>
      <w:r>
        <w:rPr>
          <w:rFonts w:ascii="Arial" w:hAnsi="Arial" w:cs="Arial"/>
          <w:color w:val="auto"/>
          <w:sz w:val="28"/>
          <w:szCs w:val="28"/>
        </w:rPr>
        <w:t>Мирзо</w:t>
      </w:r>
      <w:r w:rsidRPr="00F25D0B">
        <w:rPr>
          <w:rFonts w:ascii="Arial" w:hAnsi="Arial" w:cs="Arial"/>
          <w:color w:val="auto"/>
          <w:sz w:val="28"/>
          <w:szCs w:val="28"/>
          <w:lang w:val="en-US"/>
        </w:rPr>
        <w:t xml:space="preserve"> </w:t>
      </w:r>
      <w:r>
        <w:rPr>
          <w:rFonts w:ascii="Arial" w:hAnsi="Arial" w:cs="Arial"/>
          <w:color w:val="auto"/>
          <w:sz w:val="28"/>
          <w:szCs w:val="28"/>
        </w:rPr>
        <w:t>биргина</w:t>
      </w:r>
      <w:r w:rsidRPr="00F25D0B">
        <w:rPr>
          <w:rFonts w:ascii="Arial" w:hAnsi="Arial" w:cs="Arial"/>
          <w:color w:val="auto"/>
          <w:sz w:val="28"/>
          <w:szCs w:val="28"/>
          <w:lang w:val="en-US"/>
        </w:rPr>
        <w:t xml:space="preserve"> </w:t>
      </w:r>
      <w:r>
        <w:rPr>
          <w:rFonts w:ascii="Arial" w:hAnsi="Arial" w:cs="Arial"/>
          <w:color w:val="auto"/>
          <w:sz w:val="28"/>
          <w:szCs w:val="28"/>
        </w:rPr>
        <w:t>байтда</w:t>
      </w:r>
      <w:r w:rsidRPr="00F25D0B">
        <w:rPr>
          <w:rFonts w:ascii="Arial" w:hAnsi="Arial" w:cs="Arial"/>
          <w:color w:val="auto"/>
          <w:sz w:val="28"/>
          <w:szCs w:val="28"/>
          <w:lang w:val="en-US"/>
        </w:rPr>
        <w:t xml:space="preserve"> </w:t>
      </w:r>
      <w:r>
        <w:rPr>
          <w:rFonts w:ascii="Arial" w:hAnsi="Arial" w:cs="Arial"/>
          <w:color w:val="auto"/>
          <w:sz w:val="28"/>
          <w:szCs w:val="28"/>
        </w:rPr>
        <w:t>ташбеҳ</w:t>
      </w:r>
      <w:r w:rsidRPr="00F25D0B">
        <w:rPr>
          <w:rFonts w:ascii="Arial" w:hAnsi="Arial" w:cs="Arial"/>
          <w:color w:val="auto"/>
          <w:sz w:val="28"/>
          <w:szCs w:val="28"/>
          <w:lang w:val="en-US"/>
        </w:rPr>
        <w:t xml:space="preserve">, </w:t>
      </w:r>
      <w:r>
        <w:rPr>
          <w:rFonts w:ascii="Arial" w:hAnsi="Arial" w:cs="Arial"/>
          <w:color w:val="auto"/>
          <w:sz w:val="28"/>
          <w:szCs w:val="28"/>
        </w:rPr>
        <w:t>муболаға</w:t>
      </w:r>
      <w:r w:rsidRPr="00F25D0B">
        <w:rPr>
          <w:rFonts w:ascii="Arial" w:hAnsi="Arial" w:cs="Arial"/>
          <w:color w:val="auto"/>
          <w:sz w:val="28"/>
          <w:szCs w:val="28"/>
          <w:lang w:val="en-US"/>
        </w:rPr>
        <w:t xml:space="preserve">, </w:t>
      </w:r>
      <w:r>
        <w:rPr>
          <w:rFonts w:ascii="Arial" w:hAnsi="Arial" w:cs="Arial"/>
          <w:color w:val="auto"/>
          <w:sz w:val="28"/>
          <w:szCs w:val="28"/>
        </w:rPr>
        <w:t>таносуб</w:t>
      </w:r>
      <w:r w:rsidRPr="00F25D0B">
        <w:rPr>
          <w:rFonts w:ascii="Arial" w:hAnsi="Arial" w:cs="Arial"/>
          <w:color w:val="auto"/>
          <w:sz w:val="28"/>
          <w:szCs w:val="28"/>
          <w:lang w:val="en-US"/>
        </w:rPr>
        <w:t xml:space="preserve">, </w:t>
      </w:r>
      <w:r>
        <w:rPr>
          <w:rFonts w:ascii="Arial" w:hAnsi="Arial" w:cs="Arial"/>
          <w:color w:val="auto"/>
          <w:sz w:val="28"/>
          <w:szCs w:val="28"/>
        </w:rPr>
        <w:t>ийҳом</w:t>
      </w:r>
      <w:r w:rsidRPr="00F25D0B">
        <w:rPr>
          <w:rFonts w:ascii="Arial" w:hAnsi="Arial" w:cs="Arial"/>
          <w:color w:val="auto"/>
          <w:sz w:val="28"/>
          <w:szCs w:val="28"/>
          <w:lang w:val="en-US"/>
        </w:rPr>
        <w:t xml:space="preserve"> </w:t>
      </w:r>
      <w:r>
        <w:rPr>
          <w:rFonts w:ascii="Arial" w:hAnsi="Arial" w:cs="Arial"/>
          <w:color w:val="auto"/>
          <w:sz w:val="28"/>
          <w:szCs w:val="28"/>
        </w:rPr>
        <w:t>каби</w:t>
      </w:r>
      <w:r w:rsidRPr="00F25D0B">
        <w:rPr>
          <w:rFonts w:ascii="Arial" w:hAnsi="Arial" w:cs="Arial"/>
          <w:color w:val="auto"/>
          <w:sz w:val="28"/>
          <w:szCs w:val="28"/>
          <w:lang w:val="en-US"/>
        </w:rPr>
        <w:t xml:space="preserve"> </w:t>
      </w:r>
      <w:r>
        <w:rPr>
          <w:rFonts w:ascii="Arial" w:hAnsi="Arial" w:cs="Arial"/>
          <w:color w:val="auto"/>
          <w:sz w:val="28"/>
          <w:szCs w:val="28"/>
        </w:rPr>
        <w:t>каттаю</w:t>
      </w:r>
      <w:r w:rsidRPr="00F25D0B">
        <w:rPr>
          <w:rFonts w:ascii="Arial" w:hAnsi="Arial" w:cs="Arial"/>
          <w:color w:val="auto"/>
          <w:sz w:val="28"/>
          <w:szCs w:val="28"/>
          <w:lang w:val="en-US"/>
        </w:rPr>
        <w:t xml:space="preserve"> </w:t>
      </w:r>
      <w:r>
        <w:rPr>
          <w:rFonts w:ascii="Arial" w:hAnsi="Arial" w:cs="Arial"/>
          <w:color w:val="auto"/>
          <w:sz w:val="28"/>
          <w:szCs w:val="28"/>
        </w:rPr>
        <w:t>кичик</w:t>
      </w:r>
      <w:r w:rsidRPr="00F25D0B">
        <w:rPr>
          <w:rFonts w:ascii="Arial" w:hAnsi="Arial" w:cs="Arial"/>
          <w:color w:val="auto"/>
          <w:sz w:val="28"/>
          <w:szCs w:val="28"/>
          <w:lang w:val="en-US"/>
        </w:rPr>
        <w:t xml:space="preserve"> </w:t>
      </w:r>
      <w:r>
        <w:rPr>
          <w:rFonts w:ascii="Arial" w:hAnsi="Arial" w:cs="Arial"/>
          <w:color w:val="auto"/>
          <w:sz w:val="28"/>
          <w:szCs w:val="28"/>
        </w:rPr>
        <w:t>ўнлаб</w:t>
      </w:r>
      <w:r w:rsidRPr="00F25D0B">
        <w:rPr>
          <w:rFonts w:ascii="Arial" w:hAnsi="Arial" w:cs="Arial"/>
          <w:color w:val="auto"/>
          <w:sz w:val="28"/>
          <w:szCs w:val="28"/>
          <w:lang w:val="en-US"/>
        </w:rPr>
        <w:t xml:space="preserve"> </w:t>
      </w:r>
      <w:r>
        <w:rPr>
          <w:rFonts w:ascii="Arial" w:hAnsi="Arial" w:cs="Arial"/>
          <w:color w:val="auto"/>
          <w:sz w:val="28"/>
          <w:szCs w:val="28"/>
        </w:rPr>
        <w:t>санъатларни</w:t>
      </w:r>
      <w:r w:rsidRPr="00F25D0B">
        <w:rPr>
          <w:rFonts w:ascii="Arial" w:hAnsi="Arial" w:cs="Arial"/>
          <w:color w:val="auto"/>
          <w:sz w:val="28"/>
          <w:szCs w:val="28"/>
          <w:lang w:val="en-US"/>
        </w:rPr>
        <w:t xml:space="preserve"> </w:t>
      </w:r>
      <w:r>
        <w:rPr>
          <w:rFonts w:ascii="Arial" w:hAnsi="Arial" w:cs="Arial"/>
          <w:color w:val="auto"/>
          <w:sz w:val="28"/>
          <w:szCs w:val="28"/>
        </w:rPr>
        <w:t>истифода</w:t>
      </w:r>
      <w:r w:rsidRPr="00F25D0B">
        <w:rPr>
          <w:rFonts w:ascii="Arial" w:hAnsi="Arial" w:cs="Arial"/>
          <w:color w:val="auto"/>
          <w:sz w:val="28"/>
          <w:szCs w:val="28"/>
          <w:lang w:val="en-US"/>
        </w:rPr>
        <w:t xml:space="preserve"> </w:t>
      </w:r>
      <w:r>
        <w:rPr>
          <w:rFonts w:ascii="Arial" w:hAnsi="Arial" w:cs="Arial"/>
          <w:color w:val="auto"/>
          <w:sz w:val="28"/>
          <w:szCs w:val="28"/>
        </w:rPr>
        <w:t>этган</w:t>
      </w:r>
      <w:r w:rsidRPr="00F25D0B">
        <w:rPr>
          <w:rFonts w:ascii="Arial" w:hAnsi="Arial" w:cs="Arial"/>
          <w:color w:val="auto"/>
          <w:sz w:val="28"/>
          <w:szCs w:val="28"/>
          <w:lang w:val="en-US"/>
        </w:rPr>
        <w:t xml:space="preserve">. </w:t>
      </w:r>
      <w:r>
        <w:rPr>
          <w:rFonts w:ascii="Arial" w:hAnsi="Arial" w:cs="Arial"/>
          <w:color w:val="auto"/>
          <w:sz w:val="28"/>
          <w:szCs w:val="28"/>
        </w:rPr>
        <w:t>Парча</w:t>
      </w:r>
      <w:r w:rsidRPr="00F25D0B">
        <w:rPr>
          <w:rFonts w:ascii="Arial" w:hAnsi="Arial" w:cs="Arial"/>
          <w:color w:val="auto"/>
          <w:sz w:val="28"/>
          <w:szCs w:val="28"/>
          <w:lang w:val="en-US"/>
        </w:rPr>
        <w:t xml:space="preserve"> </w:t>
      </w:r>
      <w:r>
        <w:rPr>
          <w:rFonts w:ascii="Arial" w:hAnsi="Arial" w:cs="Arial"/>
          <w:color w:val="auto"/>
          <w:sz w:val="28"/>
          <w:szCs w:val="28"/>
        </w:rPr>
        <w:t>кўчирганимиз</w:t>
      </w:r>
      <w:r w:rsidRPr="00F25D0B">
        <w:rPr>
          <w:rFonts w:ascii="Arial" w:hAnsi="Arial" w:cs="Arial"/>
          <w:color w:val="auto"/>
          <w:sz w:val="28"/>
          <w:szCs w:val="28"/>
          <w:lang w:val="en-US"/>
        </w:rPr>
        <w:t xml:space="preserve"> </w:t>
      </w:r>
      <w:r>
        <w:rPr>
          <w:rFonts w:ascii="Arial" w:hAnsi="Arial" w:cs="Arial"/>
          <w:color w:val="auto"/>
          <w:sz w:val="28"/>
          <w:szCs w:val="28"/>
        </w:rPr>
        <w:t>ғазалдан</w:t>
      </w:r>
      <w:r w:rsidRPr="00F25D0B">
        <w:rPr>
          <w:rFonts w:ascii="Arial" w:hAnsi="Arial" w:cs="Arial"/>
          <w:color w:val="auto"/>
          <w:sz w:val="28"/>
          <w:szCs w:val="28"/>
          <w:lang w:val="en-US"/>
        </w:rPr>
        <w:t xml:space="preserve"> </w:t>
      </w:r>
      <w:r>
        <w:rPr>
          <w:rFonts w:ascii="Arial" w:hAnsi="Arial" w:cs="Arial"/>
          <w:color w:val="auto"/>
          <w:sz w:val="28"/>
          <w:szCs w:val="28"/>
        </w:rPr>
        <w:t>бундай</w:t>
      </w:r>
      <w:r w:rsidRPr="00F25D0B">
        <w:rPr>
          <w:rFonts w:ascii="Arial" w:hAnsi="Arial" w:cs="Arial"/>
          <w:color w:val="auto"/>
          <w:sz w:val="28"/>
          <w:szCs w:val="28"/>
          <w:lang w:val="en-US"/>
        </w:rPr>
        <w:t xml:space="preserve"> </w:t>
      </w:r>
      <w:r>
        <w:rPr>
          <w:rFonts w:ascii="Arial" w:hAnsi="Arial" w:cs="Arial"/>
          <w:color w:val="auto"/>
          <w:sz w:val="28"/>
          <w:szCs w:val="28"/>
        </w:rPr>
        <w:t>мисолларни</w:t>
      </w:r>
      <w:r w:rsidRPr="00F25D0B">
        <w:rPr>
          <w:rFonts w:ascii="Arial" w:hAnsi="Arial" w:cs="Arial"/>
          <w:color w:val="auto"/>
          <w:sz w:val="28"/>
          <w:szCs w:val="28"/>
          <w:lang w:val="en-US"/>
        </w:rPr>
        <w:t xml:space="preserve"> </w:t>
      </w:r>
      <w:r>
        <w:rPr>
          <w:rFonts w:ascii="Arial" w:hAnsi="Arial" w:cs="Arial"/>
          <w:color w:val="auto"/>
          <w:sz w:val="28"/>
          <w:szCs w:val="28"/>
        </w:rPr>
        <w:t>яна</w:t>
      </w:r>
      <w:r w:rsidRPr="00F25D0B">
        <w:rPr>
          <w:rFonts w:ascii="Arial" w:hAnsi="Arial" w:cs="Arial"/>
          <w:color w:val="auto"/>
          <w:sz w:val="28"/>
          <w:szCs w:val="28"/>
          <w:lang w:val="en-US"/>
        </w:rPr>
        <w:t xml:space="preserve"> </w:t>
      </w:r>
      <w:r>
        <w:rPr>
          <w:rFonts w:ascii="Arial" w:hAnsi="Arial" w:cs="Arial"/>
          <w:color w:val="auto"/>
          <w:sz w:val="28"/>
          <w:szCs w:val="28"/>
        </w:rPr>
        <w:t>кўплаб</w:t>
      </w:r>
      <w:r w:rsidRPr="00F25D0B">
        <w:rPr>
          <w:rFonts w:ascii="Arial" w:hAnsi="Arial" w:cs="Arial"/>
          <w:color w:val="auto"/>
          <w:sz w:val="28"/>
          <w:szCs w:val="28"/>
          <w:lang w:val="en-US"/>
        </w:rPr>
        <w:t xml:space="preserve"> </w:t>
      </w:r>
      <w:r>
        <w:rPr>
          <w:rFonts w:ascii="Arial" w:hAnsi="Arial" w:cs="Arial"/>
          <w:color w:val="auto"/>
          <w:sz w:val="28"/>
          <w:szCs w:val="28"/>
        </w:rPr>
        <w:t>келтириш</w:t>
      </w:r>
      <w:r w:rsidRPr="00F25D0B">
        <w:rPr>
          <w:rFonts w:ascii="Arial" w:hAnsi="Arial" w:cs="Arial"/>
          <w:color w:val="auto"/>
          <w:sz w:val="28"/>
          <w:szCs w:val="28"/>
          <w:lang w:val="en-US"/>
        </w:rPr>
        <w:t xml:space="preserve"> </w:t>
      </w:r>
      <w:r>
        <w:rPr>
          <w:rFonts w:ascii="Arial" w:hAnsi="Arial" w:cs="Arial"/>
          <w:color w:val="auto"/>
          <w:sz w:val="28"/>
          <w:szCs w:val="28"/>
        </w:rPr>
        <w:t>мумкин</w:t>
      </w:r>
      <w:r w:rsidRPr="00F25D0B">
        <w:rPr>
          <w:rFonts w:ascii="Arial" w:hAnsi="Arial" w:cs="Arial"/>
          <w:color w:val="auto"/>
          <w:sz w:val="28"/>
          <w:szCs w:val="28"/>
          <w:lang w:val="en-US"/>
        </w:rPr>
        <w:t xml:space="preserve">. </w:t>
      </w:r>
      <w:r>
        <w:rPr>
          <w:rFonts w:ascii="Arial" w:hAnsi="Arial" w:cs="Arial"/>
          <w:color w:val="auto"/>
          <w:sz w:val="28"/>
          <w:szCs w:val="28"/>
        </w:rPr>
        <w:t>Матлаъда</w:t>
      </w:r>
      <w:r w:rsidRPr="00F25D0B">
        <w:rPr>
          <w:rFonts w:ascii="Arial" w:hAnsi="Arial" w:cs="Arial"/>
          <w:color w:val="auto"/>
          <w:sz w:val="28"/>
          <w:szCs w:val="28"/>
          <w:lang w:val="en-US"/>
        </w:rPr>
        <w:t xml:space="preserve"> (</w:t>
      </w:r>
      <w:r>
        <w:rPr>
          <w:rFonts w:ascii="Arial" w:hAnsi="Arial" w:cs="Arial"/>
          <w:color w:val="auto"/>
          <w:sz w:val="28"/>
          <w:szCs w:val="28"/>
        </w:rPr>
        <w:t>биринчи</w:t>
      </w:r>
      <w:r w:rsidRPr="00F25D0B">
        <w:rPr>
          <w:rFonts w:ascii="Arial" w:hAnsi="Arial" w:cs="Arial"/>
          <w:color w:val="auto"/>
          <w:sz w:val="28"/>
          <w:szCs w:val="28"/>
          <w:lang w:val="en-US"/>
        </w:rPr>
        <w:t xml:space="preserve"> </w:t>
      </w:r>
      <w:r>
        <w:rPr>
          <w:rFonts w:ascii="Arial" w:hAnsi="Arial" w:cs="Arial"/>
          <w:color w:val="auto"/>
          <w:sz w:val="28"/>
          <w:szCs w:val="28"/>
        </w:rPr>
        <w:t>байтда</w:t>
      </w:r>
      <w:r w:rsidRPr="00F25D0B">
        <w:rPr>
          <w:rFonts w:ascii="Arial" w:hAnsi="Arial" w:cs="Arial"/>
          <w:color w:val="auto"/>
          <w:sz w:val="28"/>
          <w:szCs w:val="28"/>
          <w:lang w:val="en-US"/>
        </w:rPr>
        <w:t xml:space="preserve">) </w:t>
      </w:r>
      <w:r>
        <w:rPr>
          <w:rFonts w:ascii="Arial" w:hAnsi="Arial" w:cs="Arial"/>
          <w:color w:val="auto"/>
          <w:sz w:val="28"/>
          <w:szCs w:val="28"/>
        </w:rPr>
        <w:t>маъшуқа</w:t>
      </w:r>
      <w:r w:rsidRPr="00F25D0B">
        <w:rPr>
          <w:rFonts w:ascii="Arial" w:hAnsi="Arial" w:cs="Arial"/>
          <w:color w:val="auto"/>
          <w:sz w:val="28"/>
          <w:szCs w:val="28"/>
          <w:lang w:val="en-US"/>
        </w:rPr>
        <w:t xml:space="preserve"> </w:t>
      </w:r>
      <w:r>
        <w:rPr>
          <w:rFonts w:ascii="Arial" w:hAnsi="Arial" w:cs="Arial"/>
          <w:color w:val="auto"/>
          <w:sz w:val="28"/>
          <w:szCs w:val="28"/>
        </w:rPr>
        <w:t>зулфининг</w:t>
      </w:r>
      <w:r w:rsidRPr="00F25D0B">
        <w:rPr>
          <w:rFonts w:ascii="Arial" w:hAnsi="Arial" w:cs="Arial"/>
          <w:color w:val="auto"/>
          <w:sz w:val="28"/>
          <w:szCs w:val="28"/>
          <w:lang w:val="en-US"/>
        </w:rPr>
        <w:t xml:space="preserve"> </w:t>
      </w:r>
      <w:r>
        <w:rPr>
          <w:rFonts w:ascii="Arial" w:hAnsi="Arial" w:cs="Arial"/>
          <w:color w:val="auto"/>
          <w:sz w:val="28"/>
          <w:szCs w:val="28"/>
        </w:rPr>
        <w:t>қаролиги</w:t>
      </w:r>
      <w:r w:rsidRPr="00F25D0B">
        <w:rPr>
          <w:rFonts w:ascii="Arial" w:hAnsi="Arial" w:cs="Arial"/>
          <w:color w:val="auto"/>
          <w:sz w:val="28"/>
          <w:szCs w:val="28"/>
          <w:lang w:val="en-US"/>
        </w:rPr>
        <w:t xml:space="preserve">, </w:t>
      </w:r>
      <w:r>
        <w:rPr>
          <w:rFonts w:ascii="Arial" w:hAnsi="Arial" w:cs="Arial"/>
          <w:color w:val="auto"/>
          <w:sz w:val="28"/>
          <w:szCs w:val="28"/>
        </w:rPr>
        <w:t>ошиқ</w:t>
      </w:r>
      <w:r w:rsidRPr="00F25D0B">
        <w:rPr>
          <w:rFonts w:ascii="Arial" w:hAnsi="Arial" w:cs="Arial"/>
          <w:color w:val="auto"/>
          <w:sz w:val="28"/>
          <w:szCs w:val="28"/>
          <w:lang w:val="en-US"/>
        </w:rPr>
        <w:t xml:space="preserve"> </w:t>
      </w:r>
      <w:r>
        <w:rPr>
          <w:rFonts w:ascii="Arial" w:hAnsi="Arial" w:cs="Arial"/>
          <w:color w:val="auto"/>
          <w:sz w:val="28"/>
          <w:szCs w:val="28"/>
        </w:rPr>
        <w:t>руҳий</w:t>
      </w:r>
      <w:r w:rsidRPr="00F25D0B">
        <w:rPr>
          <w:rFonts w:ascii="Arial" w:hAnsi="Arial" w:cs="Arial"/>
          <w:color w:val="auto"/>
          <w:sz w:val="28"/>
          <w:szCs w:val="28"/>
          <w:lang w:val="en-US"/>
        </w:rPr>
        <w:t xml:space="preserve"> </w:t>
      </w:r>
      <w:r>
        <w:rPr>
          <w:rFonts w:ascii="Arial" w:hAnsi="Arial" w:cs="Arial"/>
          <w:color w:val="auto"/>
          <w:sz w:val="28"/>
          <w:szCs w:val="28"/>
        </w:rPr>
        <w:t>ҳолатидаги</w:t>
      </w:r>
      <w:r w:rsidRPr="00F25D0B">
        <w:rPr>
          <w:rFonts w:ascii="Arial" w:hAnsi="Arial" w:cs="Arial"/>
          <w:color w:val="auto"/>
          <w:sz w:val="28"/>
          <w:szCs w:val="28"/>
          <w:lang w:val="en-US"/>
        </w:rPr>
        <w:t xml:space="preserve"> </w:t>
      </w:r>
      <w:r>
        <w:rPr>
          <w:rFonts w:ascii="Arial" w:hAnsi="Arial" w:cs="Arial"/>
          <w:color w:val="auto"/>
          <w:sz w:val="28"/>
          <w:szCs w:val="28"/>
        </w:rPr>
        <w:t>тийралик</w:t>
      </w:r>
      <w:r w:rsidRPr="00F25D0B">
        <w:rPr>
          <w:rFonts w:ascii="Arial" w:hAnsi="Arial" w:cs="Arial"/>
          <w:color w:val="auto"/>
          <w:sz w:val="28"/>
          <w:szCs w:val="28"/>
          <w:lang w:val="en-US"/>
        </w:rPr>
        <w:t xml:space="preserve">, </w:t>
      </w:r>
      <w:r>
        <w:rPr>
          <w:rFonts w:ascii="Arial" w:hAnsi="Arial" w:cs="Arial"/>
          <w:color w:val="auto"/>
          <w:sz w:val="28"/>
          <w:szCs w:val="28"/>
        </w:rPr>
        <w:t>паришонлик</w:t>
      </w:r>
      <w:r w:rsidRPr="00F25D0B">
        <w:rPr>
          <w:rFonts w:ascii="Arial" w:hAnsi="Arial" w:cs="Arial"/>
          <w:color w:val="auto"/>
          <w:sz w:val="28"/>
          <w:szCs w:val="28"/>
          <w:lang w:val="en-US"/>
        </w:rPr>
        <w:t xml:space="preserve"> </w:t>
      </w:r>
      <w:r>
        <w:rPr>
          <w:rFonts w:ascii="Arial" w:hAnsi="Arial" w:cs="Arial"/>
          <w:color w:val="auto"/>
          <w:sz w:val="28"/>
          <w:szCs w:val="28"/>
        </w:rPr>
        <w:t>билан</w:t>
      </w:r>
      <w:r w:rsidRPr="00F25D0B">
        <w:rPr>
          <w:rFonts w:ascii="Arial" w:hAnsi="Arial" w:cs="Arial"/>
          <w:color w:val="auto"/>
          <w:sz w:val="28"/>
          <w:szCs w:val="28"/>
          <w:lang w:val="en-US"/>
        </w:rPr>
        <w:t xml:space="preserve"> </w:t>
      </w:r>
      <w:r>
        <w:rPr>
          <w:rFonts w:ascii="Arial" w:hAnsi="Arial" w:cs="Arial"/>
          <w:color w:val="auto"/>
          <w:sz w:val="28"/>
          <w:szCs w:val="28"/>
        </w:rPr>
        <w:t>ёнма</w:t>
      </w:r>
      <w:r w:rsidRPr="00F25D0B">
        <w:rPr>
          <w:rFonts w:ascii="Arial" w:hAnsi="Arial" w:cs="Arial"/>
          <w:color w:val="auto"/>
          <w:sz w:val="28"/>
          <w:szCs w:val="28"/>
          <w:lang w:val="en-US"/>
        </w:rPr>
        <w:t>-</w:t>
      </w:r>
      <w:r>
        <w:rPr>
          <w:rFonts w:ascii="Arial" w:hAnsi="Arial" w:cs="Arial"/>
          <w:color w:val="auto"/>
          <w:sz w:val="28"/>
          <w:szCs w:val="28"/>
        </w:rPr>
        <w:t>ён</w:t>
      </w:r>
      <w:r w:rsidRPr="00F25D0B">
        <w:rPr>
          <w:rFonts w:ascii="Arial" w:hAnsi="Arial" w:cs="Arial"/>
          <w:color w:val="auto"/>
          <w:sz w:val="28"/>
          <w:szCs w:val="28"/>
          <w:lang w:val="en-US"/>
        </w:rPr>
        <w:t xml:space="preserve"> </w:t>
      </w:r>
      <w:r>
        <w:rPr>
          <w:rFonts w:ascii="Arial" w:hAnsi="Arial" w:cs="Arial"/>
          <w:color w:val="auto"/>
          <w:sz w:val="28"/>
          <w:szCs w:val="28"/>
        </w:rPr>
        <w:t>тасвирланади</w:t>
      </w:r>
      <w:r w:rsidRPr="00F25D0B">
        <w:rPr>
          <w:rFonts w:ascii="Arial" w:hAnsi="Arial" w:cs="Arial"/>
          <w:color w:val="auto"/>
          <w:sz w:val="28"/>
          <w:szCs w:val="28"/>
          <w:lang w:val="en-US"/>
        </w:rPr>
        <w:t xml:space="preserve">. </w:t>
      </w:r>
      <w:r>
        <w:rPr>
          <w:rFonts w:ascii="Arial" w:hAnsi="Arial" w:cs="Arial"/>
          <w:color w:val="auto"/>
          <w:sz w:val="28"/>
          <w:szCs w:val="28"/>
        </w:rPr>
        <w:t>Ғазал</w:t>
      </w:r>
      <w:r w:rsidRPr="00F25D0B">
        <w:rPr>
          <w:rFonts w:ascii="Arial" w:hAnsi="Arial" w:cs="Arial"/>
          <w:color w:val="auto"/>
          <w:sz w:val="28"/>
          <w:szCs w:val="28"/>
          <w:lang w:val="en-US"/>
        </w:rPr>
        <w:t xml:space="preserve"> </w:t>
      </w:r>
      <w:r>
        <w:rPr>
          <w:rFonts w:ascii="Arial" w:hAnsi="Arial" w:cs="Arial"/>
          <w:color w:val="auto"/>
          <w:sz w:val="28"/>
          <w:szCs w:val="28"/>
        </w:rPr>
        <w:t>мақтаида</w:t>
      </w:r>
      <w:r w:rsidRPr="00F25D0B">
        <w:rPr>
          <w:rFonts w:ascii="Arial" w:hAnsi="Arial" w:cs="Arial"/>
          <w:color w:val="auto"/>
          <w:sz w:val="28"/>
          <w:szCs w:val="28"/>
          <w:lang w:val="en-US"/>
        </w:rPr>
        <w:t xml:space="preserve"> (</w:t>
      </w:r>
      <w:r>
        <w:rPr>
          <w:rFonts w:ascii="Arial" w:hAnsi="Arial" w:cs="Arial"/>
          <w:color w:val="auto"/>
          <w:sz w:val="28"/>
          <w:szCs w:val="28"/>
        </w:rPr>
        <w:t>хотимасида</w:t>
      </w:r>
      <w:r w:rsidRPr="00F25D0B">
        <w:rPr>
          <w:rFonts w:ascii="Arial" w:hAnsi="Arial" w:cs="Arial"/>
          <w:color w:val="auto"/>
          <w:sz w:val="28"/>
          <w:szCs w:val="28"/>
          <w:lang w:val="en-US"/>
        </w:rPr>
        <w:t xml:space="preserve">) </w:t>
      </w:r>
      <w:r>
        <w:rPr>
          <w:rFonts w:ascii="Arial" w:hAnsi="Arial" w:cs="Arial"/>
          <w:color w:val="auto"/>
          <w:sz w:val="28"/>
          <w:szCs w:val="28"/>
        </w:rPr>
        <w:t>ҳам</w:t>
      </w:r>
      <w:r w:rsidRPr="00F25D0B">
        <w:rPr>
          <w:rFonts w:ascii="Arial" w:hAnsi="Arial" w:cs="Arial"/>
          <w:color w:val="auto"/>
          <w:sz w:val="28"/>
          <w:szCs w:val="28"/>
          <w:lang w:val="en-US"/>
        </w:rPr>
        <w:t xml:space="preserve"> </w:t>
      </w:r>
      <w:r>
        <w:rPr>
          <w:rFonts w:ascii="Arial" w:hAnsi="Arial" w:cs="Arial"/>
          <w:color w:val="auto"/>
          <w:sz w:val="28"/>
          <w:szCs w:val="28"/>
        </w:rPr>
        <w:t>ўшандай</w:t>
      </w:r>
      <w:r w:rsidRPr="00F25D0B">
        <w:rPr>
          <w:rFonts w:ascii="Arial" w:hAnsi="Arial" w:cs="Arial"/>
          <w:color w:val="auto"/>
          <w:sz w:val="28"/>
          <w:szCs w:val="28"/>
          <w:lang w:val="en-US"/>
        </w:rPr>
        <w:t xml:space="preserve"> </w:t>
      </w:r>
      <w:r>
        <w:rPr>
          <w:rFonts w:ascii="Arial" w:hAnsi="Arial" w:cs="Arial"/>
          <w:color w:val="auto"/>
          <w:sz w:val="28"/>
          <w:szCs w:val="28"/>
        </w:rPr>
        <w:t>санъаткорона</w:t>
      </w:r>
      <w:r w:rsidRPr="00F25D0B">
        <w:rPr>
          <w:rFonts w:ascii="Arial" w:hAnsi="Arial" w:cs="Arial"/>
          <w:color w:val="auto"/>
          <w:sz w:val="28"/>
          <w:szCs w:val="28"/>
          <w:lang w:val="en-US"/>
        </w:rPr>
        <w:t xml:space="preserve"> </w:t>
      </w:r>
      <w:r>
        <w:rPr>
          <w:rFonts w:ascii="Arial" w:hAnsi="Arial" w:cs="Arial"/>
          <w:color w:val="auto"/>
          <w:sz w:val="28"/>
          <w:szCs w:val="28"/>
        </w:rPr>
        <w:t>ифодаланган</w:t>
      </w:r>
      <w:r w:rsidRPr="00F25D0B">
        <w:rPr>
          <w:rFonts w:ascii="Arial" w:hAnsi="Arial" w:cs="Arial"/>
          <w:color w:val="auto"/>
          <w:sz w:val="28"/>
          <w:szCs w:val="28"/>
          <w:lang w:val="en-US"/>
        </w:rPr>
        <w:t xml:space="preserve"> </w:t>
      </w:r>
      <w:r>
        <w:rPr>
          <w:rFonts w:ascii="Arial" w:hAnsi="Arial" w:cs="Arial"/>
          <w:color w:val="auto"/>
          <w:sz w:val="28"/>
          <w:szCs w:val="28"/>
        </w:rPr>
        <w:t>дилбар</w:t>
      </w:r>
      <w:r w:rsidRPr="00F25D0B">
        <w:rPr>
          <w:rFonts w:ascii="Arial" w:hAnsi="Arial" w:cs="Arial"/>
          <w:color w:val="auto"/>
          <w:sz w:val="28"/>
          <w:szCs w:val="28"/>
          <w:lang w:val="en-US"/>
        </w:rPr>
        <w:t xml:space="preserve"> </w:t>
      </w:r>
      <w:r>
        <w:rPr>
          <w:rFonts w:ascii="Arial" w:hAnsi="Arial" w:cs="Arial"/>
          <w:color w:val="auto"/>
          <w:sz w:val="28"/>
          <w:szCs w:val="28"/>
        </w:rPr>
        <w:t>манзара</w:t>
      </w:r>
      <w:r w:rsidRPr="00F25D0B">
        <w:rPr>
          <w:rFonts w:ascii="Arial" w:hAnsi="Arial" w:cs="Arial"/>
          <w:color w:val="auto"/>
          <w:sz w:val="28"/>
          <w:szCs w:val="28"/>
          <w:lang w:val="en-US"/>
        </w:rPr>
        <w:t xml:space="preserve"> </w:t>
      </w:r>
      <w:r>
        <w:rPr>
          <w:rFonts w:ascii="Arial" w:hAnsi="Arial" w:cs="Arial"/>
          <w:color w:val="auto"/>
          <w:sz w:val="28"/>
          <w:szCs w:val="28"/>
        </w:rPr>
        <w:t>назарга</w:t>
      </w:r>
      <w:r w:rsidRPr="00F25D0B">
        <w:rPr>
          <w:rFonts w:ascii="Arial" w:hAnsi="Arial" w:cs="Arial"/>
          <w:color w:val="auto"/>
          <w:sz w:val="28"/>
          <w:szCs w:val="28"/>
          <w:lang w:val="en-US"/>
        </w:rPr>
        <w:t xml:space="preserve"> </w:t>
      </w:r>
      <w:r>
        <w:rPr>
          <w:rFonts w:ascii="Arial" w:hAnsi="Arial" w:cs="Arial"/>
          <w:color w:val="auto"/>
          <w:sz w:val="28"/>
          <w:szCs w:val="28"/>
        </w:rPr>
        <w:t>етади</w:t>
      </w:r>
      <w:r w:rsidRPr="00F25D0B">
        <w:rPr>
          <w:rFonts w:ascii="Arial" w:hAnsi="Arial" w:cs="Arial"/>
          <w:color w:val="auto"/>
          <w:sz w:val="28"/>
          <w:szCs w:val="28"/>
          <w:lang w:val="en-US"/>
        </w:rPr>
        <w:t xml:space="preserve">: </w:t>
      </w:r>
    </w:p>
    <w:p w:rsidR="000748AF" w:rsidRPr="00F25D0B" w:rsidRDefault="000748AF" w:rsidP="000748AF">
      <w:pPr>
        <w:pStyle w:val="Default"/>
        <w:jc w:val="both"/>
        <w:rPr>
          <w:color w:val="auto"/>
          <w:sz w:val="28"/>
          <w:szCs w:val="28"/>
          <w:lang w:val="en-US"/>
        </w:rPr>
      </w:pPr>
      <w:r>
        <w:rPr>
          <w:i/>
          <w:iCs/>
          <w:color w:val="auto"/>
          <w:sz w:val="28"/>
          <w:szCs w:val="28"/>
        </w:rPr>
        <w:t>Фиғоним</w:t>
      </w:r>
      <w:r w:rsidRPr="00F25D0B">
        <w:rPr>
          <w:i/>
          <w:iCs/>
          <w:color w:val="auto"/>
          <w:sz w:val="28"/>
          <w:szCs w:val="28"/>
          <w:lang w:val="en-US"/>
        </w:rPr>
        <w:t xml:space="preserve"> </w:t>
      </w:r>
      <w:r>
        <w:rPr>
          <w:i/>
          <w:iCs/>
          <w:color w:val="auto"/>
          <w:sz w:val="28"/>
          <w:szCs w:val="28"/>
        </w:rPr>
        <w:t>ошти</w:t>
      </w:r>
      <w:r w:rsidRPr="00F25D0B">
        <w:rPr>
          <w:i/>
          <w:iCs/>
          <w:color w:val="auto"/>
          <w:sz w:val="28"/>
          <w:szCs w:val="28"/>
          <w:lang w:val="en-US"/>
        </w:rPr>
        <w:t xml:space="preserve"> </w:t>
      </w:r>
      <w:r>
        <w:rPr>
          <w:i/>
          <w:iCs/>
          <w:color w:val="auto"/>
          <w:sz w:val="28"/>
          <w:szCs w:val="28"/>
        </w:rPr>
        <w:t>булбулдин</w:t>
      </w:r>
      <w:r w:rsidRPr="00F25D0B">
        <w:rPr>
          <w:i/>
          <w:iCs/>
          <w:color w:val="auto"/>
          <w:sz w:val="28"/>
          <w:szCs w:val="28"/>
          <w:lang w:val="en-US"/>
        </w:rPr>
        <w:t xml:space="preserve">, </w:t>
      </w:r>
      <w:r>
        <w:rPr>
          <w:i/>
          <w:iCs/>
          <w:color w:val="auto"/>
          <w:sz w:val="28"/>
          <w:szCs w:val="28"/>
        </w:rPr>
        <w:t>ғами</w:t>
      </w:r>
      <w:r w:rsidRPr="00F25D0B">
        <w:rPr>
          <w:i/>
          <w:iCs/>
          <w:color w:val="auto"/>
          <w:sz w:val="28"/>
          <w:szCs w:val="28"/>
          <w:lang w:val="en-US"/>
        </w:rPr>
        <w:t xml:space="preserve"> </w:t>
      </w:r>
      <w:r>
        <w:rPr>
          <w:i/>
          <w:iCs/>
          <w:color w:val="auto"/>
          <w:sz w:val="28"/>
          <w:szCs w:val="28"/>
        </w:rPr>
        <w:t>йўқ</w:t>
      </w:r>
      <w:r w:rsidRPr="00F25D0B">
        <w:rPr>
          <w:i/>
          <w:iCs/>
          <w:color w:val="auto"/>
          <w:sz w:val="28"/>
          <w:szCs w:val="28"/>
          <w:lang w:val="en-US"/>
        </w:rPr>
        <w:t xml:space="preserve"> </w:t>
      </w:r>
      <w:r>
        <w:rPr>
          <w:i/>
          <w:iCs/>
          <w:color w:val="auto"/>
          <w:sz w:val="28"/>
          <w:szCs w:val="28"/>
        </w:rPr>
        <w:t>зарра</w:t>
      </w:r>
      <w:r w:rsidRPr="00F25D0B">
        <w:rPr>
          <w:i/>
          <w:iCs/>
          <w:color w:val="auto"/>
          <w:sz w:val="28"/>
          <w:szCs w:val="28"/>
          <w:lang w:val="en-US"/>
        </w:rPr>
        <w:t xml:space="preserve"> </w:t>
      </w:r>
      <w:r>
        <w:rPr>
          <w:i/>
          <w:iCs/>
          <w:color w:val="auto"/>
          <w:sz w:val="28"/>
          <w:szCs w:val="28"/>
        </w:rPr>
        <w:t>бу</w:t>
      </w:r>
      <w:r w:rsidRPr="00F25D0B">
        <w:rPr>
          <w:i/>
          <w:iCs/>
          <w:color w:val="auto"/>
          <w:sz w:val="28"/>
          <w:szCs w:val="28"/>
          <w:lang w:val="en-US"/>
        </w:rPr>
        <w:t xml:space="preserve"> </w:t>
      </w:r>
      <w:r>
        <w:rPr>
          <w:i/>
          <w:iCs/>
          <w:color w:val="auto"/>
          <w:sz w:val="28"/>
          <w:szCs w:val="28"/>
        </w:rPr>
        <w:t>қулдин</w:t>
      </w:r>
      <w:r w:rsidRPr="00F25D0B">
        <w:rPr>
          <w:i/>
          <w:iCs/>
          <w:color w:val="auto"/>
          <w:sz w:val="28"/>
          <w:szCs w:val="28"/>
          <w:lang w:val="en-US"/>
        </w:rPr>
        <w:t xml:space="preserve">, </w:t>
      </w:r>
    </w:p>
    <w:p w:rsidR="000748AF" w:rsidRDefault="000748AF" w:rsidP="000748AF">
      <w:pPr>
        <w:pStyle w:val="Default"/>
        <w:jc w:val="both"/>
        <w:rPr>
          <w:color w:val="auto"/>
          <w:sz w:val="28"/>
          <w:szCs w:val="28"/>
        </w:rPr>
      </w:pPr>
      <w:r>
        <w:rPr>
          <w:i/>
          <w:iCs/>
          <w:color w:val="auto"/>
          <w:sz w:val="28"/>
          <w:szCs w:val="28"/>
        </w:rPr>
        <w:t xml:space="preserve">Басе, Бобур, ўшал гулдин кўнгулда хор-хорим бор. </w:t>
      </w:r>
    </w:p>
    <w:p w:rsidR="000748AF" w:rsidRDefault="000748AF" w:rsidP="000748AF">
      <w:pPr>
        <w:pStyle w:val="Default"/>
        <w:jc w:val="both"/>
        <w:rPr>
          <w:color w:val="auto"/>
          <w:sz w:val="28"/>
          <w:szCs w:val="28"/>
        </w:rPr>
      </w:pPr>
      <w:r>
        <w:rPr>
          <w:color w:val="auto"/>
          <w:sz w:val="28"/>
          <w:szCs w:val="28"/>
        </w:rPr>
        <w:t xml:space="preserve">Аввало, эътибор қилайлик, байтдаги «гул», «булбул», «зарра», «қул» каби ишоралар ирфоний-маърифий адабиётнинг мулкидир. Бобур Мирзо нақшбандия тариқатининг сидқий мухлиси сифатида Хожа Аҳрор Валий авлодларига катта муҳаббат билан қараган, ҳаётдаги барча ижобий тарафга бурилиш нуқталарини ўша шайхларга садоқатнинг самараси тарзида талқин қилади. «Бобурнома»да келган ўнлаб ибратли лавҳа ва тушлар баёни фикримизга ёрқин далил бўла олади. Шу маънода, Бобур Мирзо шеъриятида тариқатнинг ҳаётбахш ғоялари ўзининг гўзал бадиий ифодасини топади, деса тўғри бўлади. Кўчирганимиз байтда Булбул — ошиқ, Гул маъшуқа рамзи бўлиб келмоқда. Гул ва тикон ҳаётда ҳам, бадиий адабиётда ҳам ёнма-ён туради. Бобур Мирзо талқинида «хор-хор» ийҳом моддаси (хор-хор — тикан ва тикан; хор-хор — кўчма маънода, тирнаш, ачиштиришдир) вазифасида келмоқда. Алқисса, байтда таносуб, муболаға, ташбеҳ ўхшатиш, ийҳом, </w:t>
      </w:r>
    </w:p>
    <w:p w:rsidR="000748AF" w:rsidRDefault="000748AF" w:rsidP="000748AF">
      <w:pPr>
        <w:pStyle w:val="Default"/>
        <w:jc w:val="both"/>
        <w:rPr>
          <w:rFonts w:ascii="Arial" w:hAnsi="Arial" w:cs="Arial"/>
          <w:color w:val="auto"/>
          <w:sz w:val="20"/>
          <w:szCs w:val="20"/>
        </w:rPr>
      </w:pPr>
      <w:r>
        <w:rPr>
          <w:rFonts w:ascii="Arial" w:hAnsi="Arial" w:cs="Arial"/>
          <w:color w:val="auto"/>
          <w:sz w:val="20"/>
          <w:szCs w:val="20"/>
        </w:rPr>
        <w:t xml:space="preserve">www.kitob.uz saytida elektron kitoblar, audio ertaklar, darsliklar mavjud </w:t>
      </w:r>
    </w:p>
    <w:p w:rsidR="000748AF" w:rsidRDefault="000748AF" w:rsidP="000748AF">
      <w:pPr>
        <w:pStyle w:val="Default"/>
        <w:pageBreakBefore/>
        <w:jc w:val="both"/>
        <w:rPr>
          <w:rFonts w:ascii="Arial" w:hAnsi="Arial" w:cs="Arial"/>
          <w:color w:val="auto"/>
          <w:sz w:val="28"/>
          <w:szCs w:val="28"/>
        </w:rPr>
      </w:pPr>
      <w:r>
        <w:rPr>
          <w:rFonts w:ascii="Arial" w:hAnsi="Arial" w:cs="Arial"/>
          <w:color w:val="auto"/>
          <w:sz w:val="28"/>
          <w:szCs w:val="28"/>
        </w:rPr>
        <w:lastRenderedPageBreak/>
        <w:t xml:space="preserve">кичрайтириш, тамсил каби шеърий санъатлар қоришиқ келиб, унинг нафосатини кўтаришда хизмат қилаётир. Юқорида қайд қилганимиздек, Бобур Мирзо махсус маснуъ тўртликлар ҳам ижод қилган. Унинг бундай шеърлари шунчаки санъатпардозлик намунаси бўлмай, муайян ғояни юзага чиқариш, маъшуқанинг сийратига мос суратини чизиш, шеър ихлосманди қалбида гўзалликка нисбатан юксак шавқу завқ уйғотиш, мисраларнинг таъсир қуввати ва узоқ эсда сақланишини таъминлаш каби улуғвор мақсадлар йўлида хизмат қилади: </w:t>
      </w:r>
    </w:p>
    <w:p w:rsidR="000748AF" w:rsidRDefault="000748AF" w:rsidP="000748AF">
      <w:pPr>
        <w:pStyle w:val="Default"/>
        <w:jc w:val="both"/>
        <w:rPr>
          <w:color w:val="auto"/>
          <w:sz w:val="28"/>
          <w:szCs w:val="28"/>
        </w:rPr>
      </w:pPr>
      <w:r>
        <w:rPr>
          <w:i/>
          <w:iCs/>
          <w:color w:val="auto"/>
          <w:sz w:val="28"/>
          <w:szCs w:val="28"/>
        </w:rPr>
        <w:t xml:space="preserve">Тишинг дур, лабинг маржон, хадинг гул, хатинг райҳон, </w:t>
      </w:r>
    </w:p>
    <w:p w:rsidR="000748AF" w:rsidRDefault="000748AF" w:rsidP="000748AF">
      <w:pPr>
        <w:pStyle w:val="Default"/>
        <w:jc w:val="both"/>
        <w:rPr>
          <w:color w:val="auto"/>
          <w:sz w:val="28"/>
          <w:szCs w:val="28"/>
        </w:rPr>
      </w:pPr>
      <w:r>
        <w:rPr>
          <w:i/>
          <w:iCs/>
          <w:color w:val="auto"/>
          <w:sz w:val="28"/>
          <w:szCs w:val="28"/>
        </w:rPr>
        <w:t xml:space="preserve">Юзунг ҳур, сочинг анбар, сўзунг мул, менгинг мейнон. </w:t>
      </w:r>
    </w:p>
    <w:p w:rsidR="000748AF" w:rsidRDefault="000748AF" w:rsidP="000748AF">
      <w:pPr>
        <w:pStyle w:val="Default"/>
        <w:jc w:val="both"/>
        <w:rPr>
          <w:color w:val="auto"/>
          <w:sz w:val="28"/>
          <w:szCs w:val="28"/>
        </w:rPr>
      </w:pPr>
      <w:r>
        <w:rPr>
          <w:i/>
          <w:iCs/>
          <w:color w:val="auto"/>
          <w:sz w:val="28"/>
          <w:szCs w:val="28"/>
        </w:rPr>
        <w:t xml:space="preserve">Мейнон менгинг, сўзунг мул, анбар сочинг, юзунг ҳур, </w:t>
      </w:r>
    </w:p>
    <w:p w:rsidR="000748AF" w:rsidRDefault="000748AF" w:rsidP="000748AF">
      <w:pPr>
        <w:pStyle w:val="Default"/>
        <w:jc w:val="both"/>
        <w:rPr>
          <w:color w:val="auto"/>
          <w:sz w:val="28"/>
          <w:szCs w:val="28"/>
        </w:rPr>
      </w:pPr>
      <w:r>
        <w:rPr>
          <w:i/>
          <w:iCs/>
          <w:color w:val="auto"/>
          <w:sz w:val="28"/>
          <w:szCs w:val="28"/>
        </w:rPr>
        <w:t xml:space="preserve">Райҳон хатинг, хадинг гул, маржон лабинг, тишинг дур. </w:t>
      </w:r>
    </w:p>
    <w:p w:rsidR="000748AF" w:rsidRDefault="000748AF" w:rsidP="000748AF">
      <w:pPr>
        <w:pStyle w:val="Default"/>
        <w:jc w:val="both"/>
        <w:rPr>
          <w:color w:val="auto"/>
          <w:sz w:val="28"/>
          <w:szCs w:val="28"/>
        </w:rPr>
      </w:pPr>
      <w:r>
        <w:rPr>
          <w:color w:val="auto"/>
          <w:sz w:val="28"/>
          <w:szCs w:val="28"/>
        </w:rPr>
        <w:t xml:space="preserve">Тўртликда етакчи шеърий санъат вазифасида такрир ёхуд баргардониш (такрорламоқ, муайян низом асосида қайтармоқ) тасвир воситаси келаётир. Мусулмон дунёси адабиётида такрир шеърий санъатига тез-тез мурожаат қилинади ва унинг шаклу шартлари ҳам бениҳоя кўпдир. Таянч талаб шуки, шеърий санъат шоир айтмоқчи бўлган ғоявий ниятни ёрқии юзага чиқаришда, мисралар назокатини оширишда хизмат қилмоғи, қуруқ такрор даражасида қолмаслиги лозим. Шундай санъат қўлланган шеърда бир сўз, ибора, калималар гуруҳи иштирок қилиши мумкин. Биринчи мисра охиридаги такрир моддаси иккинчи сатрнинг аввалида кела олади. Алқисса, сўзнинг сони, мисралару байтларда қўлланилиш ўрни асар муаллифининг ихтиёридадир. Аммо бунда қатьий низомга риоя қилиниши шарт. Бобур Мирзонинг биз тилга олганимиз тўртликда ҳам бир хил низомга таяниш кўзга ташланади: дастлабки байтда ўхшатиш ва ўхша тилмишлар йиғилиб, маълум кетма-кетликда мисраларда тизиб чиқилади. Учинчи мисра эса иккинчи қаторнинг охирги бирикмаси билан ибтидо топади ва кейинги ибораларни жойлаштиришда ана ўшандай қатъий тартибда амал қилинади. Бунда шоир кичик бўлса-да, ижодий йўл танлайди: тўртликнинг биринчи ва иккинчи мисраларида келган бирикмалардаги сўзларнинг ўрни учинчи ҳамда тўртинчи сатрларда таҳрирга (масалан: хатинг райҳон; райҳон хатинг) учрайди. Фақат биринчи байтнинг дастлабки икки ибораси (тишинг дур; юзунг ҳур) бундан мустаснодир. Масалага юзаки қараганда, бундай «майда-чуйда»ларга эътибор қилиш бачканаликдай туюлиши муқаррар. Аммо шеърнинг санъат эканлиги ва унинг зарофати ҳисобга олинса, назмда аҳамиятсиз нарсанинг йўқлиги аёнлашиб қолади. Икки оғиз сўз Бобур Мирзо қаламга олган ташбеҳлар хусусида: бошдан айтиб қўяйлик, бадиий </w:t>
      </w:r>
    </w:p>
    <w:p w:rsidR="000748AF" w:rsidRPr="00F25D0B" w:rsidRDefault="000748AF" w:rsidP="000748AF">
      <w:pPr>
        <w:pStyle w:val="Default"/>
        <w:jc w:val="both"/>
        <w:rPr>
          <w:rFonts w:ascii="Arial" w:hAnsi="Arial" w:cs="Arial"/>
          <w:color w:val="auto"/>
          <w:sz w:val="20"/>
          <w:szCs w:val="20"/>
          <w:lang w:val="en-US"/>
        </w:rPr>
      </w:pPr>
      <w:r w:rsidRPr="00F25D0B">
        <w:rPr>
          <w:rFonts w:ascii="Arial" w:hAnsi="Arial" w:cs="Arial"/>
          <w:color w:val="auto"/>
          <w:sz w:val="20"/>
          <w:szCs w:val="20"/>
          <w:lang w:val="en-US"/>
        </w:rPr>
        <w:t xml:space="preserve">www.kitob.uz saytida elektron kitoblar, audio ertaklar, darsliklar mavjud </w:t>
      </w:r>
    </w:p>
    <w:p w:rsidR="000748AF" w:rsidRPr="00F25D0B" w:rsidRDefault="000748AF" w:rsidP="000748AF">
      <w:pPr>
        <w:pStyle w:val="Default"/>
        <w:pageBreakBefore/>
        <w:jc w:val="both"/>
        <w:rPr>
          <w:rFonts w:ascii="Arial" w:hAnsi="Arial" w:cs="Arial"/>
          <w:color w:val="auto"/>
          <w:sz w:val="28"/>
          <w:szCs w:val="28"/>
          <w:lang w:val="en-US"/>
        </w:rPr>
      </w:pPr>
      <w:r>
        <w:rPr>
          <w:rFonts w:ascii="Arial" w:hAnsi="Arial" w:cs="Arial"/>
          <w:color w:val="auto"/>
          <w:sz w:val="28"/>
          <w:szCs w:val="28"/>
        </w:rPr>
        <w:lastRenderedPageBreak/>
        <w:t>ҳақиқатнинг</w:t>
      </w:r>
      <w:r w:rsidRPr="00F25D0B">
        <w:rPr>
          <w:rFonts w:ascii="Arial" w:hAnsi="Arial" w:cs="Arial"/>
          <w:color w:val="auto"/>
          <w:sz w:val="28"/>
          <w:szCs w:val="28"/>
          <w:lang w:val="en-US"/>
        </w:rPr>
        <w:t xml:space="preserve"> </w:t>
      </w:r>
      <w:r>
        <w:rPr>
          <w:rFonts w:ascii="Arial" w:hAnsi="Arial" w:cs="Arial"/>
          <w:color w:val="auto"/>
          <w:sz w:val="28"/>
          <w:szCs w:val="28"/>
        </w:rPr>
        <w:t>ҳаёт</w:t>
      </w:r>
      <w:r w:rsidRPr="00F25D0B">
        <w:rPr>
          <w:rFonts w:ascii="Arial" w:hAnsi="Arial" w:cs="Arial"/>
          <w:color w:val="auto"/>
          <w:sz w:val="28"/>
          <w:szCs w:val="28"/>
          <w:lang w:val="en-US"/>
        </w:rPr>
        <w:t xml:space="preserve"> </w:t>
      </w:r>
      <w:r>
        <w:rPr>
          <w:rFonts w:ascii="Arial" w:hAnsi="Arial" w:cs="Arial"/>
          <w:color w:val="auto"/>
          <w:sz w:val="28"/>
          <w:szCs w:val="28"/>
        </w:rPr>
        <w:t>мезонларига</w:t>
      </w:r>
      <w:r w:rsidRPr="00F25D0B">
        <w:rPr>
          <w:rFonts w:ascii="Arial" w:hAnsi="Arial" w:cs="Arial"/>
          <w:color w:val="auto"/>
          <w:sz w:val="28"/>
          <w:szCs w:val="28"/>
          <w:lang w:val="en-US"/>
        </w:rPr>
        <w:t xml:space="preserve"> </w:t>
      </w:r>
      <w:r>
        <w:rPr>
          <w:rFonts w:ascii="Arial" w:hAnsi="Arial" w:cs="Arial"/>
          <w:color w:val="auto"/>
          <w:sz w:val="28"/>
          <w:szCs w:val="28"/>
        </w:rPr>
        <w:t>рост</w:t>
      </w:r>
      <w:r w:rsidRPr="00F25D0B">
        <w:rPr>
          <w:rFonts w:ascii="Arial" w:hAnsi="Arial" w:cs="Arial"/>
          <w:color w:val="auto"/>
          <w:sz w:val="28"/>
          <w:szCs w:val="28"/>
          <w:lang w:val="en-US"/>
        </w:rPr>
        <w:t xml:space="preserve"> </w:t>
      </w:r>
      <w:r>
        <w:rPr>
          <w:rFonts w:ascii="Arial" w:hAnsi="Arial" w:cs="Arial"/>
          <w:color w:val="auto"/>
          <w:sz w:val="28"/>
          <w:szCs w:val="28"/>
        </w:rPr>
        <w:t>келиши</w:t>
      </w:r>
      <w:r w:rsidRPr="00F25D0B">
        <w:rPr>
          <w:rFonts w:ascii="Arial" w:hAnsi="Arial" w:cs="Arial"/>
          <w:color w:val="auto"/>
          <w:sz w:val="28"/>
          <w:szCs w:val="28"/>
          <w:lang w:val="en-US"/>
        </w:rPr>
        <w:t xml:space="preserve"> </w:t>
      </w:r>
      <w:r>
        <w:rPr>
          <w:rFonts w:ascii="Arial" w:hAnsi="Arial" w:cs="Arial"/>
          <w:color w:val="auto"/>
          <w:sz w:val="28"/>
          <w:szCs w:val="28"/>
        </w:rPr>
        <w:t>шартлигига</w:t>
      </w:r>
      <w:r w:rsidRPr="00F25D0B">
        <w:rPr>
          <w:rFonts w:ascii="Arial" w:hAnsi="Arial" w:cs="Arial"/>
          <w:color w:val="auto"/>
          <w:sz w:val="28"/>
          <w:szCs w:val="28"/>
          <w:lang w:val="en-US"/>
        </w:rPr>
        <w:t xml:space="preserve"> </w:t>
      </w:r>
      <w:r>
        <w:rPr>
          <w:rFonts w:ascii="Arial" w:hAnsi="Arial" w:cs="Arial"/>
          <w:color w:val="auto"/>
          <w:sz w:val="28"/>
          <w:szCs w:val="28"/>
        </w:rPr>
        <w:t>доир</w:t>
      </w:r>
      <w:r w:rsidRPr="00F25D0B">
        <w:rPr>
          <w:rFonts w:ascii="Arial" w:hAnsi="Arial" w:cs="Arial"/>
          <w:color w:val="auto"/>
          <w:sz w:val="28"/>
          <w:szCs w:val="28"/>
          <w:lang w:val="en-US"/>
        </w:rPr>
        <w:t xml:space="preserve"> </w:t>
      </w:r>
      <w:r>
        <w:rPr>
          <w:rFonts w:ascii="Arial" w:hAnsi="Arial" w:cs="Arial"/>
          <w:color w:val="auto"/>
          <w:sz w:val="28"/>
          <w:szCs w:val="28"/>
        </w:rPr>
        <w:t>талаб</w:t>
      </w:r>
      <w:r w:rsidRPr="00F25D0B">
        <w:rPr>
          <w:rFonts w:ascii="Arial" w:hAnsi="Arial" w:cs="Arial"/>
          <w:color w:val="auto"/>
          <w:sz w:val="28"/>
          <w:szCs w:val="28"/>
          <w:lang w:val="en-US"/>
        </w:rPr>
        <w:t xml:space="preserve"> </w:t>
      </w:r>
      <w:r>
        <w:rPr>
          <w:rFonts w:ascii="Arial" w:hAnsi="Arial" w:cs="Arial"/>
          <w:color w:val="auto"/>
          <w:sz w:val="28"/>
          <w:szCs w:val="28"/>
        </w:rPr>
        <w:t>мумтоз</w:t>
      </w:r>
      <w:r w:rsidRPr="00F25D0B">
        <w:rPr>
          <w:rFonts w:ascii="Arial" w:hAnsi="Arial" w:cs="Arial"/>
          <w:color w:val="auto"/>
          <w:sz w:val="28"/>
          <w:szCs w:val="28"/>
          <w:lang w:val="en-US"/>
        </w:rPr>
        <w:t xml:space="preserve"> </w:t>
      </w:r>
      <w:r>
        <w:rPr>
          <w:rFonts w:ascii="Arial" w:hAnsi="Arial" w:cs="Arial"/>
          <w:color w:val="auto"/>
          <w:sz w:val="28"/>
          <w:szCs w:val="28"/>
        </w:rPr>
        <w:t>адабиёт</w:t>
      </w:r>
      <w:r w:rsidRPr="00F25D0B">
        <w:rPr>
          <w:rFonts w:ascii="Arial" w:hAnsi="Arial" w:cs="Arial"/>
          <w:color w:val="auto"/>
          <w:sz w:val="28"/>
          <w:szCs w:val="28"/>
          <w:lang w:val="en-US"/>
        </w:rPr>
        <w:t xml:space="preserve"> </w:t>
      </w:r>
      <w:r>
        <w:rPr>
          <w:rFonts w:ascii="Arial" w:hAnsi="Arial" w:cs="Arial"/>
          <w:color w:val="auto"/>
          <w:sz w:val="28"/>
          <w:szCs w:val="28"/>
        </w:rPr>
        <w:t>учун</w:t>
      </w:r>
      <w:r w:rsidRPr="00F25D0B">
        <w:rPr>
          <w:rFonts w:ascii="Arial" w:hAnsi="Arial" w:cs="Arial"/>
          <w:color w:val="auto"/>
          <w:sz w:val="28"/>
          <w:szCs w:val="28"/>
          <w:lang w:val="en-US"/>
        </w:rPr>
        <w:t xml:space="preserve"> </w:t>
      </w:r>
      <w:r>
        <w:rPr>
          <w:rFonts w:ascii="Arial" w:hAnsi="Arial" w:cs="Arial"/>
          <w:color w:val="auto"/>
          <w:sz w:val="28"/>
          <w:szCs w:val="28"/>
        </w:rPr>
        <w:t>ҳам</w:t>
      </w:r>
      <w:r w:rsidRPr="00F25D0B">
        <w:rPr>
          <w:rFonts w:ascii="Arial" w:hAnsi="Arial" w:cs="Arial"/>
          <w:color w:val="auto"/>
          <w:sz w:val="28"/>
          <w:szCs w:val="28"/>
          <w:lang w:val="en-US"/>
        </w:rPr>
        <w:t xml:space="preserve"> </w:t>
      </w:r>
      <w:r>
        <w:rPr>
          <w:rFonts w:ascii="Arial" w:hAnsi="Arial" w:cs="Arial"/>
          <w:color w:val="auto"/>
          <w:sz w:val="28"/>
          <w:szCs w:val="28"/>
        </w:rPr>
        <w:t>қатъий</w:t>
      </w:r>
      <w:r w:rsidRPr="00F25D0B">
        <w:rPr>
          <w:rFonts w:ascii="Arial" w:hAnsi="Arial" w:cs="Arial"/>
          <w:color w:val="auto"/>
          <w:sz w:val="28"/>
          <w:szCs w:val="28"/>
          <w:lang w:val="en-US"/>
        </w:rPr>
        <w:t xml:space="preserve"> </w:t>
      </w:r>
      <w:r>
        <w:rPr>
          <w:rFonts w:ascii="Arial" w:hAnsi="Arial" w:cs="Arial"/>
          <w:color w:val="auto"/>
          <w:sz w:val="28"/>
          <w:szCs w:val="28"/>
        </w:rPr>
        <w:t>қонун</w:t>
      </w:r>
      <w:r w:rsidRPr="00F25D0B">
        <w:rPr>
          <w:rFonts w:ascii="Arial" w:hAnsi="Arial" w:cs="Arial"/>
          <w:color w:val="auto"/>
          <w:sz w:val="28"/>
          <w:szCs w:val="28"/>
          <w:lang w:val="en-US"/>
        </w:rPr>
        <w:t xml:space="preserve"> </w:t>
      </w:r>
      <w:r>
        <w:rPr>
          <w:rFonts w:ascii="Arial" w:hAnsi="Arial" w:cs="Arial"/>
          <w:color w:val="auto"/>
          <w:sz w:val="28"/>
          <w:szCs w:val="28"/>
        </w:rPr>
        <w:t>мақомидадир</w:t>
      </w:r>
      <w:r w:rsidRPr="00F25D0B">
        <w:rPr>
          <w:rFonts w:ascii="Arial" w:hAnsi="Arial" w:cs="Arial"/>
          <w:color w:val="auto"/>
          <w:sz w:val="28"/>
          <w:szCs w:val="28"/>
          <w:lang w:val="en-US"/>
        </w:rPr>
        <w:t xml:space="preserve">. </w:t>
      </w:r>
      <w:r>
        <w:rPr>
          <w:rFonts w:ascii="Arial" w:hAnsi="Arial" w:cs="Arial"/>
          <w:color w:val="auto"/>
          <w:sz w:val="28"/>
          <w:szCs w:val="28"/>
        </w:rPr>
        <w:t>Ижодкор</w:t>
      </w:r>
      <w:r w:rsidRPr="00F25D0B">
        <w:rPr>
          <w:rFonts w:ascii="Arial" w:hAnsi="Arial" w:cs="Arial"/>
          <w:color w:val="auto"/>
          <w:sz w:val="28"/>
          <w:szCs w:val="28"/>
          <w:lang w:val="en-US"/>
        </w:rPr>
        <w:t xml:space="preserve"> </w:t>
      </w:r>
      <w:r>
        <w:rPr>
          <w:rFonts w:ascii="Arial" w:hAnsi="Arial" w:cs="Arial"/>
          <w:color w:val="auto"/>
          <w:sz w:val="28"/>
          <w:szCs w:val="28"/>
        </w:rPr>
        <w:t>мурожаат</w:t>
      </w:r>
      <w:r w:rsidRPr="00F25D0B">
        <w:rPr>
          <w:rFonts w:ascii="Arial" w:hAnsi="Arial" w:cs="Arial"/>
          <w:color w:val="auto"/>
          <w:sz w:val="28"/>
          <w:szCs w:val="28"/>
          <w:lang w:val="en-US"/>
        </w:rPr>
        <w:t xml:space="preserve"> </w:t>
      </w:r>
      <w:r>
        <w:rPr>
          <w:rFonts w:ascii="Arial" w:hAnsi="Arial" w:cs="Arial"/>
          <w:color w:val="auto"/>
          <w:sz w:val="28"/>
          <w:szCs w:val="28"/>
        </w:rPr>
        <w:t>этган</w:t>
      </w:r>
      <w:r w:rsidRPr="00F25D0B">
        <w:rPr>
          <w:rFonts w:ascii="Arial" w:hAnsi="Arial" w:cs="Arial"/>
          <w:color w:val="auto"/>
          <w:sz w:val="28"/>
          <w:szCs w:val="28"/>
          <w:lang w:val="en-US"/>
        </w:rPr>
        <w:t xml:space="preserve"> </w:t>
      </w:r>
      <w:r>
        <w:rPr>
          <w:rFonts w:ascii="Arial" w:hAnsi="Arial" w:cs="Arial"/>
          <w:color w:val="auto"/>
          <w:sz w:val="28"/>
          <w:szCs w:val="28"/>
        </w:rPr>
        <w:t>ифода</w:t>
      </w:r>
      <w:r w:rsidRPr="00F25D0B">
        <w:rPr>
          <w:rFonts w:ascii="Arial" w:hAnsi="Arial" w:cs="Arial"/>
          <w:color w:val="auto"/>
          <w:sz w:val="28"/>
          <w:szCs w:val="28"/>
          <w:lang w:val="en-US"/>
        </w:rPr>
        <w:t xml:space="preserve"> </w:t>
      </w:r>
      <w:r>
        <w:rPr>
          <w:rFonts w:ascii="Arial" w:hAnsi="Arial" w:cs="Arial"/>
          <w:color w:val="auto"/>
          <w:sz w:val="28"/>
          <w:szCs w:val="28"/>
        </w:rPr>
        <w:t>усулидан</w:t>
      </w:r>
      <w:r w:rsidRPr="00F25D0B">
        <w:rPr>
          <w:rFonts w:ascii="Arial" w:hAnsi="Arial" w:cs="Arial"/>
          <w:color w:val="auto"/>
          <w:sz w:val="28"/>
          <w:szCs w:val="28"/>
          <w:lang w:val="en-US"/>
        </w:rPr>
        <w:t xml:space="preserve"> </w:t>
      </w:r>
      <w:r>
        <w:rPr>
          <w:rFonts w:ascii="Arial" w:hAnsi="Arial" w:cs="Arial"/>
          <w:color w:val="auto"/>
          <w:sz w:val="28"/>
          <w:szCs w:val="28"/>
        </w:rPr>
        <w:t>қатъи</w:t>
      </w:r>
      <w:r w:rsidRPr="00F25D0B">
        <w:rPr>
          <w:rFonts w:ascii="Arial" w:hAnsi="Arial" w:cs="Arial"/>
          <w:color w:val="auto"/>
          <w:sz w:val="28"/>
          <w:szCs w:val="28"/>
          <w:lang w:val="en-US"/>
        </w:rPr>
        <w:t xml:space="preserve"> </w:t>
      </w:r>
      <w:r>
        <w:rPr>
          <w:rFonts w:ascii="Arial" w:hAnsi="Arial" w:cs="Arial"/>
          <w:color w:val="auto"/>
          <w:sz w:val="28"/>
          <w:szCs w:val="28"/>
        </w:rPr>
        <w:t>назар</w:t>
      </w:r>
      <w:r w:rsidRPr="00F25D0B">
        <w:rPr>
          <w:rFonts w:ascii="Arial" w:hAnsi="Arial" w:cs="Arial"/>
          <w:color w:val="auto"/>
          <w:sz w:val="28"/>
          <w:szCs w:val="28"/>
          <w:lang w:val="en-US"/>
        </w:rPr>
        <w:t xml:space="preserve">, </w:t>
      </w:r>
      <w:r>
        <w:rPr>
          <w:rFonts w:ascii="Arial" w:hAnsi="Arial" w:cs="Arial"/>
          <w:color w:val="auto"/>
          <w:sz w:val="28"/>
          <w:szCs w:val="28"/>
        </w:rPr>
        <w:t>ўхшатиш</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ўхшатилмиш</w:t>
      </w:r>
      <w:r w:rsidRPr="00F25D0B">
        <w:rPr>
          <w:rFonts w:ascii="Arial" w:hAnsi="Arial" w:cs="Arial"/>
          <w:color w:val="auto"/>
          <w:sz w:val="28"/>
          <w:szCs w:val="28"/>
          <w:lang w:val="en-US"/>
        </w:rPr>
        <w:t xml:space="preserve"> </w:t>
      </w:r>
      <w:r>
        <w:rPr>
          <w:rFonts w:ascii="Arial" w:hAnsi="Arial" w:cs="Arial"/>
          <w:color w:val="auto"/>
          <w:sz w:val="28"/>
          <w:szCs w:val="28"/>
        </w:rPr>
        <w:t>ўртасида</w:t>
      </w:r>
      <w:r w:rsidRPr="00F25D0B">
        <w:rPr>
          <w:rFonts w:ascii="Arial" w:hAnsi="Arial" w:cs="Arial"/>
          <w:color w:val="auto"/>
          <w:sz w:val="28"/>
          <w:szCs w:val="28"/>
          <w:lang w:val="en-US"/>
        </w:rPr>
        <w:t xml:space="preserve"> </w:t>
      </w:r>
      <w:r>
        <w:rPr>
          <w:rFonts w:ascii="Arial" w:hAnsi="Arial" w:cs="Arial"/>
          <w:color w:val="auto"/>
          <w:sz w:val="28"/>
          <w:szCs w:val="28"/>
        </w:rPr>
        <w:t>мувозанат</w:t>
      </w:r>
      <w:r w:rsidRPr="00F25D0B">
        <w:rPr>
          <w:rFonts w:ascii="Arial" w:hAnsi="Arial" w:cs="Arial"/>
          <w:color w:val="auto"/>
          <w:sz w:val="28"/>
          <w:szCs w:val="28"/>
          <w:lang w:val="en-US"/>
        </w:rPr>
        <w:t xml:space="preserve"> </w:t>
      </w:r>
      <w:r>
        <w:rPr>
          <w:rFonts w:ascii="Arial" w:hAnsi="Arial" w:cs="Arial"/>
          <w:color w:val="auto"/>
          <w:sz w:val="28"/>
          <w:szCs w:val="28"/>
        </w:rPr>
        <w:t>бадиий</w:t>
      </w:r>
      <w:r w:rsidRPr="00F25D0B">
        <w:rPr>
          <w:rFonts w:ascii="Arial" w:hAnsi="Arial" w:cs="Arial"/>
          <w:color w:val="auto"/>
          <w:sz w:val="28"/>
          <w:szCs w:val="28"/>
          <w:lang w:val="en-US"/>
        </w:rPr>
        <w:t xml:space="preserve"> </w:t>
      </w:r>
      <w:r>
        <w:rPr>
          <w:rFonts w:ascii="Arial" w:hAnsi="Arial" w:cs="Arial"/>
          <w:color w:val="auto"/>
          <w:sz w:val="28"/>
          <w:szCs w:val="28"/>
        </w:rPr>
        <w:t>асарнинг</w:t>
      </w:r>
      <w:r w:rsidRPr="00F25D0B">
        <w:rPr>
          <w:rFonts w:ascii="Arial" w:hAnsi="Arial" w:cs="Arial"/>
          <w:color w:val="auto"/>
          <w:sz w:val="28"/>
          <w:szCs w:val="28"/>
          <w:lang w:val="en-US"/>
        </w:rPr>
        <w:t xml:space="preserve"> </w:t>
      </w:r>
      <w:r>
        <w:rPr>
          <w:rFonts w:ascii="Arial" w:hAnsi="Arial" w:cs="Arial"/>
          <w:color w:val="auto"/>
          <w:sz w:val="28"/>
          <w:szCs w:val="28"/>
        </w:rPr>
        <w:t>таянч</w:t>
      </w:r>
      <w:r w:rsidRPr="00F25D0B">
        <w:rPr>
          <w:rFonts w:ascii="Arial" w:hAnsi="Arial" w:cs="Arial"/>
          <w:color w:val="auto"/>
          <w:sz w:val="28"/>
          <w:szCs w:val="28"/>
          <w:lang w:val="en-US"/>
        </w:rPr>
        <w:t xml:space="preserve"> </w:t>
      </w:r>
      <w:r>
        <w:rPr>
          <w:rFonts w:ascii="Arial" w:hAnsi="Arial" w:cs="Arial"/>
          <w:color w:val="auto"/>
          <w:sz w:val="28"/>
          <w:szCs w:val="28"/>
        </w:rPr>
        <w:t>талаби</w:t>
      </w:r>
      <w:r w:rsidRPr="00F25D0B">
        <w:rPr>
          <w:rFonts w:ascii="Arial" w:hAnsi="Arial" w:cs="Arial"/>
          <w:color w:val="auto"/>
          <w:sz w:val="28"/>
          <w:szCs w:val="28"/>
          <w:lang w:val="en-US"/>
        </w:rPr>
        <w:t xml:space="preserve"> </w:t>
      </w:r>
      <w:r>
        <w:rPr>
          <w:rFonts w:ascii="Arial" w:hAnsi="Arial" w:cs="Arial"/>
          <w:color w:val="auto"/>
          <w:sz w:val="28"/>
          <w:szCs w:val="28"/>
        </w:rPr>
        <w:t>бўлиб</w:t>
      </w:r>
      <w:r w:rsidRPr="00F25D0B">
        <w:rPr>
          <w:rFonts w:ascii="Arial" w:hAnsi="Arial" w:cs="Arial"/>
          <w:color w:val="auto"/>
          <w:sz w:val="28"/>
          <w:szCs w:val="28"/>
          <w:lang w:val="en-US"/>
        </w:rPr>
        <w:t xml:space="preserve"> </w:t>
      </w:r>
      <w:r>
        <w:rPr>
          <w:rFonts w:ascii="Arial" w:hAnsi="Arial" w:cs="Arial"/>
          <w:color w:val="auto"/>
          <w:sz w:val="28"/>
          <w:szCs w:val="28"/>
        </w:rPr>
        <w:t>қолаверган</w:t>
      </w:r>
      <w:r w:rsidRPr="00F25D0B">
        <w:rPr>
          <w:rFonts w:ascii="Arial" w:hAnsi="Arial" w:cs="Arial"/>
          <w:color w:val="auto"/>
          <w:sz w:val="28"/>
          <w:szCs w:val="28"/>
          <w:lang w:val="en-US"/>
        </w:rPr>
        <w:t xml:space="preserve">. </w:t>
      </w:r>
      <w:r>
        <w:rPr>
          <w:rFonts w:ascii="Arial" w:hAnsi="Arial" w:cs="Arial"/>
          <w:color w:val="auto"/>
          <w:sz w:val="28"/>
          <w:szCs w:val="28"/>
        </w:rPr>
        <w:t>Шундай</w:t>
      </w:r>
      <w:r w:rsidRPr="00F25D0B">
        <w:rPr>
          <w:rFonts w:ascii="Arial" w:hAnsi="Arial" w:cs="Arial"/>
          <w:color w:val="auto"/>
          <w:sz w:val="28"/>
          <w:szCs w:val="28"/>
          <w:lang w:val="en-US"/>
        </w:rPr>
        <w:t xml:space="preserve"> </w:t>
      </w:r>
      <w:r>
        <w:rPr>
          <w:rFonts w:ascii="Arial" w:hAnsi="Arial" w:cs="Arial"/>
          <w:color w:val="auto"/>
          <w:sz w:val="28"/>
          <w:szCs w:val="28"/>
        </w:rPr>
        <w:t>тартибга</w:t>
      </w:r>
      <w:r w:rsidRPr="00F25D0B">
        <w:rPr>
          <w:rFonts w:ascii="Arial" w:hAnsi="Arial" w:cs="Arial"/>
          <w:color w:val="auto"/>
          <w:sz w:val="28"/>
          <w:szCs w:val="28"/>
          <w:lang w:val="en-US"/>
        </w:rPr>
        <w:t xml:space="preserve"> </w:t>
      </w:r>
      <w:r>
        <w:rPr>
          <w:rFonts w:ascii="Arial" w:hAnsi="Arial" w:cs="Arial"/>
          <w:color w:val="auto"/>
          <w:sz w:val="28"/>
          <w:szCs w:val="28"/>
        </w:rPr>
        <w:t>садоқат</w:t>
      </w:r>
      <w:r w:rsidRPr="00F25D0B">
        <w:rPr>
          <w:rFonts w:ascii="Arial" w:hAnsi="Arial" w:cs="Arial"/>
          <w:color w:val="auto"/>
          <w:sz w:val="28"/>
          <w:szCs w:val="28"/>
          <w:lang w:val="en-US"/>
        </w:rPr>
        <w:t xml:space="preserve"> </w:t>
      </w:r>
      <w:r>
        <w:rPr>
          <w:rFonts w:ascii="Arial" w:hAnsi="Arial" w:cs="Arial"/>
          <w:color w:val="auto"/>
          <w:sz w:val="28"/>
          <w:szCs w:val="28"/>
        </w:rPr>
        <w:t>Бобур</w:t>
      </w:r>
      <w:r w:rsidRPr="00F25D0B">
        <w:rPr>
          <w:rFonts w:ascii="Arial" w:hAnsi="Arial" w:cs="Arial"/>
          <w:color w:val="auto"/>
          <w:sz w:val="28"/>
          <w:szCs w:val="28"/>
          <w:lang w:val="en-US"/>
        </w:rPr>
        <w:t xml:space="preserve"> </w:t>
      </w:r>
      <w:r>
        <w:rPr>
          <w:rFonts w:ascii="Arial" w:hAnsi="Arial" w:cs="Arial"/>
          <w:color w:val="auto"/>
          <w:sz w:val="28"/>
          <w:szCs w:val="28"/>
        </w:rPr>
        <w:t>Мирзо</w:t>
      </w:r>
      <w:r w:rsidRPr="00F25D0B">
        <w:rPr>
          <w:rFonts w:ascii="Arial" w:hAnsi="Arial" w:cs="Arial"/>
          <w:color w:val="auto"/>
          <w:sz w:val="28"/>
          <w:szCs w:val="28"/>
          <w:lang w:val="en-US"/>
        </w:rPr>
        <w:t xml:space="preserve"> </w:t>
      </w:r>
      <w:r>
        <w:rPr>
          <w:rFonts w:ascii="Arial" w:hAnsi="Arial" w:cs="Arial"/>
          <w:color w:val="auto"/>
          <w:sz w:val="28"/>
          <w:szCs w:val="28"/>
        </w:rPr>
        <w:t>мисраларида</w:t>
      </w:r>
      <w:r w:rsidRPr="00F25D0B">
        <w:rPr>
          <w:rFonts w:ascii="Arial" w:hAnsi="Arial" w:cs="Arial"/>
          <w:color w:val="auto"/>
          <w:sz w:val="28"/>
          <w:szCs w:val="28"/>
          <w:lang w:val="en-US"/>
        </w:rPr>
        <w:t xml:space="preserve"> </w:t>
      </w:r>
      <w:r>
        <w:rPr>
          <w:rFonts w:ascii="Arial" w:hAnsi="Arial" w:cs="Arial"/>
          <w:color w:val="auto"/>
          <w:sz w:val="28"/>
          <w:szCs w:val="28"/>
        </w:rPr>
        <w:t>ҳам</w:t>
      </w:r>
      <w:r w:rsidRPr="00F25D0B">
        <w:rPr>
          <w:rFonts w:ascii="Arial" w:hAnsi="Arial" w:cs="Arial"/>
          <w:color w:val="auto"/>
          <w:sz w:val="28"/>
          <w:szCs w:val="28"/>
          <w:lang w:val="en-US"/>
        </w:rPr>
        <w:t xml:space="preserve"> </w:t>
      </w:r>
      <w:r>
        <w:rPr>
          <w:rFonts w:ascii="Arial" w:hAnsi="Arial" w:cs="Arial"/>
          <w:color w:val="auto"/>
          <w:sz w:val="28"/>
          <w:szCs w:val="28"/>
        </w:rPr>
        <w:t>равшан</w:t>
      </w:r>
      <w:r w:rsidRPr="00F25D0B">
        <w:rPr>
          <w:rFonts w:ascii="Arial" w:hAnsi="Arial" w:cs="Arial"/>
          <w:color w:val="auto"/>
          <w:sz w:val="28"/>
          <w:szCs w:val="28"/>
          <w:lang w:val="en-US"/>
        </w:rPr>
        <w:t xml:space="preserve"> </w:t>
      </w:r>
      <w:r>
        <w:rPr>
          <w:rFonts w:ascii="Arial" w:hAnsi="Arial" w:cs="Arial"/>
          <w:color w:val="auto"/>
          <w:sz w:val="28"/>
          <w:szCs w:val="28"/>
        </w:rPr>
        <w:t>кўзга</w:t>
      </w:r>
      <w:r w:rsidRPr="00F25D0B">
        <w:rPr>
          <w:rFonts w:ascii="Arial" w:hAnsi="Arial" w:cs="Arial"/>
          <w:color w:val="auto"/>
          <w:sz w:val="28"/>
          <w:szCs w:val="28"/>
          <w:lang w:val="en-US"/>
        </w:rPr>
        <w:t xml:space="preserve"> </w:t>
      </w:r>
      <w:r>
        <w:rPr>
          <w:rFonts w:ascii="Arial" w:hAnsi="Arial" w:cs="Arial"/>
          <w:color w:val="auto"/>
          <w:sz w:val="28"/>
          <w:szCs w:val="28"/>
        </w:rPr>
        <w:t>ташланади</w:t>
      </w:r>
      <w:r w:rsidRPr="00F25D0B">
        <w:rPr>
          <w:rFonts w:ascii="Arial" w:hAnsi="Arial" w:cs="Arial"/>
          <w:color w:val="auto"/>
          <w:sz w:val="28"/>
          <w:szCs w:val="28"/>
          <w:lang w:val="en-US"/>
        </w:rPr>
        <w:t xml:space="preserve">. </w:t>
      </w:r>
      <w:r>
        <w:rPr>
          <w:rFonts w:ascii="Arial" w:hAnsi="Arial" w:cs="Arial"/>
          <w:color w:val="auto"/>
          <w:sz w:val="28"/>
          <w:szCs w:val="28"/>
        </w:rPr>
        <w:t>Ошиқ</w:t>
      </w:r>
      <w:r w:rsidRPr="00F25D0B">
        <w:rPr>
          <w:rFonts w:ascii="Arial" w:hAnsi="Arial" w:cs="Arial"/>
          <w:color w:val="auto"/>
          <w:sz w:val="28"/>
          <w:szCs w:val="28"/>
          <w:lang w:val="en-US"/>
        </w:rPr>
        <w:t xml:space="preserve"> </w:t>
      </w:r>
      <w:r>
        <w:rPr>
          <w:rFonts w:ascii="Arial" w:hAnsi="Arial" w:cs="Arial"/>
          <w:color w:val="auto"/>
          <w:sz w:val="28"/>
          <w:szCs w:val="28"/>
        </w:rPr>
        <w:t>нигоҳида</w:t>
      </w:r>
      <w:r w:rsidRPr="00F25D0B">
        <w:rPr>
          <w:rFonts w:ascii="Arial" w:hAnsi="Arial" w:cs="Arial"/>
          <w:color w:val="auto"/>
          <w:sz w:val="28"/>
          <w:szCs w:val="28"/>
          <w:lang w:val="en-US"/>
        </w:rPr>
        <w:t xml:space="preserve"> </w:t>
      </w:r>
      <w:r>
        <w:rPr>
          <w:rFonts w:ascii="Arial" w:hAnsi="Arial" w:cs="Arial"/>
          <w:color w:val="auto"/>
          <w:sz w:val="28"/>
          <w:szCs w:val="28"/>
        </w:rPr>
        <w:t>маъшуқа</w:t>
      </w:r>
      <w:r w:rsidRPr="00F25D0B">
        <w:rPr>
          <w:rFonts w:ascii="Arial" w:hAnsi="Arial" w:cs="Arial"/>
          <w:color w:val="auto"/>
          <w:sz w:val="28"/>
          <w:szCs w:val="28"/>
          <w:lang w:val="en-US"/>
        </w:rPr>
        <w:t xml:space="preserve"> </w:t>
      </w:r>
      <w:r>
        <w:rPr>
          <w:rFonts w:ascii="Arial" w:hAnsi="Arial" w:cs="Arial"/>
          <w:color w:val="auto"/>
          <w:sz w:val="28"/>
          <w:szCs w:val="28"/>
        </w:rPr>
        <w:t>ноёб</w:t>
      </w:r>
      <w:r w:rsidRPr="00F25D0B">
        <w:rPr>
          <w:rFonts w:ascii="Arial" w:hAnsi="Arial" w:cs="Arial"/>
          <w:color w:val="auto"/>
          <w:sz w:val="28"/>
          <w:szCs w:val="28"/>
          <w:lang w:val="en-US"/>
        </w:rPr>
        <w:t xml:space="preserve"> </w:t>
      </w:r>
      <w:r>
        <w:rPr>
          <w:rFonts w:ascii="Arial" w:hAnsi="Arial" w:cs="Arial"/>
          <w:color w:val="auto"/>
          <w:sz w:val="28"/>
          <w:szCs w:val="28"/>
        </w:rPr>
        <w:t>мўъжиза</w:t>
      </w:r>
      <w:r w:rsidRPr="00F25D0B">
        <w:rPr>
          <w:rFonts w:ascii="Arial" w:hAnsi="Arial" w:cs="Arial"/>
          <w:color w:val="auto"/>
          <w:sz w:val="28"/>
          <w:szCs w:val="28"/>
          <w:lang w:val="en-US"/>
        </w:rPr>
        <w:t xml:space="preserve">. </w:t>
      </w:r>
      <w:r>
        <w:rPr>
          <w:rFonts w:ascii="Arial" w:hAnsi="Arial" w:cs="Arial"/>
          <w:color w:val="auto"/>
          <w:sz w:val="28"/>
          <w:szCs w:val="28"/>
        </w:rPr>
        <w:t>Шундан</w:t>
      </w:r>
      <w:r w:rsidRPr="00F25D0B">
        <w:rPr>
          <w:rFonts w:ascii="Arial" w:hAnsi="Arial" w:cs="Arial"/>
          <w:color w:val="auto"/>
          <w:sz w:val="28"/>
          <w:szCs w:val="28"/>
          <w:lang w:val="en-US"/>
        </w:rPr>
        <w:t xml:space="preserve"> </w:t>
      </w:r>
      <w:r>
        <w:rPr>
          <w:rFonts w:ascii="Arial" w:hAnsi="Arial" w:cs="Arial"/>
          <w:color w:val="auto"/>
          <w:sz w:val="28"/>
          <w:szCs w:val="28"/>
        </w:rPr>
        <w:t>она</w:t>
      </w:r>
      <w:r w:rsidRPr="00F25D0B">
        <w:rPr>
          <w:rFonts w:ascii="Arial" w:hAnsi="Arial" w:cs="Arial"/>
          <w:color w:val="auto"/>
          <w:sz w:val="28"/>
          <w:szCs w:val="28"/>
          <w:lang w:val="en-US"/>
        </w:rPr>
        <w:t xml:space="preserve"> — </w:t>
      </w:r>
      <w:r>
        <w:rPr>
          <w:rFonts w:ascii="Arial" w:hAnsi="Arial" w:cs="Arial"/>
          <w:color w:val="auto"/>
          <w:sz w:val="28"/>
          <w:szCs w:val="28"/>
        </w:rPr>
        <w:t>табиатдаги</w:t>
      </w:r>
      <w:r w:rsidRPr="00F25D0B">
        <w:rPr>
          <w:rFonts w:ascii="Arial" w:hAnsi="Arial" w:cs="Arial"/>
          <w:color w:val="auto"/>
          <w:sz w:val="28"/>
          <w:szCs w:val="28"/>
          <w:lang w:val="en-US"/>
        </w:rPr>
        <w:t xml:space="preserve"> </w:t>
      </w:r>
      <w:r>
        <w:rPr>
          <w:rFonts w:ascii="Arial" w:hAnsi="Arial" w:cs="Arial"/>
          <w:color w:val="auto"/>
          <w:sz w:val="28"/>
          <w:szCs w:val="28"/>
        </w:rPr>
        <w:t>энг</w:t>
      </w:r>
      <w:r w:rsidRPr="00F25D0B">
        <w:rPr>
          <w:rFonts w:ascii="Arial" w:hAnsi="Arial" w:cs="Arial"/>
          <w:color w:val="auto"/>
          <w:sz w:val="28"/>
          <w:szCs w:val="28"/>
          <w:lang w:val="en-US"/>
        </w:rPr>
        <w:t xml:space="preserve"> </w:t>
      </w:r>
      <w:r>
        <w:rPr>
          <w:rFonts w:ascii="Arial" w:hAnsi="Arial" w:cs="Arial"/>
          <w:color w:val="auto"/>
          <w:sz w:val="28"/>
          <w:szCs w:val="28"/>
        </w:rPr>
        <w:t>олий</w:t>
      </w:r>
      <w:r w:rsidRPr="00F25D0B">
        <w:rPr>
          <w:rFonts w:ascii="Arial" w:hAnsi="Arial" w:cs="Arial"/>
          <w:color w:val="auto"/>
          <w:sz w:val="28"/>
          <w:szCs w:val="28"/>
          <w:lang w:val="en-US"/>
        </w:rPr>
        <w:t xml:space="preserve"> </w:t>
      </w:r>
      <w:r>
        <w:rPr>
          <w:rFonts w:ascii="Arial" w:hAnsi="Arial" w:cs="Arial"/>
          <w:color w:val="auto"/>
          <w:sz w:val="28"/>
          <w:szCs w:val="28"/>
        </w:rPr>
        <w:t>ашё</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мавжу</w:t>
      </w:r>
      <w:r w:rsidRPr="00F25D0B">
        <w:rPr>
          <w:rFonts w:ascii="Arial" w:hAnsi="Arial" w:cs="Arial"/>
          <w:color w:val="auto"/>
          <w:sz w:val="28"/>
          <w:szCs w:val="28"/>
          <w:lang w:val="en-US"/>
        </w:rPr>
        <w:t>-</w:t>
      </w:r>
      <w:r>
        <w:rPr>
          <w:rFonts w:ascii="Arial" w:hAnsi="Arial" w:cs="Arial"/>
          <w:color w:val="auto"/>
          <w:sz w:val="28"/>
          <w:szCs w:val="28"/>
        </w:rPr>
        <w:t>дотлар</w:t>
      </w:r>
      <w:r w:rsidRPr="00F25D0B">
        <w:rPr>
          <w:rFonts w:ascii="Arial" w:hAnsi="Arial" w:cs="Arial"/>
          <w:color w:val="auto"/>
          <w:sz w:val="28"/>
          <w:szCs w:val="28"/>
          <w:lang w:val="en-US"/>
        </w:rPr>
        <w:t xml:space="preserve"> </w:t>
      </w:r>
      <w:r>
        <w:rPr>
          <w:rFonts w:ascii="Arial" w:hAnsi="Arial" w:cs="Arial"/>
          <w:color w:val="auto"/>
          <w:sz w:val="28"/>
          <w:szCs w:val="28"/>
        </w:rPr>
        <w:t>унинг</w:t>
      </w:r>
      <w:r w:rsidRPr="00F25D0B">
        <w:rPr>
          <w:rFonts w:ascii="Arial" w:hAnsi="Arial" w:cs="Arial"/>
          <w:color w:val="auto"/>
          <w:sz w:val="28"/>
          <w:szCs w:val="28"/>
          <w:lang w:val="en-US"/>
        </w:rPr>
        <w:t xml:space="preserve"> </w:t>
      </w:r>
      <w:r>
        <w:rPr>
          <w:rFonts w:ascii="Arial" w:hAnsi="Arial" w:cs="Arial"/>
          <w:color w:val="auto"/>
          <w:sz w:val="28"/>
          <w:szCs w:val="28"/>
        </w:rPr>
        <w:t>қиёси</w:t>
      </w:r>
      <w:r w:rsidRPr="00F25D0B">
        <w:rPr>
          <w:rFonts w:ascii="Arial" w:hAnsi="Arial" w:cs="Arial"/>
          <w:color w:val="auto"/>
          <w:sz w:val="28"/>
          <w:szCs w:val="28"/>
          <w:lang w:val="en-US"/>
        </w:rPr>
        <w:t xml:space="preserve"> </w:t>
      </w:r>
      <w:r>
        <w:rPr>
          <w:rFonts w:ascii="Arial" w:hAnsi="Arial" w:cs="Arial"/>
          <w:color w:val="auto"/>
          <w:sz w:val="28"/>
          <w:szCs w:val="28"/>
        </w:rPr>
        <w:t>учун</w:t>
      </w:r>
      <w:r w:rsidRPr="00F25D0B">
        <w:rPr>
          <w:rFonts w:ascii="Arial" w:hAnsi="Arial" w:cs="Arial"/>
          <w:color w:val="auto"/>
          <w:sz w:val="28"/>
          <w:szCs w:val="28"/>
          <w:lang w:val="en-US"/>
        </w:rPr>
        <w:t xml:space="preserve"> </w:t>
      </w:r>
      <w:r>
        <w:rPr>
          <w:rFonts w:ascii="Arial" w:hAnsi="Arial" w:cs="Arial"/>
          <w:color w:val="auto"/>
          <w:sz w:val="28"/>
          <w:szCs w:val="28"/>
        </w:rPr>
        <w:t>танланади</w:t>
      </w:r>
      <w:r w:rsidRPr="00F25D0B">
        <w:rPr>
          <w:rFonts w:ascii="Arial" w:hAnsi="Arial" w:cs="Arial"/>
          <w:color w:val="auto"/>
          <w:sz w:val="28"/>
          <w:szCs w:val="28"/>
          <w:lang w:val="en-US"/>
        </w:rPr>
        <w:t xml:space="preserve">. </w:t>
      </w:r>
      <w:r>
        <w:rPr>
          <w:rFonts w:ascii="Arial" w:hAnsi="Arial" w:cs="Arial"/>
          <w:color w:val="auto"/>
          <w:sz w:val="28"/>
          <w:szCs w:val="28"/>
        </w:rPr>
        <w:t>Маъшуқанинг</w:t>
      </w:r>
      <w:r w:rsidRPr="00F25D0B">
        <w:rPr>
          <w:rFonts w:ascii="Arial" w:hAnsi="Arial" w:cs="Arial"/>
          <w:color w:val="auto"/>
          <w:sz w:val="28"/>
          <w:szCs w:val="28"/>
          <w:lang w:val="en-US"/>
        </w:rPr>
        <w:t xml:space="preserve"> </w:t>
      </w:r>
      <w:r>
        <w:rPr>
          <w:rFonts w:ascii="Arial" w:hAnsi="Arial" w:cs="Arial"/>
          <w:color w:val="auto"/>
          <w:sz w:val="28"/>
          <w:szCs w:val="28"/>
        </w:rPr>
        <w:t>митти</w:t>
      </w:r>
      <w:r w:rsidRPr="00F25D0B">
        <w:rPr>
          <w:rFonts w:ascii="Arial" w:hAnsi="Arial" w:cs="Arial"/>
          <w:color w:val="auto"/>
          <w:sz w:val="28"/>
          <w:szCs w:val="28"/>
          <w:lang w:val="en-US"/>
        </w:rPr>
        <w:t>-</w:t>
      </w:r>
      <w:r>
        <w:rPr>
          <w:rFonts w:ascii="Arial" w:hAnsi="Arial" w:cs="Arial"/>
          <w:color w:val="auto"/>
          <w:sz w:val="28"/>
          <w:szCs w:val="28"/>
        </w:rPr>
        <w:t>митти</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дид</w:t>
      </w:r>
      <w:r w:rsidRPr="00F25D0B">
        <w:rPr>
          <w:rFonts w:ascii="Arial" w:hAnsi="Arial" w:cs="Arial"/>
          <w:color w:val="auto"/>
          <w:sz w:val="28"/>
          <w:szCs w:val="28"/>
          <w:lang w:val="en-US"/>
        </w:rPr>
        <w:t xml:space="preserve"> </w:t>
      </w:r>
      <w:r>
        <w:rPr>
          <w:rFonts w:ascii="Arial" w:hAnsi="Arial" w:cs="Arial"/>
          <w:color w:val="auto"/>
          <w:sz w:val="28"/>
          <w:szCs w:val="28"/>
        </w:rPr>
        <w:t>билан</w:t>
      </w:r>
      <w:r w:rsidRPr="00F25D0B">
        <w:rPr>
          <w:rFonts w:ascii="Arial" w:hAnsi="Arial" w:cs="Arial"/>
          <w:color w:val="auto"/>
          <w:sz w:val="28"/>
          <w:szCs w:val="28"/>
          <w:lang w:val="en-US"/>
        </w:rPr>
        <w:t xml:space="preserve"> </w:t>
      </w:r>
      <w:r>
        <w:rPr>
          <w:rFonts w:ascii="Arial" w:hAnsi="Arial" w:cs="Arial"/>
          <w:color w:val="auto"/>
          <w:sz w:val="28"/>
          <w:szCs w:val="28"/>
        </w:rPr>
        <w:t>сафланган</w:t>
      </w:r>
      <w:r w:rsidRPr="00F25D0B">
        <w:rPr>
          <w:rFonts w:ascii="Arial" w:hAnsi="Arial" w:cs="Arial"/>
          <w:color w:val="auto"/>
          <w:sz w:val="28"/>
          <w:szCs w:val="28"/>
          <w:lang w:val="en-US"/>
        </w:rPr>
        <w:t xml:space="preserve"> </w:t>
      </w:r>
      <w:r>
        <w:rPr>
          <w:rFonts w:ascii="Arial" w:hAnsi="Arial" w:cs="Arial"/>
          <w:color w:val="auto"/>
          <w:sz w:val="28"/>
          <w:szCs w:val="28"/>
        </w:rPr>
        <w:t>тишчалари</w:t>
      </w:r>
      <w:r w:rsidRPr="00F25D0B">
        <w:rPr>
          <w:rFonts w:ascii="Arial" w:hAnsi="Arial" w:cs="Arial"/>
          <w:color w:val="auto"/>
          <w:sz w:val="28"/>
          <w:szCs w:val="28"/>
          <w:lang w:val="en-US"/>
        </w:rPr>
        <w:t xml:space="preserve"> - </w:t>
      </w:r>
      <w:r>
        <w:rPr>
          <w:rFonts w:ascii="Arial" w:hAnsi="Arial" w:cs="Arial"/>
          <w:color w:val="auto"/>
          <w:sz w:val="28"/>
          <w:szCs w:val="28"/>
        </w:rPr>
        <w:t>дур</w:t>
      </w:r>
      <w:r w:rsidRPr="00F25D0B">
        <w:rPr>
          <w:rFonts w:ascii="Arial" w:hAnsi="Arial" w:cs="Arial"/>
          <w:color w:val="auto"/>
          <w:sz w:val="28"/>
          <w:szCs w:val="28"/>
          <w:lang w:val="en-US"/>
        </w:rPr>
        <w:t xml:space="preserve">. </w:t>
      </w:r>
      <w:r>
        <w:rPr>
          <w:rFonts w:ascii="Arial" w:hAnsi="Arial" w:cs="Arial"/>
          <w:color w:val="auto"/>
          <w:sz w:val="28"/>
          <w:szCs w:val="28"/>
        </w:rPr>
        <w:t>Уммон</w:t>
      </w:r>
      <w:r w:rsidRPr="00F25D0B">
        <w:rPr>
          <w:rFonts w:ascii="Arial" w:hAnsi="Arial" w:cs="Arial"/>
          <w:color w:val="auto"/>
          <w:sz w:val="28"/>
          <w:szCs w:val="28"/>
          <w:lang w:val="en-US"/>
        </w:rPr>
        <w:t xml:space="preserve"> </w:t>
      </w:r>
      <w:r>
        <w:rPr>
          <w:rFonts w:ascii="Arial" w:hAnsi="Arial" w:cs="Arial"/>
          <w:color w:val="auto"/>
          <w:sz w:val="28"/>
          <w:szCs w:val="28"/>
        </w:rPr>
        <w:t>тубида</w:t>
      </w:r>
      <w:r w:rsidRPr="00F25D0B">
        <w:rPr>
          <w:rFonts w:ascii="Arial" w:hAnsi="Arial" w:cs="Arial"/>
          <w:color w:val="auto"/>
          <w:sz w:val="28"/>
          <w:szCs w:val="28"/>
          <w:lang w:val="en-US"/>
        </w:rPr>
        <w:t xml:space="preserve">, </w:t>
      </w:r>
      <w:r>
        <w:rPr>
          <w:rFonts w:ascii="Arial" w:hAnsi="Arial" w:cs="Arial"/>
          <w:color w:val="auto"/>
          <w:sz w:val="28"/>
          <w:szCs w:val="28"/>
        </w:rPr>
        <w:t>садаф</w:t>
      </w:r>
      <w:r w:rsidRPr="00F25D0B">
        <w:rPr>
          <w:rFonts w:ascii="Arial" w:hAnsi="Arial" w:cs="Arial"/>
          <w:color w:val="auto"/>
          <w:sz w:val="28"/>
          <w:szCs w:val="28"/>
          <w:lang w:val="en-US"/>
        </w:rPr>
        <w:t xml:space="preserve"> </w:t>
      </w:r>
      <w:r>
        <w:rPr>
          <w:rFonts w:ascii="Arial" w:hAnsi="Arial" w:cs="Arial"/>
          <w:color w:val="auto"/>
          <w:sz w:val="28"/>
          <w:szCs w:val="28"/>
        </w:rPr>
        <w:t>бағрида</w:t>
      </w:r>
      <w:r w:rsidRPr="00F25D0B">
        <w:rPr>
          <w:rFonts w:ascii="Arial" w:hAnsi="Arial" w:cs="Arial"/>
          <w:color w:val="auto"/>
          <w:sz w:val="28"/>
          <w:szCs w:val="28"/>
          <w:lang w:val="en-US"/>
        </w:rPr>
        <w:t xml:space="preserve"> </w:t>
      </w:r>
      <w:r>
        <w:rPr>
          <w:rFonts w:ascii="Arial" w:hAnsi="Arial" w:cs="Arial"/>
          <w:color w:val="auto"/>
          <w:sz w:val="28"/>
          <w:szCs w:val="28"/>
        </w:rPr>
        <w:t>вояга</w:t>
      </w:r>
      <w:r w:rsidRPr="00F25D0B">
        <w:rPr>
          <w:rFonts w:ascii="Arial" w:hAnsi="Arial" w:cs="Arial"/>
          <w:color w:val="auto"/>
          <w:sz w:val="28"/>
          <w:szCs w:val="28"/>
          <w:lang w:val="en-US"/>
        </w:rPr>
        <w:t xml:space="preserve"> </w:t>
      </w:r>
      <w:r>
        <w:rPr>
          <w:rFonts w:ascii="Arial" w:hAnsi="Arial" w:cs="Arial"/>
          <w:color w:val="auto"/>
          <w:sz w:val="28"/>
          <w:szCs w:val="28"/>
        </w:rPr>
        <w:t>етган</w:t>
      </w:r>
      <w:r w:rsidRPr="00F25D0B">
        <w:rPr>
          <w:rFonts w:ascii="Arial" w:hAnsi="Arial" w:cs="Arial"/>
          <w:color w:val="auto"/>
          <w:sz w:val="28"/>
          <w:szCs w:val="28"/>
          <w:lang w:val="en-US"/>
        </w:rPr>
        <w:t xml:space="preserve"> </w:t>
      </w:r>
      <w:r>
        <w:rPr>
          <w:rFonts w:ascii="Arial" w:hAnsi="Arial" w:cs="Arial"/>
          <w:color w:val="auto"/>
          <w:sz w:val="28"/>
          <w:szCs w:val="28"/>
        </w:rPr>
        <w:t>дурнинг</w:t>
      </w:r>
      <w:r w:rsidRPr="00F25D0B">
        <w:rPr>
          <w:rFonts w:ascii="Arial" w:hAnsi="Arial" w:cs="Arial"/>
          <w:color w:val="auto"/>
          <w:sz w:val="28"/>
          <w:szCs w:val="28"/>
          <w:lang w:val="en-US"/>
        </w:rPr>
        <w:t xml:space="preserve"> </w:t>
      </w:r>
      <w:r>
        <w:rPr>
          <w:rFonts w:ascii="Arial" w:hAnsi="Arial" w:cs="Arial"/>
          <w:color w:val="auto"/>
          <w:sz w:val="28"/>
          <w:szCs w:val="28"/>
        </w:rPr>
        <w:t>баҳоси</w:t>
      </w:r>
      <w:r w:rsidRPr="00F25D0B">
        <w:rPr>
          <w:rFonts w:ascii="Arial" w:hAnsi="Arial" w:cs="Arial"/>
          <w:color w:val="auto"/>
          <w:sz w:val="28"/>
          <w:szCs w:val="28"/>
          <w:lang w:val="en-US"/>
        </w:rPr>
        <w:t xml:space="preserve"> </w:t>
      </w:r>
      <w:r>
        <w:rPr>
          <w:rFonts w:ascii="Arial" w:hAnsi="Arial" w:cs="Arial"/>
          <w:color w:val="auto"/>
          <w:sz w:val="28"/>
          <w:szCs w:val="28"/>
        </w:rPr>
        <w:t>биронбир</w:t>
      </w:r>
      <w:r w:rsidRPr="00F25D0B">
        <w:rPr>
          <w:rFonts w:ascii="Arial" w:hAnsi="Arial" w:cs="Arial"/>
          <w:color w:val="auto"/>
          <w:sz w:val="28"/>
          <w:szCs w:val="28"/>
          <w:lang w:val="en-US"/>
        </w:rPr>
        <w:t xml:space="preserve"> </w:t>
      </w:r>
      <w:r>
        <w:rPr>
          <w:rFonts w:ascii="Arial" w:hAnsi="Arial" w:cs="Arial"/>
          <w:color w:val="auto"/>
          <w:sz w:val="28"/>
          <w:szCs w:val="28"/>
        </w:rPr>
        <w:t>замонда</w:t>
      </w:r>
      <w:r w:rsidRPr="00F25D0B">
        <w:rPr>
          <w:rFonts w:ascii="Arial" w:hAnsi="Arial" w:cs="Arial"/>
          <w:color w:val="auto"/>
          <w:sz w:val="28"/>
          <w:szCs w:val="28"/>
          <w:lang w:val="en-US"/>
        </w:rPr>
        <w:t xml:space="preserve"> </w:t>
      </w:r>
      <w:r>
        <w:rPr>
          <w:rFonts w:ascii="Arial" w:hAnsi="Arial" w:cs="Arial"/>
          <w:color w:val="auto"/>
          <w:sz w:val="28"/>
          <w:szCs w:val="28"/>
        </w:rPr>
        <w:t>ҳам</w:t>
      </w:r>
      <w:r w:rsidRPr="00F25D0B">
        <w:rPr>
          <w:rFonts w:ascii="Arial" w:hAnsi="Arial" w:cs="Arial"/>
          <w:color w:val="auto"/>
          <w:sz w:val="28"/>
          <w:szCs w:val="28"/>
          <w:lang w:val="en-US"/>
        </w:rPr>
        <w:t xml:space="preserve"> </w:t>
      </w:r>
      <w:r>
        <w:rPr>
          <w:rFonts w:ascii="Arial" w:hAnsi="Arial" w:cs="Arial"/>
          <w:color w:val="auto"/>
          <w:sz w:val="28"/>
          <w:szCs w:val="28"/>
        </w:rPr>
        <w:t>арзон</w:t>
      </w:r>
      <w:r w:rsidRPr="00F25D0B">
        <w:rPr>
          <w:rFonts w:ascii="Arial" w:hAnsi="Arial" w:cs="Arial"/>
          <w:color w:val="auto"/>
          <w:sz w:val="28"/>
          <w:szCs w:val="28"/>
          <w:lang w:val="en-US"/>
        </w:rPr>
        <w:t xml:space="preserve"> </w:t>
      </w:r>
      <w:r>
        <w:rPr>
          <w:rFonts w:ascii="Arial" w:hAnsi="Arial" w:cs="Arial"/>
          <w:color w:val="auto"/>
          <w:sz w:val="28"/>
          <w:szCs w:val="28"/>
        </w:rPr>
        <w:t>бўлмаган</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унинг</w:t>
      </w:r>
      <w:r w:rsidRPr="00F25D0B">
        <w:rPr>
          <w:rFonts w:ascii="Arial" w:hAnsi="Arial" w:cs="Arial"/>
          <w:color w:val="auto"/>
          <w:sz w:val="28"/>
          <w:szCs w:val="28"/>
          <w:lang w:val="en-US"/>
        </w:rPr>
        <w:t xml:space="preserve"> </w:t>
      </w:r>
      <w:r>
        <w:rPr>
          <w:rFonts w:ascii="Arial" w:hAnsi="Arial" w:cs="Arial"/>
          <w:color w:val="auto"/>
          <w:sz w:val="28"/>
          <w:szCs w:val="28"/>
        </w:rPr>
        <w:t>мисқоли</w:t>
      </w:r>
      <w:r w:rsidRPr="00F25D0B">
        <w:rPr>
          <w:rFonts w:ascii="Arial" w:hAnsi="Arial" w:cs="Arial"/>
          <w:color w:val="auto"/>
          <w:sz w:val="28"/>
          <w:szCs w:val="28"/>
          <w:lang w:val="en-US"/>
        </w:rPr>
        <w:t xml:space="preserve"> </w:t>
      </w:r>
      <w:r>
        <w:rPr>
          <w:rFonts w:ascii="Arial" w:hAnsi="Arial" w:cs="Arial"/>
          <w:color w:val="auto"/>
          <w:sz w:val="28"/>
          <w:szCs w:val="28"/>
        </w:rPr>
        <w:t>юксак</w:t>
      </w:r>
      <w:r w:rsidRPr="00F25D0B">
        <w:rPr>
          <w:rFonts w:ascii="Arial" w:hAnsi="Arial" w:cs="Arial"/>
          <w:color w:val="auto"/>
          <w:sz w:val="28"/>
          <w:szCs w:val="28"/>
          <w:lang w:val="en-US"/>
        </w:rPr>
        <w:t xml:space="preserve"> </w:t>
      </w:r>
      <w:r>
        <w:rPr>
          <w:rFonts w:ascii="Arial" w:hAnsi="Arial" w:cs="Arial"/>
          <w:color w:val="auto"/>
          <w:sz w:val="28"/>
          <w:szCs w:val="28"/>
        </w:rPr>
        <w:t>Кадрланган</w:t>
      </w:r>
      <w:r w:rsidRPr="00F25D0B">
        <w:rPr>
          <w:rFonts w:ascii="Arial" w:hAnsi="Arial" w:cs="Arial"/>
          <w:color w:val="auto"/>
          <w:sz w:val="28"/>
          <w:szCs w:val="28"/>
          <w:lang w:val="en-US"/>
        </w:rPr>
        <w:t xml:space="preserve">. </w:t>
      </w:r>
      <w:r>
        <w:rPr>
          <w:rFonts w:ascii="Arial" w:hAnsi="Arial" w:cs="Arial"/>
          <w:color w:val="auto"/>
          <w:sz w:val="28"/>
          <w:szCs w:val="28"/>
        </w:rPr>
        <w:t>Шунинг</w:t>
      </w:r>
      <w:r w:rsidRPr="00F25D0B">
        <w:rPr>
          <w:rFonts w:ascii="Arial" w:hAnsi="Arial" w:cs="Arial"/>
          <w:color w:val="auto"/>
          <w:sz w:val="28"/>
          <w:szCs w:val="28"/>
          <w:lang w:val="en-US"/>
        </w:rPr>
        <w:t xml:space="preserve"> </w:t>
      </w:r>
      <w:r>
        <w:rPr>
          <w:rFonts w:ascii="Arial" w:hAnsi="Arial" w:cs="Arial"/>
          <w:color w:val="auto"/>
          <w:sz w:val="28"/>
          <w:szCs w:val="28"/>
        </w:rPr>
        <w:t>учун</w:t>
      </w:r>
      <w:r w:rsidRPr="00F25D0B">
        <w:rPr>
          <w:rFonts w:ascii="Arial" w:hAnsi="Arial" w:cs="Arial"/>
          <w:color w:val="auto"/>
          <w:sz w:val="28"/>
          <w:szCs w:val="28"/>
          <w:lang w:val="en-US"/>
        </w:rPr>
        <w:t xml:space="preserve"> </w:t>
      </w:r>
      <w:r>
        <w:rPr>
          <w:rFonts w:ascii="Arial" w:hAnsi="Arial" w:cs="Arial"/>
          <w:color w:val="auto"/>
          <w:sz w:val="28"/>
          <w:szCs w:val="28"/>
        </w:rPr>
        <w:t>айни</w:t>
      </w:r>
      <w:r w:rsidRPr="00F25D0B">
        <w:rPr>
          <w:rFonts w:ascii="Arial" w:hAnsi="Arial" w:cs="Arial"/>
          <w:color w:val="auto"/>
          <w:sz w:val="28"/>
          <w:szCs w:val="28"/>
          <w:lang w:val="en-US"/>
        </w:rPr>
        <w:t xml:space="preserve"> </w:t>
      </w:r>
      <w:r>
        <w:rPr>
          <w:rFonts w:ascii="Arial" w:hAnsi="Arial" w:cs="Arial"/>
          <w:color w:val="auto"/>
          <w:sz w:val="28"/>
          <w:szCs w:val="28"/>
        </w:rPr>
        <w:t>сафда</w:t>
      </w:r>
      <w:r w:rsidRPr="00F25D0B">
        <w:rPr>
          <w:rFonts w:ascii="Arial" w:hAnsi="Arial" w:cs="Arial"/>
          <w:color w:val="auto"/>
          <w:sz w:val="28"/>
          <w:szCs w:val="28"/>
          <w:lang w:val="en-US"/>
        </w:rPr>
        <w:t xml:space="preserve"> </w:t>
      </w:r>
      <w:r>
        <w:rPr>
          <w:rFonts w:ascii="Arial" w:hAnsi="Arial" w:cs="Arial"/>
          <w:color w:val="auto"/>
          <w:sz w:val="28"/>
          <w:szCs w:val="28"/>
        </w:rPr>
        <w:t>туришда</w:t>
      </w:r>
      <w:r w:rsidRPr="00F25D0B">
        <w:rPr>
          <w:rFonts w:ascii="Arial" w:hAnsi="Arial" w:cs="Arial"/>
          <w:color w:val="auto"/>
          <w:sz w:val="28"/>
          <w:szCs w:val="28"/>
          <w:lang w:val="en-US"/>
        </w:rPr>
        <w:t xml:space="preserve"> </w:t>
      </w:r>
      <w:r>
        <w:rPr>
          <w:rFonts w:ascii="Arial" w:hAnsi="Arial" w:cs="Arial"/>
          <w:color w:val="auto"/>
          <w:sz w:val="28"/>
          <w:szCs w:val="28"/>
        </w:rPr>
        <w:t>маъшуқа</w:t>
      </w:r>
      <w:r w:rsidRPr="00F25D0B">
        <w:rPr>
          <w:rFonts w:ascii="Arial" w:hAnsi="Arial" w:cs="Arial"/>
          <w:color w:val="auto"/>
          <w:sz w:val="28"/>
          <w:szCs w:val="28"/>
          <w:lang w:val="en-US"/>
        </w:rPr>
        <w:t xml:space="preserve"> </w:t>
      </w:r>
      <w:r>
        <w:rPr>
          <w:rFonts w:ascii="Arial" w:hAnsi="Arial" w:cs="Arial"/>
          <w:color w:val="auto"/>
          <w:sz w:val="28"/>
          <w:szCs w:val="28"/>
        </w:rPr>
        <w:t>тишининг</w:t>
      </w:r>
      <w:r w:rsidRPr="00F25D0B">
        <w:rPr>
          <w:rFonts w:ascii="Arial" w:hAnsi="Arial" w:cs="Arial"/>
          <w:color w:val="auto"/>
          <w:sz w:val="28"/>
          <w:szCs w:val="28"/>
          <w:lang w:val="en-US"/>
        </w:rPr>
        <w:t xml:space="preserve"> </w:t>
      </w:r>
      <w:r>
        <w:rPr>
          <w:rFonts w:ascii="Arial" w:hAnsi="Arial" w:cs="Arial"/>
          <w:color w:val="auto"/>
          <w:sz w:val="28"/>
          <w:szCs w:val="28"/>
        </w:rPr>
        <w:t>ҳадди</w:t>
      </w:r>
      <w:r w:rsidRPr="00F25D0B">
        <w:rPr>
          <w:rFonts w:ascii="Arial" w:hAnsi="Arial" w:cs="Arial"/>
          <w:color w:val="auto"/>
          <w:sz w:val="28"/>
          <w:szCs w:val="28"/>
          <w:lang w:val="en-US"/>
        </w:rPr>
        <w:t xml:space="preserve"> </w:t>
      </w:r>
      <w:r>
        <w:rPr>
          <w:rFonts w:ascii="Arial" w:hAnsi="Arial" w:cs="Arial"/>
          <w:color w:val="auto"/>
          <w:sz w:val="28"/>
          <w:szCs w:val="28"/>
        </w:rPr>
        <w:t>сиғади</w:t>
      </w:r>
      <w:r w:rsidRPr="00F25D0B">
        <w:rPr>
          <w:rFonts w:ascii="Arial" w:hAnsi="Arial" w:cs="Arial"/>
          <w:color w:val="auto"/>
          <w:sz w:val="28"/>
          <w:szCs w:val="28"/>
          <w:lang w:val="en-US"/>
        </w:rPr>
        <w:t xml:space="preserve">. </w:t>
      </w:r>
      <w:r>
        <w:rPr>
          <w:rFonts w:ascii="Arial" w:hAnsi="Arial" w:cs="Arial"/>
          <w:color w:val="auto"/>
          <w:sz w:val="28"/>
          <w:szCs w:val="28"/>
        </w:rPr>
        <w:t>Маҳбуба</w:t>
      </w:r>
      <w:r w:rsidRPr="00F25D0B">
        <w:rPr>
          <w:rFonts w:ascii="Arial" w:hAnsi="Arial" w:cs="Arial"/>
          <w:color w:val="auto"/>
          <w:sz w:val="28"/>
          <w:szCs w:val="28"/>
          <w:lang w:val="en-US"/>
        </w:rPr>
        <w:t xml:space="preserve"> </w:t>
      </w:r>
      <w:r>
        <w:rPr>
          <w:rFonts w:ascii="Arial" w:hAnsi="Arial" w:cs="Arial"/>
          <w:color w:val="auto"/>
          <w:sz w:val="28"/>
          <w:szCs w:val="28"/>
        </w:rPr>
        <w:t>лабининг</w:t>
      </w:r>
      <w:r w:rsidRPr="00F25D0B">
        <w:rPr>
          <w:rFonts w:ascii="Arial" w:hAnsi="Arial" w:cs="Arial"/>
          <w:color w:val="auto"/>
          <w:sz w:val="28"/>
          <w:szCs w:val="28"/>
          <w:lang w:val="en-US"/>
        </w:rPr>
        <w:t xml:space="preserve"> </w:t>
      </w:r>
      <w:r>
        <w:rPr>
          <w:rFonts w:ascii="Arial" w:hAnsi="Arial" w:cs="Arial"/>
          <w:color w:val="auto"/>
          <w:sz w:val="28"/>
          <w:szCs w:val="28"/>
        </w:rPr>
        <w:t>маржонга</w:t>
      </w:r>
      <w:r w:rsidRPr="00F25D0B">
        <w:rPr>
          <w:rFonts w:ascii="Arial" w:hAnsi="Arial" w:cs="Arial"/>
          <w:color w:val="auto"/>
          <w:sz w:val="28"/>
          <w:szCs w:val="28"/>
          <w:lang w:val="en-US"/>
        </w:rPr>
        <w:t xml:space="preserve"> </w:t>
      </w:r>
      <w:r>
        <w:rPr>
          <w:rFonts w:ascii="Arial" w:hAnsi="Arial" w:cs="Arial"/>
          <w:color w:val="auto"/>
          <w:sz w:val="28"/>
          <w:szCs w:val="28"/>
        </w:rPr>
        <w:t>муқояса</w:t>
      </w:r>
      <w:r w:rsidRPr="00F25D0B">
        <w:rPr>
          <w:rFonts w:ascii="Arial" w:hAnsi="Arial" w:cs="Arial"/>
          <w:color w:val="auto"/>
          <w:sz w:val="28"/>
          <w:szCs w:val="28"/>
          <w:lang w:val="en-US"/>
        </w:rPr>
        <w:t xml:space="preserve"> </w:t>
      </w:r>
      <w:r>
        <w:rPr>
          <w:rFonts w:ascii="Arial" w:hAnsi="Arial" w:cs="Arial"/>
          <w:color w:val="auto"/>
          <w:sz w:val="28"/>
          <w:szCs w:val="28"/>
        </w:rPr>
        <w:t>қилиниши</w:t>
      </w:r>
      <w:r w:rsidRPr="00F25D0B">
        <w:rPr>
          <w:rFonts w:ascii="Arial" w:hAnsi="Arial" w:cs="Arial"/>
          <w:color w:val="auto"/>
          <w:sz w:val="28"/>
          <w:szCs w:val="28"/>
          <w:lang w:val="en-US"/>
        </w:rPr>
        <w:t xml:space="preserve"> </w:t>
      </w:r>
      <w:r>
        <w:rPr>
          <w:rFonts w:ascii="Arial" w:hAnsi="Arial" w:cs="Arial"/>
          <w:color w:val="auto"/>
          <w:sz w:val="28"/>
          <w:szCs w:val="28"/>
        </w:rPr>
        <w:t>зоҳиран</w:t>
      </w:r>
      <w:r w:rsidRPr="00F25D0B">
        <w:rPr>
          <w:rFonts w:ascii="Arial" w:hAnsi="Arial" w:cs="Arial"/>
          <w:color w:val="auto"/>
          <w:sz w:val="28"/>
          <w:szCs w:val="28"/>
          <w:lang w:val="en-US"/>
        </w:rPr>
        <w:t xml:space="preserve"> </w:t>
      </w:r>
      <w:r>
        <w:rPr>
          <w:rFonts w:ascii="Arial" w:hAnsi="Arial" w:cs="Arial"/>
          <w:color w:val="auto"/>
          <w:sz w:val="28"/>
          <w:szCs w:val="28"/>
        </w:rPr>
        <w:t>ғайри</w:t>
      </w:r>
      <w:r w:rsidRPr="00F25D0B">
        <w:rPr>
          <w:rFonts w:ascii="Arial" w:hAnsi="Arial" w:cs="Arial"/>
          <w:color w:val="auto"/>
          <w:sz w:val="28"/>
          <w:szCs w:val="28"/>
          <w:lang w:val="en-US"/>
        </w:rPr>
        <w:t xml:space="preserve"> </w:t>
      </w:r>
      <w:r>
        <w:rPr>
          <w:rFonts w:ascii="Arial" w:hAnsi="Arial" w:cs="Arial"/>
          <w:color w:val="auto"/>
          <w:sz w:val="28"/>
          <w:szCs w:val="28"/>
        </w:rPr>
        <w:t>табиийдай</w:t>
      </w:r>
      <w:r w:rsidRPr="00F25D0B">
        <w:rPr>
          <w:rFonts w:ascii="Arial" w:hAnsi="Arial" w:cs="Arial"/>
          <w:color w:val="auto"/>
          <w:sz w:val="28"/>
          <w:szCs w:val="28"/>
          <w:lang w:val="en-US"/>
        </w:rPr>
        <w:t xml:space="preserve"> </w:t>
      </w:r>
      <w:r>
        <w:rPr>
          <w:rFonts w:ascii="Arial" w:hAnsi="Arial" w:cs="Arial"/>
          <w:color w:val="auto"/>
          <w:sz w:val="28"/>
          <w:szCs w:val="28"/>
        </w:rPr>
        <w:t>туюлиши</w:t>
      </w:r>
      <w:r w:rsidRPr="00F25D0B">
        <w:rPr>
          <w:rFonts w:ascii="Arial" w:hAnsi="Arial" w:cs="Arial"/>
          <w:color w:val="auto"/>
          <w:sz w:val="28"/>
          <w:szCs w:val="28"/>
          <w:lang w:val="en-US"/>
        </w:rPr>
        <w:t xml:space="preserve"> </w:t>
      </w:r>
      <w:r>
        <w:rPr>
          <w:rFonts w:ascii="Arial" w:hAnsi="Arial" w:cs="Arial"/>
          <w:color w:val="auto"/>
          <w:sz w:val="28"/>
          <w:szCs w:val="28"/>
        </w:rPr>
        <w:t>муқаррардир</w:t>
      </w:r>
      <w:r w:rsidRPr="00F25D0B">
        <w:rPr>
          <w:rFonts w:ascii="Arial" w:hAnsi="Arial" w:cs="Arial"/>
          <w:color w:val="auto"/>
          <w:sz w:val="28"/>
          <w:szCs w:val="28"/>
          <w:lang w:val="en-US"/>
        </w:rPr>
        <w:t xml:space="preserve">. </w:t>
      </w:r>
      <w:r>
        <w:rPr>
          <w:rFonts w:ascii="Arial" w:hAnsi="Arial" w:cs="Arial"/>
          <w:color w:val="auto"/>
          <w:sz w:val="28"/>
          <w:szCs w:val="28"/>
        </w:rPr>
        <w:t>Бироқ</w:t>
      </w:r>
      <w:r w:rsidRPr="00F25D0B">
        <w:rPr>
          <w:rFonts w:ascii="Arial" w:hAnsi="Arial" w:cs="Arial"/>
          <w:color w:val="auto"/>
          <w:sz w:val="28"/>
          <w:szCs w:val="28"/>
          <w:lang w:val="en-US"/>
        </w:rPr>
        <w:t xml:space="preserve"> </w:t>
      </w:r>
      <w:r>
        <w:rPr>
          <w:rFonts w:ascii="Arial" w:hAnsi="Arial" w:cs="Arial"/>
          <w:color w:val="auto"/>
          <w:sz w:val="28"/>
          <w:szCs w:val="28"/>
        </w:rPr>
        <w:t>масалага</w:t>
      </w:r>
      <w:r w:rsidRPr="00F25D0B">
        <w:rPr>
          <w:rFonts w:ascii="Arial" w:hAnsi="Arial" w:cs="Arial"/>
          <w:color w:val="auto"/>
          <w:sz w:val="28"/>
          <w:szCs w:val="28"/>
          <w:lang w:val="en-US"/>
        </w:rPr>
        <w:t xml:space="preserve"> </w:t>
      </w:r>
      <w:r>
        <w:rPr>
          <w:rFonts w:ascii="Arial" w:hAnsi="Arial" w:cs="Arial"/>
          <w:color w:val="auto"/>
          <w:sz w:val="28"/>
          <w:szCs w:val="28"/>
        </w:rPr>
        <w:t>таносуб</w:t>
      </w:r>
      <w:r w:rsidRPr="00F25D0B">
        <w:rPr>
          <w:rFonts w:ascii="Arial" w:hAnsi="Arial" w:cs="Arial"/>
          <w:color w:val="auto"/>
          <w:sz w:val="28"/>
          <w:szCs w:val="28"/>
          <w:lang w:val="en-US"/>
        </w:rPr>
        <w:t xml:space="preserve"> </w:t>
      </w:r>
      <w:r>
        <w:rPr>
          <w:rFonts w:ascii="Arial" w:hAnsi="Arial" w:cs="Arial"/>
          <w:color w:val="auto"/>
          <w:sz w:val="28"/>
          <w:szCs w:val="28"/>
        </w:rPr>
        <w:t>санъати</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юқоридаги</w:t>
      </w:r>
      <w:r w:rsidRPr="00F25D0B">
        <w:rPr>
          <w:rFonts w:ascii="Arial" w:hAnsi="Arial" w:cs="Arial"/>
          <w:color w:val="auto"/>
          <w:sz w:val="28"/>
          <w:szCs w:val="28"/>
          <w:lang w:val="en-US"/>
        </w:rPr>
        <w:t xml:space="preserve"> </w:t>
      </w:r>
      <w:r>
        <w:rPr>
          <w:rFonts w:ascii="Arial" w:hAnsi="Arial" w:cs="Arial"/>
          <w:color w:val="auto"/>
          <w:sz w:val="28"/>
          <w:szCs w:val="28"/>
        </w:rPr>
        <w:t>таъкидимиз</w:t>
      </w:r>
      <w:r w:rsidRPr="00F25D0B">
        <w:rPr>
          <w:rFonts w:ascii="Arial" w:hAnsi="Arial" w:cs="Arial"/>
          <w:color w:val="auto"/>
          <w:sz w:val="28"/>
          <w:szCs w:val="28"/>
          <w:lang w:val="en-US"/>
        </w:rPr>
        <w:t xml:space="preserve"> </w:t>
      </w:r>
      <w:r>
        <w:rPr>
          <w:rFonts w:ascii="Arial" w:hAnsi="Arial" w:cs="Arial"/>
          <w:color w:val="auto"/>
          <w:sz w:val="28"/>
          <w:szCs w:val="28"/>
        </w:rPr>
        <w:t>талабидан</w:t>
      </w:r>
      <w:r w:rsidRPr="00F25D0B">
        <w:rPr>
          <w:rFonts w:ascii="Arial" w:hAnsi="Arial" w:cs="Arial"/>
          <w:color w:val="auto"/>
          <w:sz w:val="28"/>
          <w:szCs w:val="28"/>
          <w:lang w:val="en-US"/>
        </w:rPr>
        <w:t xml:space="preserve"> </w:t>
      </w:r>
      <w:r>
        <w:rPr>
          <w:rFonts w:ascii="Arial" w:hAnsi="Arial" w:cs="Arial"/>
          <w:color w:val="auto"/>
          <w:sz w:val="28"/>
          <w:szCs w:val="28"/>
        </w:rPr>
        <w:t>қарасак</w:t>
      </w:r>
      <w:r w:rsidRPr="00F25D0B">
        <w:rPr>
          <w:rFonts w:ascii="Arial" w:hAnsi="Arial" w:cs="Arial"/>
          <w:color w:val="auto"/>
          <w:sz w:val="28"/>
          <w:szCs w:val="28"/>
          <w:lang w:val="en-US"/>
        </w:rPr>
        <w:t xml:space="preserve">, </w:t>
      </w:r>
      <w:r>
        <w:rPr>
          <w:rFonts w:ascii="Arial" w:hAnsi="Arial" w:cs="Arial"/>
          <w:color w:val="auto"/>
          <w:sz w:val="28"/>
          <w:szCs w:val="28"/>
        </w:rPr>
        <w:t>фикримиз</w:t>
      </w:r>
      <w:r w:rsidRPr="00F25D0B">
        <w:rPr>
          <w:rFonts w:ascii="Arial" w:hAnsi="Arial" w:cs="Arial"/>
          <w:color w:val="auto"/>
          <w:sz w:val="28"/>
          <w:szCs w:val="28"/>
          <w:lang w:val="en-US"/>
        </w:rPr>
        <w:t xml:space="preserve"> </w:t>
      </w:r>
      <w:r>
        <w:rPr>
          <w:rFonts w:ascii="Arial" w:hAnsi="Arial" w:cs="Arial"/>
          <w:color w:val="auto"/>
          <w:sz w:val="28"/>
          <w:szCs w:val="28"/>
        </w:rPr>
        <w:t>ижобий</w:t>
      </w:r>
      <w:r w:rsidRPr="00F25D0B">
        <w:rPr>
          <w:rFonts w:ascii="Arial" w:hAnsi="Arial" w:cs="Arial"/>
          <w:color w:val="auto"/>
          <w:sz w:val="28"/>
          <w:szCs w:val="28"/>
          <w:lang w:val="en-US"/>
        </w:rPr>
        <w:t xml:space="preserve"> </w:t>
      </w:r>
      <w:r>
        <w:rPr>
          <w:rFonts w:ascii="Arial" w:hAnsi="Arial" w:cs="Arial"/>
          <w:color w:val="auto"/>
          <w:sz w:val="28"/>
          <w:szCs w:val="28"/>
        </w:rPr>
        <w:t>томонга</w:t>
      </w:r>
      <w:r w:rsidRPr="00F25D0B">
        <w:rPr>
          <w:rFonts w:ascii="Arial" w:hAnsi="Arial" w:cs="Arial"/>
          <w:color w:val="auto"/>
          <w:sz w:val="28"/>
          <w:szCs w:val="28"/>
          <w:lang w:val="en-US"/>
        </w:rPr>
        <w:t xml:space="preserve"> </w:t>
      </w:r>
      <w:r>
        <w:rPr>
          <w:rFonts w:ascii="Arial" w:hAnsi="Arial" w:cs="Arial"/>
          <w:color w:val="auto"/>
          <w:sz w:val="28"/>
          <w:szCs w:val="28"/>
        </w:rPr>
        <w:t>ўзгаради</w:t>
      </w:r>
      <w:r w:rsidRPr="00F25D0B">
        <w:rPr>
          <w:rFonts w:ascii="Arial" w:hAnsi="Arial" w:cs="Arial"/>
          <w:color w:val="auto"/>
          <w:sz w:val="28"/>
          <w:szCs w:val="28"/>
          <w:lang w:val="en-US"/>
        </w:rPr>
        <w:t xml:space="preserve">. </w:t>
      </w:r>
      <w:r>
        <w:rPr>
          <w:rFonts w:ascii="Arial" w:hAnsi="Arial" w:cs="Arial"/>
          <w:color w:val="auto"/>
          <w:sz w:val="28"/>
          <w:szCs w:val="28"/>
        </w:rPr>
        <w:t>Бобур</w:t>
      </w:r>
      <w:r w:rsidRPr="00F25D0B">
        <w:rPr>
          <w:rFonts w:ascii="Arial" w:hAnsi="Arial" w:cs="Arial"/>
          <w:color w:val="auto"/>
          <w:sz w:val="28"/>
          <w:szCs w:val="28"/>
          <w:lang w:val="en-US"/>
        </w:rPr>
        <w:t xml:space="preserve"> </w:t>
      </w:r>
      <w:r>
        <w:rPr>
          <w:rFonts w:ascii="Arial" w:hAnsi="Arial" w:cs="Arial"/>
          <w:color w:val="auto"/>
          <w:sz w:val="28"/>
          <w:szCs w:val="28"/>
        </w:rPr>
        <w:t>ҳазратлари</w:t>
      </w:r>
      <w:r w:rsidRPr="00F25D0B">
        <w:rPr>
          <w:rFonts w:ascii="Arial" w:hAnsi="Arial" w:cs="Arial"/>
          <w:color w:val="auto"/>
          <w:sz w:val="28"/>
          <w:szCs w:val="28"/>
          <w:lang w:val="en-US"/>
        </w:rPr>
        <w:t xml:space="preserve"> </w:t>
      </w:r>
      <w:r>
        <w:rPr>
          <w:rFonts w:ascii="Arial" w:hAnsi="Arial" w:cs="Arial"/>
          <w:color w:val="auto"/>
          <w:sz w:val="28"/>
          <w:szCs w:val="28"/>
        </w:rPr>
        <w:t>ташбеҳ</w:t>
      </w:r>
      <w:r w:rsidRPr="00F25D0B">
        <w:rPr>
          <w:rFonts w:ascii="Arial" w:hAnsi="Arial" w:cs="Arial"/>
          <w:color w:val="auto"/>
          <w:sz w:val="28"/>
          <w:szCs w:val="28"/>
          <w:lang w:val="en-US"/>
        </w:rPr>
        <w:t xml:space="preserve"> </w:t>
      </w:r>
      <w:r>
        <w:rPr>
          <w:rFonts w:ascii="Arial" w:hAnsi="Arial" w:cs="Arial"/>
          <w:color w:val="auto"/>
          <w:sz w:val="28"/>
          <w:szCs w:val="28"/>
        </w:rPr>
        <w:t>қўллашда</w:t>
      </w:r>
      <w:r w:rsidRPr="00F25D0B">
        <w:rPr>
          <w:rFonts w:ascii="Arial" w:hAnsi="Arial" w:cs="Arial"/>
          <w:color w:val="auto"/>
          <w:sz w:val="28"/>
          <w:szCs w:val="28"/>
          <w:lang w:val="en-US"/>
        </w:rPr>
        <w:t xml:space="preserve"> </w:t>
      </w:r>
      <w:r>
        <w:rPr>
          <w:rFonts w:ascii="Arial" w:hAnsi="Arial" w:cs="Arial"/>
          <w:color w:val="auto"/>
          <w:sz w:val="28"/>
          <w:szCs w:val="28"/>
        </w:rPr>
        <w:t>зинҳор</w:t>
      </w:r>
      <w:r w:rsidRPr="00F25D0B">
        <w:rPr>
          <w:rFonts w:ascii="Arial" w:hAnsi="Arial" w:cs="Arial"/>
          <w:color w:val="auto"/>
          <w:sz w:val="28"/>
          <w:szCs w:val="28"/>
          <w:lang w:val="en-US"/>
        </w:rPr>
        <w:t xml:space="preserve"> </w:t>
      </w:r>
      <w:r>
        <w:rPr>
          <w:rFonts w:ascii="Arial" w:hAnsi="Arial" w:cs="Arial"/>
          <w:color w:val="auto"/>
          <w:sz w:val="28"/>
          <w:szCs w:val="28"/>
        </w:rPr>
        <w:t>маъшуқанинг</w:t>
      </w:r>
      <w:r w:rsidRPr="00F25D0B">
        <w:rPr>
          <w:rFonts w:ascii="Arial" w:hAnsi="Arial" w:cs="Arial"/>
          <w:color w:val="auto"/>
          <w:sz w:val="28"/>
          <w:szCs w:val="28"/>
          <w:lang w:val="en-US"/>
        </w:rPr>
        <w:t xml:space="preserve"> </w:t>
      </w:r>
      <w:r>
        <w:rPr>
          <w:rFonts w:ascii="Arial" w:hAnsi="Arial" w:cs="Arial"/>
          <w:color w:val="auto"/>
          <w:sz w:val="28"/>
          <w:szCs w:val="28"/>
        </w:rPr>
        <w:t>ҳар</w:t>
      </w:r>
      <w:r w:rsidRPr="00F25D0B">
        <w:rPr>
          <w:rFonts w:ascii="Arial" w:hAnsi="Arial" w:cs="Arial"/>
          <w:color w:val="auto"/>
          <w:sz w:val="28"/>
          <w:szCs w:val="28"/>
          <w:lang w:val="en-US"/>
        </w:rPr>
        <w:t xml:space="preserve"> </w:t>
      </w:r>
      <w:r>
        <w:rPr>
          <w:rFonts w:ascii="Arial" w:hAnsi="Arial" w:cs="Arial"/>
          <w:color w:val="auto"/>
          <w:sz w:val="28"/>
          <w:szCs w:val="28"/>
        </w:rPr>
        <w:t>қандай</w:t>
      </w:r>
      <w:r w:rsidRPr="00F25D0B">
        <w:rPr>
          <w:rFonts w:ascii="Arial" w:hAnsi="Arial" w:cs="Arial"/>
          <w:color w:val="auto"/>
          <w:sz w:val="28"/>
          <w:szCs w:val="28"/>
          <w:lang w:val="en-US"/>
        </w:rPr>
        <w:t xml:space="preserve"> </w:t>
      </w:r>
      <w:r>
        <w:rPr>
          <w:rFonts w:ascii="Arial" w:hAnsi="Arial" w:cs="Arial"/>
          <w:color w:val="auto"/>
          <w:sz w:val="28"/>
          <w:szCs w:val="28"/>
        </w:rPr>
        <w:t>болни</w:t>
      </w:r>
      <w:r w:rsidRPr="00F25D0B">
        <w:rPr>
          <w:rFonts w:ascii="Arial" w:hAnsi="Arial" w:cs="Arial"/>
          <w:color w:val="auto"/>
          <w:sz w:val="28"/>
          <w:szCs w:val="28"/>
          <w:lang w:val="en-US"/>
        </w:rPr>
        <w:t xml:space="preserve"> </w:t>
      </w:r>
      <w:r>
        <w:rPr>
          <w:rFonts w:ascii="Arial" w:hAnsi="Arial" w:cs="Arial"/>
          <w:color w:val="auto"/>
          <w:sz w:val="28"/>
          <w:szCs w:val="28"/>
        </w:rPr>
        <w:t>ҳам</w:t>
      </w:r>
      <w:r w:rsidRPr="00F25D0B">
        <w:rPr>
          <w:rFonts w:ascii="Arial" w:hAnsi="Arial" w:cs="Arial"/>
          <w:color w:val="auto"/>
          <w:sz w:val="28"/>
          <w:szCs w:val="28"/>
          <w:lang w:val="en-US"/>
        </w:rPr>
        <w:t xml:space="preserve"> </w:t>
      </w:r>
      <w:r>
        <w:rPr>
          <w:rFonts w:ascii="Arial" w:hAnsi="Arial" w:cs="Arial"/>
          <w:color w:val="auto"/>
          <w:sz w:val="28"/>
          <w:szCs w:val="28"/>
        </w:rPr>
        <w:t>доғда</w:t>
      </w:r>
      <w:r w:rsidRPr="00F25D0B">
        <w:rPr>
          <w:rFonts w:ascii="Arial" w:hAnsi="Arial" w:cs="Arial"/>
          <w:color w:val="auto"/>
          <w:sz w:val="28"/>
          <w:szCs w:val="28"/>
          <w:lang w:val="en-US"/>
        </w:rPr>
        <w:t xml:space="preserve"> </w:t>
      </w:r>
      <w:r>
        <w:rPr>
          <w:rFonts w:ascii="Arial" w:hAnsi="Arial" w:cs="Arial"/>
          <w:color w:val="auto"/>
          <w:sz w:val="28"/>
          <w:szCs w:val="28"/>
        </w:rPr>
        <w:t>қолдирадиган</w:t>
      </w:r>
      <w:r w:rsidRPr="00F25D0B">
        <w:rPr>
          <w:rFonts w:ascii="Arial" w:hAnsi="Arial" w:cs="Arial"/>
          <w:color w:val="auto"/>
          <w:sz w:val="28"/>
          <w:szCs w:val="28"/>
          <w:lang w:val="en-US"/>
        </w:rPr>
        <w:t xml:space="preserve">, </w:t>
      </w:r>
      <w:r>
        <w:rPr>
          <w:rFonts w:ascii="Arial" w:hAnsi="Arial" w:cs="Arial"/>
          <w:color w:val="auto"/>
          <w:sz w:val="28"/>
          <w:szCs w:val="28"/>
        </w:rPr>
        <w:t>юракка</w:t>
      </w:r>
      <w:r w:rsidRPr="00F25D0B">
        <w:rPr>
          <w:rFonts w:ascii="Arial" w:hAnsi="Arial" w:cs="Arial"/>
          <w:color w:val="auto"/>
          <w:sz w:val="28"/>
          <w:szCs w:val="28"/>
          <w:lang w:val="en-US"/>
        </w:rPr>
        <w:t xml:space="preserve"> </w:t>
      </w:r>
      <w:r>
        <w:rPr>
          <w:rFonts w:ascii="Arial" w:hAnsi="Arial" w:cs="Arial"/>
          <w:color w:val="auto"/>
          <w:sz w:val="28"/>
          <w:szCs w:val="28"/>
        </w:rPr>
        <w:t>ўт</w:t>
      </w:r>
      <w:r w:rsidRPr="00F25D0B">
        <w:rPr>
          <w:rFonts w:ascii="Arial" w:hAnsi="Arial" w:cs="Arial"/>
          <w:color w:val="auto"/>
          <w:sz w:val="28"/>
          <w:szCs w:val="28"/>
          <w:lang w:val="en-US"/>
        </w:rPr>
        <w:t xml:space="preserve"> </w:t>
      </w:r>
      <w:r>
        <w:rPr>
          <w:rFonts w:ascii="Arial" w:hAnsi="Arial" w:cs="Arial"/>
          <w:color w:val="auto"/>
          <w:sz w:val="28"/>
          <w:szCs w:val="28"/>
        </w:rPr>
        <w:t>ташлашга</w:t>
      </w:r>
      <w:r w:rsidRPr="00F25D0B">
        <w:rPr>
          <w:rFonts w:ascii="Arial" w:hAnsi="Arial" w:cs="Arial"/>
          <w:color w:val="auto"/>
          <w:sz w:val="28"/>
          <w:szCs w:val="28"/>
          <w:lang w:val="en-US"/>
        </w:rPr>
        <w:t xml:space="preserve"> </w:t>
      </w:r>
      <w:r>
        <w:rPr>
          <w:rFonts w:ascii="Arial" w:hAnsi="Arial" w:cs="Arial"/>
          <w:color w:val="auto"/>
          <w:sz w:val="28"/>
          <w:szCs w:val="28"/>
        </w:rPr>
        <w:t>қодир</w:t>
      </w:r>
      <w:r w:rsidRPr="00F25D0B">
        <w:rPr>
          <w:rFonts w:ascii="Arial" w:hAnsi="Arial" w:cs="Arial"/>
          <w:color w:val="auto"/>
          <w:sz w:val="28"/>
          <w:szCs w:val="28"/>
          <w:lang w:val="en-US"/>
        </w:rPr>
        <w:t xml:space="preserve"> </w:t>
      </w:r>
      <w:r>
        <w:rPr>
          <w:rFonts w:ascii="Arial" w:hAnsi="Arial" w:cs="Arial"/>
          <w:color w:val="auto"/>
          <w:sz w:val="28"/>
          <w:szCs w:val="28"/>
        </w:rPr>
        <w:t>лабини</w:t>
      </w:r>
      <w:r w:rsidRPr="00F25D0B">
        <w:rPr>
          <w:rFonts w:ascii="Arial" w:hAnsi="Arial" w:cs="Arial"/>
          <w:color w:val="auto"/>
          <w:sz w:val="28"/>
          <w:szCs w:val="28"/>
          <w:lang w:val="en-US"/>
        </w:rPr>
        <w:t xml:space="preserve"> </w:t>
      </w:r>
      <w:r>
        <w:rPr>
          <w:rFonts w:ascii="Arial" w:hAnsi="Arial" w:cs="Arial"/>
          <w:color w:val="auto"/>
          <w:sz w:val="28"/>
          <w:szCs w:val="28"/>
        </w:rPr>
        <w:t>эмас</w:t>
      </w:r>
      <w:r w:rsidRPr="00F25D0B">
        <w:rPr>
          <w:rFonts w:ascii="Arial" w:hAnsi="Arial" w:cs="Arial"/>
          <w:color w:val="auto"/>
          <w:sz w:val="28"/>
          <w:szCs w:val="28"/>
          <w:lang w:val="en-US"/>
        </w:rPr>
        <w:t xml:space="preserve">, </w:t>
      </w:r>
      <w:r>
        <w:rPr>
          <w:rFonts w:ascii="Arial" w:hAnsi="Arial" w:cs="Arial"/>
          <w:color w:val="auto"/>
          <w:sz w:val="28"/>
          <w:szCs w:val="28"/>
        </w:rPr>
        <w:t>балки</w:t>
      </w:r>
      <w:r w:rsidRPr="00F25D0B">
        <w:rPr>
          <w:rFonts w:ascii="Arial" w:hAnsi="Arial" w:cs="Arial"/>
          <w:color w:val="auto"/>
          <w:sz w:val="28"/>
          <w:szCs w:val="28"/>
          <w:lang w:val="en-US"/>
        </w:rPr>
        <w:t xml:space="preserve"> </w:t>
      </w:r>
      <w:r>
        <w:rPr>
          <w:rFonts w:ascii="Arial" w:hAnsi="Arial" w:cs="Arial"/>
          <w:color w:val="auto"/>
          <w:sz w:val="28"/>
          <w:szCs w:val="28"/>
        </w:rPr>
        <w:t>унинг</w:t>
      </w:r>
      <w:r w:rsidRPr="00F25D0B">
        <w:rPr>
          <w:rFonts w:ascii="Arial" w:hAnsi="Arial" w:cs="Arial"/>
          <w:color w:val="auto"/>
          <w:sz w:val="28"/>
          <w:szCs w:val="28"/>
          <w:lang w:val="en-US"/>
        </w:rPr>
        <w:t xml:space="preserve"> </w:t>
      </w:r>
      <w:r>
        <w:rPr>
          <w:rFonts w:ascii="Arial" w:hAnsi="Arial" w:cs="Arial"/>
          <w:color w:val="auto"/>
          <w:sz w:val="28"/>
          <w:szCs w:val="28"/>
        </w:rPr>
        <w:t>устига</w:t>
      </w:r>
      <w:r w:rsidRPr="00F25D0B">
        <w:rPr>
          <w:rFonts w:ascii="Arial" w:hAnsi="Arial" w:cs="Arial"/>
          <w:color w:val="auto"/>
          <w:sz w:val="28"/>
          <w:szCs w:val="28"/>
          <w:lang w:val="en-US"/>
        </w:rPr>
        <w:t xml:space="preserve"> </w:t>
      </w:r>
      <w:r>
        <w:rPr>
          <w:rFonts w:ascii="Arial" w:hAnsi="Arial" w:cs="Arial"/>
          <w:color w:val="auto"/>
          <w:sz w:val="28"/>
          <w:szCs w:val="28"/>
        </w:rPr>
        <w:t>ибодан</w:t>
      </w:r>
      <w:r w:rsidRPr="00F25D0B">
        <w:rPr>
          <w:rFonts w:ascii="Arial" w:hAnsi="Arial" w:cs="Arial"/>
          <w:color w:val="auto"/>
          <w:sz w:val="28"/>
          <w:szCs w:val="28"/>
          <w:lang w:val="en-US"/>
        </w:rPr>
        <w:t xml:space="preserve"> </w:t>
      </w:r>
      <w:r>
        <w:rPr>
          <w:rFonts w:ascii="Arial" w:hAnsi="Arial" w:cs="Arial"/>
          <w:color w:val="auto"/>
          <w:sz w:val="28"/>
          <w:szCs w:val="28"/>
        </w:rPr>
        <w:t>ҳосил</w:t>
      </w:r>
      <w:r w:rsidRPr="00F25D0B">
        <w:rPr>
          <w:rFonts w:ascii="Arial" w:hAnsi="Arial" w:cs="Arial"/>
          <w:color w:val="auto"/>
          <w:sz w:val="28"/>
          <w:szCs w:val="28"/>
          <w:lang w:val="en-US"/>
        </w:rPr>
        <w:t xml:space="preserve"> </w:t>
      </w:r>
      <w:r>
        <w:rPr>
          <w:rFonts w:ascii="Arial" w:hAnsi="Arial" w:cs="Arial"/>
          <w:color w:val="auto"/>
          <w:sz w:val="28"/>
          <w:szCs w:val="28"/>
        </w:rPr>
        <w:t>бўлган</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гул</w:t>
      </w:r>
      <w:r w:rsidRPr="00F25D0B">
        <w:rPr>
          <w:rFonts w:ascii="Arial" w:hAnsi="Arial" w:cs="Arial"/>
          <w:color w:val="auto"/>
          <w:sz w:val="28"/>
          <w:szCs w:val="28"/>
          <w:lang w:val="en-US"/>
        </w:rPr>
        <w:t xml:space="preserve"> </w:t>
      </w:r>
      <w:r>
        <w:rPr>
          <w:rFonts w:ascii="Arial" w:hAnsi="Arial" w:cs="Arial"/>
          <w:color w:val="auto"/>
          <w:sz w:val="28"/>
          <w:szCs w:val="28"/>
        </w:rPr>
        <w:t>япроқчалари</w:t>
      </w:r>
      <w:r w:rsidRPr="00F25D0B">
        <w:rPr>
          <w:rFonts w:ascii="Arial" w:hAnsi="Arial" w:cs="Arial"/>
          <w:color w:val="auto"/>
          <w:sz w:val="28"/>
          <w:szCs w:val="28"/>
          <w:lang w:val="en-US"/>
        </w:rPr>
        <w:t xml:space="preserve"> </w:t>
      </w:r>
      <w:r>
        <w:rPr>
          <w:rFonts w:ascii="Arial" w:hAnsi="Arial" w:cs="Arial"/>
          <w:color w:val="auto"/>
          <w:sz w:val="28"/>
          <w:szCs w:val="28"/>
        </w:rPr>
        <w:t>тепасида</w:t>
      </w:r>
      <w:r w:rsidRPr="00F25D0B">
        <w:rPr>
          <w:rFonts w:ascii="Arial" w:hAnsi="Arial" w:cs="Arial"/>
          <w:color w:val="auto"/>
          <w:sz w:val="28"/>
          <w:szCs w:val="28"/>
          <w:lang w:val="en-US"/>
        </w:rPr>
        <w:t xml:space="preserve"> </w:t>
      </w:r>
      <w:r>
        <w:rPr>
          <w:rFonts w:ascii="Arial" w:hAnsi="Arial" w:cs="Arial"/>
          <w:color w:val="auto"/>
          <w:sz w:val="28"/>
          <w:szCs w:val="28"/>
        </w:rPr>
        <w:t>макон</w:t>
      </w:r>
      <w:r w:rsidRPr="00F25D0B">
        <w:rPr>
          <w:rFonts w:ascii="Arial" w:hAnsi="Arial" w:cs="Arial"/>
          <w:color w:val="auto"/>
          <w:sz w:val="28"/>
          <w:szCs w:val="28"/>
          <w:lang w:val="en-US"/>
        </w:rPr>
        <w:t xml:space="preserve"> </w:t>
      </w:r>
      <w:r>
        <w:rPr>
          <w:rFonts w:ascii="Arial" w:hAnsi="Arial" w:cs="Arial"/>
          <w:color w:val="auto"/>
          <w:sz w:val="28"/>
          <w:szCs w:val="28"/>
        </w:rPr>
        <w:t>тутган</w:t>
      </w:r>
      <w:r w:rsidRPr="00F25D0B">
        <w:rPr>
          <w:rFonts w:ascii="Arial" w:hAnsi="Arial" w:cs="Arial"/>
          <w:color w:val="auto"/>
          <w:sz w:val="28"/>
          <w:szCs w:val="28"/>
          <w:lang w:val="en-US"/>
        </w:rPr>
        <w:t xml:space="preserve"> </w:t>
      </w:r>
      <w:r>
        <w:rPr>
          <w:rFonts w:ascii="Arial" w:hAnsi="Arial" w:cs="Arial"/>
          <w:color w:val="auto"/>
          <w:sz w:val="28"/>
          <w:szCs w:val="28"/>
        </w:rPr>
        <w:t>шудринг</w:t>
      </w:r>
      <w:r w:rsidRPr="00F25D0B">
        <w:rPr>
          <w:rFonts w:ascii="Arial" w:hAnsi="Arial" w:cs="Arial"/>
          <w:color w:val="auto"/>
          <w:sz w:val="28"/>
          <w:szCs w:val="28"/>
          <w:lang w:val="en-US"/>
        </w:rPr>
        <w:t xml:space="preserve"> </w:t>
      </w:r>
      <w:r>
        <w:rPr>
          <w:rFonts w:ascii="Arial" w:hAnsi="Arial" w:cs="Arial"/>
          <w:color w:val="auto"/>
          <w:sz w:val="28"/>
          <w:szCs w:val="28"/>
        </w:rPr>
        <w:t>томчиларини</w:t>
      </w:r>
      <w:r w:rsidRPr="00F25D0B">
        <w:rPr>
          <w:rFonts w:ascii="Arial" w:hAnsi="Arial" w:cs="Arial"/>
          <w:color w:val="auto"/>
          <w:sz w:val="28"/>
          <w:szCs w:val="28"/>
          <w:lang w:val="en-US"/>
        </w:rPr>
        <w:t xml:space="preserve"> </w:t>
      </w:r>
      <w:r>
        <w:rPr>
          <w:rFonts w:ascii="Arial" w:hAnsi="Arial" w:cs="Arial"/>
          <w:color w:val="auto"/>
          <w:sz w:val="28"/>
          <w:szCs w:val="28"/>
        </w:rPr>
        <w:t>эслатувчи</w:t>
      </w:r>
      <w:r w:rsidRPr="00F25D0B">
        <w:rPr>
          <w:rFonts w:ascii="Arial" w:hAnsi="Arial" w:cs="Arial"/>
          <w:color w:val="auto"/>
          <w:sz w:val="28"/>
          <w:szCs w:val="28"/>
          <w:lang w:val="en-US"/>
        </w:rPr>
        <w:t xml:space="preserve"> </w:t>
      </w:r>
      <w:r>
        <w:rPr>
          <w:rFonts w:ascii="Arial" w:hAnsi="Arial" w:cs="Arial"/>
          <w:color w:val="auto"/>
          <w:sz w:val="28"/>
          <w:szCs w:val="28"/>
        </w:rPr>
        <w:t>терни</w:t>
      </w:r>
      <w:r w:rsidRPr="00F25D0B">
        <w:rPr>
          <w:rFonts w:ascii="Arial" w:hAnsi="Arial" w:cs="Arial"/>
          <w:color w:val="auto"/>
          <w:sz w:val="28"/>
          <w:szCs w:val="28"/>
          <w:lang w:val="en-US"/>
        </w:rPr>
        <w:t xml:space="preserve"> </w:t>
      </w:r>
      <w:r>
        <w:rPr>
          <w:rFonts w:ascii="Arial" w:hAnsi="Arial" w:cs="Arial"/>
          <w:color w:val="auto"/>
          <w:sz w:val="28"/>
          <w:szCs w:val="28"/>
        </w:rPr>
        <w:t>назарда</w:t>
      </w:r>
      <w:r w:rsidRPr="00F25D0B">
        <w:rPr>
          <w:rFonts w:ascii="Arial" w:hAnsi="Arial" w:cs="Arial"/>
          <w:color w:val="auto"/>
          <w:sz w:val="28"/>
          <w:szCs w:val="28"/>
          <w:lang w:val="en-US"/>
        </w:rPr>
        <w:t xml:space="preserve"> </w:t>
      </w:r>
      <w:r>
        <w:rPr>
          <w:rFonts w:ascii="Arial" w:hAnsi="Arial" w:cs="Arial"/>
          <w:color w:val="auto"/>
          <w:sz w:val="28"/>
          <w:szCs w:val="28"/>
        </w:rPr>
        <w:t>тутмоқда</w:t>
      </w:r>
      <w:r w:rsidRPr="00F25D0B">
        <w:rPr>
          <w:rFonts w:ascii="Arial" w:hAnsi="Arial" w:cs="Arial"/>
          <w:color w:val="auto"/>
          <w:sz w:val="28"/>
          <w:szCs w:val="28"/>
          <w:lang w:val="en-US"/>
        </w:rPr>
        <w:t xml:space="preserve">. </w:t>
      </w:r>
      <w:r>
        <w:rPr>
          <w:rFonts w:ascii="Arial" w:hAnsi="Arial" w:cs="Arial"/>
          <w:color w:val="auto"/>
          <w:sz w:val="28"/>
          <w:szCs w:val="28"/>
        </w:rPr>
        <w:t>Чиндан</w:t>
      </w:r>
      <w:r w:rsidRPr="00F25D0B">
        <w:rPr>
          <w:rFonts w:ascii="Arial" w:hAnsi="Arial" w:cs="Arial"/>
          <w:color w:val="auto"/>
          <w:sz w:val="28"/>
          <w:szCs w:val="28"/>
          <w:lang w:val="en-US"/>
        </w:rPr>
        <w:t>-</w:t>
      </w:r>
      <w:r>
        <w:rPr>
          <w:rFonts w:ascii="Arial" w:hAnsi="Arial" w:cs="Arial"/>
          <w:color w:val="auto"/>
          <w:sz w:val="28"/>
          <w:szCs w:val="28"/>
        </w:rPr>
        <w:t>да</w:t>
      </w:r>
      <w:r w:rsidRPr="00F25D0B">
        <w:rPr>
          <w:rFonts w:ascii="Arial" w:hAnsi="Arial" w:cs="Arial"/>
          <w:color w:val="auto"/>
          <w:sz w:val="28"/>
          <w:szCs w:val="28"/>
          <w:lang w:val="en-US"/>
        </w:rPr>
        <w:t xml:space="preserve"> </w:t>
      </w:r>
      <w:r>
        <w:rPr>
          <w:rFonts w:ascii="Arial" w:hAnsi="Arial" w:cs="Arial"/>
          <w:color w:val="auto"/>
          <w:sz w:val="28"/>
          <w:szCs w:val="28"/>
        </w:rPr>
        <w:t>ўша</w:t>
      </w:r>
      <w:r w:rsidRPr="00F25D0B">
        <w:rPr>
          <w:rFonts w:ascii="Arial" w:hAnsi="Arial" w:cs="Arial"/>
          <w:color w:val="auto"/>
          <w:sz w:val="28"/>
          <w:szCs w:val="28"/>
          <w:lang w:val="en-US"/>
        </w:rPr>
        <w:t xml:space="preserve"> </w:t>
      </w:r>
      <w:r>
        <w:rPr>
          <w:rFonts w:ascii="Arial" w:hAnsi="Arial" w:cs="Arial"/>
          <w:color w:val="auto"/>
          <w:sz w:val="28"/>
          <w:szCs w:val="28"/>
        </w:rPr>
        <w:t>қуёш</w:t>
      </w:r>
      <w:r w:rsidRPr="00F25D0B">
        <w:rPr>
          <w:rFonts w:ascii="Arial" w:hAnsi="Arial" w:cs="Arial"/>
          <w:color w:val="auto"/>
          <w:sz w:val="28"/>
          <w:szCs w:val="28"/>
          <w:lang w:val="en-US"/>
        </w:rPr>
        <w:t xml:space="preserve"> </w:t>
      </w:r>
      <w:r>
        <w:rPr>
          <w:rFonts w:ascii="Arial" w:hAnsi="Arial" w:cs="Arial"/>
          <w:color w:val="auto"/>
          <w:sz w:val="28"/>
          <w:szCs w:val="28"/>
        </w:rPr>
        <w:t>нурида</w:t>
      </w:r>
      <w:r w:rsidRPr="00F25D0B">
        <w:rPr>
          <w:rFonts w:ascii="Arial" w:hAnsi="Arial" w:cs="Arial"/>
          <w:color w:val="auto"/>
          <w:sz w:val="28"/>
          <w:szCs w:val="28"/>
          <w:lang w:val="en-US"/>
        </w:rPr>
        <w:t xml:space="preserve"> </w:t>
      </w:r>
      <w:r>
        <w:rPr>
          <w:rFonts w:ascii="Arial" w:hAnsi="Arial" w:cs="Arial"/>
          <w:color w:val="auto"/>
          <w:sz w:val="28"/>
          <w:szCs w:val="28"/>
        </w:rPr>
        <w:t>йилт</w:t>
      </w:r>
      <w:r w:rsidRPr="00F25D0B">
        <w:rPr>
          <w:rFonts w:ascii="Arial" w:hAnsi="Arial" w:cs="Arial"/>
          <w:color w:val="auto"/>
          <w:sz w:val="28"/>
          <w:szCs w:val="28"/>
          <w:lang w:val="en-US"/>
        </w:rPr>
        <w:t>-</w:t>
      </w:r>
      <w:r>
        <w:rPr>
          <w:rFonts w:ascii="Arial" w:hAnsi="Arial" w:cs="Arial"/>
          <w:color w:val="auto"/>
          <w:sz w:val="28"/>
          <w:szCs w:val="28"/>
        </w:rPr>
        <w:t>йилт</w:t>
      </w:r>
      <w:r w:rsidRPr="00F25D0B">
        <w:rPr>
          <w:rFonts w:ascii="Arial" w:hAnsi="Arial" w:cs="Arial"/>
          <w:color w:val="auto"/>
          <w:sz w:val="28"/>
          <w:szCs w:val="28"/>
          <w:lang w:val="en-US"/>
        </w:rPr>
        <w:t xml:space="preserve"> </w:t>
      </w:r>
      <w:r>
        <w:rPr>
          <w:rFonts w:ascii="Arial" w:hAnsi="Arial" w:cs="Arial"/>
          <w:color w:val="auto"/>
          <w:sz w:val="28"/>
          <w:szCs w:val="28"/>
        </w:rPr>
        <w:t>шуъла</w:t>
      </w:r>
      <w:r w:rsidRPr="00F25D0B">
        <w:rPr>
          <w:rFonts w:ascii="Arial" w:hAnsi="Arial" w:cs="Arial"/>
          <w:color w:val="auto"/>
          <w:sz w:val="28"/>
          <w:szCs w:val="28"/>
          <w:lang w:val="en-US"/>
        </w:rPr>
        <w:t xml:space="preserve"> </w:t>
      </w:r>
      <w:r>
        <w:rPr>
          <w:rFonts w:ascii="Arial" w:hAnsi="Arial" w:cs="Arial"/>
          <w:color w:val="auto"/>
          <w:sz w:val="28"/>
          <w:szCs w:val="28"/>
        </w:rPr>
        <w:t>уйғотувчи</w:t>
      </w:r>
      <w:r w:rsidRPr="00F25D0B">
        <w:rPr>
          <w:rFonts w:ascii="Arial" w:hAnsi="Arial" w:cs="Arial"/>
          <w:color w:val="auto"/>
          <w:sz w:val="28"/>
          <w:szCs w:val="28"/>
          <w:lang w:val="en-US"/>
        </w:rPr>
        <w:t xml:space="preserve"> </w:t>
      </w:r>
      <w:r>
        <w:rPr>
          <w:rFonts w:ascii="Arial" w:hAnsi="Arial" w:cs="Arial"/>
          <w:color w:val="auto"/>
          <w:sz w:val="28"/>
          <w:szCs w:val="28"/>
        </w:rPr>
        <w:t>томчилар</w:t>
      </w:r>
      <w:r w:rsidRPr="00F25D0B">
        <w:rPr>
          <w:rFonts w:ascii="Arial" w:hAnsi="Arial" w:cs="Arial"/>
          <w:color w:val="auto"/>
          <w:sz w:val="28"/>
          <w:szCs w:val="28"/>
          <w:lang w:val="en-US"/>
        </w:rPr>
        <w:t xml:space="preserve"> </w:t>
      </w:r>
      <w:r>
        <w:rPr>
          <w:rFonts w:ascii="Arial" w:hAnsi="Arial" w:cs="Arial"/>
          <w:color w:val="auto"/>
          <w:sz w:val="28"/>
          <w:szCs w:val="28"/>
        </w:rPr>
        <w:t>маржон</w:t>
      </w:r>
      <w:r w:rsidRPr="00F25D0B">
        <w:rPr>
          <w:rFonts w:ascii="Arial" w:hAnsi="Arial" w:cs="Arial"/>
          <w:color w:val="auto"/>
          <w:sz w:val="28"/>
          <w:szCs w:val="28"/>
          <w:lang w:val="en-US"/>
        </w:rPr>
        <w:t xml:space="preserve"> </w:t>
      </w:r>
      <w:r>
        <w:rPr>
          <w:rFonts w:ascii="Arial" w:hAnsi="Arial" w:cs="Arial"/>
          <w:color w:val="auto"/>
          <w:sz w:val="28"/>
          <w:szCs w:val="28"/>
        </w:rPr>
        <w:t>доналаридир</w:t>
      </w:r>
      <w:r w:rsidRPr="00F25D0B">
        <w:rPr>
          <w:rFonts w:ascii="Arial" w:hAnsi="Arial" w:cs="Arial"/>
          <w:color w:val="auto"/>
          <w:sz w:val="28"/>
          <w:szCs w:val="28"/>
          <w:lang w:val="en-US"/>
        </w:rPr>
        <w:t xml:space="preserve">. </w:t>
      </w:r>
      <w:r>
        <w:rPr>
          <w:rFonts w:ascii="Arial" w:hAnsi="Arial" w:cs="Arial"/>
          <w:color w:val="auto"/>
          <w:sz w:val="28"/>
          <w:szCs w:val="28"/>
        </w:rPr>
        <w:t>Маъшуқанинг</w:t>
      </w:r>
      <w:r w:rsidRPr="00F25D0B">
        <w:rPr>
          <w:rFonts w:ascii="Arial" w:hAnsi="Arial" w:cs="Arial"/>
          <w:color w:val="auto"/>
          <w:sz w:val="28"/>
          <w:szCs w:val="28"/>
          <w:lang w:val="en-US"/>
        </w:rPr>
        <w:t xml:space="preserve"> </w:t>
      </w:r>
      <w:r>
        <w:rPr>
          <w:rFonts w:ascii="Arial" w:hAnsi="Arial" w:cs="Arial"/>
          <w:color w:val="auto"/>
          <w:sz w:val="28"/>
          <w:szCs w:val="28"/>
        </w:rPr>
        <w:t>ёноғи</w:t>
      </w:r>
      <w:r w:rsidRPr="00F25D0B">
        <w:rPr>
          <w:rFonts w:ascii="Arial" w:hAnsi="Arial" w:cs="Arial"/>
          <w:color w:val="auto"/>
          <w:sz w:val="28"/>
          <w:szCs w:val="28"/>
          <w:lang w:val="en-US"/>
        </w:rPr>
        <w:t xml:space="preserve"> (</w:t>
      </w:r>
      <w:r>
        <w:rPr>
          <w:rFonts w:ascii="Arial" w:hAnsi="Arial" w:cs="Arial"/>
          <w:color w:val="auto"/>
          <w:sz w:val="28"/>
          <w:szCs w:val="28"/>
        </w:rPr>
        <w:t>хад</w:t>
      </w:r>
      <w:r w:rsidRPr="00F25D0B">
        <w:rPr>
          <w:rFonts w:ascii="Arial" w:hAnsi="Arial" w:cs="Arial"/>
          <w:color w:val="auto"/>
          <w:sz w:val="28"/>
          <w:szCs w:val="28"/>
          <w:lang w:val="en-US"/>
        </w:rPr>
        <w:t xml:space="preserve">) </w:t>
      </w:r>
      <w:r>
        <w:rPr>
          <w:rFonts w:ascii="Arial" w:hAnsi="Arial" w:cs="Arial"/>
          <w:color w:val="auto"/>
          <w:sz w:val="28"/>
          <w:szCs w:val="28"/>
        </w:rPr>
        <w:t>очилган</w:t>
      </w:r>
      <w:r w:rsidRPr="00F25D0B">
        <w:rPr>
          <w:rFonts w:ascii="Arial" w:hAnsi="Arial" w:cs="Arial"/>
          <w:color w:val="auto"/>
          <w:sz w:val="28"/>
          <w:szCs w:val="28"/>
          <w:lang w:val="en-US"/>
        </w:rPr>
        <w:t xml:space="preserve"> </w:t>
      </w:r>
      <w:r>
        <w:rPr>
          <w:rFonts w:ascii="Arial" w:hAnsi="Arial" w:cs="Arial"/>
          <w:color w:val="auto"/>
          <w:sz w:val="28"/>
          <w:szCs w:val="28"/>
        </w:rPr>
        <w:t>гул</w:t>
      </w:r>
      <w:r w:rsidRPr="00F25D0B">
        <w:rPr>
          <w:rFonts w:ascii="Arial" w:hAnsi="Arial" w:cs="Arial"/>
          <w:color w:val="auto"/>
          <w:sz w:val="28"/>
          <w:szCs w:val="28"/>
          <w:lang w:val="en-US"/>
        </w:rPr>
        <w:t xml:space="preserve"> </w:t>
      </w:r>
      <w:r>
        <w:rPr>
          <w:rFonts w:ascii="Arial" w:hAnsi="Arial" w:cs="Arial"/>
          <w:color w:val="auto"/>
          <w:sz w:val="28"/>
          <w:szCs w:val="28"/>
        </w:rPr>
        <w:t>косачасининг</w:t>
      </w:r>
      <w:r w:rsidRPr="00F25D0B">
        <w:rPr>
          <w:rFonts w:ascii="Arial" w:hAnsi="Arial" w:cs="Arial"/>
          <w:color w:val="auto"/>
          <w:sz w:val="28"/>
          <w:szCs w:val="28"/>
          <w:lang w:val="en-US"/>
        </w:rPr>
        <w:t xml:space="preserve"> </w:t>
      </w:r>
      <w:r>
        <w:rPr>
          <w:rFonts w:ascii="Arial" w:hAnsi="Arial" w:cs="Arial"/>
          <w:color w:val="auto"/>
          <w:sz w:val="28"/>
          <w:szCs w:val="28"/>
        </w:rPr>
        <w:t>япроқчасига</w:t>
      </w:r>
      <w:r w:rsidRPr="00F25D0B">
        <w:rPr>
          <w:rFonts w:ascii="Arial" w:hAnsi="Arial" w:cs="Arial"/>
          <w:color w:val="auto"/>
          <w:sz w:val="28"/>
          <w:szCs w:val="28"/>
          <w:lang w:val="en-US"/>
        </w:rPr>
        <w:t xml:space="preserve"> </w:t>
      </w:r>
      <w:r>
        <w:rPr>
          <w:rFonts w:ascii="Arial" w:hAnsi="Arial" w:cs="Arial"/>
          <w:color w:val="auto"/>
          <w:sz w:val="28"/>
          <w:szCs w:val="28"/>
        </w:rPr>
        <w:t>қиёсланган</w:t>
      </w:r>
      <w:r w:rsidRPr="00F25D0B">
        <w:rPr>
          <w:rFonts w:ascii="Arial" w:hAnsi="Arial" w:cs="Arial"/>
          <w:color w:val="auto"/>
          <w:sz w:val="28"/>
          <w:szCs w:val="28"/>
          <w:lang w:val="en-US"/>
        </w:rPr>
        <w:t xml:space="preserve">; </w:t>
      </w:r>
      <w:r>
        <w:rPr>
          <w:rFonts w:ascii="Arial" w:hAnsi="Arial" w:cs="Arial"/>
          <w:color w:val="auto"/>
          <w:sz w:val="28"/>
          <w:szCs w:val="28"/>
        </w:rPr>
        <w:t>хат</w:t>
      </w:r>
      <w:r w:rsidRPr="00F25D0B">
        <w:rPr>
          <w:rFonts w:ascii="Arial" w:hAnsi="Arial" w:cs="Arial"/>
          <w:color w:val="auto"/>
          <w:sz w:val="28"/>
          <w:szCs w:val="28"/>
          <w:lang w:val="en-US"/>
        </w:rPr>
        <w:t xml:space="preserve"> — </w:t>
      </w:r>
      <w:r>
        <w:rPr>
          <w:rFonts w:ascii="Arial" w:hAnsi="Arial" w:cs="Arial"/>
          <w:color w:val="auto"/>
          <w:sz w:val="28"/>
          <w:szCs w:val="28"/>
        </w:rPr>
        <w:t>маъшуқанинг</w:t>
      </w:r>
      <w:r w:rsidRPr="00F25D0B">
        <w:rPr>
          <w:rFonts w:ascii="Arial" w:hAnsi="Arial" w:cs="Arial"/>
          <w:color w:val="auto"/>
          <w:sz w:val="28"/>
          <w:szCs w:val="28"/>
          <w:lang w:val="en-US"/>
        </w:rPr>
        <w:t xml:space="preserve"> </w:t>
      </w:r>
      <w:r>
        <w:rPr>
          <w:rFonts w:ascii="Arial" w:hAnsi="Arial" w:cs="Arial"/>
          <w:color w:val="auto"/>
          <w:sz w:val="28"/>
          <w:szCs w:val="28"/>
        </w:rPr>
        <w:t>устки</w:t>
      </w:r>
      <w:r w:rsidRPr="00F25D0B">
        <w:rPr>
          <w:rFonts w:ascii="Arial" w:hAnsi="Arial" w:cs="Arial"/>
          <w:color w:val="auto"/>
          <w:sz w:val="28"/>
          <w:szCs w:val="28"/>
          <w:lang w:val="en-US"/>
        </w:rPr>
        <w:t xml:space="preserve"> </w:t>
      </w:r>
      <w:r>
        <w:rPr>
          <w:rFonts w:ascii="Arial" w:hAnsi="Arial" w:cs="Arial"/>
          <w:color w:val="auto"/>
          <w:sz w:val="28"/>
          <w:szCs w:val="28"/>
        </w:rPr>
        <w:t>лабидаги</w:t>
      </w:r>
      <w:r w:rsidRPr="00F25D0B">
        <w:rPr>
          <w:rFonts w:ascii="Arial" w:hAnsi="Arial" w:cs="Arial"/>
          <w:color w:val="auto"/>
          <w:sz w:val="28"/>
          <w:szCs w:val="28"/>
          <w:lang w:val="en-US"/>
        </w:rPr>
        <w:t xml:space="preserve"> </w:t>
      </w:r>
      <w:r>
        <w:rPr>
          <w:rFonts w:ascii="Arial" w:hAnsi="Arial" w:cs="Arial"/>
          <w:color w:val="auto"/>
          <w:sz w:val="28"/>
          <w:szCs w:val="28"/>
        </w:rPr>
        <w:t>майин</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нафис</w:t>
      </w:r>
      <w:r w:rsidRPr="00F25D0B">
        <w:rPr>
          <w:rFonts w:ascii="Arial" w:hAnsi="Arial" w:cs="Arial"/>
          <w:color w:val="auto"/>
          <w:sz w:val="28"/>
          <w:szCs w:val="28"/>
          <w:lang w:val="en-US"/>
        </w:rPr>
        <w:t xml:space="preserve"> </w:t>
      </w:r>
      <w:r>
        <w:rPr>
          <w:rFonts w:ascii="Arial" w:hAnsi="Arial" w:cs="Arial"/>
          <w:color w:val="auto"/>
          <w:sz w:val="28"/>
          <w:szCs w:val="28"/>
        </w:rPr>
        <w:t>тукчалар</w:t>
      </w:r>
      <w:r w:rsidRPr="00F25D0B">
        <w:rPr>
          <w:rFonts w:ascii="Arial" w:hAnsi="Arial" w:cs="Arial"/>
          <w:color w:val="auto"/>
          <w:sz w:val="28"/>
          <w:szCs w:val="28"/>
          <w:lang w:val="en-US"/>
        </w:rPr>
        <w:t xml:space="preserve">. </w:t>
      </w:r>
      <w:r>
        <w:rPr>
          <w:rFonts w:ascii="Arial" w:hAnsi="Arial" w:cs="Arial"/>
          <w:color w:val="auto"/>
          <w:sz w:val="28"/>
          <w:szCs w:val="28"/>
        </w:rPr>
        <w:t>Йўқ</w:t>
      </w:r>
      <w:r w:rsidRPr="00F25D0B">
        <w:rPr>
          <w:rFonts w:ascii="Arial" w:hAnsi="Arial" w:cs="Arial"/>
          <w:color w:val="auto"/>
          <w:sz w:val="28"/>
          <w:szCs w:val="28"/>
          <w:lang w:val="en-US"/>
        </w:rPr>
        <w:t xml:space="preserve">, </w:t>
      </w:r>
      <w:r>
        <w:rPr>
          <w:rFonts w:ascii="Arial" w:hAnsi="Arial" w:cs="Arial"/>
          <w:color w:val="auto"/>
          <w:sz w:val="28"/>
          <w:szCs w:val="28"/>
        </w:rPr>
        <w:t>улар</w:t>
      </w:r>
      <w:r w:rsidRPr="00F25D0B">
        <w:rPr>
          <w:rFonts w:ascii="Arial" w:hAnsi="Arial" w:cs="Arial"/>
          <w:color w:val="auto"/>
          <w:sz w:val="28"/>
          <w:szCs w:val="28"/>
          <w:lang w:val="en-US"/>
        </w:rPr>
        <w:t xml:space="preserve"> </w:t>
      </w:r>
      <w:r>
        <w:rPr>
          <w:rFonts w:ascii="Arial" w:hAnsi="Arial" w:cs="Arial"/>
          <w:color w:val="auto"/>
          <w:sz w:val="28"/>
          <w:szCs w:val="28"/>
        </w:rPr>
        <w:t>райҳондай</w:t>
      </w:r>
      <w:r w:rsidRPr="00F25D0B">
        <w:rPr>
          <w:rFonts w:ascii="Arial" w:hAnsi="Arial" w:cs="Arial"/>
          <w:color w:val="auto"/>
          <w:sz w:val="28"/>
          <w:szCs w:val="28"/>
          <w:lang w:val="en-US"/>
        </w:rPr>
        <w:t xml:space="preserve"> </w:t>
      </w:r>
      <w:r>
        <w:rPr>
          <w:rFonts w:ascii="Arial" w:hAnsi="Arial" w:cs="Arial"/>
          <w:color w:val="auto"/>
          <w:sz w:val="28"/>
          <w:szCs w:val="28"/>
        </w:rPr>
        <w:t>хушбўй</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унинг</w:t>
      </w:r>
      <w:r w:rsidRPr="00F25D0B">
        <w:rPr>
          <w:rFonts w:ascii="Arial" w:hAnsi="Arial" w:cs="Arial"/>
          <w:color w:val="auto"/>
          <w:sz w:val="28"/>
          <w:szCs w:val="28"/>
          <w:lang w:val="en-US"/>
        </w:rPr>
        <w:t xml:space="preserve"> </w:t>
      </w:r>
      <w:r>
        <w:rPr>
          <w:rFonts w:ascii="Arial" w:hAnsi="Arial" w:cs="Arial"/>
          <w:color w:val="auto"/>
          <w:sz w:val="28"/>
          <w:szCs w:val="28"/>
        </w:rPr>
        <w:t>илдизчалари</w:t>
      </w:r>
      <w:r w:rsidRPr="00F25D0B">
        <w:rPr>
          <w:rFonts w:ascii="Arial" w:hAnsi="Arial" w:cs="Arial"/>
          <w:color w:val="auto"/>
          <w:sz w:val="28"/>
          <w:szCs w:val="28"/>
          <w:lang w:val="en-US"/>
        </w:rPr>
        <w:t xml:space="preserve"> </w:t>
      </w:r>
      <w:r>
        <w:rPr>
          <w:rFonts w:ascii="Arial" w:hAnsi="Arial" w:cs="Arial"/>
          <w:color w:val="auto"/>
          <w:sz w:val="28"/>
          <w:szCs w:val="28"/>
        </w:rPr>
        <w:t>каби</w:t>
      </w:r>
      <w:r w:rsidRPr="00F25D0B">
        <w:rPr>
          <w:rFonts w:ascii="Arial" w:hAnsi="Arial" w:cs="Arial"/>
          <w:color w:val="auto"/>
          <w:sz w:val="28"/>
          <w:szCs w:val="28"/>
          <w:lang w:val="en-US"/>
        </w:rPr>
        <w:t xml:space="preserve"> </w:t>
      </w:r>
      <w:r>
        <w:rPr>
          <w:rFonts w:ascii="Arial" w:hAnsi="Arial" w:cs="Arial"/>
          <w:color w:val="auto"/>
          <w:sz w:val="28"/>
          <w:szCs w:val="28"/>
        </w:rPr>
        <w:t>майиндир</w:t>
      </w:r>
      <w:r w:rsidRPr="00F25D0B">
        <w:rPr>
          <w:rFonts w:ascii="Arial" w:hAnsi="Arial" w:cs="Arial"/>
          <w:color w:val="auto"/>
          <w:sz w:val="28"/>
          <w:szCs w:val="28"/>
          <w:lang w:val="en-US"/>
        </w:rPr>
        <w:t xml:space="preserve">. </w:t>
      </w:r>
      <w:r>
        <w:rPr>
          <w:rFonts w:ascii="Arial" w:hAnsi="Arial" w:cs="Arial"/>
          <w:color w:val="auto"/>
          <w:sz w:val="28"/>
          <w:szCs w:val="28"/>
        </w:rPr>
        <w:t>Маржон</w:t>
      </w:r>
      <w:r w:rsidRPr="00F25D0B">
        <w:rPr>
          <w:rFonts w:ascii="Arial" w:hAnsi="Arial" w:cs="Arial"/>
          <w:color w:val="auto"/>
          <w:sz w:val="28"/>
          <w:szCs w:val="28"/>
          <w:lang w:val="en-US"/>
        </w:rPr>
        <w:t xml:space="preserve"> </w:t>
      </w:r>
      <w:r>
        <w:rPr>
          <w:rFonts w:ascii="Arial" w:hAnsi="Arial" w:cs="Arial"/>
          <w:color w:val="auto"/>
          <w:sz w:val="28"/>
          <w:szCs w:val="28"/>
        </w:rPr>
        <w:t>ҳам</w:t>
      </w:r>
      <w:r w:rsidRPr="00F25D0B">
        <w:rPr>
          <w:rFonts w:ascii="Arial" w:hAnsi="Arial" w:cs="Arial"/>
          <w:color w:val="auto"/>
          <w:sz w:val="28"/>
          <w:szCs w:val="28"/>
          <w:lang w:val="en-US"/>
        </w:rPr>
        <w:t xml:space="preserve"> </w:t>
      </w:r>
      <w:r>
        <w:rPr>
          <w:rFonts w:ascii="Arial" w:hAnsi="Arial" w:cs="Arial"/>
          <w:color w:val="auto"/>
          <w:sz w:val="28"/>
          <w:szCs w:val="28"/>
        </w:rPr>
        <w:t>анойи</w:t>
      </w:r>
      <w:r w:rsidRPr="00F25D0B">
        <w:rPr>
          <w:rFonts w:ascii="Arial" w:hAnsi="Arial" w:cs="Arial"/>
          <w:color w:val="auto"/>
          <w:sz w:val="28"/>
          <w:szCs w:val="28"/>
          <w:lang w:val="en-US"/>
        </w:rPr>
        <w:t xml:space="preserve"> </w:t>
      </w:r>
      <w:r>
        <w:rPr>
          <w:rFonts w:ascii="Arial" w:hAnsi="Arial" w:cs="Arial"/>
          <w:color w:val="auto"/>
          <w:sz w:val="28"/>
          <w:szCs w:val="28"/>
        </w:rPr>
        <w:t>эмас</w:t>
      </w:r>
      <w:r w:rsidRPr="00F25D0B">
        <w:rPr>
          <w:rFonts w:ascii="Arial" w:hAnsi="Arial" w:cs="Arial"/>
          <w:color w:val="auto"/>
          <w:sz w:val="28"/>
          <w:szCs w:val="28"/>
          <w:lang w:val="en-US"/>
        </w:rPr>
        <w:t xml:space="preserve">, </w:t>
      </w:r>
      <w:r>
        <w:rPr>
          <w:rFonts w:ascii="Arial" w:hAnsi="Arial" w:cs="Arial"/>
          <w:color w:val="auto"/>
          <w:sz w:val="28"/>
          <w:szCs w:val="28"/>
        </w:rPr>
        <w:t>унинг</w:t>
      </w:r>
      <w:r w:rsidRPr="00F25D0B">
        <w:rPr>
          <w:rFonts w:ascii="Arial" w:hAnsi="Arial" w:cs="Arial"/>
          <w:color w:val="auto"/>
          <w:sz w:val="28"/>
          <w:szCs w:val="28"/>
          <w:lang w:val="en-US"/>
        </w:rPr>
        <w:t xml:space="preserve"> </w:t>
      </w:r>
      <w:r>
        <w:rPr>
          <w:rFonts w:ascii="Arial" w:hAnsi="Arial" w:cs="Arial"/>
          <w:color w:val="auto"/>
          <w:sz w:val="28"/>
          <w:szCs w:val="28"/>
        </w:rPr>
        <w:t>доначалари</w:t>
      </w:r>
      <w:r w:rsidRPr="00F25D0B">
        <w:rPr>
          <w:rFonts w:ascii="Arial" w:hAnsi="Arial" w:cs="Arial"/>
          <w:color w:val="auto"/>
          <w:sz w:val="28"/>
          <w:szCs w:val="28"/>
          <w:lang w:val="en-US"/>
        </w:rPr>
        <w:t xml:space="preserve"> </w:t>
      </w:r>
      <w:r>
        <w:rPr>
          <w:rFonts w:ascii="Arial" w:hAnsi="Arial" w:cs="Arial"/>
          <w:color w:val="auto"/>
          <w:sz w:val="28"/>
          <w:szCs w:val="28"/>
        </w:rPr>
        <w:t>ана</w:t>
      </w:r>
      <w:r w:rsidRPr="00F25D0B">
        <w:rPr>
          <w:rFonts w:ascii="Arial" w:hAnsi="Arial" w:cs="Arial"/>
          <w:color w:val="auto"/>
          <w:sz w:val="28"/>
          <w:szCs w:val="28"/>
          <w:lang w:val="en-US"/>
        </w:rPr>
        <w:t xml:space="preserve"> </w:t>
      </w:r>
      <w:r>
        <w:rPr>
          <w:rFonts w:ascii="Arial" w:hAnsi="Arial" w:cs="Arial"/>
          <w:color w:val="auto"/>
          <w:sz w:val="28"/>
          <w:szCs w:val="28"/>
        </w:rPr>
        <w:t>ўшандай</w:t>
      </w:r>
      <w:r w:rsidRPr="00F25D0B">
        <w:rPr>
          <w:rFonts w:ascii="Arial" w:hAnsi="Arial" w:cs="Arial"/>
          <w:color w:val="auto"/>
          <w:sz w:val="28"/>
          <w:szCs w:val="28"/>
          <w:lang w:val="en-US"/>
        </w:rPr>
        <w:t xml:space="preserve"> </w:t>
      </w:r>
      <w:r>
        <w:rPr>
          <w:rFonts w:ascii="Arial" w:hAnsi="Arial" w:cs="Arial"/>
          <w:color w:val="auto"/>
          <w:sz w:val="28"/>
          <w:szCs w:val="28"/>
        </w:rPr>
        <w:t>нафосат</w:t>
      </w:r>
      <w:r w:rsidRPr="00F25D0B">
        <w:rPr>
          <w:rFonts w:ascii="Arial" w:hAnsi="Arial" w:cs="Arial"/>
          <w:color w:val="auto"/>
          <w:sz w:val="28"/>
          <w:szCs w:val="28"/>
          <w:lang w:val="en-US"/>
        </w:rPr>
        <w:t xml:space="preserve"> </w:t>
      </w:r>
      <w:r>
        <w:rPr>
          <w:rFonts w:ascii="Arial" w:hAnsi="Arial" w:cs="Arial"/>
          <w:color w:val="auto"/>
          <w:sz w:val="28"/>
          <w:szCs w:val="28"/>
        </w:rPr>
        <w:t>боғидан</w:t>
      </w:r>
      <w:r w:rsidRPr="00F25D0B">
        <w:rPr>
          <w:rFonts w:ascii="Arial" w:hAnsi="Arial" w:cs="Arial"/>
          <w:color w:val="auto"/>
          <w:sz w:val="28"/>
          <w:szCs w:val="28"/>
          <w:lang w:val="en-US"/>
        </w:rPr>
        <w:t xml:space="preserve"> </w:t>
      </w:r>
      <w:r>
        <w:rPr>
          <w:rFonts w:ascii="Arial" w:hAnsi="Arial" w:cs="Arial"/>
          <w:color w:val="auto"/>
          <w:sz w:val="28"/>
          <w:szCs w:val="28"/>
        </w:rPr>
        <w:t>макон</w:t>
      </w:r>
      <w:r w:rsidRPr="00F25D0B">
        <w:rPr>
          <w:rFonts w:ascii="Arial" w:hAnsi="Arial" w:cs="Arial"/>
          <w:color w:val="auto"/>
          <w:sz w:val="28"/>
          <w:szCs w:val="28"/>
          <w:lang w:val="en-US"/>
        </w:rPr>
        <w:t xml:space="preserve"> </w:t>
      </w:r>
      <w:r>
        <w:rPr>
          <w:rFonts w:ascii="Arial" w:hAnsi="Arial" w:cs="Arial"/>
          <w:color w:val="auto"/>
          <w:sz w:val="28"/>
          <w:szCs w:val="28"/>
        </w:rPr>
        <w:t>топади</w:t>
      </w:r>
      <w:r w:rsidRPr="00F25D0B">
        <w:rPr>
          <w:rFonts w:ascii="Arial" w:hAnsi="Arial" w:cs="Arial"/>
          <w:color w:val="auto"/>
          <w:sz w:val="28"/>
          <w:szCs w:val="28"/>
          <w:lang w:val="en-US"/>
        </w:rPr>
        <w:t xml:space="preserve">. </w:t>
      </w:r>
      <w:r>
        <w:rPr>
          <w:rFonts w:ascii="Arial" w:hAnsi="Arial" w:cs="Arial"/>
          <w:color w:val="auto"/>
          <w:sz w:val="28"/>
          <w:szCs w:val="28"/>
        </w:rPr>
        <w:t>Шоир</w:t>
      </w:r>
      <w:r w:rsidRPr="00F25D0B">
        <w:rPr>
          <w:rFonts w:ascii="Arial" w:hAnsi="Arial" w:cs="Arial"/>
          <w:color w:val="auto"/>
          <w:sz w:val="28"/>
          <w:szCs w:val="28"/>
          <w:lang w:val="en-US"/>
        </w:rPr>
        <w:t xml:space="preserve"> </w:t>
      </w:r>
      <w:r>
        <w:rPr>
          <w:rFonts w:ascii="Arial" w:hAnsi="Arial" w:cs="Arial"/>
          <w:color w:val="auto"/>
          <w:sz w:val="28"/>
          <w:szCs w:val="28"/>
        </w:rPr>
        <w:t>ташбеҳ</w:t>
      </w:r>
      <w:r w:rsidRPr="00F25D0B">
        <w:rPr>
          <w:rFonts w:ascii="Arial" w:hAnsi="Arial" w:cs="Arial"/>
          <w:color w:val="auto"/>
          <w:sz w:val="28"/>
          <w:szCs w:val="28"/>
          <w:lang w:val="en-US"/>
        </w:rPr>
        <w:t xml:space="preserve"> </w:t>
      </w:r>
      <w:r>
        <w:rPr>
          <w:rFonts w:ascii="Arial" w:hAnsi="Arial" w:cs="Arial"/>
          <w:color w:val="auto"/>
          <w:sz w:val="28"/>
          <w:szCs w:val="28"/>
        </w:rPr>
        <w:t>қўллашда</w:t>
      </w:r>
      <w:r w:rsidRPr="00F25D0B">
        <w:rPr>
          <w:rFonts w:ascii="Arial" w:hAnsi="Arial" w:cs="Arial"/>
          <w:color w:val="auto"/>
          <w:sz w:val="28"/>
          <w:szCs w:val="28"/>
          <w:lang w:val="en-US"/>
        </w:rPr>
        <w:t xml:space="preserve"> </w:t>
      </w:r>
      <w:r>
        <w:rPr>
          <w:rFonts w:ascii="Arial" w:hAnsi="Arial" w:cs="Arial"/>
          <w:color w:val="auto"/>
          <w:sz w:val="28"/>
          <w:szCs w:val="28"/>
        </w:rPr>
        <w:t>топқирлик</w:t>
      </w:r>
      <w:r w:rsidRPr="00F25D0B">
        <w:rPr>
          <w:rFonts w:ascii="Arial" w:hAnsi="Arial" w:cs="Arial"/>
          <w:color w:val="auto"/>
          <w:sz w:val="28"/>
          <w:szCs w:val="28"/>
          <w:lang w:val="en-US"/>
        </w:rPr>
        <w:t xml:space="preserve"> </w:t>
      </w:r>
      <w:r>
        <w:rPr>
          <w:rFonts w:ascii="Arial" w:hAnsi="Arial" w:cs="Arial"/>
          <w:color w:val="auto"/>
          <w:sz w:val="28"/>
          <w:szCs w:val="28"/>
        </w:rPr>
        <w:t>кўрсатади</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маҳбубанинг</w:t>
      </w:r>
      <w:r w:rsidRPr="00F25D0B">
        <w:rPr>
          <w:rFonts w:ascii="Arial" w:hAnsi="Arial" w:cs="Arial"/>
          <w:color w:val="auto"/>
          <w:sz w:val="28"/>
          <w:szCs w:val="28"/>
          <w:lang w:val="en-US"/>
        </w:rPr>
        <w:t xml:space="preserve"> </w:t>
      </w:r>
      <w:r>
        <w:rPr>
          <w:rFonts w:ascii="Arial" w:hAnsi="Arial" w:cs="Arial"/>
          <w:color w:val="auto"/>
          <w:sz w:val="28"/>
          <w:szCs w:val="28"/>
        </w:rPr>
        <w:t>сурату</w:t>
      </w:r>
      <w:r w:rsidRPr="00F25D0B">
        <w:rPr>
          <w:rFonts w:ascii="Arial" w:hAnsi="Arial" w:cs="Arial"/>
          <w:color w:val="auto"/>
          <w:sz w:val="28"/>
          <w:szCs w:val="28"/>
          <w:lang w:val="en-US"/>
        </w:rPr>
        <w:t xml:space="preserve"> </w:t>
      </w:r>
      <w:r>
        <w:rPr>
          <w:rFonts w:ascii="Arial" w:hAnsi="Arial" w:cs="Arial"/>
          <w:color w:val="auto"/>
          <w:sz w:val="28"/>
          <w:szCs w:val="28"/>
        </w:rPr>
        <w:t>сийрати</w:t>
      </w:r>
      <w:r w:rsidRPr="00F25D0B">
        <w:rPr>
          <w:rFonts w:ascii="Arial" w:hAnsi="Arial" w:cs="Arial"/>
          <w:color w:val="auto"/>
          <w:sz w:val="28"/>
          <w:szCs w:val="28"/>
          <w:lang w:val="en-US"/>
        </w:rPr>
        <w:t xml:space="preserve"> </w:t>
      </w:r>
      <w:r>
        <w:rPr>
          <w:rFonts w:ascii="Arial" w:hAnsi="Arial" w:cs="Arial"/>
          <w:color w:val="auto"/>
          <w:sz w:val="28"/>
          <w:szCs w:val="28"/>
        </w:rPr>
        <w:t>мутаносиб</w:t>
      </w:r>
      <w:r w:rsidRPr="00F25D0B">
        <w:rPr>
          <w:rFonts w:ascii="Arial" w:hAnsi="Arial" w:cs="Arial"/>
          <w:color w:val="auto"/>
          <w:sz w:val="28"/>
          <w:szCs w:val="28"/>
          <w:lang w:val="en-US"/>
        </w:rPr>
        <w:t xml:space="preserve"> </w:t>
      </w:r>
      <w:r>
        <w:rPr>
          <w:rFonts w:ascii="Arial" w:hAnsi="Arial" w:cs="Arial"/>
          <w:color w:val="auto"/>
          <w:sz w:val="28"/>
          <w:szCs w:val="28"/>
        </w:rPr>
        <w:t>бадиий</w:t>
      </w:r>
      <w:r w:rsidRPr="00F25D0B">
        <w:rPr>
          <w:rFonts w:ascii="Arial" w:hAnsi="Arial" w:cs="Arial"/>
          <w:color w:val="auto"/>
          <w:sz w:val="28"/>
          <w:szCs w:val="28"/>
          <w:lang w:val="en-US"/>
        </w:rPr>
        <w:t xml:space="preserve"> </w:t>
      </w:r>
      <w:r>
        <w:rPr>
          <w:rFonts w:ascii="Arial" w:hAnsi="Arial" w:cs="Arial"/>
          <w:color w:val="auto"/>
          <w:sz w:val="28"/>
          <w:szCs w:val="28"/>
        </w:rPr>
        <w:t>тасвирини</w:t>
      </w:r>
      <w:r w:rsidRPr="00F25D0B">
        <w:rPr>
          <w:rFonts w:ascii="Arial" w:hAnsi="Arial" w:cs="Arial"/>
          <w:color w:val="auto"/>
          <w:sz w:val="28"/>
          <w:szCs w:val="28"/>
          <w:lang w:val="en-US"/>
        </w:rPr>
        <w:t xml:space="preserve"> </w:t>
      </w:r>
      <w:r>
        <w:rPr>
          <w:rFonts w:ascii="Arial" w:hAnsi="Arial" w:cs="Arial"/>
          <w:color w:val="auto"/>
          <w:sz w:val="28"/>
          <w:szCs w:val="28"/>
        </w:rPr>
        <w:t>чизишда</w:t>
      </w:r>
      <w:r w:rsidRPr="00F25D0B">
        <w:rPr>
          <w:rFonts w:ascii="Arial" w:hAnsi="Arial" w:cs="Arial"/>
          <w:color w:val="auto"/>
          <w:sz w:val="28"/>
          <w:szCs w:val="28"/>
          <w:lang w:val="en-US"/>
        </w:rPr>
        <w:t xml:space="preserve"> </w:t>
      </w:r>
      <w:r>
        <w:rPr>
          <w:rFonts w:ascii="Arial" w:hAnsi="Arial" w:cs="Arial"/>
          <w:color w:val="auto"/>
          <w:sz w:val="28"/>
          <w:szCs w:val="28"/>
        </w:rPr>
        <w:t>туғма</w:t>
      </w:r>
      <w:r w:rsidRPr="00F25D0B">
        <w:rPr>
          <w:rFonts w:ascii="Arial" w:hAnsi="Arial" w:cs="Arial"/>
          <w:color w:val="auto"/>
          <w:sz w:val="28"/>
          <w:szCs w:val="28"/>
          <w:lang w:val="en-US"/>
        </w:rPr>
        <w:t xml:space="preserve"> </w:t>
      </w:r>
      <w:r>
        <w:rPr>
          <w:rFonts w:ascii="Arial" w:hAnsi="Arial" w:cs="Arial"/>
          <w:color w:val="auto"/>
          <w:sz w:val="28"/>
          <w:szCs w:val="28"/>
        </w:rPr>
        <w:t>истеъдод</w:t>
      </w:r>
      <w:r w:rsidRPr="00F25D0B">
        <w:rPr>
          <w:rFonts w:ascii="Arial" w:hAnsi="Arial" w:cs="Arial"/>
          <w:color w:val="auto"/>
          <w:sz w:val="28"/>
          <w:szCs w:val="28"/>
          <w:lang w:val="en-US"/>
        </w:rPr>
        <w:t xml:space="preserve"> </w:t>
      </w:r>
      <w:r>
        <w:rPr>
          <w:rFonts w:ascii="Arial" w:hAnsi="Arial" w:cs="Arial"/>
          <w:color w:val="auto"/>
          <w:sz w:val="28"/>
          <w:szCs w:val="28"/>
        </w:rPr>
        <w:t>соҳиби</w:t>
      </w:r>
      <w:r w:rsidRPr="00F25D0B">
        <w:rPr>
          <w:rFonts w:ascii="Arial" w:hAnsi="Arial" w:cs="Arial"/>
          <w:color w:val="auto"/>
          <w:sz w:val="28"/>
          <w:szCs w:val="28"/>
          <w:lang w:val="en-US"/>
        </w:rPr>
        <w:t xml:space="preserve"> </w:t>
      </w:r>
      <w:r>
        <w:rPr>
          <w:rFonts w:ascii="Arial" w:hAnsi="Arial" w:cs="Arial"/>
          <w:color w:val="auto"/>
          <w:sz w:val="28"/>
          <w:szCs w:val="28"/>
        </w:rPr>
        <w:t>эканлигини</w:t>
      </w:r>
      <w:r w:rsidRPr="00F25D0B">
        <w:rPr>
          <w:rFonts w:ascii="Arial" w:hAnsi="Arial" w:cs="Arial"/>
          <w:color w:val="auto"/>
          <w:sz w:val="28"/>
          <w:szCs w:val="28"/>
          <w:lang w:val="en-US"/>
        </w:rPr>
        <w:t xml:space="preserve"> </w:t>
      </w:r>
      <w:r>
        <w:rPr>
          <w:rFonts w:ascii="Arial" w:hAnsi="Arial" w:cs="Arial"/>
          <w:color w:val="auto"/>
          <w:sz w:val="28"/>
          <w:szCs w:val="28"/>
        </w:rPr>
        <w:t>намойиш</w:t>
      </w:r>
      <w:r w:rsidRPr="00F25D0B">
        <w:rPr>
          <w:rFonts w:ascii="Arial" w:hAnsi="Arial" w:cs="Arial"/>
          <w:color w:val="auto"/>
          <w:sz w:val="28"/>
          <w:szCs w:val="28"/>
          <w:lang w:val="en-US"/>
        </w:rPr>
        <w:t xml:space="preserve"> </w:t>
      </w:r>
      <w:r>
        <w:rPr>
          <w:rFonts w:ascii="Arial" w:hAnsi="Arial" w:cs="Arial"/>
          <w:color w:val="auto"/>
          <w:sz w:val="28"/>
          <w:szCs w:val="28"/>
        </w:rPr>
        <w:t>қилади</w:t>
      </w:r>
      <w:r w:rsidRPr="00F25D0B">
        <w:rPr>
          <w:rFonts w:ascii="Arial" w:hAnsi="Arial" w:cs="Arial"/>
          <w:color w:val="auto"/>
          <w:sz w:val="28"/>
          <w:szCs w:val="28"/>
          <w:lang w:val="en-US"/>
        </w:rPr>
        <w:t xml:space="preserve">. </w:t>
      </w:r>
      <w:r>
        <w:rPr>
          <w:rFonts w:ascii="Arial" w:hAnsi="Arial" w:cs="Arial"/>
          <w:color w:val="auto"/>
          <w:sz w:val="28"/>
          <w:szCs w:val="28"/>
        </w:rPr>
        <w:t>Кейинги</w:t>
      </w:r>
      <w:r w:rsidRPr="00F25D0B">
        <w:rPr>
          <w:rFonts w:ascii="Arial" w:hAnsi="Arial" w:cs="Arial"/>
          <w:color w:val="auto"/>
          <w:sz w:val="28"/>
          <w:szCs w:val="28"/>
          <w:lang w:val="en-US"/>
        </w:rPr>
        <w:t xml:space="preserve"> </w:t>
      </w:r>
      <w:r>
        <w:rPr>
          <w:rFonts w:ascii="Arial" w:hAnsi="Arial" w:cs="Arial"/>
          <w:color w:val="auto"/>
          <w:sz w:val="28"/>
          <w:szCs w:val="28"/>
        </w:rPr>
        <w:t>мисрада</w:t>
      </w:r>
      <w:r w:rsidRPr="00F25D0B">
        <w:rPr>
          <w:rFonts w:ascii="Arial" w:hAnsi="Arial" w:cs="Arial"/>
          <w:color w:val="auto"/>
          <w:sz w:val="28"/>
          <w:szCs w:val="28"/>
          <w:lang w:val="en-US"/>
        </w:rPr>
        <w:t xml:space="preserve"> </w:t>
      </w:r>
      <w:r>
        <w:rPr>
          <w:rFonts w:ascii="Arial" w:hAnsi="Arial" w:cs="Arial"/>
          <w:color w:val="auto"/>
          <w:sz w:val="28"/>
          <w:szCs w:val="28"/>
        </w:rPr>
        <w:t>талмеҳ</w:t>
      </w:r>
      <w:r w:rsidRPr="00F25D0B">
        <w:rPr>
          <w:rFonts w:ascii="Arial" w:hAnsi="Arial" w:cs="Arial"/>
          <w:color w:val="auto"/>
          <w:sz w:val="28"/>
          <w:szCs w:val="28"/>
          <w:lang w:val="en-US"/>
        </w:rPr>
        <w:t xml:space="preserve"> </w:t>
      </w:r>
      <w:r>
        <w:rPr>
          <w:rFonts w:ascii="Arial" w:hAnsi="Arial" w:cs="Arial"/>
          <w:color w:val="auto"/>
          <w:sz w:val="28"/>
          <w:szCs w:val="28"/>
        </w:rPr>
        <w:t>санъатига</w:t>
      </w:r>
      <w:r w:rsidRPr="00F25D0B">
        <w:rPr>
          <w:rFonts w:ascii="Arial" w:hAnsi="Arial" w:cs="Arial"/>
          <w:color w:val="auto"/>
          <w:sz w:val="28"/>
          <w:szCs w:val="28"/>
          <w:lang w:val="en-US"/>
        </w:rPr>
        <w:t xml:space="preserve"> (</w:t>
      </w:r>
      <w:r>
        <w:rPr>
          <w:rFonts w:ascii="Arial" w:hAnsi="Arial" w:cs="Arial"/>
          <w:color w:val="auto"/>
          <w:sz w:val="28"/>
          <w:szCs w:val="28"/>
        </w:rPr>
        <w:t>илоҳий</w:t>
      </w:r>
      <w:r w:rsidRPr="00F25D0B">
        <w:rPr>
          <w:rFonts w:ascii="Arial" w:hAnsi="Arial" w:cs="Arial"/>
          <w:color w:val="auto"/>
          <w:sz w:val="28"/>
          <w:szCs w:val="28"/>
          <w:lang w:val="en-US"/>
        </w:rPr>
        <w:t xml:space="preserve">, </w:t>
      </w:r>
      <w:r>
        <w:rPr>
          <w:rFonts w:ascii="Arial" w:hAnsi="Arial" w:cs="Arial"/>
          <w:color w:val="auto"/>
          <w:sz w:val="28"/>
          <w:szCs w:val="28"/>
        </w:rPr>
        <w:t>афсонавий</w:t>
      </w:r>
      <w:r w:rsidRPr="00F25D0B">
        <w:rPr>
          <w:rFonts w:ascii="Arial" w:hAnsi="Arial" w:cs="Arial"/>
          <w:color w:val="auto"/>
          <w:sz w:val="28"/>
          <w:szCs w:val="28"/>
          <w:lang w:val="en-US"/>
        </w:rPr>
        <w:t xml:space="preserve">, </w:t>
      </w:r>
      <w:r>
        <w:rPr>
          <w:rFonts w:ascii="Arial" w:hAnsi="Arial" w:cs="Arial"/>
          <w:color w:val="auto"/>
          <w:sz w:val="28"/>
          <w:szCs w:val="28"/>
        </w:rPr>
        <w:t>тарихий</w:t>
      </w:r>
      <w:r w:rsidRPr="00F25D0B">
        <w:rPr>
          <w:rFonts w:ascii="Arial" w:hAnsi="Arial" w:cs="Arial"/>
          <w:color w:val="auto"/>
          <w:sz w:val="28"/>
          <w:szCs w:val="28"/>
          <w:lang w:val="en-US"/>
        </w:rPr>
        <w:t xml:space="preserve">, </w:t>
      </w:r>
      <w:r>
        <w:rPr>
          <w:rFonts w:ascii="Arial" w:hAnsi="Arial" w:cs="Arial"/>
          <w:color w:val="auto"/>
          <w:sz w:val="28"/>
          <w:szCs w:val="28"/>
        </w:rPr>
        <w:t>бадиий</w:t>
      </w:r>
      <w:r w:rsidRPr="00F25D0B">
        <w:rPr>
          <w:rFonts w:ascii="Arial" w:hAnsi="Arial" w:cs="Arial"/>
          <w:color w:val="auto"/>
          <w:sz w:val="28"/>
          <w:szCs w:val="28"/>
          <w:lang w:val="en-US"/>
        </w:rPr>
        <w:t xml:space="preserve">, </w:t>
      </w:r>
      <w:r>
        <w:rPr>
          <w:rFonts w:ascii="Arial" w:hAnsi="Arial" w:cs="Arial"/>
          <w:color w:val="auto"/>
          <w:sz w:val="28"/>
          <w:szCs w:val="28"/>
        </w:rPr>
        <w:t>халқона</w:t>
      </w:r>
      <w:r w:rsidRPr="00F25D0B">
        <w:rPr>
          <w:rFonts w:ascii="Arial" w:hAnsi="Arial" w:cs="Arial"/>
          <w:color w:val="auto"/>
          <w:sz w:val="28"/>
          <w:szCs w:val="28"/>
          <w:lang w:val="en-US"/>
        </w:rPr>
        <w:t xml:space="preserve"> </w:t>
      </w:r>
      <w:r>
        <w:rPr>
          <w:rFonts w:ascii="Arial" w:hAnsi="Arial" w:cs="Arial"/>
          <w:color w:val="auto"/>
          <w:sz w:val="28"/>
          <w:szCs w:val="28"/>
        </w:rPr>
        <w:t>ҳодисаларга</w:t>
      </w:r>
      <w:r w:rsidRPr="00F25D0B">
        <w:rPr>
          <w:rFonts w:ascii="Arial" w:hAnsi="Arial" w:cs="Arial"/>
          <w:color w:val="auto"/>
          <w:sz w:val="28"/>
          <w:szCs w:val="28"/>
          <w:lang w:val="en-US"/>
        </w:rPr>
        <w:t xml:space="preserve"> </w:t>
      </w:r>
      <w:r>
        <w:rPr>
          <w:rFonts w:ascii="Arial" w:hAnsi="Arial" w:cs="Arial"/>
          <w:color w:val="auto"/>
          <w:sz w:val="28"/>
          <w:szCs w:val="28"/>
        </w:rPr>
        <w:t>ишора</w:t>
      </w:r>
      <w:r w:rsidRPr="00F25D0B">
        <w:rPr>
          <w:rFonts w:ascii="Arial" w:hAnsi="Arial" w:cs="Arial"/>
          <w:color w:val="auto"/>
          <w:sz w:val="28"/>
          <w:szCs w:val="28"/>
          <w:lang w:val="en-US"/>
        </w:rPr>
        <w:t xml:space="preserve">) </w:t>
      </w:r>
      <w:r>
        <w:rPr>
          <w:rFonts w:ascii="Arial" w:hAnsi="Arial" w:cs="Arial"/>
          <w:color w:val="auto"/>
          <w:sz w:val="28"/>
          <w:szCs w:val="28"/>
        </w:rPr>
        <w:t>мурожаат</w:t>
      </w:r>
      <w:r w:rsidRPr="00F25D0B">
        <w:rPr>
          <w:rFonts w:ascii="Arial" w:hAnsi="Arial" w:cs="Arial"/>
          <w:color w:val="auto"/>
          <w:sz w:val="28"/>
          <w:szCs w:val="28"/>
          <w:lang w:val="en-US"/>
        </w:rPr>
        <w:t xml:space="preserve"> </w:t>
      </w:r>
      <w:r>
        <w:rPr>
          <w:rFonts w:ascii="Arial" w:hAnsi="Arial" w:cs="Arial"/>
          <w:color w:val="auto"/>
          <w:sz w:val="28"/>
          <w:szCs w:val="28"/>
        </w:rPr>
        <w:t>этилади</w:t>
      </w:r>
      <w:r w:rsidRPr="00F25D0B">
        <w:rPr>
          <w:rFonts w:ascii="Arial" w:hAnsi="Arial" w:cs="Arial"/>
          <w:color w:val="auto"/>
          <w:sz w:val="28"/>
          <w:szCs w:val="28"/>
          <w:lang w:val="en-US"/>
        </w:rPr>
        <w:t xml:space="preserve">: </w:t>
      </w:r>
      <w:r>
        <w:rPr>
          <w:rFonts w:ascii="Arial" w:hAnsi="Arial" w:cs="Arial"/>
          <w:color w:val="auto"/>
          <w:sz w:val="28"/>
          <w:szCs w:val="28"/>
        </w:rPr>
        <w:t>маъшуқанинг</w:t>
      </w:r>
      <w:r w:rsidRPr="00F25D0B">
        <w:rPr>
          <w:rFonts w:ascii="Arial" w:hAnsi="Arial" w:cs="Arial"/>
          <w:color w:val="auto"/>
          <w:sz w:val="28"/>
          <w:szCs w:val="28"/>
          <w:lang w:val="en-US"/>
        </w:rPr>
        <w:t xml:space="preserve"> </w:t>
      </w:r>
      <w:r>
        <w:rPr>
          <w:rFonts w:ascii="Arial" w:hAnsi="Arial" w:cs="Arial"/>
          <w:color w:val="auto"/>
          <w:sz w:val="28"/>
          <w:szCs w:val="28"/>
        </w:rPr>
        <w:t>юзи</w:t>
      </w:r>
      <w:r w:rsidRPr="00F25D0B">
        <w:rPr>
          <w:rFonts w:ascii="Arial" w:hAnsi="Arial" w:cs="Arial"/>
          <w:color w:val="auto"/>
          <w:sz w:val="28"/>
          <w:szCs w:val="28"/>
          <w:lang w:val="en-US"/>
        </w:rPr>
        <w:t xml:space="preserve"> </w:t>
      </w:r>
      <w:r>
        <w:rPr>
          <w:rFonts w:ascii="Arial" w:hAnsi="Arial" w:cs="Arial"/>
          <w:color w:val="auto"/>
          <w:sz w:val="28"/>
          <w:szCs w:val="28"/>
        </w:rPr>
        <w:t>жаннатдаги</w:t>
      </w:r>
      <w:r w:rsidRPr="00F25D0B">
        <w:rPr>
          <w:rFonts w:ascii="Arial" w:hAnsi="Arial" w:cs="Arial"/>
          <w:color w:val="auto"/>
          <w:sz w:val="28"/>
          <w:szCs w:val="28"/>
          <w:lang w:val="en-US"/>
        </w:rPr>
        <w:t xml:space="preserve"> </w:t>
      </w:r>
      <w:r>
        <w:rPr>
          <w:rFonts w:ascii="Arial" w:hAnsi="Arial" w:cs="Arial"/>
          <w:color w:val="auto"/>
          <w:sz w:val="28"/>
          <w:szCs w:val="28"/>
        </w:rPr>
        <w:t>ҳуру</w:t>
      </w:r>
      <w:r w:rsidRPr="00F25D0B">
        <w:rPr>
          <w:rFonts w:ascii="Arial" w:hAnsi="Arial" w:cs="Arial"/>
          <w:color w:val="auto"/>
          <w:sz w:val="28"/>
          <w:szCs w:val="28"/>
          <w:lang w:val="en-US"/>
        </w:rPr>
        <w:t xml:space="preserve"> </w:t>
      </w:r>
      <w:r>
        <w:rPr>
          <w:rFonts w:ascii="Arial" w:hAnsi="Arial" w:cs="Arial"/>
          <w:color w:val="auto"/>
          <w:sz w:val="28"/>
          <w:szCs w:val="28"/>
        </w:rPr>
        <w:t>париларни</w:t>
      </w:r>
      <w:r w:rsidRPr="00F25D0B">
        <w:rPr>
          <w:rFonts w:ascii="Arial" w:hAnsi="Arial" w:cs="Arial"/>
          <w:color w:val="auto"/>
          <w:sz w:val="28"/>
          <w:szCs w:val="28"/>
          <w:lang w:val="en-US"/>
        </w:rPr>
        <w:t xml:space="preserve"> </w:t>
      </w:r>
      <w:r>
        <w:rPr>
          <w:rFonts w:ascii="Arial" w:hAnsi="Arial" w:cs="Arial"/>
          <w:color w:val="auto"/>
          <w:sz w:val="28"/>
          <w:szCs w:val="28"/>
        </w:rPr>
        <w:t>уялтиради</w:t>
      </w:r>
      <w:r w:rsidRPr="00F25D0B">
        <w:rPr>
          <w:rFonts w:ascii="Arial" w:hAnsi="Arial" w:cs="Arial"/>
          <w:color w:val="auto"/>
          <w:sz w:val="28"/>
          <w:szCs w:val="28"/>
          <w:lang w:val="en-US"/>
        </w:rPr>
        <w:t xml:space="preserve">. </w:t>
      </w:r>
      <w:r>
        <w:rPr>
          <w:rFonts w:ascii="Arial" w:hAnsi="Arial" w:cs="Arial"/>
          <w:color w:val="auto"/>
          <w:sz w:val="28"/>
          <w:szCs w:val="28"/>
        </w:rPr>
        <w:t>Унинг</w:t>
      </w:r>
      <w:r w:rsidRPr="00F25D0B">
        <w:rPr>
          <w:rFonts w:ascii="Arial" w:hAnsi="Arial" w:cs="Arial"/>
          <w:color w:val="auto"/>
          <w:sz w:val="28"/>
          <w:szCs w:val="28"/>
          <w:lang w:val="en-US"/>
        </w:rPr>
        <w:t xml:space="preserve"> </w:t>
      </w:r>
      <w:r>
        <w:rPr>
          <w:rFonts w:ascii="Arial" w:hAnsi="Arial" w:cs="Arial"/>
          <w:color w:val="auto"/>
          <w:sz w:val="28"/>
          <w:szCs w:val="28"/>
        </w:rPr>
        <w:t>сочи</w:t>
      </w:r>
      <w:r w:rsidRPr="00F25D0B">
        <w:rPr>
          <w:rFonts w:ascii="Arial" w:hAnsi="Arial" w:cs="Arial"/>
          <w:color w:val="auto"/>
          <w:sz w:val="28"/>
          <w:szCs w:val="28"/>
          <w:lang w:val="en-US"/>
        </w:rPr>
        <w:t xml:space="preserve"> </w:t>
      </w:r>
      <w:r>
        <w:rPr>
          <w:rFonts w:ascii="Arial" w:hAnsi="Arial" w:cs="Arial"/>
          <w:color w:val="auto"/>
          <w:sz w:val="28"/>
          <w:szCs w:val="28"/>
        </w:rPr>
        <w:t>қора</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анбарни</w:t>
      </w:r>
      <w:r w:rsidRPr="00F25D0B">
        <w:rPr>
          <w:rFonts w:ascii="Arial" w:hAnsi="Arial" w:cs="Arial"/>
          <w:color w:val="auto"/>
          <w:sz w:val="28"/>
          <w:szCs w:val="28"/>
          <w:lang w:val="en-US"/>
        </w:rPr>
        <w:t xml:space="preserve"> (</w:t>
      </w:r>
      <w:r>
        <w:rPr>
          <w:rFonts w:ascii="Arial" w:hAnsi="Arial" w:cs="Arial"/>
          <w:color w:val="auto"/>
          <w:sz w:val="28"/>
          <w:szCs w:val="28"/>
        </w:rPr>
        <w:t>анбар</w:t>
      </w:r>
      <w:r w:rsidRPr="00F25D0B">
        <w:rPr>
          <w:rFonts w:ascii="Arial" w:hAnsi="Arial" w:cs="Arial"/>
          <w:color w:val="auto"/>
          <w:sz w:val="28"/>
          <w:szCs w:val="28"/>
          <w:lang w:val="en-US"/>
        </w:rPr>
        <w:t xml:space="preserve"> — </w:t>
      </w:r>
      <w:r>
        <w:rPr>
          <w:rFonts w:ascii="Arial" w:hAnsi="Arial" w:cs="Arial"/>
          <w:color w:val="auto"/>
          <w:sz w:val="28"/>
          <w:szCs w:val="28"/>
        </w:rPr>
        <w:t>қора</w:t>
      </w:r>
      <w:r w:rsidRPr="00F25D0B">
        <w:rPr>
          <w:rFonts w:ascii="Arial" w:hAnsi="Arial" w:cs="Arial"/>
          <w:color w:val="auto"/>
          <w:sz w:val="28"/>
          <w:szCs w:val="28"/>
          <w:lang w:val="en-US"/>
        </w:rPr>
        <w:t xml:space="preserve">, </w:t>
      </w:r>
      <w:r>
        <w:rPr>
          <w:rFonts w:ascii="Arial" w:hAnsi="Arial" w:cs="Arial"/>
          <w:color w:val="auto"/>
          <w:sz w:val="28"/>
          <w:szCs w:val="28"/>
        </w:rPr>
        <w:t>хушбўй</w:t>
      </w:r>
      <w:r w:rsidRPr="00F25D0B">
        <w:rPr>
          <w:rFonts w:ascii="Arial" w:hAnsi="Arial" w:cs="Arial"/>
          <w:color w:val="auto"/>
          <w:sz w:val="28"/>
          <w:szCs w:val="28"/>
          <w:lang w:val="en-US"/>
        </w:rPr>
        <w:t xml:space="preserve"> </w:t>
      </w:r>
      <w:r>
        <w:rPr>
          <w:rFonts w:ascii="Arial" w:hAnsi="Arial" w:cs="Arial"/>
          <w:color w:val="auto"/>
          <w:sz w:val="28"/>
          <w:szCs w:val="28"/>
        </w:rPr>
        <w:t>модда</w:t>
      </w:r>
      <w:r w:rsidRPr="00F25D0B">
        <w:rPr>
          <w:rFonts w:ascii="Arial" w:hAnsi="Arial" w:cs="Arial"/>
          <w:color w:val="auto"/>
          <w:sz w:val="28"/>
          <w:szCs w:val="28"/>
          <w:lang w:val="en-US"/>
        </w:rPr>
        <w:t xml:space="preserve">: </w:t>
      </w:r>
      <w:r>
        <w:rPr>
          <w:rFonts w:ascii="Arial" w:hAnsi="Arial" w:cs="Arial"/>
          <w:color w:val="auto"/>
          <w:sz w:val="28"/>
          <w:szCs w:val="28"/>
        </w:rPr>
        <w:t>Хўтан</w:t>
      </w:r>
      <w:r w:rsidRPr="00F25D0B">
        <w:rPr>
          <w:rFonts w:ascii="Arial" w:hAnsi="Arial" w:cs="Arial"/>
          <w:color w:val="auto"/>
          <w:sz w:val="28"/>
          <w:szCs w:val="28"/>
          <w:lang w:val="en-US"/>
        </w:rPr>
        <w:t xml:space="preserve"> </w:t>
      </w:r>
      <w:r>
        <w:rPr>
          <w:rFonts w:ascii="Arial" w:hAnsi="Arial" w:cs="Arial"/>
          <w:color w:val="auto"/>
          <w:sz w:val="28"/>
          <w:szCs w:val="28"/>
        </w:rPr>
        <w:t>оҳуларининг</w:t>
      </w:r>
      <w:r w:rsidRPr="00F25D0B">
        <w:rPr>
          <w:rFonts w:ascii="Arial" w:hAnsi="Arial" w:cs="Arial"/>
          <w:color w:val="auto"/>
          <w:sz w:val="28"/>
          <w:szCs w:val="28"/>
          <w:lang w:val="en-US"/>
        </w:rPr>
        <w:t xml:space="preserve"> </w:t>
      </w:r>
      <w:r>
        <w:rPr>
          <w:rFonts w:ascii="Arial" w:hAnsi="Arial" w:cs="Arial"/>
          <w:color w:val="auto"/>
          <w:sz w:val="28"/>
          <w:szCs w:val="28"/>
        </w:rPr>
        <w:t>зўриқишидан</w:t>
      </w:r>
      <w:r w:rsidRPr="00F25D0B">
        <w:rPr>
          <w:rFonts w:ascii="Arial" w:hAnsi="Arial" w:cs="Arial"/>
          <w:color w:val="auto"/>
          <w:sz w:val="28"/>
          <w:szCs w:val="28"/>
          <w:lang w:val="en-US"/>
        </w:rPr>
        <w:t xml:space="preserve"> </w:t>
      </w:r>
      <w:r>
        <w:rPr>
          <w:rFonts w:ascii="Arial" w:hAnsi="Arial" w:cs="Arial"/>
          <w:color w:val="auto"/>
          <w:sz w:val="28"/>
          <w:szCs w:val="28"/>
        </w:rPr>
        <w:t>киндигига</w:t>
      </w:r>
      <w:r w:rsidRPr="00F25D0B">
        <w:rPr>
          <w:rFonts w:ascii="Arial" w:hAnsi="Arial" w:cs="Arial"/>
          <w:color w:val="auto"/>
          <w:sz w:val="28"/>
          <w:szCs w:val="28"/>
          <w:lang w:val="en-US"/>
        </w:rPr>
        <w:t xml:space="preserve"> </w:t>
      </w:r>
      <w:r>
        <w:rPr>
          <w:rFonts w:ascii="Arial" w:hAnsi="Arial" w:cs="Arial"/>
          <w:color w:val="auto"/>
          <w:sz w:val="28"/>
          <w:szCs w:val="28"/>
        </w:rPr>
        <w:t>томган</w:t>
      </w:r>
      <w:r w:rsidRPr="00F25D0B">
        <w:rPr>
          <w:rFonts w:ascii="Arial" w:hAnsi="Arial" w:cs="Arial"/>
          <w:color w:val="auto"/>
          <w:sz w:val="28"/>
          <w:szCs w:val="28"/>
          <w:lang w:val="en-US"/>
        </w:rPr>
        <w:t xml:space="preserve"> </w:t>
      </w:r>
      <w:r>
        <w:rPr>
          <w:rFonts w:ascii="Arial" w:hAnsi="Arial" w:cs="Arial"/>
          <w:color w:val="auto"/>
          <w:sz w:val="28"/>
          <w:szCs w:val="28"/>
        </w:rPr>
        <w:t>қон</w:t>
      </w:r>
      <w:r w:rsidRPr="00F25D0B">
        <w:rPr>
          <w:rFonts w:ascii="Arial" w:hAnsi="Arial" w:cs="Arial"/>
          <w:color w:val="auto"/>
          <w:sz w:val="28"/>
          <w:szCs w:val="28"/>
          <w:lang w:val="en-US"/>
        </w:rPr>
        <w:t xml:space="preserve"> </w:t>
      </w:r>
      <w:r>
        <w:rPr>
          <w:rFonts w:ascii="Arial" w:hAnsi="Arial" w:cs="Arial"/>
          <w:color w:val="auto"/>
          <w:sz w:val="28"/>
          <w:szCs w:val="28"/>
        </w:rPr>
        <w:t>томчиларидан</w:t>
      </w:r>
      <w:r w:rsidRPr="00F25D0B">
        <w:rPr>
          <w:rFonts w:ascii="Arial" w:hAnsi="Arial" w:cs="Arial"/>
          <w:color w:val="auto"/>
          <w:sz w:val="28"/>
          <w:szCs w:val="28"/>
          <w:lang w:val="en-US"/>
        </w:rPr>
        <w:t xml:space="preserve"> </w:t>
      </w:r>
      <w:r>
        <w:rPr>
          <w:rFonts w:ascii="Arial" w:hAnsi="Arial" w:cs="Arial"/>
          <w:color w:val="auto"/>
          <w:sz w:val="28"/>
          <w:szCs w:val="28"/>
        </w:rPr>
        <w:t>ҳосил</w:t>
      </w:r>
      <w:r w:rsidRPr="00F25D0B">
        <w:rPr>
          <w:rFonts w:ascii="Arial" w:hAnsi="Arial" w:cs="Arial"/>
          <w:color w:val="auto"/>
          <w:sz w:val="28"/>
          <w:szCs w:val="28"/>
          <w:lang w:val="en-US"/>
        </w:rPr>
        <w:t xml:space="preserve"> </w:t>
      </w:r>
      <w:r>
        <w:rPr>
          <w:rFonts w:ascii="Arial" w:hAnsi="Arial" w:cs="Arial"/>
          <w:color w:val="auto"/>
          <w:sz w:val="28"/>
          <w:szCs w:val="28"/>
        </w:rPr>
        <w:t>бўлади</w:t>
      </w:r>
      <w:r w:rsidRPr="00F25D0B">
        <w:rPr>
          <w:rFonts w:ascii="Arial" w:hAnsi="Arial" w:cs="Arial"/>
          <w:color w:val="auto"/>
          <w:sz w:val="28"/>
          <w:szCs w:val="28"/>
          <w:lang w:val="en-US"/>
        </w:rPr>
        <w:t xml:space="preserve">), </w:t>
      </w:r>
      <w:r>
        <w:rPr>
          <w:rFonts w:ascii="Arial" w:hAnsi="Arial" w:cs="Arial"/>
          <w:color w:val="auto"/>
          <w:sz w:val="28"/>
          <w:szCs w:val="28"/>
        </w:rPr>
        <w:t>унинг</w:t>
      </w:r>
      <w:r w:rsidRPr="00F25D0B">
        <w:rPr>
          <w:rFonts w:ascii="Arial" w:hAnsi="Arial" w:cs="Arial"/>
          <w:color w:val="auto"/>
          <w:sz w:val="28"/>
          <w:szCs w:val="28"/>
          <w:lang w:val="en-US"/>
        </w:rPr>
        <w:t xml:space="preserve"> </w:t>
      </w:r>
      <w:r>
        <w:rPr>
          <w:rFonts w:ascii="Arial" w:hAnsi="Arial" w:cs="Arial"/>
          <w:color w:val="auto"/>
          <w:sz w:val="28"/>
          <w:szCs w:val="28"/>
        </w:rPr>
        <w:t>сўзлари</w:t>
      </w:r>
      <w:r w:rsidRPr="00F25D0B">
        <w:rPr>
          <w:rFonts w:ascii="Arial" w:hAnsi="Arial" w:cs="Arial"/>
          <w:color w:val="auto"/>
          <w:sz w:val="28"/>
          <w:szCs w:val="28"/>
          <w:lang w:val="en-US"/>
        </w:rPr>
        <w:t xml:space="preserve"> </w:t>
      </w:r>
      <w:r>
        <w:rPr>
          <w:rFonts w:ascii="Arial" w:hAnsi="Arial" w:cs="Arial"/>
          <w:color w:val="auto"/>
          <w:sz w:val="28"/>
          <w:szCs w:val="28"/>
        </w:rPr>
        <w:t>олий</w:t>
      </w:r>
      <w:r w:rsidRPr="00F25D0B">
        <w:rPr>
          <w:rFonts w:ascii="Arial" w:hAnsi="Arial" w:cs="Arial"/>
          <w:color w:val="auto"/>
          <w:sz w:val="28"/>
          <w:szCs w:val="28"/>
          <w:lang w:val="en-US"/>
        </w:rPr>
        <w:t xml:space="preserve"> </w:t>
      </w:r>
      <w:r>
        <w:rPr>
          <w:rFonts w:ascii="Arial" w:hAnsi="Arial" w:cs="Arial"/>
          <w:color w:val="auto"/>
          <w:sz w:val="28"/>
          <w:szCs w:val="28"/>
        </w:rPr>
        <w:t>навли</w:t>
      </w:r>
      <w:r w:rsidRPr="00F25D0B">
        <w:rPr>
          <w:rFonts w:ascii="Arial" w:hAnsi="Arial" w:cs="Arial"/>
          <w:color w:val="auto"/>
          <w:sz w:val="28"/>
          <w:szCs w:val="28"/>
          <w:lang w:val="en-US"/>
        </w:rPr>
        <w:t xml:space="preserve"> </w:t>
      </w:r>
      <w:r>
        <w:rPr>
          <w:rFonts w:ascii="Arial" w:hAnsi="Arial" w:cs="Arial"/>
          <w:color w:val="auto"/>
          <w:sz w:val="28"/>
          <w:szCs w:val="28"/>
        </w:rPr>
        <w:t>шароб</w:t>
      </w:r>
      <w:r w:rsidRPr="00F25D0B">
        <w:rPr>
          <w:rFonts w:ascii="Arial" w:hAnsi="Arial" w:cs="Arial"/>
          <w:color w:val="auto"/>
          <w:sz w:val="28"/>
          <w:szCs w:val="28"/>
          <w:lang w:val="en-US"/>
        </w:rPr>
        <w:t xml:space="preserve"> </w:t>
      </w:r>
      <w:r>
        <w:rPr>
          <w:rFonts w:ascii="Arial" w:hAnsi="Arial" w:cs="Arial"/>
          <w:color w:val="auto"/>
          <w:sz w:val="28"/>
          <w:szCs w:val="28"/>
        </w:rPr>
        <w:t>мисол</w:t>
      </w:r>
      <w:r w:rsidRPr="00F25D0B">
        <w:rPr>
          <w:rFonts w:ascii="Arial" w:hAnsi="Arial" w:cs="Arial"/>
          <w:color w:val="auto"/>
          <w:sz w:val="28"/>
          <w:szCs w:val="28"/>
          <w:lang w:val="en-US"/>
        </w:rPr>
        <w:t xml:space="preserve"> </w:t>
      </w:r>
      <w:r>
        <w:rPr>
          <w:rFonts w:ascii="Arial" w:hAnsi="Arial" w:cs="Arial"/>
          <w:color w:val="auto"/>
          <w:sz w:val="28"/>
          <w:szCs w:val="28"/>
        </w:rPr>
        <w:t>жон</w:t>
      </w:r>
      <w:r w:rsidRPr="00F25D0B">
        <w:rPr>
          <w:rFonts w:ascii="Arial" w:hAnsi="Arial" w:cs="Arial"/>
          <w:color w:val="auto"/>
          <w:sz w:val="28"/>
          <w:szCs w:val="28"/>
          <w:lang w:val="en-US"/>
        </w:rPr>
        <w:t xml:space="preserve"> </w:t>
      </w:r>
      <w:r>
        <w:rPr>
          <w:rFonts w:ascii="Arial" w:hAnsi="Arial" w:cs="Arial"/>
          <w:color w:val="auto"/>
          <w:sz w:val="28"/>
          <w:szCs w:val="28"/>
        </w:rPr>
        <w:t>озиғидир</w:t>
      </w:r>
      <w:r w:rsidRPr="00F25D0B">
        <w:rPr>
          <w:rFonts w:ascii="Arial" w:hAnsi="Arial" w:cs="Arial"/>
          <w:color w:val="auto"/>
          <w:sz w:val="28"/>
          <w:szCs w:val="28"/>
          <w:lang w:val="en-US"/>
        </w:rPr>
        <w:t xml:space="preserve">. </w:t>
      </w:r>
      <w:r>
        <w:rPr>
          <w:rFonts w:ascii="Arial" w:hAnsi="Arial" w:cs="Arial"/>
          <w:color w:val="auto"/>
          <w:sz w:val="28"/>
          <w:szCs w:val="28"/>
        </w:rPr>
        <w:t>Бу</w:t>
      </w:r>
      <w:r w:rsidRPr="00F25D0B">
        <w:rPr>
          <w:rFonts w:ascii="Arial" w:hAnsi="Arial" w:cs="Arial"/>
          <w:color w:val="auto"/>
          <w:sz w:val="28"/>
          <w:szCs w:val="28"/>
          <w:lang w:val="en-US"/>
        </w:rPr>
        <w:t xml:space="preserve"> </w:t>
      </w:r>
      <w:r>
        <w:rPr>
          <w:rFonts w:ascii="Arial" w:hAnsi="Arial" w:cs="Arial"/>
          <w:color w:val="auto"/>
          <w:sz w:val="28"/>
          <w:szCs w:val="28"/>
        </w:rPr>
        <w:t>ўринда</w:t>
      </w:r>
      <w:r w:rsidRPr="00F25D0B">
        <w:rPr>
          <w:rFonts w:ascii="Arial" w:hAnsi="Arial" w:cs="Arial"/>
          <w:color w:val="auto"/>
          <w:sz w:val="28"/>
          <w:szCs w:val="28"/>
          <w:lang w:val="en-US"/>
        </w:rPr>
        <w:t xml:space="preserve"> </w:t>
      </w:r>
      <w:r>
        <w:rPr>
          <w:rFonts w:ascii="Arial" w:hAnsi="Arial" w:cs="Arial"/>
          <w:color w:val="auto"/>
          <w:sz w:val="28"/>
          <w:szCs w:val="28"/>
        </w:rPr>
        <w:t>шароб</w:t>
      </w:r>
      <w:r w:rsidRPr="00F25D0B">
        <w:rPr>
          <w:rFonts w:ascii="Arial" w:hAnsi="Arial" w:cs="Arial"/>
          <w:color w:val="auto"/>
          <w:sz w:val="28"/>
          <w:szCs w:val="28"/>
          <w:lang w:val="en-US"/>
        </w:rPr>
        <w:t xml:space="preserve"> - </w:t>
      </w:r>
      <w:r>
        <w:rPr>
          <w:rFonts w:ascii="Arial" w:hAnsi="Arial" w:cs="Arial"/>
          <w:color w:val="auto"/>
          <w:sz w:val="28"/>
          <w:szCs w:val="28"/>
        </w:rPr>
        <w:t>зулмаънайн</w:t>
      </w:r>
      <w:r w:rsidRPr="00F25D0B">
        <w:rPr>
          <w:rFonts w:ascii="Arial" w:hAnsi="Arial" w:cs="Arial"/>
          <w:color w:val="auto"/>
          <w:sz w:val="28"/>
          <w:szCs w:val="28"/>
          <w:lang w:val="en-US"/>
        </w:rPr>
        <w:t xml:space="preserve">. </w:t>
      </w:r>
      <w:r>
        <w:rPr>
          <w:rFonts w:ascii="Arial" w:hAnsi="Arial" w:cs="Arial"/>
          <w:color w:val="auto"/>
          <w:sz w:val="28"/>
          <w:szCs w:val="28"/>
        </w:rPr>
        <w:t>Маъшуқанинг</w:t>
      </w:r>
      <w:r w:rsidRPr="00F25D0B">
        <w:rPr>
          <w:rFonts w:ascii="Arial" w:hAnsi="Arial" w:cs="Arial"/>
          <w:color w:val="auto"/>
          <w:sz w:val="28"/>
          <w:szCs w:val="28"/>
          <w:lang w:val="en-US"/>
        </w:rPr>
        <w:t xml:space="preserve"> </w:t>
      </w:r>
      <w:r>
        <w:rPr>
          <w:rFonts w:ascii="Arial" w:hAnsi="Arial" w:cs="Arial"/>
          <w:color w:val="auto"/>
          <w:sz w:val="28"/>
          <w:szCs w:val="28"/>
        </w:rPr>
        <w:t>сўзлари</w:t>
      </w:r>
      <w:r w:rsidRPr="00F25D0B">
        <w:rPr>
          <w:rFonts w:ascii="Arial" w:hAnsi="Arial" w:cs="Arial"/>
          <w:color w:val="auto"/>
          <w:sz w:val="28"/>
          <w:szCs w:val="28"/>
          <w:lang w:val="en-US"/>
        </w:rPr>
        <w:t xml:space="preserve"> </w:t>
      </w:r>
      <w:r>
        <w:rPr>
          <w:rFonts w:ascii="Arial" w:hAnsi="Arial" w:cs="Arial"/>
          <w:color w:val="auto"/>
          <w:sz w:val="28"/>
          <w:szCs w:val="28"/>
        </w:rPr>
        <w:t>маърифат</w:t>
      </w:r>
      <w:r w:rsidRPr="00F25D0B">
        <w:rPr>
          <w:rFonts w:ascii="Arial" w:hAnsi="Arial" w:cs="Arial"/>
          <w:color w:val="auto"/>
          <w:sz w:val="28"/>
          <w:szCs w:val="28"/>
          <w:lang w:val="en-US"/>
        </w:rPr>
        <w:t xml:space="preserve"> </w:t>
      </w:r>
      <w:r>
        <w:rPr>
          <w:rFonts w:ascii="Arial" w:hAnsi="Arial" w:cs="Arial"/>
          <w:color w:val="auto"/>
          <w:sz w:val="28"/>
          <w:szCs w:val="28"/>
        </w:rPr>
        <w:t>майи</w:t>
      </w:r>
      <w:r w:rsidRPr="00F25D0B">
        <w:rPr>
          <w:rFonts w:ascii="Arial" w:hAnsi="Arial" w:cs="Arial"/>
          <w:color w:val="auto"/>
          <w:sz w:val="28"/>
          <w:szCs w:val="28"/>
          <w:lang w:val="en-US"/>
        </w:rPr>
        <w:t xml:space="preserve"> </w:t>
      </w:r>
      <w:r>
        <w:rPr>
          <w:rFonts w:ascii="Arial" w:hAnsi="Arial" w:cs="Arial"/>
          <w:color w:val="auto"/>
          <w:sz w:val="28"/>
          <w:szCs w:val="28"/>
        </w:rPr>
        <w:t>каби</w:t>
      </w:r>
      <w:r w:rsidRPr="00F25D0B">
        <w:rPr>
          <w:rFonts w:ascii="Arial" w:hAnsi="Arial" w:cs="Arial"/>
          <w:color w:val="auto"/>
          <w:sz w:val="28"/>
          <w:szCs w:val="28"/>
          <w:lang w:val="en-US"/>
        </w:rPr>
        <w:t xml:space="preserve"> </w:t>
      </w:r>
      <w:r>
        <w:rPr>
          <w:rFonts w:ascii="Arial" w:hAnsi="Arial" w:cs="Arial"/>
          <w:color w:val="auto"/>
          <w:sz w:val="28"/>
          <w:szCs w:val="28"/>
        </w:rPr>
        <w:t>ҳузурбахшдир</w:t>
      </w:r>
      <w:r w:rsidRPr="00F25D0B">
        <w:rPr>
          <w:rFonts w:ascii="Arial" w:hAnsi="Arial" w:cs="Arial"/>
          <w:color w:val="auto"/>
          <w:sz w:val="28"/>
          <w:szCs w:val="28"/>
          <w:lang w:val="en-US"/>
        </w:rPr>
        <w:t xml:space="preserve">. </w:t>
      </w:r>
      <w:r>
        <w:rPr>
          <w:rFonts w:ascii="Arial" w:hAnsi="Arial" w:cs="Arial"/>
          <w:color w:val="auto"/>
          <w:sz w:val="28"/>
          <w:szCs w:val="28"/>
        </w:rPr>
        <w:t>Менг</w:t>
      </w:r>
      <w:r w:rsidRPr="00F25D0B">
        <w:rPr>
          <w:rFonts w:ascii="Arial" w:hAnsi="Arial" w:cs="Arial"/>
          <w:color w:val="auto"/>
          <w:sz w:val="28"/>
          <w:szCs w:val="28"/>
          <w:lang w:val="en-US"/>
        </w:rPr>
        <w:t xml:space="preserve"> — </w:t>
      </w:r>
      <w:r>
        <w:rPr>
          <w:rFonts w:ascii="Arial" w:hAnsi="Arial" w:cs="Arial"/>
          <w:color w:val="auto"/>
          <w:sz w:val="28"/>
          <w:szCs w:val="28"/>
        </w:rPr>
        <w:t>нафис</w:t>
      </w:r>
      <w:r w:rsidRPr="00F25D0B">
        <w:rPr>
          <w:rFonts w:ascii="Arial" w:hAnsi="Arial" w:cs="Arial"/>
          <w:color w:val="auto"/>
          <w:sz w:val="28"/>
          <w:szCs w:val="28"/>
          <w:lang w:val="en-US"/>
        </w:rPr>
        <w:t xml:space="preserve">, </w:t>
      </w:r>
      <w:r>
        <w:rPr>
          <w:rFonts w:ascii="Arial" w:hAnsi="Arial" w:cs="Arial"/>
          <w:color w:val="auto"/>
          <w:sz w:val="28"/>
          <w:szCs w:val="28"/>
        </w:rPr>
        <w:t>маъшуқа</w:t>
      </w:r>
      <w:r w:rsidRPr="00F25D0B">
        <w:rPr>
          <w:rFonts w:ascii="Arial" w:hAnsi="Arial" w:cs="Arial"/>
          <w:color w:val="auto"/>
          <w:sz w:val="28"/>
          <w:szCs w:val="28"/>
          <w:lang w:val="en-US"/>
        </w:rPr>
        <w:t xml:space="preserve"> </w:t>
      </w:r>
      <w:r>
        <w:rPr>
          <w:rFonts w:ascii="Arial" w:hAnsi="Arial" w:cs="Arial"/>
          <w:color w:val="auto"/>
          <w:sz w:val="28"/>
          <w:szCs w:val="28"/>
        </w:rPr>
        <w:t>юзидан</w:t>
      </w:r>
      <w:r w:rsidRPr="00F25D0B">
        <w:rPr>
          <w:rFonts w:ascii="Arial" w:hAnsi="Arial" w:cs="Arial"/>
          <w:color w:val="auto"/>
          <w:sz w:val="28"/>
          <w:szCs w:val="28"/>
          <w:lang w:val="en-US"/>
        </w:rPr>
        <w:t xml:space="preserve"> </w:t>
      </w:r>
      <w:r>
        <w:rPr>
          <w:rFonts w:ascii="Arial" w:hAnsi="Arial" w:cs="Arial"/>
          <w:color w:val="auto"/>
          <w:sz w:val="28"/>
          <w:szCs w:val="28"/>
        </w:rPr>
        <w:t>ўзига</w:t>
      </w:r>
      <w:r w:rsidRPr="00F25D0B">
        <w:rPr>
          <w:rFonts w:ascii="Arial" w:hAnsi="Arial" w:cs="Arial"/>
          <w:color w:val="auto"/>
          <w:sz w:val="28"/>
          <w:szCs w:val="28"/>
          <w:lang w:val="en-US"/>
        </w:rPr>
        <w:t xml:space="preserve"> </w:t>
      </w:r>
      <w:r>
        <w:rPr>
          <w:rFonts w:ascii="Arial" w:hAnsi="Arial" w:cs="Arial"/>
          <w:color w:val="auto"/>
          <w:sz w:val="28"/>
          <w:szCs w:val="28"/>
        </w:rPr>
        <w:t>муносиб</w:t>
      </w:r>
      <w:r w:rsidRPr="00F25D0B">
        <w:rPr>
          <w:rFonts w:ascii="Arial" w:hAnsi="Arial" w:cs="Arial"/>
          <w:color w:val="auto"/>
          <w:sz w:val="28"/>
          <w:szCs w:val="28"/>
          <w:lang w:val="en-US"/>
        </w:rPr>
        <w:t xml:space="preserve"> </w:t>
      </w:r>
      <w:r>
        <w:rPr>
          <w:rFonts w:ascii="Arial" w:hAnsi="Arial" w:cs="Arial"/>
          <w:color w:val="auto"/>
          <w:sz w:val="28"/>
          <w:szCs w:val="28"/>
        </w:rPr>
        <w:t>ўрнини</w:t>
      </w:r>
      <w:r w:rsidRPr="00F25D0B">
        <w:rPr>
          <w:rFonts w:ascii="Arial" w:hAnsi="Arial" w:cs="Arial"/>
          <w:color w:val="auto"/>
          <w:sz w:val="28"/>
          <w:szCs w:val="28"/>
          <w:lang w:val="en-US"/>
        </w:rPr>
        <w:t xml:space="preserve"> </w:t>
      </w:r>
      <w:r>
        <w:rPr>
          <w:rFonts w:ascii="Arial" w:hAnsi="Arial" w:cs="Arial"/>
          <w:color w:val="auto"/>
          <w:sz w:val="28"/>
          <w:szCs w:val="28"/>
        </w:rPr>
        <w:t>топа</w:t>
      </w:r>
      <w:r w:rsidRPr="00F25D0B">
        <w:rPr>
          <w:rFonts w:ascii="Arial" w:hAnsi="Arial" w:cs="Arial"/>
          <w:color w:val="auto"/>
          <w:sz w:val="28"/>
          <w:szCs w:val="28"/>
          <w:lang w:val="en-US"/>
        </w:rPr>
        <w:t xml:space="preserve"> </w:t>
      </w:r>
      <w:r>
        <w:rPr>
          <w:rFonts w:ascii="Arial" w:hAnsi="Arial" w:cs="Arial"/>
          <w:color w:val="auto"/>
          <w:sz w:val="28"/>
          <w:szCs w:val="28"/>
        </w:rPr>
        <w:t>олган</w:t>
      </w:r>
      <w:r w:rsidRPr="00F25D0B">
        <w:rPr>
          <w:rFonts w:ascii="Arial" w:hAnsi="Arial" w:cs="Arial"/>
          <w:color w:val="auto"/>
          <w:sz w:val="28"/>
          <w:szCs w:val="28"/>
          <w:lang w:val="en-US"/>
        </w:rPr>
        <w:t xml:space="preserve">, </w:t>
      </w:r>
      <w:r>
        <w:rPr>
          <w:rFonts w:ascii="Arial" w:hAnsi="Arial" w:cs="Arial"/>
          <w:color w:val="auto"/>
          <w:sz w:val="28"/>
          <w:szCs w:val="28"/>
        </w:rPr>
        <w:t>ярқ</w:t>
      </w:r>
      <w:r w:rsidRPr="00F25D0B">
        <w:rPr>
          <w:rFonts w:ascii="Arial" w:hAnsi="Arial" w:cs="Arial"/>
          <w:color w:val="auto"/>
          <w:sz w:val="28"/>
          <w:szCs w:val="28"/>
          <w:lang w:val="en-US"/>
        </w:rPr>
        <w:t xml:space="preserve"> </w:t>
      </w:r>
      <w:r>
        <w:rPr>
          <w:rFonts w:ascii="Arial" w:hAnsi="Arial" w:cs="Arial"/>
          <w:color w:val="auto"/>
          <w:sz w:val="28"/>
          <w:szCs w:val="28"/>
        </w:rPr>
        <w:t>этиб</w:t>
      </w:r>
      <w:r w:rsidRPr="00F25D0B">
        <w:rPr>
          <w:rFonts w:ascii="Arial" w:hAnsi="Arial" w:cs="Arial"/>
          <w:color w:val="auto"/>
          <w:sz w:val="28"/>
          <w:szCs w:val="28"/>
          <w:lang w:val="en-US"/>
        </w:rPr>
        <w:t xml:space="preserve"> </w:t>
      </w:r>
      <w:r>
        <w:rPr>
          <w:rFonts w:ascii="Arial" w:hAnsi="Arial" w:cs="Arial"/>
          <w:color w:val="auto"/>
          <w:sz w:val="28"/>
          <w:szCs w:val="28"/>
        </w:rPr>
        <w:t>назарга</w:t>
      </w:r>
      <w:r w:rsidRPr="00F25D0B">
        <w:rPr>
          <w:rFonts w:ascii="Arial" w:hAnsi="Arial" w:cs="Arial"/>
          <w:color w:val="auto"/>
          <w:sz w:val="28"/>
          <w:szCs w:val="28"/>
          <w:lang w:val="en-US"/>
        </w:rPr>
        <w:t xml:space="preserve"> </w:t>
      </w:r>
      <w:r>
        <w:rPr>
          <w:rFonts w:ascii="Arial" w:hAnsi="Arial" w:cs="Arial"/>
          <w:color w:val="auto"/>
          <w:sz w:val="28"/>
          <w:szCs w:val="28"/>
        </w:rPr>
        <w:t>ташланадиган</w:t>
      </w:r>
      <w:r w:rsidRPr="00F25D0B">
        <w:rPr>
          <w:rFonts w:ascii="Arial" w:hAnsi="Arial" w:cs="Arial"/>
          <w:color w:val="auto"/>
          <w:sz w:val="28"/>
          <w:szCs w:val="28"/>
          <w:lang w:val="en-US"/>
        </w:rPr>
        <w:t xml:space="preserve"> (</w:t>
      </w:r>
      <w:r>
        <w:rPr>
          <w:rFonts w:ascii="Arial" w:hAnsi="Arial" w:cs="Arial"/>
          <w:color w:val="auto"/>
          <w:sz w:val="28"/>
          <w:szCs w:val="28"/>
        </w:rPr>
        <w:t>мейнон</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Хожа</w:t>
      </w:r>
      <w:r w:rsidRPr="00F25D0B">
        <w:rPr>
          <w:rFonts w:ascii="Arial" w:hAnsi="Arial" w:cs="Arial"/>
          <w:color w:val="auto"/>
          <w:sz w:val="28"/>
          <w:szCs w:val="28"/>
          <w:lang w:val="en-US"/>
        </w:rPr>
        <w:t xml:space="preserve"> </w:t>
      </w:r>
      <w:r>
        <w:rPr>
          <w:rFonts w:ascii="Arial" w:hAnsi="Arial" w:cs="Arial"/>
          <w:color w:val="auto"/>
          <w:sz w:val="28"/>
          <w:szCs w:val="28"/>
        </w:rPr>
        <w:t>Хофиздай</w:t>
      </w:r>
      <w:r w:rsidRPr="00F25D0B">
        <w:rPr>
          <w:rFonts w:ascii="Arial" w:hAnsi="Arial" w:cs="Arial"/>
          <w:color w:val="auto"/>
          <w:sz w:val="28"/>
          <w:szCs w:val="28"/>
          <w:lang w:val="en-US"/>
        </w:rPr>
        <w:t xml:space="preserve"> </w:t>
      </w:r>
      <w:r>
        <w:rPr>
          <w:rFonts w:ascii="Arial" w:hAnsi="Arial" w:cs="Arial"/>
          <w:color w:val="auto"/>
          <w:sz w:val="28"/>
          <w:szCs w:val="28"/>
        </w:rPr>
        <w:t>илоҳий</w:t>
      </w:r>
      <w:r w:rsidRPr="00F25D0B">
        <w:rPr>
          <w:rFonts w:ascii="Arial" w:hAnsi="Arial" w:cs="Arial"/>
          <w:color w:val="auto"/>
          <w:sz w:val="28"/>
          <w:szCs w:val="28"/>
          <w:lang w:val="en-US"/>
        </w:rPr>
        <w:t xml:space="preserve"> </w:t>
      </w:r>
      <w:r>
        <w:rPr>
          <w:rFonts w:ascii="Arial" w:hAnsi="Arial" w:cs="Arial"/>
          <w:color w:val="auto"/>
          <w:sz w:val="28"/>
          <w:szCs w:val="28"/>
        </w:rPr>
        <w:t>салоҳият</w:t>
      </w:r>
      <w:r w:rsidRPr="00F25D0B">
        <w:rPr>
          <w:rFonts w:ascii="Arial" w:hAnsi="Arial" w:cs="Arial"/>
          <w:color w:val="auto"/>
          <w:sz w:val="28"/>
          <w:szCs w:val="28"/>
          <w:lang w:val="en-US"/>
        </w:rPr>
        <w:t xml:space="preserve"> </w:t>
      </w:r>
      <w:r>
        <w:rPr>
          <w:rFonts w:ascii="Arial" w:hAnsi="Arial" w:cs="Arial"/>
          <w:color w:val="auto"/>
          <w:sz w:val="28"/>
          <w:szCs w:val="28"/>
        </w:rPr>
        <w:t>соҳибини</w:t>
      </w:r>
      <w:r w:rsidRPr="00F25D0B">
        <w:rPr>
          <w:rFonts w:ascii="Arial" w:hAnsi="Arial" w:cs="Arial"/>
          <w:color w:val="auto"/>
          <w:sz w:val="28"/>
          <w:szCs w:val="28"/>
          <w:lang w:val="en-US"/>
        </w:rPr>
        <w:t xml:space="preserve"> </w:t>
      </w:r>
      <w:r>
        <w:rPr>
          <w:rFonts w:ascii="Arial" w:hAnsi="Arial" w:cs="Arial"/>
          <w:color w:val="auto"/>
          <w:sz w:val="28"/>
          <w:szCs w:val="28"/>
        </w:rPr>
        <w:t>Машриқнинг</w:t>
      </w:r>
      <w:r w:rsidRPr="00F25D0B">
        <w:rPr>
          <w:rFonts w:ascii="Arial" w:hAnsi="Arial" w:cs="Arial"/>
          <w:color w:val="auto"/>
          <w:sz w:val="28"/>
          <w:szCs w:val="28"/>
          <w:lang w:val="en-US"/>
        </w:rPr>
        <w:t xml:space="preserve"> </w:t>
      </w:r>
      <w:r>
        <w:rPr>
          <w:rFonts w:ascii="Arial" w:hAnsi="Arial" w:cs="Arial"/>
          <w:color w:val="auto"/>
          <w:sz w:val="28"/>
          <w:szCs w:val="28"/>
        </w:rPr>
        <w:t>икки</w:t>
      </w:r>
      <w:r w:rsidRPr="00F25D0B">
        <w:rPr>
          <w:rFonts w:ascii="Arial" w:hAnsi="Arial" w:cs="Arial"/>
          <w:color w:val="auto"/>
          <w:sz w:val="28"/>
          <w:szCs w:val="28"/>
          <w:lang w:val="en-US"/>
        </w:rPr>
        <w:t xml:space="preserve"> </w:t>
      </w:r>
      <w:r>
        <w:rPr>
          <w:rFonts w:ascii="Arial" w:hAnsi="Arial" w:cs="Arial"/>
          <w:color w:val="auto"/>
          <w:sz w:val="28"/>
          <w:szCs w:val="28"/>
        </w:rPr>
        <w:t>довруқли</w:t>
      </w:r>
      <w:r w:rsidRPr="00F25D0B">
        <w:rPr>
          <w:rFonts w:ascii="Arial" w:hAnsi="Arial" w:cs="Arial"/>
          <w:color w:val="auto"/>
          <w:sz w:val="28"/>
          <w:szCs w:val="28"/>
          <w:lang w:val="en-US"/>
        </w:rPr>
        <w:t xml:space="preserve"> </w:t>
      </w:r>
      <w:r>
        <w:rPr>
          <w:rFonts w:ascii="Arial" w:hAnsi="Arial" w:cs="Arial"/>
          <w:color w:val="auto"/>
          <w:sz w:val="28"/>
          <w:szCs w:val="28"/>
        </w:rPr>
        <w:t>шаҳрини</w:t>
      </w:r>
      <w:r w:rsidRPr="00F25D0B">
        <w:rPr>
          <w:rFonts w:ascii="Arial" w:hAnsi="Arial" w:cs="Arial"/>
          <w:color w:val="auto"/>
          <w:sz w:val="28"/>
          <w:szCs w:val="28"/>
          <w:lang w:val="en-US"/>
        </w:rPr>
        <w:t xml:space="preserve"> (</w:t>
      </w:r>
      <w:r>
        <w:rPr>
          <w:rFonts w:ascii="Arial" w:hAnsi="Arial" w:cs="Arial"/>
          <w:color w:val="auto"/>
          <w:sz w:val="28"/>
          <w:szCs w:val="28"/>
        </w:rPr>
        <w:t>Самарқанду</w:t>
      </w:r>
      <w:r w:rsidRPr="00F25D0B">
        <w:rPr>
          <w:rFonts w:ascii="Arial" w:hAnsi="Arial" w:cs="Arial"/>
          <w:color w:val="auto"/>
          <w:sz w:val="28"/>
          <w:szCs w:val="28"/>
          <w:lang w:val="en-US"/>
        </w:rPr>
        <w:t xml:space="preserve"> </w:t>
      </w:r>
      <w:r>
        <w:rPr>
          <w:rFonts w:ascii="Arial" w:hAnsi="Arial" w:cs="Arial"/>
          <w:color w:val="auto"/>
          <w:sz w:val="28"/>
          <w:szCs w:val="28"/>
        </w:rPr>
        <w:t>Бухорони</w:t>
      </w:r>
      <w:r w:rsidRPr="00F25D0B">
        <w:rPr>
          <w:rFonts w:ascii="Arial" w:hAnsi="Arial" w:cs="Arial"/>
          <w:color w:val="auto"/>
          <w:sz w:val="28"/>
          <w:szCs w:val="28"/>
          <w:lang w:val="en-US"/>
        </w:rPr>
        <w:t xml:space="preserve">) </w:t>
      </w:r>
      <w:r>
        <w:rPr>
          <w:rFonts w:ascii="Arial" w:hAnsi="Arial" w:cs="Arial"/>
          <w:color w:val="auto"/>
          <w:sz w:val="28"/>
          <w:szCs w:val="28"/>
        </w:rPr>
        <w:t>ҳадя</w:t>
      </w:r>
      <w:r w:rsidRPr="00F25D0B">
        <w:rPr>
          <w:rFonts w:ascii="Arial" w:hAnsi="Arial" w:cs="Arial"/>
          <w:color w:val="auto"/>
          <w:sz w:val="28"/>
          <w:szCs w:val="28"/>
          <w:lang w:val="en-US"/>
        </w:rPr>
        <w:t xml:space="preserve"> </w:t>
      </w:r>
      <w:r>
        <w:rPr>
          <w:rFonts w:ascii="Arial" w:hAnsi="Arial" w:cs="Arial"/>
          <w:color w:val="auto"/>
          <w:sz w:val="28"/>
          <w:szCs w:val="28"/>
        </w:rPr>
        <w:t>қилишга</w:t>
      </w:r>
      <w:r w:rsidRPr="00F25D0B">
        <w:rPr>
          <w:rFonts w:ascii="Arial" w:hAnsi="Arial" w:cs="Arial"/>
          <w:color w:val="auto"/>
          <w:sz w:val="28"/>
          <w:szCs w:val="28"/>
          <w:lang w:val="en-US"/>
        </w:rPr>
        <w:t xml:space="preserve"> </w:t>
      </w:r>
      <w:r>
        <w:rPr>
          <w:rFonts w:ascii="Arial" w:hAnsi="Arial" w:cs="Arial"/>
          <w:color w:val="auto"/>
          <w:sz w:val="28"/>
          <w:szCs w:val="28"/>
        </w:rPr>
        <w:t>ундаган</w:t>
      </w:r>
      <w:r w:rsidRPr="00F25D0B">
        <w:rPr>
          <w:rFonts w:ascii="Arial" w:hAnsi="Arial" w:cs="Arial"/>
          <w:color w:val="auto"/>
          <w:sz w:val="28"/>
          <w:szCs w:val="28"/>
          <w:lang w:val="en-US"/>
        </w:rPr>
        <w:t xml:space="preserve"> </w:t>
      </w:r>
      <w:r>
        <w:rPr>
          <w:rFonts w:ascii="Arial" w:hAnsi="Arial" w:cs="Arial"/>
          <w:color w:val="auto"/>
          <w:sz w:val="28"/>
          <w:szCs w:val="28"/>
        </w:rPr>
        <w:t>бир</w:t>
      </w:r>
      <w:r w:rsidRPr="00F25D0B">
        <w:rPr>
          <w:rFonts w:ascii="Arial" w:hAnsi="Arial" w:cs="Arial"/>
          <w:color w:val="auto"/>
          <w:sz w:val="28"/>
          <w:szCs w:val="28"/>
          <w:lang w:val="en-US"/>
        </w:rPr>
        <w:t xml:space="preserve"> </w:t>
      </w:r>
      <w:r>
        <w:rPr>
          <w:rFonts w:ascii="Arial" w:hAnsi="Arial" w:cs="Arial"/>
          <w:color w:val="auto"/>
          <w:sz w:val="28"/>
          <w:szCs w:val="28"/>
        </w:rPr>
        <w:t>дона</w:t>
      </w:r>
      <w:r w:rsidRPr="00F25D0B">
        <w:rPr>
          <w:rFonts w:ascii="Arial" w:hAnsi="Arial" w:cs="Arial"/>
          <w:color w:val="auto"/>
          <w:sz w:val="28"/>
          <w:szCs w:val="28"/>
          <w:lang w:val="en-US"/>
        </w:rPr>
        <w:t xml:space="preserve"> </w:t>
      </w:r>
      <w:r>
        <w:rPr>
          <w:rFonts w:ascii="Arial" w:hAnsi="Arial" w:cs="Arial"/>
          <w:color w:val="auto"/>
          <w:sz w:val="28"/>
          <w:szCs w:val="28"/>
        </w:rPr>
        <w:t>қора</w:t>
      </w:r>
      <w:r w:rsidRPr="00F25D0B">
        <w:rPr>
          <w:rFonts w:ascii="Arial" w:hAnsi="Arial" w:cs="Arial"/>
          <w:color w:val="auto"/>
          <w:sz w:val="28"/>
          <w:szCs w:val="28"/>
          <w:lang w:val="en-US"/>
        </w:rPr>
        <w:t xml:space="preserve"> </w:t>
      </w:r>
      <w:r>
        <w:rPr>
          <w:rFonts w:ascii="Arial" w:hAnsi="Arial" w:cs="Arial"/>
          <w:color w:val="auto"/>
          <w:sz w:val="28"/>
          <w:szCs w:val="28"/>
        </w:rPr>
        <w:t>холдир</w:t>
      </w:r>
      <w:r w:rsidRPr="00F25D0B">
        <w:rPr>
          <w:rFonts w:ascii="Arial" w:hAnsi="Arial" w:cs="Arial"/>
          <w:color w:val="auto"/>
          <w:sz w:val="28"/>
          <w:szCs w:val="28"/>
          <w:lang w:val="en-US"/>
        </w:rPr>
        <w:t xml:space="preserve">. </w:t>
      </w:r>
      <w:r>
        <w:rPr>
          <w:rFonts w:ascii="Arial" w:hAnsi="Arial" w:cs="Arial"/>
          <w:color w:val="auto"/>
          <w:sz w:val="28"/>
          <w:szCs w:val="28"/>
        </w:rPr>
        <w:t>Шеърнинг</w:t>
      </w:r>
      <w:r w:rsidRPr="00F25D0B">
        <w:rPr>
          <w:rFonts w:ascii="Arial" w:hAnsi="Arial" w:cs="Arial"/>
          <w:color w:val="auto"/>
          <w:sz w:val="28"/>
          <w:szCs w:val="28"/>
          <w:lang w:val="en-US"/>
        </w:rPr>
        <w:t xml:space="preserve"> </w:t>
      </w:r>
      <w:r>
        <w:rPr>
          <w:rFonts w:ascii="Arial" w:hAnsi="Arial" w:cs="Arial"/>
          <w:color w:val="auto"/>
          <w:sz w:val="28"/>
          <w:szCs w:val="28"/>
        </w:rPr>
        <w:t>кейинги</w:t>
      </w:r>
      <w:r w:rsidRPr="00F25D0B">
        <w:rPr>
          <w:rFonts w:ascii="Arial" w:hAnsi="Arial" w:cs="Arial"/>
          <w:color w:val="auto"/>
          <w:sz w:val="28"/>
          <w:szCs w:val="28"/>
          <w:lang w:val="en-US"/>
        </w:rPr>
        <w:t xml:space="preserve"> </w:t>
      </w:r>
      <w:r>
        <w:rPr>
          <w:rFonts w:ascii="Arial" w:hAnsi="Arial" w:cs="Arial"/>
          <w:color w:val="auto"/>
          <w:sz w:val="28"/>
          <w:szCs w:val="28"/>
        </w:rPr>
        <w:t>икки</w:t>
      </w:r>
      <w:r w:rsidRPr="00F25D0B">
        <w:rPr>
          <w:rFonts w:ascii="Arial" w:hAnsi="Arial" w:cs="Arial"/>
          <w:color w:val="auto"/>
          <w:sz w:val="28"/>
          <w:szCs w:val="28"/>
          <w:lang w:val="en-US"/>
        </w:rPr>
        <w:t xml:space="preserve"> </w:t>
      </w:r>
      <w:r>
        <w:rPr>
          <w:rFonts w:ascii="Arial" w:hAnsi="Arial" w:cs="Arial"/>
          <w:color w:val="auto"/>
          <w:sz w:val="28"/>
          <w:szCs w:val="28"/>
        </w:rPr>
        <w:t>сатрида</w:t>
      </w:r>
      <w:r w:rsidRPr="00F25D0B">
        <w:rPr>
          <w:rFonts w:ascii="Arial" w:hAnsi="Arial" w:cs="Arial"/>
          <w:color w:val="auto"/>
          <w:sz w:val="28"/>
          <w:szCs w:val="28"/>
          <w:lang w:val="en-US"/>
        </w:rPr>
        <w:t xml:space="preserve"> </w:t>
      </w:r>
      <w:r>
        <w:rPr>
          <w:rFonts w:ascii="Arial" w:hAnsi="Arial" w:cs="Arial"/>
          <w:color w:val="auto"/>
          <w:sz w:val="28"/>
          <w:szCs w:val="28"/>
        </w:rPr>
        <w:t>биз</w:t>
      </w:r>
      <w:r w:rsidRPr="00F25D0B">
        <w:rPr>
          <w:rFonts w:ascii="Arial" w:hAnsi="Arial" w:cs="Arial"/>
          <w:color w:val="auto"/>
          <w:sz w:val="28"/>
          <w:szCs w:val="28"/>
          <w:lang w:val="en-US"/>
        </w:rPr>
        <w:t xml:space="preserve"> </w:t>
      </w:r>
      <w:r>
        <w:rPr>
          <w:rFonts w:ascii="Arial" w:hAnsi="Arial" w:cs="Arial"/>
          <w:color w:val="auto"/>
          <w:sz w:val="28"/>
          <w:szCs w:val="28"/>
        </w:rPr>
        <w:t>айримларини</w:t>
      </w:r>
      <w:r w:rsidRPr="00F25D0B">
        <w:rPr>
          <w:rFonts w:ascii="Arial" w:hAnsi="Arial" w:cs="Arial"/>
          <w:color w:val="auto"/>
          <w:sz w:val="28"/>
          <w:szCs w:val="28"/>
          <w:lang w:val="en-US"/>
        </w:rPr>
        <w:t xml:space="preserve"> </w:t>
      </w:r>
      <w:r>
        <w:rPr>
          <w:rFonts w:ascii="Arial" w:hAnsi="Arial" w:cs="Arial"/>
          <w:color w:val="auto"/>
          <w:sz w:val="28"/>
          <w:szCs w:val="28"/>
        </w:rPr>
        <w:t>тилга</w:t>
      </w:r>
      <w:r w:rsidRPr="00F25D0B">
        <w:rPr>
          <w:rFonts w:ascii="Arial" w:hAnsi="Arial" w:cs="Arial"/>
          <w:color w:val="auto"/>
          <w:sz w:val="28"/>
          <w:szCs w:val="28"/>
          <w:lang w:val="en-US"/>
        </w:rPr>
        <w:t xml:space="preserve"> </w:t>
      </w:r>
      <w:r>
        <w:rPr>
          <w:rFonts w:ascii="Arial" w:hAnsi="Arial" w:cs="Arial"/>
          <w:color w:val="auto"/>
          <w:sz w:val="28"/>
          <w:szCs w:val="28"/>
        </w:rPr>
        <w:t>олганимиз</w:t>
      </w:r>
      <w:r w:rsidRPr="00F25D0B">
        <w:rPr>
          <w:rFonts w:ascii="Arial" w:hAnsi="Arial" w:cs="Arial"/>
          <w:color w:val="auto"/>
          <w:sz w:val="28"/>
          <w:szCs w:val="28"/>
          <w:lang w:val="en-US"/>
        </w:rPr>
        <w:t xml:space="preserve"> </w:t>
      </w:r>
      <w:r>
        <w:rPr>
          <w:rFonts w:ascii="Arial" w:hAnsi="Arial" w:cs="Arial"/>
          <w:color w:val="auto"/>
          <w:sz w:val="28"/>
          <w:szCs w:val="28"/>
        </w:rPr>
        <w:t>фазилатлар</w:t>
      </w:r>
      <w:r w:rsidRPr="00F25D0B">
        <w:rPr>
          <w:rFonts w:ascii="Arial" w:hAnsi="Arial" w:cs="Arial"/>
          <w:color w:val="auto"/>
          <w:sz w:val="28"/>
          <w:szCs w:val="28"/>
          <w:lang w:val="en-US"/>
        </w:rPr>
        <w:t xml:space="preserve"> </w:t>
      </w:r>
      <w:r>
        <w:rPr>
          <w:rFonts w:ascii="Arial" w:hAnsi="Arial" w:cs="Arial"/>
          <w:color w:val="auto"/>
          <w:sz w:val="28"/>
          <w:szCs w:val="28"/>
        </w:rPr>
        <w:t>яна</w:t>
      </w:r>
      <w:r w:rsidRPr="00F25D0B">
        <w:rPr>
          <w:rFonts w:ascii="Arial" w:hAnsi="Arial" w:cs="Arial"/>
          <w:color w:val="auto"/>
          <w:sz w:val="28"/>
          <w:szCs w:val="28"/>
          <w:lang w:val="en-US"/>
        </w:rPr>
        <w:t xml:space="preserve"> </w:t>
      </w:r>
      <w:r>
        <w:rPr>
          <w:rFonts w:ascii="Arial" w:hAnsi="Arial" w:cs="Arial"/>
          <w:color w:val="auto"/>
          <w:sz w:val="28"/>
          <w:szCs w:val="28"/>
        </w:rPr>
        <w:t>бир</w:t>
      </w:r>
      <w:r w:rsidRPr="00F25D0B">
        <w:rPr>
          <w:rFonts w:ascii="Arial" w:hAnsi="Arial" w:cs="Arial"/>
          <w:color w:val="auto"/>
          <w:sz w:val="28"/>
          <w:szCs w:val="28"/>
          <w:lang w:val="en-US"/>
        </w:rPr>
        <w:t xml:space="preserve"> </w:t>
      </w:r>
      <w:r>
        <w:rPr>
          <w:rFonts w:ascii="Arial" w:hAnsi="Arial" w:cs="Arial"/>
          <w:color w:val="auto"/>
          <w:sz w:val="28"/>
          <w:szCs w:val="28"/>
        </w:rPr>
        <w:t>карра</w:t>
      </w:r>
      <w:r w:rsidRPr="00F25D0B">
        <w:rPr>
          <w:rFonts w:ascii="Arial" w:hAnsi="Arial" w:cs="Arial"/>
          <w:color w:val="auto"/>
          <w:sz w:val="28"/>
          <w:szCs w:val="28"/>
          <w:lang w:val="en-US"/>
        </w:rPr>
        <w:t xml:space="preserve"> </w:t>
      </w:r>
      <w:r>
        <w:rPr>
          <w:rFonts w:ascii="Arial" w:hAnsi="Arial" w:cs="Arial"/>
          <w:color w:val="auto"/>
          <w:sz w:val="28"/>
          <w:szCs w:val="28"/>
        </w:rPr>
        <w:t>таъкидланади</w:t>
      </w:r>
      <w:r w:rsidRPr="00F25D0B">
        <w:rPr>
          <w:rFonts w:ascii="Arial" w:hAnsi="Arial" w:cs="Arial"/>
          <w:color w:val="auto"/>
          <w:sz w:val="28"/>
          <w:szCs w:val="28"/>
          <w:lang w:val="en-US"/>
        </w:rPr>
        <w:t xml:space="preserve">. </w:t>
      </w:r>
    </w:p>
    <w:p w:rsidR="000748AF" w:rsidRPr="00F25D0B" w:rsidRDefault="000748AF" w:rsidP="000748AF">
      <w:pPr>
        <w:pStyle w:val="Default"/>
        <w:jc w:val="both"/>
        <w:rPr>
          <w:rFonts w:ascii="Arial" w:hAnsi="Arial" w:cs="Arial"/>
          <w:color w:val="auto"/>
          <w:sz w:val="28"/>
          <w:szCs w:val="28"/>
          <w:lang w:val="en-US"/>
        </w:rPr>
      </w:pPr>
      <w:r>
        <w:rPr>
          <w:rFonts w:ascii="Arial" w:hAnsi="Arial" w:cs="Arial"/>
          <w:color w:val="auto"/>
          <w:sz w:val="28"/>
          <w:szCs w:val="28"/>
        </w:rPr>
        <w:t>Равшан</w:t>
      </w:r>
      <w:r w:rsidRPr="00F25D0B">
        <w:rPr>
          <w:rFonts w:ascii="Arial" w:hAnsi="Arial" w:cs="Arial"/>
          <w:color w:val="auto"/>
          <w:sz w:val="28"/>
          <w:szCs w:val="28"/>
          <w:lang w:val="en-US"/>
        </w:rPr>
        <w:t xml:space="preserve"> </w:t>
      </w:r>
      <w:r>
        <w:rPr>
          <w:rFonts w:ascii="Arial" w:hAnsi="Arial" w:cs="Arial"/>
          <w:color w:val="auto"/>
          <w:sz w:val="28"/>
          <w:szCs w:val="28"/>
        </w:rPr>
        <w:t>бўлаётирки</w:t>
      </w:r>
      <w:r w:rsidRPr="00F25D0B">
        <w:rPr>
          <w:rFonts w:ascii="Arial" w:hAnsi="Arial" w:cs="Arial"/>
          <w:color w:val="auto"/>
          <w:sz w:val="28"/>
          <w:szCs w:val="28"/>
          <w:lang w:val="en-US"/>
        </w:rPr>
        <w:t xml:space="preserve">, </w:t>
      </w:r>
      <w:r>
        <w:rPr>
          <w:rFonts w:ascii="Arial" w:hAnsi="Arial" w:cs="Arial"/>
          <w:color w:val="auto"/>
          <w:sz w:val="28"/>
          <w:szCs w:val="28"/>
        </w:rPr>
        <w:t>Бобур</w:t>
      </w:r>
      <w:r w:rsidRPr="00F25D0B">
        <w:rPr>
          <w:rFonts w:ascii="Arial" w:hAnsi="Arial" w:cs="Arial"/>
          <w:color w:val="auto"/>
          <w:sz w:val="28"/>
          <w:szCs w:val="28"/>
          <w:lang w:val="en-US"/>
        </w:rPr>
        <w:t xml:space="preserve"> </w:t>
      </w:r>
      <w:r>
        <w:rPr>
          <w:rFonts w:ascii="Arial" w:hAnsi="Arial" w:cs="Arial"/>
          <w:color w:val="auto"/>
          <w:sz w:val="28"/>
          <w:szCs w:val="28"/>
        </w:rPr>
        <w:t>Мирзо</w:t>
      </w:r>
      <w:r w:rsidRPr="00F25D0B">
        <w:rPr>
          <w:rFonts w:ascii="Arial" w:hAnsi="Arial" w:cs="Arial"/>
          <w:color w:val="auto"/>
          <w:sz w:val="28"/>
          <w:szCs w:val="28"/>
          <w:lang w:val="en-US"/>
        </w:rPr>
        <w:t xml:space="preserve"> </w:t>
      </w:r>
      <w:r>
        <w:rPr>
          <w:rFonts w:ascii="Arial" w:hAnsi="Arial" w:cs="Arial"/>
          <w:color w:val="auto"/>
          <w:sz w:val="28"/>
          <w:szCs w:val="28"/>
        </w:rPr>
        <w:t>сўз</w:t>
      </w:r>
      <w:r w:rsidRPr="00F25D0B">
        <w:rPr>
          <w:rFonts w:ascii="Arial" w:hAnsi="Arial" w:cs="Arial"/>
          <w:color w:val="auto"/>
          <w:sz w:val="28"/>
          <w:szCs w:val="28"/>
          <w:lang w:val="en-US"/>
        </w:rPr>
        <w:t xml:space="preserve"> </w:t>
      </w:r>
      <w:r>
        <w:rPr>
          <w:rFonts w:ascii="Arial" w:hAnsi="Arial" w:cs="Arial"/>
          <w:color w:val="auto"/>
          <w:sz w:val="28"/>
          <w:szCs w:val="28"/>
        </w:rPr>
        <w:t>додини</w:t>
      </w:r>
      <w:r w:rsidRPr="00F25D0B">
        <w:rPr>
          <w:rFonts w:ascii="Arial" w:hAnsi="Arial" w:cs="Arial"/>
          <w:color w:val="auto"/>
          <w:sz w:val="28"/>
          <w:szCs w:val="28"/>
          <w:lang w:val="en-US"/>
        </w:rPr>
        <w:t xml:space="preserve"> </w:t>
      </w:r>
      <w:r>
        <w:rPr>
          <w:rFonts w:ascii="Arial" w:hAnsi="Arial" w:cs="Arial"/>
          <w:color w:val="auto"/>
          <w:sz w:val="28"/>
          <w:szCs w:val="28"/>
        </w:rPr>
        <w:t>бериб</w:t>
      </w:r>
      <w:r w:rsidRPr="00F25D0B">
        <w:rPr>
          <w:rFonts w:ascii="Arial" w:hAnsi="Arial" w:cs="Arial"/>
          <w:color w:val="auto"/>
          <w:sz w:val="28"/>
          <w:szCs w:val="28"/>
          <w:lang w:val="en-US"/>
        </w:rPr>
        <w:t xml:space="preserve">, </w:t>
      </w:r>
      <w:r>
        <w:rPr>
          <w:rFonts w:ascii="Arial" w:hAnsi="Arial" w:cs="Arial"/>
          <w:color w:val="auto"/>
          <w:sz w:val="28"/>
          <w:szCs w:val="28"/>
        </w:rPr>
        <w:t>уни</w:t>
      </w:r>
      <w:r w:rsidRPr="00F25D0B">
        <w:rPr>
          <w:rFonts w:ascii="Arial" w:hAnsi="Arial" w:cs="Arial"/>
          <w:color w:val="auto"/>
          <w:sz w:val="28"/>
          <w:szCs w:val="28"/>
          <w:lang w:val="en-US"/>
        </w:rPr>
        <w:t xml:space="preserve"> </w:t>
      </w:r>
      <w:r>
        <w:rPr>
          <w:rFonts w:ascii="Arial" w:hAnsi="Arial" w:cs="Arial"/>
          <w:color w:val="auto"/>
          <w:sz w:val="28"/>
          <w:szCs w:val="28"/>
        </w:rPr>
        <w:t>юксак</w:t>
      </w:r>
      <w:r w:rsidRPr="00F25D0B">
        <w:rPr>
          <w:rFonts w:ascii="Arial" w:hAnsi="Arial" w:cs="Arial"/>
          <w:color w:val="auto"/>
          <w:sz w:val="28"/>
          <w:szCs w:val="28"/>
          <w:lang w:val="en-US"/>
        </w:rPr>
        <w:t xml:space="preserve"> </w:t>
      </w:r>
      <w:r>
        <w:rPr>
          <w:rFonts w:ascii="Arial" w:hAnsi="Arial" w:cs="Arial"/>
          <w:color w:val="auto"/>
          <w:sz w:val="28"/>
          <w:szCs w:val="28"/>
        </w:rPr>
        <w:t>мақомга</w:t>
      </w:r>
      <w:r w:rsidRPr="00F25D0B">
        <w:rPr>
          <w:rFonts w:ascii="Arial" w:hAnsi="Arial" w:cs="Arial"/>
          <w:color w:val="auto"/>
          <w:sz w:val="28"/>
          <w:szCs w:val="28"/>
          <w:lang w:val="en-US"/>
        </w:rPr>
        <w:t xml:space="preserve"> </w:t>
      </w:r>
      <w:r>
        <w:rPr>
          <w:rFonts w:ascii="Arial" w:hAnsi="Arial" w:cs="Arial"/>
          <w:color w:val="auto"/>
          <w:sz w:val="28"/>
          <w:szCs w:val="28"/>
        </w:rPr>
        <w:t>кўтаришга</w:t>
      </w:r>
      <w:r w:rsidRPr="00F25D0B">
        <w:rPr>
          <w:rFonts w:ascii="Arial" w:hAnsi="Arial" w:cs="Arial"/>
          <w:color w:val="auto"/>
          <w:sz w:val="28"/>
          <w:szCs w:val="28"/>
          <w:lang w:val="en-US"/>
        </w:rPr>
        <w:t xml:space="preserve"> </w:t>
      </w:r>
      <w:r>
        <w:rPr>
          <w:rFonts w:ascii="Arial" w:hAnsi="Arial" w:cs="Arial"/>
          <w:color w:val="auto"/>
          <w:sz w:val="28"/>
          <w:szCs w:val="28"/>
        </w:rPr>
        <w:t>маҳорат</w:t>
      </w:r>
      <w:r w:rsidRPr="00F25D0B">
        <w:rPr>
          <w:rFonts w:ascii="Arial" w:hAnsi="Arial" w:cs="Arial"/>
          <w:color w:val="auto"/>
          <w:sz w:val="28"/>
          <w:szCs w:val="28"/>
          <w:lang w:val="en-US"/>
        </w:rPr>
        <w:t xml:space="preserve"> </w:t>
      </w:r>
      <w:r>
        <w:rPr>
          <w:rFonts w:ascii="Arial" w:hAnsi="Arial" w:cs="Arial"/>
          <w:color w:val="auto"/>
          <w:sz w:val="28"/>
          <w:szCs w:val="28"/>
        </w:rPr>
        <w:t>кўрсатган</w:t>
      </w:r>
      <w:r w:rsidRPr="00F25D0B">
        <w:rPr>
          <w:rFonts w:ascii="Arial" w:hAnsi="Arial" w:cs="Arial"/>
          <w:color w:val="auto"/>
          <w:sz w:val="28"/>
          <w:szCs w:val="28"/>
          <w:lang w:val="en-US"/>
        </w:rPr>
        <w:t xml:space="preserve">, </w:t>
      </w:r>
      <w:r>
        <w:rPr>
          <w:rFonts w:ascii="Arial" w:hAnsi="Arial" w:cs="Arial"/>
          <w:color w:val="auto"/>
          <w:sz w:val="28"/>
          <w:szCs w:val="28"/>
        </w:rPr>
        <w:t>оз</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соз</w:t>
      </w:r>
      <w:r w:rsidRPr="00F25D0B">
        <w:rPr>
          <w:rFonts w:ascii="Arial" w:hAnsi="Arial" w:cs="Arial"/>
          <w:color w:val="auto"/>
          <w:sz w:val="28"/>
          <w:szCs w:val="28"/>
          <w:lang w:val="en-US"/>
        </w:rPr>
        <w:t xml:space="preserve"> </w:t>
      </w:r>
      <w:r>
        <w:rPr>
          <w:rFonts w:ascii="Arial" w:hAnsi="Arial" w:cs="Arial"/>
          <w:color w:val="auto"/>
          <w:sz w:val="28"/>
          <w:szCs w:val="28"/>
        </w:rPr>
        <w:t>шеърияти</w:t>
      </w:r>
      <w:r w:rsidRPr="00F25D0B">
        <w:rPr>
          <w:rFonts w:ascii="Arial" w:hAnsi="Arial" w:cs="Arial"/>
          <w:color w:val="auto"/>
          <w:sz w:val="28"/>
          <w:szCs w:val="28"/>
          <w:lang w:val="en-US"/>
        </w:rPr>
        <w:t xml:space="preserve"> </w:t>
      </w:r>
      <w:r>
        <w:rPr>
          <w:rFonts w:ascii="Arial" w:hAnsi="Arial" w:cs="Arial"/>
          <w:color w:val="auto"/>
          <w:sz w:val="28"/>
          <w:szCs w:val="28"/>
        </w:rPr>
        <w:t>билан</w:t>
      </w:r>
      <w:r w:rsidRPr="00F25D0B">
        <w:rPr>
          <w:rFonts w:ascii="Arial" w:hAnsi="Arial" w:cs="Arial"/>
          <w:color w:val="auto"/>
          <w:sz w:val="28"/>
          <w:szCs w:val="28"/>
          <w:lang w:val="en-US"/>
        </w:rPr>
        <w:t xml:space="preserve"> </w:t>
      </w:r>
      <w:r>
        <w:rPr>
          <w:rFonts w:ascii="Arial" w:hAnsi="Arial" w:cs="Arial"/>
          <w:color w:val="auto"/>
          <w:sz w:val="28"/>
          <w:szCs w:val="28"/>
        </w:rPr>
        <w:t>мумтоз</w:t>
      </w:r>
      <w:r w:rsidRPr="00F25D0B">
        <w:rPr>
          <w:rFonts w:ascii="Arial" w:hAnsi="Arial" w:cs="Arial"/>
          <w:color w:val="auto"/>
          <w:sz w:val="28"/>
          <w:szCs w:val="28"/>
          <w:lang w:val="en-US"/>
        </w:rPr>
        <w:t xml:space="preserve"> </w:t>
      </w:r>
      <w:r>
        <w:rPr>
          <w:rFonts w:ascii="Arial" w:hAnsi="Arial" w:cs="Arial"/>
          <w:color w:val="auto"/>
          <w:sz w:val="28"/>
          <w:szCs w:val="28"/>
        </w:rPr>
        <w:t>адабиётимиз</w:t>
      </w:r>
      <w:r w:rsidRPr="00F25D0B">
        <w:rPr>
          <w:rFonts w:ascii="Arial" w:hAnsi="Arial" w:cs="Arial"/>
          <w:color w:val="auto"/>
          <w:sz w:val="28"/>
          <w:szCs w:val="28"/>
          <w:lang w:val="en-US"/>
        </w:rPr>
        <w:t xml:space="preserve"> </w:t>
      </w:r>
    </w:p>
    <w:p w:rsidR="000748AF" w:rsidRPr="00F25D0B" w:rsidRDefault="000748AF" w:rsidP="000748AF">
      <w:pPr>
        <w:pStyle w:val="Default"/>
        <w:jc w:val="both"/>
        <w:rPr>
          <w:rFonts w:ascii="Arial" w:hAnsi="Arial" w:cs="Arial"/>
          <w:color w:val="auto"/>
          <w:sz w:val="20"/>
          <w:szCs w:val="20"/>
          <w:lang w:val="en-US"/>
        </w:rPr>
      </w:pPr>
      <w:r w:rsidRPr="00F25D0B">
        <w:rPr>
          <w:rFonts w:ascii="Arial" w:hAnsi="Arial" w:cs="Arial"/>
          <w:color w:val="auto"/>
          <w:sz w:val="20"/>
          <w:szCs w:val="20"/>
          <w:lang w:val="en-US"/>
        </w:rPr>
        <w:t xml:space="preserve">www.kitob.uz saytida elektron kitoblar, audio ertaklar, darsliklar mavjud </w:t>
      </w:r>
    </w:p>
    <w:p w:rsidR="000748AF" w:rsidRPr="00F25D0B" w:rsidRDefault="000748AF" w:rsidP="000748AF">
      <w:pPr>
        <w:pStyle w:val="Default"/>
        <w:pageBreakBefore/>
        <w:jc w:val="both"/>
        <w:rPr>
          <w:rFonts w:ascii="Arial" w:hAnsi="Arial" w:cs="Arial"/>
          <w:color w:val="auto"/>
          <w:sz w:val="28"/>
          <w:szCs w:val="28"/>
          <w:lang w:val="en-US"/>
        </w:rPr>
      </w:pPr>
      <w:r>
        <w:rPr>
          <w:rFonts w:ascii="Arial" w:hAnsi="Arial" w:cs="Arial"/>
          <w:color w:val="auto"/>
          <w:sz w:val="28"/>
          <w:szCs w:val="28"/>
        </w:rPr>
        <w:lastRenderedPageBreak/>
        <w:t>хазинасига</w:t>
      </w:r>
      <w:r w:rsidRPr="00F25D0B">
        <w:rPr>
          <w:rFonts w:ascii="Arial" w:hAnsi="Arial" w:cs="Arial"/>
          <w:color w:val="auto"/>
          <w:sz w:val="28"/>
          <w:szCs w:val="28"/>
          <w:lang w:val="en-US"/>
        </w:rPr>
        <w:t xml:space="preserve"> </w:t>
      </w:r>
      <w:r>
        <w:rPr>
          <w:rFonts w:ascii="Arial" w:hAnsi="Arial" w:cs="Arial"/>
          <w:color w:val="auto"/>
          <w:sz w:val="28"/>
          <w:szCs w:val="28"/>
        </w:rPr>
        <w:t>бебаҳо</w:t>
      </w:r>
      <w:r w:rsidRPr="00F25D0B">
        <w:rPr>
          <w:rFonts w:ascii="Arial" w:hAnsi="Arial" w:cs="Arial"/>
          <w:color w:val="auto"/>
          <w:sz w:val="28"/>
          <w:szCs w:val="28"/>
          <w:lang w:val="en-US"/>
        </w:rPr>
        <w:t xml:space="preserve"> </w:t>
      </w:r>
      <w:r>
        <w:rPr>
          <w:rFonts w:ascii="Arial" w:hAnsi="Arial" w:cs="Arial"/>
          <w:color w:val="auto"/>
          <w:sz w:val="28"/>
          <w:szCs w:val="28"/>
        </w:rPr>
        <w:t>дурдоналар</w:t>
      </w:r>
      <w:r w:rsidRPr="00F25D0B">
        <w:rPr>
          <w:rFonts w:ascii="Arial" w:hAnsi="Arial" w:cs="Arial"/>
          <w:color w:val="auto"/>
          <w:sz w:val="28"/>
          <w:szCs w:val="28"/>
          <w:lang w:val="en-US"/>
        </w:rPr>
        <w:t xml:space="preserve"> </w:t>
      </w:r>
      <w:r>
        <w:rPr>
          <w:rFonts w:ascii="Arial" w:hAnsi="Arial" w:cs="Arial"/>
          <w:color w:val="auto"/>
          <w:sz w:val="28"/>
          <w:szCs w:val="28"/>
        </w:rPr>
        <w:t>қўшган</w:t>
      </w:r>
      <w:r w:rsidRPr="00F25D0B">
        <w:rPr>
          <w:rFonts w:ascii="Arial" w:hAnsi="Arial" w:cs="Arial"/>
          <w:color w:val="auto"/>
          <w:sz w:val="28"/>
          <w:szCs w:val="28"/>
          <w:lang w:val="en-US"/>
        </w:rPr>
        <w:t xml:space="preserve"> </w:t>
      </w:r>
      <w:r>
        <w:rPr>
          <w:rFonts w:ascii="Arial" w:hAnsi="Arial" w:cs="Arial"/>
          <w:color w:val="auto"/>
          <w:sz w:val="28"/>
          <w:szCs w:val="28"/>
        </w:rPr>
        <w:t>улуғ</w:t>
      </w:r>
      <w:r w:rsidRPr="00F25D0B">
        <w:rPr>
          <w:rFonts w:ascii="Arial" w:hAnsi="Arial" w:cs="Arial"/>
          <w:color w:val="auto"/>
          <w:sz w:val="28"/>
          <w:szCs w:val="28"/>
          <w:lang w:val="en-US"/>
        </w:rPr>
        <w:t xml:space="preserve"> </w:t>
      </w:r>
      <w:r>
        <w:rPr>
          <w:rFonts w:ascii="Arial" w:hAnsi="Arial" w:cs="Arial"/>
          <w:color w:val="auto"/>
          <w:sz w:val="28"/>
          <w:szCs w:val="28"/>
        </w:rPr>
        <w:t>истеъдод</w:t>
      </w:r>
      <w:r w:rsidRPr="00F25D0B">
        <w:rPr>
          <w:rFonts w:ascii="Arial" w:hAnsi="Arial" w:cs="Arial"/>
          <w:color w:val="auto"/>
          <w:sz w:val="28"/>
          <w:szCs w:val="28"/>
          <w:lang w:val="en-US"/>
        </w:rPr>
        <w:t xml:space="preserve"> </w:t>
      </w:r>
      <w:r>
        <w:rPr>
          <w:rFonts w:ascii="Arial" w:hAnsi="Arial" w:cs="Arial"/>
          <w:color w:val="auto"/>
          <w:sz w:val="28"/>
          <w:szCs w:val="28"/>
        </w:rPr>
        <w:t>соҳиби</w:t>
      </w:r>
      <w:r w:rsidRPr="00F25D0B">
        <w:rPr>
          <w:rFonts w:ascii="Arial" w:hAnsi="Arial" w:cs="Arial"/>
          <w:color w:val="auto"/>
          <w:sz w:val="28"/>
          <w:szCs w:val="28"/>
          <w:lang w:val="en-US"/>
        </w:rPr>
        <w:t xml:space="preserve"> </w:t>
      </w:r>
      <w:r>
        <w:rPr>
          <w:rFonts w:ascii="Arial" w:hAnsi="Arial" w:cs="Arial"/>
          <w:color w:val="auto"/>
          <w:sz w:val="28"/>
          <w:szCs w:val="28"/>
        </w:rPr>
        <w:t>сифатида</w:t>
      </w:r>
      <w:r w:rsidRPr="00F25D0B">
        <w:rPr>
          <w:rFonts w:ascii="Arial" w:hAnsi="Arial" w:cs="Arial"/>
          <w:color w:val="auto"/>
          <w:sz w:val="28"/>
          <w:szCs w:val="28"/>
          <w:lang w:val="en-US"/>
        </w:rPr>
        <w:t xml:space="preserve"> </w:t>
      </w:r>
      <w:r>
        <w:rPr>
          <w:rFonts w:ascii="Arial" w:hAnsi="Arial" w:cs="Arial"/>
          <w:color w:val="auto"/>
          <w:sz w:val="28"/>
          <w:szCs w:val="28"/>
        </w:rPr>
        <w:t>қадрлидир</w:t>
      </w:r>
      <w:r w:rsidRPr="00F25D0B">
        <w:rPr>
          <w:rFonts w:ascii="Arial" w:hAnsi="Arial" w:cs="Arial"/>
          <w:color w:val="auto"/>
          <w:sz w:val="28"/>
          <w:szCs w:val="28"/>
          <w:lang w:val="en-US"/>
        </w:rPr>
        <w:t xml:space="preserve">. </w:t>
      </w:r>
    </w:p>
    <w:p w:rsidR="000748AF" w:rsidRPr="00F25D0B" w:rsidRDefault="000748AF" w:rsidP="000748AF">
      <w:pPr>
        <w:pStyle w:val="Default"/>
        <w:jc w:val="both"/>
        <w:rPr>
          <w:color w:val="auto"/>
          <w:sz w:val="22"/>
          <w:szCs w:val="22"/>
          <w:lang w:val="en-US"/>
        </w:rPr>
      </w:pPr>
      <w:r>
        <w:rPr>
          <w:b/>
          <w:bCs/>
          <w:color w:val="auto"/>
          <w:sz w:val="22"/>
          <w:szCs w:val="22"/>
        </w:rPr>
        <w:t>БОБУРНОМА</w:t>
      </w:r>
      <w:r w:rsidRPr="00F25D0B">
        <w:rPr>
          <w:b/>
          <w:bCs/>
          <w:color w:val="auto"/>
          <w:sz w:val="22"/>
          <w:szCs w:val="22"/>
          <w:lang w:val="en-US"/>
        </w:rPr>
        <w:t>»</w:t>
      </w:r>
      <w:r>
        <w:rPr>
          <w:b/>
          <w:bCs/>
          <w:color w:val="auto"/>
          <w:sz w:val="22"/>
          <w:szCs w:val="22"/>
        </w:rPr>
        <w:t>ДА</w:t>
      </w:r>
      <w:r w:rsidRPr="00F25D0B">
        <w:rPr>
          <w:b/>
          <w:bCs/>
          <w:color w:val="auto"/>
          <w:sz w:val="22"/>
          <w:szCs w:val="22"/>
          <w:lang w:val="en-US"/>
        </w:rPr>
        <w:t xml:space="preserve"> </w:t>
      </w:r>
      <w:r>
        <w:rPr>
          <w:b/>
          <w:bCs/>
          <w:color w:val="auto"/>
          <w:sz w:val="22"/>
          <w:szCs w:val="22"/>
        </w:rPr>
        <w:t>МАДАНИЙ</w:t>
      </w:r>
      <w:r w:rsidRPr="00F25D0B">
        <w:rPr>
          <w:b/>
          <w:bCs/>
          <w:color w:val="auto"/>
          <w:sz w:val="22"/>
          <w:szCs w:val="22"/>
          <w:lang w:val="en-US"/>
        </w:rPr>
        <w:t xml:space="preserve"> </w:t>
      </w:r>
      <w:r>
        <w:rPr>
          <w:b/>
          <w:bCs/>
          <w:color w:val="auto"/>
          <w:sz w:val="22"/>
          <w:szCs w:val="22"/>
        </w:rPr>
        <w:t>ҲАЁТ</w:t>
      </w:r>
      <w:r w:rsidRPr="00F25D0B">
        <w:rPr>
          <w:b/>
          <w:bCs/>
          <w:color w:val="auto"/>
          <w:sz w:val="22"/>
          <w:szCs w:val="22"/>
          <w:lang w:val="en-US"/>
        </w:rPr>
        <w:t xml:space="preserve"> </w:t>
      </w:r>
      <w:r>
        <w:rPr>
          <w:b/>
          <w:bCs/>
          <w:color w:val="auto"/>
          <w:sz w:val="22"/>
          <w:szCs w:val="22"/>
        </w:rPr>
        <w:t>ТАЛҚИНИ</w:t>
      </w:r>
      <w:r w:rsidRPr="00F25D0B">
        <w:rPr>
          <w:b/>
          <w:bCs/>
          <w:color w:val="auto"/>
          <w:sz w:val="22"/>
          <w:szCs w:val="22"/>
          <w:lang w:val="en-US"/>
        </w:rPr>
        <w:t xml:space="preserve"> </w:t>
      </w:r>
    </w:p>
    <w:p w:rsidR="000748AF" w:rsidRPr="00F25D0B" w:rsidRDefault="000748AF" w:rsidP="000748AF">
      <w:pPr>
        <w:pStyle w:val="Default"/>
        <w:jc w:val="both"/>
        <w:rPr>
          <w:color w:val="auto"/>
          <w:sz w:val="28"/>
          <w:szCs w:val="28"/>
          <w:lang w:val="en-US"/>
        </w:rPr>
      </w:pPr>
      <w:r>
        <w:rPr>
          <w:color w:val="auto"/>
          <w:sz w:val="28"/>
          <w:szCs w:val="28"/>
        </w:rPr>
        <w:t>Заҳириддин</w:t>
      </w:r>
      <w:r w:rsidRPr="00F25D0B">
        <w:rPr>
          <w:color w:val="auto"/>
          <w:sz w:val="28"/>
          <w:szCs w:val="28"/>
          <w:lang w:val="en-US"/>
        </w:rPr>
        <w:t xml:space="preserve"> </w:t>
      </w:r>
      <w:r>
        <w:rPr>
          <w:color w:val="auto"/>
          <w:sz w:val="28"/>
          <w:szCs w:val="28"/>
        </w:rPr>
        <w:t>Муҳаммад</w:t>
      </w:r>
      <w:r w:rsidRPr="00F25D0B">
        <w:rPr>
          <w:color w:val="auto"/>
          <w:sz w:val="28"/>
          <w:szCs w:val="28"/>
          <w:lang w:val="en-US"/>
        </w:rPr>
        <w:t xml:space="preserve"> </w:t>
      </w:r>
      <w:r>
        <w:rPr>
          <w:color w:val="auto"/>
          <w:sz w:val="28"/>
          <w:szCs w:val="28"/>
        </w:rPr>
        <w:t>Бобур</w:t>
      </w:r>
      <w:r w:rsidRPr="00F25D0B">
        <w:rPr>
          <w:color w:val="auto"/>
          <w:sz w:val="28"/>
          <w:szCs w:val="28"/>
          <w:lang w:val="en-US"/>
        </w:rPr>
        <w:t xml:space="preserve"> </w:t>
      </w:r>
      <w:r>
        <w:rPr>
          <w:color w:val="auto"/>
          <w:sz w:val="28"/>
          <w:szCs w:val="28"/>
        </w:rPr>
        <w:t>ўз</w:t>
      </w:r>
      <w:r w:rsidRPr="00F25D0B">
        <w:rPr>
          <w:color w:val="auto"/>
          <w:sz w:val="28"/>
          <w:szCs w:val="28"/>
          <w:lang w:val="en-US"/>
        </w:rPr>
        <w:t xml:space="preserve"> </w:t>
      </w:r>
      <w:r>
        <w:rPr>
          <w:color w:val="auto"/>
          <w:sz w:val="28"/>
          <w:szCs w:val="28"/>
        </w:rPr>
        <w:t>даврининг</w:t>
      </w:r>
      <w:r w:rsidRPr="00F25D0B">
        <w:rPr>
          <w:color w:val="auto"/>
          <w:sz w:val="28"/>
          <w:szCs w:val="28"/>
          <w:lang w:val="en-US"/>
        </w:rPr>
        <w:t xml:space="preserve"> </w:t>
      </w:r>
      <w:r>
        <w:rPr>
          <w:color w:val="auto"/>
          <w:sz w:val="28"/>
          <w:szCs w:val="28"/>
        </w:rPr>
        <w:t>катта</w:t>
      </w:r>
      <w:r w:rsidRPr="00F25D0B">
        <w:rPr>
          <w:color w:val="auto"/>
          <w:sz w:val="28"/>
          <w:szCs w:val="28"/>
          <w:lang w:val="en-US"/>
        </w:rPr>
        <w:t xml:space="preserve"> </w:t>
      </w:r>
      <w:r>
        <w:rPr>
          <w:color w:val="auto"/>
          <w:sz w:val="28"/>
          <w:szCs w:val="28"/>
        </w:rPr>
        <w:t>билимдони</w:t>
      </w:r>
      <w:r w:rsidRPr="00F25D0B">
        <w:rPr>
          <w:color w:val="auto"/>
          <w:sz w:val="28"/>
          <w:szCs w:val="28"/>
          <w:lang w:val="en-US"/>
        </w:rPr>
        <w:t xml:space="preserve"> </w:t>
      </w:r>
      <w:r>
        <w:rPr>
          <w:color w:val="auto"/>
          <w:sz w:val="28"/>
          <w:szCs w:val="28"/>
        </w:rPr>
        <w:t>сифатида</w:t>
      </w:r>
      <w:r w:rsidRPr="00F25D0B">
        <w:rPr>
          <w:color w:val="auto"/>
          <w:sz w:val="28"/>
          <w:szCs w:val="28"/>
          <w:lang w:val="en-US"/>
        </w:rPr>
        <w:t xml:space="preserve"> </w:t>
      </w:r>
      <w:r>
        <w:rPr>
          <w:color w:val="auto"/>
          <w:sz w:val="28"/>
          <w:szCs w:val="28"/>
        </w:rPr>
        <w:t>асрида</w:t>
      </w:r>
      <w:r w:rsidRPr="00F25D0B">
        <w:rPr>
          <w:color w:val="auto"/>
          <w:sz w:val="28"/>
          <w:szCs w:val="28"/>
          <w:lang w:val="en-US"/>
        </w:rPr>
        <w:t xml:space="preserve"> </w:t>
      </w:r>
      <w:r>
        <w:rPr>
          <w:color w:val="auto"/>
          <w:sz w:val="28"/>
          <w:szCs w:val="28"/>
        </w:rPr>
        <w:t>мавжуд</w:t>
      </w:r>
      <w:r w:rsidRPr="00F25D0B">
        <w:rPr>
          <w:color w:val="auto"/>
          <w:sz w:val="28"/>
          <w:szCs w:val="28"/>
          <w:lang w:val="en-US"/>
        </w:rPr>
        <w:t xml:space="preserve"> </w:t>
      </w:r>
      <w:r>
        <w:rPr>
          <w:color w:val="auto"/>
          <w:sz w:val="28"/>
          <w:szCs w:val="28"/>
        </w:rPr>
        <w:t>бўлган</w:t>
      </w:r>
      <w:r w:rsidRPr="00F25D0B">
        <w:rPr>
          <w:color w:val="auto"/>
          <w:sz w:val="28"/>
          <w:szCs w:val="28"/>
          <w:lang w:val="en-US"/>
        </w:rPr>
        <w:t xml:space="preserve"> </w:t>
      </w:r>
      <w:r>
        <w:rPr>
          <w:color w:val="auto"/>
          <w:sz w:val="28"/>
          <w:szCs w:val="28"/>
        </w:rPr>
        <w:t>барча</w:t>
      </w:r>
      <w:r w:rsidRPr="00F25D0B">
        <w:rPr>
          <w:color w:val="auto"/>
          <w:sz w:val="28"/>
          <w:szCs w:val="28"/>
          <w:lang w:val="en-US"/>
        </w:rPr>
        <w:t xml:space="preserve"> </w:t>
      </w:r>
      <w:r>
        <w:rPr>
          <w:color w:val="auto"/>
          <w:sz w:val="28"/>
          <w:szCs w:val="28"/>
        </w:rPr>
        <w:t>билимларни</w:t>
      </w:r>
      <w:r w:rsidRPr="00F25D0B">
        <w:rPr>
          <w:color w:val="auto"/>
          <w:sz w:val="28"/>
          <w:szCs w:val="28"/>
          <w:lang w:val="en-US"/>
        </w:rPr>
        <w:t xml:space="preserve"> </w:t>
      </w:r>
      <w:r>
        <w:rPr>
          <w:color w:val="auto"/>
          <w:sz w:val="28"/>
          <w:szCs w:val="28"/>
        </w:rPr>
        <w:t>пухта</w:t>
      </w:r>
      <w:r w:rsidRPr="00F25D0B">
        <w:rPr>
          <w:color w:val="auto"/>
          <w:sz w:val="28"/>
          <w:szCs w:val="28"/>
          <w:lang w:val="en-US"/>
        </w:rPr>
        <w:t xml:space="preserve"> </w:t>
      </w:r>
      <w:r>
        <w:rPr>
          <w:color w:val="auto"/>
          <w:sz w:val="28"/>
          <w:szCs w:val="28"/>
        </w:rPr>
        <w:t>ўрганди</w:t>
      </w:r>
      <w:r w:rsidRPr="00F25D0B">
        <w:rPr>
          <w:color w:val="auto"/>
          <w:sz w:val="28"/>
          <w:szCs w:val="28"/>
          <w:lang w:val="en-US"/>
        </w:rPr>
        <w:t xml:space="preserve"> </w:t>
      </w:r>
      <w:r>
        <w:rPr>
          <w:color w:val="auto"/>
          <w:sz w:val="28"/>
          <w:szCs w:val="28"/>
        </w:rPr>
        <w:t>ва</w:t>
      </w:r>
      <w:r w:rsidRPr="00F25D0B">
        <w:rPr>
          <w:color w:val="auto"/>
          <w:sz w:val="28"/>
          <w:szCs w:val="28"/>
          <w:lang w:val="en-US"/>
        </w:rPr>
        <w:t xml:space="preserve"> </w:t>
      </w:r>
      <w:r>
        <w:rPr>
          <w:color w:val="auto"/>
          <w:sz w:val="28"/>
          <w:szCs w:val="28"/>
        </w:rPr>
        <w:t>ўзлаштирди</w:t>
      </w:r>
      <w:r w:rsidRPr="00F25D0B">
        <w:rPr>
          <w:color w:val="auto"/>
          <w:sz w:val="28"/>
          <w:szCs w:val="28"/>
          <w:lang w:val="en-US"/>
        </w:rPr>
        <w:t xml:space="preserve">. </w:t>
      </w:r>
      <w:r>
        <w:rPr>
          <w:color w:val="auto"/>
          <w:sz w:val="28"/>
          <w:szCs w:val="28"/>
        </w:rPr>
        <w:t>Ундаги</w:t>
      </w:r>
      <w:r w:rsidRPr="00F25D0B">
        <w:rPr>
          <w:color w:val="auto"/>
          <w:sz w:val="28"/>
          <w:szCs w:val="28"/>
          <w:lang w:val="en-US"/>
        </w:rPr>
        <w:t xml:space="preserve"> </w:t>
      </w:r>
      <w:r>
        <w:rPr>
          <w:color w:val="auto"/>
          <w:sz w:val="28"/>
          <w:szCs w:val="28"/>
        </w:rPr>
        <w:t>ана</w:t>
      </w:r>
      <w:r w:rsidRPr="00F25D0B">
        <w:rPr>
          <w:color w:val="auto"/>
          <w:sz w:val="28"/>
          <w:szCs w:val="28"/>
          <w:lang w:val="en-US"/>
        </w:rPr>
        <w:t xml:space="preserve"> </w:t>
      </w:r>
      <w:r>
        <w:rPr>
          <w:color w:val="auto"/>
          <w:sz w:val="28"/>
          <w:szCs w:val="28"/>
        </w:rPr>
        <w:t>шу</w:t>
      </w:r>
      <w:r w:rsidRPr="00F25D0B">
        <w:rPr>
          <w:color w:val="auto"/>
          <w:sz w:val="28"/>
          <w:szCs w:val="28"/>
          <w:lang w:val="en-US"/>
        </w:rPr>
        <w:t xml:space="preserve"> </w:t>
      </w:r>
      <w:r>
        <w:rPr>
          <w:color w:val="auto"/>
          <w:sz w:val="28"/>
          <w:szCs w:val="28"/>
        </w:rPr>
        <w:t>донишмандлик</w:t>
      </w:r>
      <w:r w:rsidRPr="00F25D0B">
        <w:rPr>
          <w:color w:val="auto"/>
          <w:sz w:val="28"/>
          <w:szCs w:val="28"/>
          <w:lang w:val="en-US"/>
        </w:rPr>
        <w:t xml:space="preserve"> </w:t>
      </w:r>
      <w:r>
        <w:rPr>
          <w:color w:val="auto"/>
          <w:sz w:val="28"/>
          <w:szCs w:val="28"/>
        </w:rPr>
        <w:t>заррама</w:t>
      </w:r>
      <w:r w:rsidRPr="00F25D0B">
        <w:rPr>
          <w:color w:val="auto"/>
          <w:sz w:val="28"/>
          <w:szCs w:val="28"/>
          <w:lang w:val="en-US"/>
        </w:rPr>
        <w:t>-</w:t>
      </w:r>
      <w:r>
        <w:rPr>
          <w:color w:val="auto"/>
          <w:sz w:val="28"/>
          <w:szCs w:val="28"/>
        </w:rPr>
        <w:t>зарра</w:t>
      </w:r>
      <w:r w:rsidRPr="00F25D0B">
        <w:rPr>
          <w:color w:val="auto"/>
          <w:sz w:val="28"/>
          <w:szCs w:val="28"/>
          <w:lang w:val="en-US"/>
        </w:rPr>
        <w:t xml:space="preserve"> </w:t>
      </w:r>
      <w:r>
        <w:rPr>
          <w:color w:val="auto"/>
          <w:sz w:val="28"/>
          <w:szCs w:val="28"/>
        </w:rPr>
        <w:t>асарларига</w:t>
      </w:r>
      <w:r w:rsidRPr="00F25D0B">
        <w:rPr>
          <w:color w:val="auto"/>
          <w:sz w:val="28"/>
          <w:szCs w:val="28"/>
          <w:lang w:val="en-US"/>
        </w:rPr>
        <w:t xml:space="preserve"> </w:t>
      </w:r>
      <w:r>
        <w:rPr>
          <w:color w:val="auto"/>
          <w:sz w:val="28"/>
          <w:szCs w:val="28"/>
        </w:rPr>
        <w:t>кўчиб</w:t>
      </w:r>
      <w:r w:rsidRPr="00F25D0B">
        <w:rPr>
          <w:color w:val="auto"/>
          <w:sz w:val="28"/>
          <w:szCs w:val="28"/>
          <w:lang w:val="en-US"/>
        </w:rPr>
        <w:t xml:space="preserve"> </w:t>
      </w:r>
      <w:r>
        <w:rPr>
          <w:color w:val="auto"/>
          <w:sz w:val="28"/>
          <w:szCs w:val="28"/>
        </w:rPr>
        <w:t>борди</w:t>
      </w:r>
      <w:r w:rsidRPr="00F25D0B">
        <w:rPr>
          <w:color w:val="auto"/>
          <w:sz w:val="28"/>
          <w:szCs w:val="28"/>
          <w:lang w:val="en-US"/>
        </w:rPr>
        <w:t xml:space="preserve">. </w:t>
      </w:r>
      <w:r>
        <w:rPr>
          <w:color w:val="auto"/>
          <w:sz w:val="28"/>
          <w:szCs w:val="28"/>
        </w:rPr>
        <w:t>Хусусан</w:t>
      </w:r>
      <w:r w:rsidRPr="00F25D0B">
        <w:rPr>
          <w:color w:val="auto"/>
          <w:sz w:val="28"/>
          <w:szCs w:val="28"/>
          <w:lang w:val="en-US"/>
        </w:rPr>
        <w:t xml:space="preserve">, </w:t>
      </w:r>
      <w:r>
        <w:rPr>
          <w:color w:val="auto"/>
          <w:sz w:val="28"/>
          <w:szCs w:val="28"/>
        </w:rPr>
        <w:t>ўлмас</w:t>
      </w:r>
      <w:r w:rsidRPr="00F25D0B">
        <w:rPr>
          <w:color w:val="auto"/>
          <w:sz w:val="28"/>
          <w:szCs w:val="28"/>
          <w:lang w:val="en-US"/>
        </w:rPr>
        <w:t xml:space="preserve"> «</w:t>
      </w:r>
      <w:r>
        <w:rPr>
          <w:color w:val="auto"/>
          <w:sz w:val="28"/>
          <w:szCs w:val="28"/>
        </w:rPr>
        <w:t>Бобурнома</w:t>
      </w:r>
      <w:r w:rsidRPr="00F25D0B">
        <w:rPr>
          <w:color w:val="auto"/>
          <w:sz w:val="28"/>
          <w:szCs w:val="28"/>
          <w:lang w:val="en-US"/>
        </w:rPr>
        <w:t>»</w:t>
      </w:r>
      <w:r>
        <w:rPr>
          <w:color w:val="auto"/>
          <w:sz w:val="28"/>
          <w:szCs w:val="28"/>
        </w:rPr>
        <w:t>га</w:t>
      </w:r>
      <w:r w:rsidRPr="00F25D0B">
        <w:rPr>
          <w:color w:val="auto"/>
          <w:sz w:val="28"/>
          <w:szCs w:val="28"/>
          <w:lang w:val="en-US"/>
        </w:rPr>
        <w:t xml:space="preserve"> </w:t>
      </w:r>
      <w:r>
        <w:rPr>
          <w:color w:val="auto"/>
          <w:sz w:val="28"/>
          <w:szCs w:val="28"/>
        </w:rPr>
        <w:t>келиб</w:t>
      </w:r>
      <w:r w:rsidRPr="00F25D0B">
        <w:rPr>
          <w:color w:val="auto"/>
          <w:sz w:val="28"/>
          <w:szCs w:val="28"/>
          <w:lang w:val="en-US"/>
        </w:rPr>
        <w:t xml:space="preserve"> </w:t>
      </w:r>
      <w:r>
        <w:rPr>
          <w:color w:val="auto"/>
          <w:sz w:val="28"/>
          <w:szCs w:val="28"/>
        </w:rPr>
        <w:t>муаллифдаги</w:t>
      </w:r>
      <w:r w:rsidRPr="00F25D0B">
        <w:rPr>
          <w:color w:val="auto"/>
          <w:sz w:val="28"/>
          <w:szCs w:val="28"/>
          <w:lang w:val="en-US"/>
        </w:rPr>
        <w:t xml:space="preserve"> </w:t>
      </w:r>
      <w:r>
        <w:rPr>
          <w:color w:val="auto"/>
          <w:sz w:val="28"/>
          <w:szCs w:val="28"/>
        </w:rPr>
        <w:t>кенг</w:t>
      </w:r>
      <w:r w:rsidRPr="00F25D0B">
        <w:rPr>
          <w:color w:val="auto"/>
          <w:sz w:val="28"/>
          <w:szCs w:val="28"/>
          <w:lang w:val="en-US"/>
        </w:rPr>
        <w:t xml:space="preserve"> </w:t>
      </w:r>
      <w:r>
        <w:rPr>
          <w:color w:val="auto"/>
          <w:sz w:val="28"/>
          <w:szCs w:val="28"/>
        </w:rPr>
        <w:t>қамровли</w:t>
      </w:r>
      <w:r w:rsidRPr="00F25D0B">
        <w:rPr>
          <w:color w:val="auto"/>
          <w:sz w:val="28"/>
          <w:szCs w:val="28"/>
          <w:lang w:val="en-US"/>
        </w:rPr>
        <w:t xml:space="preserve"> </w:t>
      </w:r>
      <w:r>
        <w:rPr>
          <w:color w:val="auto"/>
          <w:sz w:val="28"/>
          <w:szCs w:val="28"/>
        </w:rPr>
        <w:t>билим</w:t>
      </w:r>
      <w:r w:rsidRPr="00F25D0B">
        <w:rPr>
          <w:color w:val="auto"/>
          <w:sz w:val="28"/>
          <w:szCs w:val="28"/>
          <w:lang w:val="en-US"/>
        </w:rPr>
        <w:t xml:space="preserve"> </w:t>
      </w:r>
      <w:r>
        <w:rPr>
          <w:color w:val="auto"/>
          <w:sz w:val="28"/>
          <w:szCs w:val="28"/>
        </w:rPr>
        <w:t>заҳираси</w:t>
      </w:r>
      <w:r w:rsidRPr="00F25D0B">
        <w:rPr>
          <w:color w:val="auto"/>
          <w:sz w:val="28"/>
          <w:szCs w:val="28"/>
          <w:lang w:val="en-US"/>
        </w:rPr>
        <w:t xml:space="preserve"> </w:t>
      </w:r>
      <w:r>
        <w:rPr>
          <w:color w:val="auto"/>
          <w:sz w:val="28"/>
          <w:szCs w:val="28"/>
        </w:rPr>
        <w:t>ўзининг</w:t>
      </w:r>
      <w:r w:rsidRPr="00F25D0B">
        <w:rPr>
          <w:color w:val="auto"/>
          <w:sz w:val="28"/>
          <w:szCs w:val="28"/>
          <w:lang w:val="en-US"/>
        </w:rPr>
        <w:t xml:space="preserve"> </w:t>
      </w:r>
      <w:r>
        <w:rPr>
          <w:color w:val="auto"/>
          <w:sz w:val="28"/>
          <w:szCs w:val="28"/>
        </w:rPr>
        <w:t>бутун</w:t>
      </w:r>
      <w:r w:rsidRPr="00F25D0B">
        <w:rPr>
          <w:color w:val="auto"/>
          <w:sz w:val="28"/>
          <w:szCs w:val="28"/>
          <w:lang w:val="en-US"/>
        </w:rPr>
        <w:t xml:space="preserve"> </w:t>
      </w:r>
      <w:r>
        <w:rPr>
          <w:color w:val="auto"/>
          <w:sz w:val="28"/>
          <w:szCs w:val="28"/>
        </w:rPr>
        <w:t>тажассумини</w:t>
      </w:r>
      <w:r w:rsidRPr="00F25D0B">
        <w:rPr>
          <w:color w:val="auto"/>
          <w:sz w:val="28"/>
          <w:szCs w:val="28"/>
          <w:lang w:val="en-US"/>
        </w:rPr>
        <w:t xml:space="preserve"> </w:t>
      </w:r>
      <w:r>
        <w:rPr>
          <w:color w:val="auto"/>
          <w:sz w:val="28"/>
          <w:szCs w:val="28"/>
        </w:rPr>
        <w:t>топди</w:t>
      </w:r>
      <w:r w:rsidRPr="00F25D0B">
        <w:rPr>
          <w:color w:val="auto"/>
          <w:sz w:val="28"/>
          <w:szCs w:val="28"/>
          <w:lang w:val="en-US"/>
        </w:rPr>
        <w:t xml:space="preserve">. </w:t>
      </w:r>
      <w:r>
        <w:rPr>
          <w:color w:val="auto"/>
          <w:sz w:val="28"/>
          <w:szCs w:val="28"/>
        </w:rPr>
        <w:t>Натижада</w:t>
      </w:r>
      <w:r w:rsidRPr="00F25D0B">
        <w:rPr>
          <w:color w:val="auto"/>
          <w:sz w:val="28"/>
          <w:szCs w:val="28"/>
          <w:lang w:val="en-US"/>
        </w:rPr>
        <w:t xml:space="preserve"> </w:t>
      </w:r>
      <w:r>
        <w:rPr>
          <w:color w:val="auto"/>
          <w:sz w:val="28"/>
          <w:szCs w:val="28"/>
        </w:rPr>
        <w:t>қомусий</w:t>
      </w:r>
      <w:r w:rsidRPr="00F25D0B">
        <w:rPr>
          <w:color w:val="auto"/>
          <w:sz w:val="28"/>
          <w:szCs w:val="28"/>
          <w:lang w:val="en-US"/>
        </w:rPr>
        <w:t xml:space="preserve"> </w:t>
      </w:r>
      <w:r>
        <w:rPr>
          <w:color w:val="auto"/>
          <w:sz w:val="28"/>
          <w:szCs w:val="28"/>
        </w:rPr>
        <w:t>асар</w:t>
      </w:r>
      <w:r w:rsidRPr="00F25D0B">
        <w:rPr>
          <w:color w:val="auto"/>
          <w:sz w:val="28"/>
          <w:szCs w:val="28"/>
          <w:lang w:val="en-US"/>
        </w:rPr>
        <w:t xml:space="preserve"> — «</w:t>
      </w:r>
      <w:r>
        <w:rPr>
          <w:color w:val="auto"/>
          <w:sz w:val="28"/>
          <w:szCs w:val="28"/>
        </w:rPr>
        <w:t>Бобурнома</w:t>
      </w:r>
      <w:r w:rsidRPr="00F25D0B">
        <w:rPr>
          <w:color w:val="auto"/>
          <w:sz w:val="28"/>
          <w:szCs w:val="28"/>
          <w:lang w:val="en-US"/>
        </w:rPr>
        <w:t xml:space="preserve">» </w:t>
      </w:r>
      <w:r>
        <w:rPr>
          <w:color w:val="auto"/>
          <w:sz w:val="28"/>
          <w:szCs w:val="28"/>
        </w:rPr>
        <w:t>вужудга</w:t>
      </w:r>
      <w:r w:rsidRPr="00F25D0B">
        <w:rPr>
          <w:color w:val="auto"/>
          <w:sz w:val="28"/>
          <w:szCs w:val="28"/>
          <w:lang w:val="en-US"/>
        </w:rPr>
        <w:t xml:space="preserve"> </w:t>
      </w:r>
      <w:r>
        <w:rPr>
          <w:color w:val="auto"/>
          <w:sz w:val="28"/>
          <w:szCs w:val="28"/>
        </w:rPr>
        <w:t>келди</w:t>
      </w:r>
      <w:r w:rsidRPr="00F25D0B">
        <w:rPr>
          <w:color w:val="auto"/>
          <w:sz w:val="28"/>
          <w:szCs w:val="28"/>
          <w:lang w:val="en-US"/>
        </w:rPr>
        <w:t xml:space="preserve">. </w:t>
      </w:r>
      <w:r>
        <w:rPr>
          <w:color w:val="auto"/>
          <w:sz w:val="28"/>
          <w:szCs w:val="28"/>
        </w:rPr>
        <w:t>Ушбу</w:t>
      </w:r>
      <w:r w:rsidRPr="00F25D0B">
        <w:rPr>
          <w:color w:val="auto"/>
          <w:sz w:val="28"/>
          <w:szCs w:val="28"/>
          <w:lang w:val="en-US"/>
        </w:rPr>
        <w:t xml:space="preserve"> </w:t>
      </w:r>
      <w:r>
        <w:rPr>
          <w:color w:val="auto"/>
          <w:sz w:val="28"/>
          <w:szCs w:val="28"/>
        </w:rPr>
        <w:t>жавоҳир</w:t>
      </w:r>
      <w:r w:rsidRPr="00F25D0B">
        <w:rPr>
          <w:color w:val="auto"/>
          <w:sz w:val="28"/>
          <w:szCs w:val="28"/>
          <w:lang w:val="en-US"/>
        </w:rPr>
        <w:t xml:space="preserve"> </w:t>
      </w:r>
      <w:r>
        <w:rPr>
          <w:color w:val="auto"/>
          <w:sz w:val="28"/>
          <w:szCs w:val="28"/>
        </w:rPr>
        <w:t>хазинаси</w:t>
      </w:r>
      <w:r w:rsidRPr="00F25D0B">
        <w:rPr>
          <w:color w:val="auto"/>
          <w:sz w:val="28"/>
          <w:szCs w:val="28"/>
          <w:lang w:val="en-US"/>
        </w:rPr>
        <w:t xml:space="preserve"> </w:t>
      </w:r>
      <w:r>
        <w:rPr>
          <w:color w:val="auto"/>
          <w:sz w:val="28"/>
          <w:szCs w:val="28"/>
        </w:rPr>
        <w:t>пайдо</w:t>
      </w:r>
      <w:r w:rsidRPr="00F25D0B">
        <w:rPr>
          <w:color w:val="auto"/>
          <w:sz w:val="28"/>
          <w:szCs w:val="28"/>
          <w:lang w:val="en-US"/>
        </w:rPr>
        <w:t xml:space="preserve"> </w:t>
      </w:r>
      <w:r>
        <w:rPr>
          <w:color w:val="auto"/>
          <w:sz w:val="28"/>
          <w:szCs w:val="28"/>
        </w:rPr>
        <w:t>бўлган</w:t>
      </w:r>
      <w:r w:rsidRPr="00F25D0B">
        <w:rPr>
          <w:color w:val="auto"/>
          <w:sz w:val="28"/>
          <w:szCs w:val="28"/>
          <w:lang w:val="en-US"/>
        </w:rPr>
        <w:t xml:space="preserve"> </w:t>
      </w:r>
      <w:r>
        <w:rPr>
          <w:color w:val="auto"/>
          <w:sz w:val="28"/>
          <w:szCs w:val="28"/>
        </w:rPr>
        <w:t>замонидаёқ</w:t>
      </w:r>
      <w:r w:rsidRPr="00F25D0B">
        <w:rPr>
          <w:color w:val="auto"/>
          <w:sz w:val="28"/>
          <w:szCs w:val="28"/>
          <w:lang w:val="en-US"/>
        </w:rPr>
        <w:t xml:space="preserve"> </w:t>
      </w:r>
      <w:r>
        <w:rPr>
          <w:color w:val="auto"/>
          <w:sz w:val="28"/>
          <w:szCs w:val="28"/>
        </w:rPr>
        <w:t>ўзи</w:t>
      </w:r>
      <w:r w:rsidRPr="00F25D0B">
        <w:rPr>
          <w:color w:val="auto"/>
          <w:sz w:val="28"/>
          <w:szCs w:val="28"/>
          <w:lang w:val="en-US"/>
        </w:rPr>
        <w:t xml:space="preserve"> </w:t>
      </w:r>
      <w:r>
        <w:rPr>
          <w:color w:val="auto"/>
          <w:sz w:val="28"/>
          <w:szCs w:val="28"/>
        </w:rPr>
        <w:t>ва</w:t>
      </w:r>
      <w:r w:rsidRPr="00F25D0B">
        <w:rPr>
          <w:color w:val="auto"/>
          <w:sz w:val="28"/>
          <w:szCs w:val="28"/>
          <w:lang w:val="en-US"/>
        </w:rPr>
        <w:t xml:space="preserve"> </w:t>
      </w:r>
      <w:r>
        <w:rPr>
          <w:color w:val="auto"/>
          <w:sz w:val="28"/>
          <w:szCs w:val="28"/>
        </w:rPr>
        <w:t>муаллифига</w:t>
      </w:r>
      <w:r w:rsidRPr="00F25D0B">
        <w:rPr>
          <w:color w:val="auto"/>
          <w:sz w:val="28"/>
          <w:szCs w:val="28"/>
          <w:lang w:val="en-US"/>
        </w:rPr>
        <w:t xml:space="preserve"> </w:t>
      </w:r>
      <w:r>
        <w:rPr>
          <w:color w:val="auto"/>
          <w:sz w:val="28"/>
          <w:szCs w:val="28"/>
        </w:rPr>
        <w:t>беқиёс</w:t>
      </w:r>
      <w:r w:rsidRPr="00F25D0B">
        <w:rPr>
          <w:color w:val="auto"/>
          <w:sz w:val="28"/>
          <w:szCs w:val="28"/>
          <w:lang w:val="en-US"/>
        </w:rPr>
        <w:t xml:space="preserve"> </w:t>
      </w:r>
      <w:r>
        <w:rPr>
          <w:color w:val="auto"/>
          <w:sz w:val="28"/>
          <w:szCs w:val="28"/>
        </w:rPr>
        <w:t>шуҳрат</w:t>
      </w:r>
      <w:r w:rsidRPr="00F25D0B">
        <w:rPr>
          <w:color w:val="auto"/>
          <w:sz w:val="28"/>
          <w:szCs w:val="28"/>
          <w:lang w:val="en-US"/>
        </w:rPr>
        <w:t xml:space="preserve"> </w:t>
      </w:r>
      <w:r>
        <w:rPr>
          <w:color w:val="auto"/>
          <w:sz w:val="28"/>
          <w:szCs w:val="28"/>
        </w:rPr>
        <w:t>келтирган</w:t>
      </w:r>
      <w:r w:rsidRPr="00F25D0B">
        <w:rPr>
          <w:color w:val="auto"/>
          <w:sz w:val="28"/>
          <w:szCs w:val="28"/>
          <w:lang w:val="en-US"/>
        </w:rPr>
        <w:t xml:space="preserve"> </w:t>
      </w:r>
      <w:r>
        <w:rPr>
          <w:color w:val="auto"/>
          <w:sz w:val="28"/>
          <w:szCs w:val="28"/>
        </w:rPr>
        <w:t>эдики</w:t>
      </w:r>
      <w:r w:rsidRPr="00F25D0B">
        <w:rPr>
          <w:color w:val="auto"/>
          <w:sz w:val="28"/>
          <w:szCs w:val="28"/>
          <w:lang w:val="en-US"/>
        </w:rPr>
        <w:t xml:space="preserve">, </w:t>
      </w:r>
      <w:r>
        <w:rPr>
          <w:color w:val="auto"/>
          <w:sz w:val="28"/>
          <w:szCs w:val="28"/>
        </w:rPr>
        <w:t>бу</w:t>
      </w:r>
      <w:r w:rsidRPr="00F25D0B">
        <w:rPr>
          <w:color w:val="auto"/>
          <w:sz w:val="28"/>
          <w:szCs w:val="28"/>
          <w:lang w:val="en-US"/>
        </w:rPr>
        <w:t xml:space="preserve"> </w:t>
      </w:r>
      <w:r>
        <w:rPr>
          <w:color w:val="auto"/>
          <w:sz w:val="28"/>
          <w:szCs w:val="28"/>
        </w:rPr>
        <w:t>анъана</w:t>
      </w:r>
      <w:r w:rsidRPr="00F25D0B">
        <w:rPr>
          <w:color w:val="auto"/>
          <w:sz w:val="28"/>
          <w:szCs w:val="28"/>
          <w:lang w:val="en-US"/>
        </w:rPr>
        <w:t xml:space="preserve"> </w:t>
      </w:r>
      <w:r>
        <w:rPr>
          <w:color w:val="auto"/>
          <w:sz w:val="28"/>
          <w:szCs w:val="28"/>
        </w:rPr>
        <w:t>ҳозирга</w:t>
      </w:r>
      <w:r w:rsidRPr="00F25D0B">
        <w:rPr>
          <w:color w:val="auto"/>
          <w:sz w:val="28"/>
          <w:szCs w:val="28"/>
          <w:lang w:val="en-US"/>
        </w:rPr>
        <w:t xml:space="preserve"> </w:t>
      </w:r>
      <w:r>
        <w:rPr>
          <w:color w:val="auto"/>
          <w:sz w:val="28"/>
          <w:szCs w:val="28"/>
        </w:rPr>
        <w:t>қадар</w:t>
      </w:r>
      <w:r w:rsidRPr="00F25D0B">
        <w:rPr>
          <w:color w:val="auto"/>
          <w:sz w:val="28"/>
          <w:szCs w:val="28"/>
          <w:lang w:val="en-US"/>
        </w:rPr>
        <w:t xml:space="preserve"> </w:t>
      </w:r>
      <w:r>
        <w:rPr>
          <w:color w:val="auto"/>
          <w:sz w:val="28"/>
          <w:szCs w:val="28"/>
        </w:rPr>
        <w:t>давом</w:t>
      </w:r>
      <w:r w:rsidRPr="00F25D0B">
        <w:rPr>
          <w:color w:val="auto"/>
          <w:sz w:val="28"/>
          <w:szCs w:val="28"/>
          <w:lang w:val="en-US"/>
        </w:rPr>
        <w:t xml:space="preserve"> </w:t>
      </w:r>
      <w:r>
        <w:rPr>
          <w:color w:val="auto"/>
          <w:sz w:val="28"/>
          <w:szCs w:val="28"/>
        </w:rPr>
        <w:t>этмоқда</w:t>
      </w:r>
      <w:r w:rsidRPr="00F25D0B">
        <w:rPr>
          <w:color w:val="auto"/>
          <w:sz w:val="28"/>
          <w:szCs w:val="28"/>
          <w:lang w:val="en-US"/>
        </w:rPr>
        <w:t>. «</w:t>
      </w:r>
      <w:r>
        <w:rPr>
          <w:color w:val="auto"/>
          <w:sz w:val="28"/>
          <w:szCs w:val="28"/>
        </w:rPr>
        <w:t>Бобурнома</w:t>
      </w:r>
      <w:r w:rsidRPr="00F25D0B">
        <w:rPr>
          <w:color w:val="auto"/>
          <w:sz w:val="28"/>
          <w:szCs w:val="28"/>
          <w:lang w:val="en-US"/>
        </w:rPr>
        <w:t xml:space="preserve">» </w:t>
      </w:r>
      <w:r>
        <w:rPr>
          <w:color w:val="auto"/>
          <w:sz w:val="28"/>
          <w:szCs w:val="28"/>
        </w:rPr>
        <w:t>ва</w:t>
      </w:r>
      <w:r w:rsidRPr="00F25D0B">
        <w:rPr>
          <w:color w:val="auto"/>
          <w:sz w:val="28"/>
          <w:szCs w:val="28"/>
          <w:lang w:val="en-US"/>
        </w:rPr>
        <w:t xml:space="preserve"> </w:t>
      </w:r>
      <w:r>
        <w:rPr>
          <w:color w:val="auto"/>
          <w:sz w:val="28"/>
          <w:szCs w:val="28"/>
        </w:rPr>
        <w:t>унинг</w:t>
      </w:r>
      <w:r w:rsidRPr="00F25D0B">
        <w:rPr>
          <w:color w:val="auto"/>
          <w:sz w:val="28"/>
          <w:szCs w:val="28"/>
          <w:lang w:val="en-US"/>
        </w:rPr>
        <w:t xml:space="preserve"> </w:t>
      </w:r>
      <w:r>
        <w:rPr>
          <w:color w:val="auto"/>
          <w:sz w:val="28"/>
          <w:szCs w:val="28"/>
        </w:rPr>
        <w:t>муаллифи</w:t>
      </w:r>
      <w:r w:rsidRPr="00F25D0B">
        <w:rPr>
          <w:color w:val="auto"/>
          <w:sz w:val="28"/>
          <w:szCs w:val="28"/>
          <w:lang w:val="en-US"/>
        </w:rPr>
        <w:t xml:space="preserve"> </w:t>
      </w:r>
      <w:r>
        <w:rPr>
          <w:color w:val="auto"/>
          <w:sz w:val="28"/>
          <w:szCs w:val="28"/>
        </w:rPr>
        <w:t>бу</w:t>
      </w:r>
      <w:r w:rsidRPr="00F25D0B">
        <w:rPr>
          <w:color w:val="auto"/>
          <w:sz w:val="28"/>
          <w:szCs w:val="28"/>
          <w:lang w:val="en-US"/>
        </w:rPr>
        <w:t xml:space="preserve"> </w:t>
      </w:r>
      <w:r>
        <w:rPr>
          <w:color w:val="auto"/>
          <w:sz w:val="28"/>
          <w:szCs w:val="28"/>
        </w:rPr>
        <w:t>шаъну</w:t>
      </w:r>
      <w:r w:rsidRPr="00F25D0B">
        <w:rPr>
          <w:color w:val="auto"/>
          <w:sz w:val="28"/>
          <w:szCs w:val="28"/>
          <w:lang w:val="en-US"/>
        </w:rPr>
        <w:t xml:space="preserve"> </w:t>
      </w:r>
      <w:r>
        <w:rPr>
          <w:color w:val="auto"/>
          <w:sz w:val="28"/>
          <w:szCs w:val="28"/>
        </w:rPr>
        <w:t>шавкатга</w:t>
      </w:r>
      <w:r w:rsidRPr="00F25D0B">
        <w:rPr>
          <w:color w:val="auto"/>
          <w:sz w:val="28"/>
          <w:szCs w:val="28"/>
          <w:lang w:val="en-US"/>
        </w:rPr>
        <w:t xml:space="preserve"> </w:t>
      </w:r>
      <w:r>
        <w:rPr>
          <w:color w:val="auto"/>
          <w:sz w:val="28"/>
          <w:szCs w:val="28"/>
        </w:rPr>
        <w:t>тўла</w:t>
      </w:r>
      <w:r w:rsidRPr="00F25D0B">
        <w:rPr>
          <w:color w:val="auto"/>
          <w:sz w:val="28"/>
          <w:szCs w:val="28"/>
          <w:lang w:val="en-US"/>
        </w:rPr>
        <w:t xml:space="preserve"> </w:t>
      </w:r>
      <w:r>
        <w:rPr>
          <w:color w:val="auto"/>
          <w:sz w:val="28"/>
          <w:szCs w:val="28"/>
        </w:rPr>
        <w:t>сазовор</w:t>
      </w:r>
      <w:r w:rsidRPr="00F25D0B">
        <w:rPr>
          <w:color w:val="auto"/>
          <w:sz w:val="28"/>
          <w:szCs w:val="28"/>
          <w:lang w:val="en-US"/>
        </w:rPr>
        <w:t xml:space="preserve">. </w:t>
      </w:r>
      <w:r>
        <w:rPr>
          <w:color w:val="auto"/>
          <w:sz w:val="28"/>
          <w:szCs w:val="28"/>
        </w:rPr>
        <w:t>Чунки</w:t>
      </w:r>
      <w:r w:rsidRPr="00F25D0B">
        <w:rPr>
          <w:color w:val="auto"/>
          <w:sz w:val="28"/>
          <w:szCs w:val="28"/>
          <w:lang w:val="en-US"/>
        </w:rPr>
        <w:t xml:space="preserve"> «</w:t>
      </w:r>
      <w:r>
        <w:rPr>
          <w:color w:val="auto"/>
          <w:sz w:val="28"/>
          <w:szCs w:val="28"/>
        </w:rPr>
        <w:t>Бобурнома</w:t>
      </w:r>
      <w:r w:rsidRPr="00F25D0B">
        <w:rPr>
          <w:color w:val="auto"/>
          <w:sz w:val="28"/>
          <w:szCs w:val="28"/>
          <w:lang w:val="en-US"/>
        </w:rPr>
        <w:t xml:space="preserve">» </w:t>
      </w:r>
      <w:r>
        <w:rPr>
          <w:color w:val="auto"/>
          <w:sz w:val="28"/>
          <w:szCs w:val="28"/>
        </w:rPr>
        <w:t>бадиий</w:t>
      </w:r>
      <w:r w:rsidRPr="00F25D0B">
        <w:rPr>
          <w:color w:val="auto"/>
          <w:sz w:val="28"/>
          <w:szCs w:val="28"/>
          <w:lang w:val="en-US"/>
        </w:rPr>
        <w:t xml:space="preserve">, </w:t>
      </w:r>
      <w:r>
        <w:rPr>
          <w:color w:val="auto"/>
          <w:sz w:val="28"/>
          <w:szCs w:val="28"/>
        </w:rPr>
        <w:t>тарихий</w:t>
      </w:r>
      <w:r w:rsidRPr="00F25D0B">
        <w:rPr>
          <w:color w:val="auto"/>
          <w:sz w:val="28"/>
          <w:szCs w:val="28"/>
          <w:lang w:val="en-US"/>
        </w:rPr>
        <w:t xml:space="preserve">, </w:t>
      </w:r>
      <w:r>
        <w:rPr>
          <w:color w:val="auto"/>
          <w:sz w:val="28"/>
          <w:szCs w:val="28"/>
        </w:rPr>
        <w:t>ёднома</w:t>
      </w:r>
      <w:r w:rsidRPr="00F25D0B">
        <w:rPr>
          <w:color w:val="auto"/>
          <w:sz w:val="28"/>
          <w:szCs w:val="28"/>
          <w:lang w:val="en-US"/>
        </w:rPr>
        <w:t xml:space="preserve"> </w:t>
      </w:r>
      <w:r>
        <w:rPr>
          <w:color w:val="auto"/>
          <w:sz w:val="28"/>
          <w:szCs w:val="28"/>
        </w:rPr>
        <w:t>асар</w:t>
      </w:r>
      <w:r w:rsidRPr="00F25D0B">
        <w:rPr>
          <w:color w:val="auto"/>
          <w:sz w:val="28"/>
          <w:szCs w:val="28"/>
          <w:lang w:val="en-US"/>
        </w:rPr>
        <w:t xml:space="preserve"> </w:t>
      </w:r>
      <w:r>
        <w:rPr>
          <w:color w:val="auto"/>
          <w:sz w:val="28"/>
          <w:szCs w:val="28"/>
        </w:rPr>
        <w:t>сифатида</w:t>
      </w:r>
      <w:r w:rsidRPr="00F25D0B">
        <w:rPr>
          <w:color w:val="auto"/>
          <w:sz w:val="28"/>
          <w:szCs w:val="28"/>
          <w:lang w:val="en-US"/>
        </w:rPr>
        <w:t xml:space="preserve"> </w:t>
      </w:r>
      <w:r>
        <w:rPr>
          <w:color w:val="auto"/>
          <w:sz w:val="28"/>
          <w:szCs w:val="28"/>
        </w:rPr>
        <w:t>адабиётшунос</w:t>
      </w:r>
      <w:r w:rsidRPr="00F25D0B">
        <w:rPr>
          <w:color w:val="auto"/>
          <w:sz w:val="28"/>
          <w:szCs w:val="28"/>
          <w:lang w:val="en-US"/>
        </w:rPr>
        <w:t xml:space="preserve"> </w:t>
      </w:r>
      <w:r>
        <w:rPr>
          <w:color w:val="auto"/>
          <w:sz w:val="28"/>
          <w:szCs w:val="28"/>
        </w:rPr>
        <w:t>ва</w:t>
      </w:r>
      <w:r w:rsidRPr="00F25D0B">
        <w:rPr>
          <w:color w:val="auto"/>
          <w:sz w:val="28"/>
          <w:szCs w:val="28"/>
          <w:lang w:val="en-US"/>
        </w:rPr>
        <w:t xml:space="preserve"> </w:t>
      </w:r>
      <w:r>
        <w:rPr>
          <w:color w:val="auto"/>
          <w:sz w:val="28"/>
          <w:szCs w:val="28"/>
        </w:rPr>
        <w:t>тарихчи</w:t>
      </w:r>
      <w:r w:rsidRPr="00F25D0B">
        <w:rPr>
          <w:color w:val="auto"/>
          <w:sz w:val="28"/>
          <w:szCs w:val="28"/>
          <w:lang w:val="en-US"/>
        </w:rPr>
        <w:t xml:space="preserve">, </w:t>
      </w:r>
      <w:r>
        <w:rPr>
          <w:color w:val="auto"/>
          <w:sz w:val="28"/>
          <w:szCs w:val="28"/>
        </w:rPr>
        <w:t>тилшунос</w:t>
      </w:r>
      <w:r w:rsidRPr="00F25D0B">
        <w:rPr>
          <w:color w:val="auto"/>
          <w:sz w:val="28"/>
          <w:szCs w:val="28"/>
          <w:lang w:val="en-US"/>
        </w:rPr>
        <w:t xml:space="preserve"> </w:t>
      </w:r>
      <w:r>
        <w:rPr>
          <w:color w:val="auto"/>
          <w:sz w:val="28"/>
          <w:szCs w:val="28"/>
        </w:rPr>
        <w:t>ва</w:t>
      </w:r>
      <w:r w:rsidRPr="00F25D0B">
        <w:rPr>
          <w:color w:val="auto"/>
          <w:sz w:val="28"/>
          <w:szCs w:val="28"/>
          <w:lang w:val="en-US"/>
        </w:rPr>
        <w:t xml:space="preserve"> </w:t>
      </w:r>
      <w:r>
        <w:rPr>
          <w:color w:val="auto"/>
          <w:sz w:val="28"/>
          <w:szCs w:val="28"/>
        </w:rPr>
        <w:t>урфшунос</w:t>
      </w:r>
      <w:r w:rsidRPr="00F25D0B">
        <w:rPr>
          <w:color w:val="auto"/>
          <w:sz w:val="28"/>
          <w:szCs w:val="28"/>
          <w:lang w:val="en-US"/>
        </w:rPr>
        <w:t xml:space="preserve">, </w:t>
      </w:r>
      <w:r>
        <w:rPr>
          <w:color w:val="auto"/>
          <w:sz w:val="28"/>
          <w:szCs w:val="28"/>
        </w:rPr>
        <w:t>табииёт</w:t>
      </w:r>
      <w:r w:rsidRPr="00F25D0B">
        <w:rPr>
          <w:color w:val="auto"/>
          <w:sz w:val="28"/>
          <w:szCs w:val="28"/>
          <w:lang w:val="en-US"/>
        </w:rPr>
        <w:t xml:space="preserve"> </w:t>
      </w:r>
      <w:r>
        <w:rPr>
          <w:color w:val="auto"/>
          <w:sz w:val="28"/>
          <w:szCs w:val="28"/>
        </w:rPr>
        <w:t>ва</w:t>
      </w:r>
      <w:r w:rsidRPr="00F25D0B">
        <w:rPr>
          <w:color w:val="auto"/>
          <w:sz w:val="28"/>
          <w:szCs w:val="28"/>
          <w:lang w:val="en-US"/>
        </w:rPr>
        <w:t xml:space="preserve"> </w:t>
      </w:r>
      <w:r>
        <w:rPr>
          <w:color w:val="auto"/>
          <w:sz w:val="28"/>
          <w:szCs w:val="28"/>
        </w:rPr>
        <w:t>жуғрофия</w:t>
      </w:r>
      <w:r w:rsidRPr="00F25D0B">
        <w:rPr>
          <w:color w:val="auto"/>
          <w:sz w:val="28"/>
          <w:szCs w:val="28"/>
          <w:lang w:val="en-US"/>
        </w:rPr>
        <w:t xml:space="preserve"> </w:t>
      </w:r>
      <w:r>
        <w:rPr>
          <w:color w:val="auto"/>
          <w:sz w:val="28"/>
          <w:szCs w:val="28"/>
        </w:rPr>
        <w:t>соҳаси</w:t>
      </w:r>
      <w:r w:rsidRPr="00F25D0B">
        <w:rPr>
          <w:color w:val="auto"/>
          <w:sz w:val="28"/>
          <w:szCs w:val="28"/>
          <w:lang w:val="en-US"/>
        </w:rPr>
        <w:t xml:space="preserve">, </w:t>
      </w:r>
      <w:r>
        <w:rPr>
          <w:color w:val="auto"/>
          <w:sz w:val="28"/>
          <w:szCs w:val="28"/>
        </w:rPr>
        <w:t>шунингдек</w:t>
      </w:r>
      <w:r w:rsidRPr="00F25D0B">
        <w:rPr>
          <w:color w:val="auto"/>
          <w:sz w:val="28"/>
          <w:szCs w:val="28"/>
          <w:lang w:val="en-US"/>
        </w:rPr>
        <w:t xml:space="preserve">, </w:t>
      </w:r>
      <w:r>
        <w:rPr>
          <w:color w:val="auto"/>
          <w:sz w:val="28"/>
          <w:szCs w:val="28"/>
        </w:rPr>
        <w:t>яна</w:t>
      </w:r>
      <w:r w:rsidRPr="00F25D0B">
        <w:rPr>
          <w:color w:val="auto"/>
          <w:sz w:val="28"/>
          <w:szCs w:val="28"/>
          <w:lang w:val="en-US"/>
        </w:rPr>
        <w:t xml:space="preserve"> </w:t>
      </w:r>
      <w:r>
        <w:rPr>
          <w:color w:val="auto"/>
          <w:sz w:val="28"/>
          <w:szCs w:val="28"/>
        </w:rPr>
        <w:t>бир</w:t>
      </w:r>
      <w:r w:rsidRPr="00F25D0B">
        <w:rPr>
          <w:color w:val="auto"/>
          <w:sz w:val="28"/>
          <w:szCs w:val="28"/>
          <w:lang w:val="en-US"/>
        </w:rPr>
        <w:t xml:space="preserve"> </w:t>
      </w:r>
      <w:r>
        <w:rPr>
          <w:color w:val="auto"/>
          <w:sz w:val="28"/>
          <w:szCs w:val="28"/>
        </w:rPr>
        <w:t>қатор</w:t>
      </w:r>
      <w:r w:rsidRPr="00F25D0B">
        <w:rPr>
          <w:color w:val="auto"/>
          <w:sz w:val="28"/>
          <w:szCs w:val="28"/>
          <w:lang w:val="en-US"/>
        </w:rPr>
        <w:t xml:space="preserve"> </w:t>
      </w:r>
      <w:r>
        <w:rPr>
          <w:color w:val="auto"/>
          <w:sz w:val="28"/>
          <w:szCs w:val="28"/>
        </w:rPr>
        <w:t>мутахассисларга</w:t>
      </w:r>
      <w:r w:rsidRPr="00F25D0B">
        <w:rPr>
          <w:color w:val="auto"/>
          <w:sz w:val="28"/>
          <w:szCs w:val="28"/>
          <w:lang w:val="en-US"/>
        </w:rPr>
        <w:t xml:space="preserve"> </w:t>
      </w:r>
      <w:r>
        <w:rPr>
          <w:color w:val="auto"/>
          <w:sz w:val="28"/>
          <w:szCs w:val="28"/>
        </w:rPr>
        <w:t>қимматли</w:t>
      </w:r>
      <w:r w:rsidRPr="00F25D0B">
        <w:rPr>
          <w:color w:val="auto"/>
          <w:sz w:val="28"/>
          <w:szCs w:val="28"/>
          <w:lang w:val="en-US"/>
        </w:rPr>
        <w:t xml:space="preserve"> </w:t>
      </w:r>
      <w:r>
        <w:rPr>
          <w:color w:val="auto"/>
          <w:sz w:val="28"/>
          <w:szCs w:val="28"/>
        </w:rPr>
        <w:t>маълумотлар</w:t>
      </w:r>
      <w:r w:rsidRPr="00F25D0B">
        <w:rPr>
          <w:color w:val="auto"/>
          <w:sz w:val="28"/>
          <w:szCs w:val="28"/>
          <w:lang w:val="en-US"/>
        </w:rPr>
        <w:t xml:space="preserve"> </w:t>
      </w:r>
      <w:r>
        <w:rPr>
          <w:color w:val="auto"/>
          <w:sz w:val="28"/>
          <w:szCs w:val="28"/>
        </w:rPr>
        <w:t>бера</w:t>
      </w:r>
      <w:r w:rsidRPr="00F25D0B">
        <w:rPr>
          <w:color w:val="auto"/>
          <w:sz w:val="28"/>
          <w:szCs w:val="28"/>
          <w:lang w:val="en-US"/>
        </w:rPr>
        <w:t xml:space="preserve"> </w:t>
      </w:r>
      <w:r>
        <w:rPr>
          <w:color w:val="auto"/>
          <w:sz w:val="28"/>
          <w:szCs w:val="28"/>
        </w:rPr>
        <w:t>олувчи</w:t>
      </w:r>
      <w:r w:rsidRPr="00F25D0B">
        <w:rPr>
          <w:color w:val="auto"/>
          <w:sz w:val="28"/>
          <w:szCs w:val="28"/>
          <w:lang w:val="en-US"/>
        </w:rPr>
        <w:t xml:space="preserve"> </w:t>
      </w:r>
      <w:r>
        <w:rPr>
          <w:color w:val="auto"/>
          <w:sz w:val="28"/>
          <w:szCs w:val="28"/>
        </w:rPr>
        <w:t>бебаҳо</w:t>
      </w:r>
      <w:r w:rsidRPr="00F25D0B">
        <w:rPr>
          <w:color w:val="auto"/>
          <w:sz w:val="28"/>
          <w:szCs w:val="28"/>
          <w:lang w:val="en-US"/>
        </w:rPr>
        <w:t xml:space="preserve"> </w:t>
      </w:r>
      <w:r>
        <w:rPr>
          <w:color w:val="auto"/>
          <w:sz w:val="28"/>
          <w:szCs w:val="28"/>
        </w:rPr>
        <w:t>ганжинадир</w:t>
      </w:r>
      <w:r w:rsidRPr="00F25D0B">
        <w:rPr>
          <w:color w:val="auto"/>
          <w:sz w:val="28"/>
          <w:szCs w:val="28"/>
          <w:lang w:val="en-US"/>
        </w:rPr>
        <w:t xml:space="preserve">. </w:t>
      </w:r>
    </w:p>
    <w:p w:rsidR="000748AF" w:rsidRPr="00F25D0B" w:rsidRDefault="000748AF" w:rsidP="000748AF">
      <w:pPr>
        <w:pStyle w:val="Default"/>
        <w:jc w:val="both"/>
        <w:rPr>
          <w:color w:val="auto"/>
          <w:sz w:val="28"/>
          <w:szCs w:val="28"/>
          <w:lang w:val="en-US"/>
        </w:rPr>
      </w:pPr>
      <w:r>
        <w:rPr>
          <w:color w:val="auto"/>
          <w:sz w:val="28"/>
          <w:szCs w:val="28"/>
        </w:rPr>
        <w:t>Шунинг</w:t>
      </w:r>
      <w:r w:rsidRPr="00F25D0B">
        <w:rPr>
          <w:color w:val="auto"/>
          <w:sz w:val="28"/>
          <w:szCs w:val="28"/>
          <w:lang w:val="en-US"/>
        </w:rPr>
        <w:t xml:space="preserve"> </w:t>
      </w:r>
      <w:r>
        <w:rPr>
          <w:color w:val="auto"/>
          <w:sz w:val="28"/>
          <w:szCs w:val="28"/>
        </w:rPr>
        <w:t>учун</w:t>
      </w:r>
      <w:r w:rsidRPr="00F25D0B">
        <w:rPr>
          <w:color w:val="auto"/>
          <w:sz w:val="28"/>
          <w:szCs w:val="28"/>
          <w:lang w:val="en-US"/>
        </w:rPr>
        <w:t xml:space="preserve"> </w:t>
      </w:r>
      <w:r>
        <w:rPr>
          <w:color w:val="auto"/>
          <w:sz w:val="28"/>
          <w:szCs w:val="28"/>
        </w:rPr>
        <w:t>ҳам</w:t>
      </w:r>
      <w:r w:rsidRPr="00F25D0B">
        <w:rPr>
          <w:color w:val="auto"/>
          <w:sz w:val="28"/>
          <w:szCs w:val="28"/>
          <w:lang w:val="en-US"/>
        </w:rPr>
        <w:t xml:space="preserve"> </w:t>
      </w:r>
      <w:r>
        <w:rPr>
          <w:color w:val="auto"/>
          <w:sz w:val="28"/>
          <w:szCs w:val="28"/>
        </w:rPr>
        <w:t>бу</w:t>
      </w:r>
      <w:r w:rsidRPr="00F25D0B">
        <w:rPr>
          <w:color w:val="auto"/>
          <w:sz w:val="28"/>
          <w:szCs w:val="28"/>
          <w:lang w:val="en-US"/>
        </w:rPr>
        <w:t xml:space="preserve"> </w:t>
      </w:r>
      <w:r>
        <w:rPr>
          <w:color w:val="auto"/>
          <w:sz w:val="28"/>
          <w:szCs w:val="28"/>
        </w:rPr>
        <w:t>асар</w:t>
      </w:r>
      <w:r w:rsidRPr="00F25D0B">
        <w:rPr>
          <w:color w:val="auto"/>
          <w:sz w:val="28"/>
          <w:szCs w:val="28"/>
          <w:lang w:val="en-US"/>
        </w:rPr>
        <w:t xml:space="preserve"> </w:t>
      </w:r>
      <w:r>
        <w:rPr>
          <w:color w:val="auto"/>
          <w:sz w:val="28"/>
          <w:szCs w:val="28"/>
        </w:rPr>
        <w:t>турли</w:t>
      </w:r>
      <w:r w:rsidRPr="00F25D0B">
        <w:rPr>
          <w:color w:val="auto"/>
          <w:sz w:val="28"/>
          <w:szCs w:val="28"/>
          <w:lang w:val="en-US"/>
        </w:rPr>
        <w:t xml:space="preserve"> </w:t>
      </w:r>
      <w:r>
        <w:rPr>
          <w:color w:val="auto"/>
          <w:sz w:val="28"/>
          <w:szCs w:val="28"/>
        </w:rPr>
        <w:t>даврларда</w:t>
      </w:r>
      <w:r w:rsidRPr="00F25D0B">
        <w:rPr>
          <w:color w:val="auto"/>
          <w:sz w:val="28"/>
          <w:szCs w:val="28"/>
          <w:lang w:val="en-US"/>
        </w:rPr>
        <w:t xml:space="preserve"> </w:t>
      </w:r>
      <w:r>
        <w:rPr>
          <w:color w:val="auto"/>
          <w:sz w:val="28"/>
          <w:szCs w:val="28"/>
        </w:rPr>
        <w:t>яшаб</w:t>
      </w:r>
      <w:r w:rsidRPr="00F25D0B">
        <w:rPr>
          <w:color w:val="auto"/>
          <w:sz w:val="28"/>
          <w:szCs w:val="28"/>
          <w:lang w:val="en-US"/>
        </w:rPr>
        <w:t xml:space="preserve">, </w:t>
      </w:r>
      <w:r>
        <w:rPr>
          <w:color w:val="auto"/>
          <w:sz w:val="28"/>
          <w:szCs w:val="28"/>
        </w:rPr>
        <w:t>турфа</w:t>
      </w:r>
      <w:r w:rsidRPr="00F25D0B">
        <w:rPr>
          <w:color w:val="auto"/>
          <w:sz w:val="28"/>
          <w:szCs w:val="28"/>
          <w:lang w:val="en-US"/>
        </w:rPr>
        <w:t xml:space="preserve"> </w:t>
      </w:r>
      <w:r>
        <w:rPr>
          <w:color w:val="auto"/>
          <w:sz w:val="28"/>
          <w:szCs w:val="28"/>
        </w:rPr>
        <w:t>тилларда</w:t>
      </w:r>
      <w:r w:rsidRPr="00F25D0B">
        <w:rPr>
          <w:color w:val="auto"/>
          <w:sz w:val="28"/>
          <w:szCs w:val="28"/>
          <w:lang w:val="en-US"/>
        </w:rPr>
        <w:t xml:space="preserve"> </w:t>
      </w:r>
      <w:r>
        <w:rPr>
          <w:color w:val="auto"/>
          <w:sz w:val="28"/>
          <w:szCs w:val="28"/>
        </w:rPr>
        <w:t>сўзлашган</w:t>
      </w:r>
      <w:r w:rsidRPr="00F25D0B">
        <w:rPr>
          <w:color w:val="auto"/>
          <w:sz w:val="28"/>
          <w:szCs w:val="28"/>
          <w:lang w:val="en-US"/>
        </w:rPr>
        <w:t xml:space="preserve"> </w:t>
      </w:r>
      <w:r>
        <w:rPr>
          <w:color w:val="auto"/>
          <w:sz w:val="28"/>
          <w:szCs w:val="28"/>
        </w:rPr>
        <w:t>шарқшунослар</w:t>
      </w:r>
      <w:r w:rsidRPr="00F25D0B">
        <w:rPr>
          <w:color w:val="auto"/>
          <w:sz w:val="28"/>
          <w:szCs w:val="28"/>
          <w:lang w:val="en-US"/>
        </w:rPr>
        <w:t xml:space="preserve"> </w:t>
      </w:r>
      <w:r>
        <w:rPr>
          <w:color w:val="auto"/>
          <w:sz w:val="28"/>
          <w:szCs w:val="28"/>
        </w:rPr>
        <w:t>диққатини</w:t>
      </w:r>
      <w:r w:rsidRPr="00F25D0B">
        <w:rPr>
          <w:color w:val="auto"/>
          <w:sz w:val="28"/>
          <w:szCs w:val="28"/>
          <w:lang w:val="en-US"/>
        </w:rPr>
        <w:t xml:space="preserve"> </w:t>
      </w:r>
      <w:r>
        <w:rPr>
          <w:color w:val="auto"/>
          <w:sz w:val="28"/>
          <w:szCs w:val="28"/>
        </w:rPr>
        <w:t>жалб</w:t>
      </w:r>
      <w:r w:rsidRPr="00F25D0B">
        <w:rPr>
          <w:color w:val="auto"/>
          <w:sz w:val="28"/>
          <w:szCs w:val="28"/>
          <w:lang w:val="en-US"/>
        </w:rPr>
        <w:t xml:space="preserve"> </w:t>
      </w:r>
      <w:r>
        <w:rPr>
          <w:color w:val="auto"/>
          <w:sz w:val="28"/>
          <w:szCs w:val="28"/>
        </w:rPr>
        <w:t>этди</w:t>
      </w:r>
      <w:r w:rsidRPr="00F25D0B">
        <w:rPr>
          <w:color w:val="auto"/>
          <w:sz w:val="28"/>
          <w:szCs w:val="28"/>
          <w:lang w:val="en-US"/>
        </w:rPr>
        <w:t xml:space="preserve">, </w:t>
      </w:r>
      <w:r>
        <w:rPr>
          <w:color w:val="auto"/>
          <w:sz w:val="28"/>
          <w:szCs w:val="28"/>
        </w:rPr>
        <w:t>дунё</w:t>
      </w:r>
      <w:r w:rsidRPr="00F25D0B">
        <w:rPr>
          <w:color w:val="auto"/>
          <w:sz w:val="28"/>
          <w:szCs w:val="28"/>
          <w:lang w:val="en-US"/>
        </w:rPr>
        <w:t xml:space="preserve"> </w:t>
      </w:r>
      <w:r>
        <w:rPr>
          <w:color w:val="auto"/>
          <w:sz w:val="28"/>
          <w:szCs w:val="28"/>
        </w:rPr>
        <w:t>кенгликларида</w:t>
      </w:r>
      <w:r w:rsidRPr="00F25D0B">
        <w:rPr>
          <w:color w:val="auto"/>
          <w:sz w:val="28"/>
          <w:szCs w:val="28"/>
          <w:lang w:val="en-US"/>
        </w:rPr>
        <w:t xml:space="preserve"> </w:t>
      </w:r>
      <w:r>
        <w:rPr>
          <w:color w:val="auto"/>
          <w:sz w:val="28"/>
          <w:szCs w:val="28"/>
        </w:rPr>
        <w:t>акс</w:t>
      </w:r>
      <w:r w:rsidRPr="00F25D0B">
        <w:rPr>
          <w:color w:val="auto"/>
          <w:sz w:val="28"/>
          <w:szCs w:val="28"/>
          <w:lang w:val="en-US"/>
        </w:rPr>
        <w:t xml:space="preserve"> </w:t>
      </w:r>
      <w:r>
        <w:rPr>
          <w:color w:val="auto"/>
          <w:sz w:val="28"/>
          <w:szCs w:val="28"/>
        </w:rPr>
        <w:t>садо</w:t>
      </w:r>
      <w:r w:rsidRPr="00F25D0B">
        <w:rPr>
          <w:color w:val="auto"/>
          <w:sz w:val="28"/>
          <w:szCs w:val="28"/>
          <w:lang w:val="en-US"/>
        </w:rPr>
        <w:t xml:space="preserve"> </w:t>
      </w:r>
      <w:r>
        <w:rPr>
          <w:color w:val="auto"/>
          <w:sz w:val="28"/>
          <w:szCs w:val="28"/>
        </w:rPr>
        <w:t>бериб</w:t>
      </w:r>
      <w:r w:rsidRPr="00F25D0B">
        <w:rPr>
          <w:color w:val="auto"/>
          <w:sz w:val="28"/>
          <w:szCs w:val="28"/>
          <w:lang w:val="en-US"/>
        </w:rPr>
        <w:t xml:space="preserve"> </w:t>
      </w:r>
      <w:r>
        <w:rPr>
          <w:color w:val="auto"/>
          <w:sz w:val="28"/>
          <w:szCs w:val="28"/>
        </w:rPr>
        <w:t>келди</w:t>
      </w:r>
      <w:r w:rsidRPr="00F25D0B">
        <w:rPr>
          <w:color w:val="auto"/>
          <w:sz w:val="28"/>
          <w:szCs w:val="28"/>
          <w:lang w:val="en-US"/>
        </w:rPr>
        <w:t>. «</w:t>
      </w:r>
      <w:r>
        <w:rPr>
          <w:color w:val="auto"/>
          <w:sz w:val="28"/>
          <w:szCs w:val="28"/>
        </w:rPr>
        <w:t>Бобурнома</w:t>
      </w:r>
      <w:r w:rsidRPr="00F25D0B">
        <w:rPr>
          <w:color w:val="auto"/>
          <w:sz w:val="28"/>
          <w:szCs w:val="28"/>
          <w:lang w:val="en-US"/>
        </w:rPr>
        <w:t xml:space="preserve">» </w:t>
      </w:r>
      <w:r>
        <w:rPr>
          <w:color w:val="auto"/>
          <w:sz w:val="28"/>
          <w:szCs w:val="28"/>
        </w:rPr>
        <w:t>ўзбек</w:t>
      </w:r>
      <w:r w:rsidRPr="00F25D0B">
        <w:rPr>
          <w:color w:val="auto"/>
          <w:sz w:val="28"/>
          <w:szCs w:val="28"/>
          <w:lang w:val="en-US"/>
        </w:rPr>
        <w:t xml:space="preserve"> </w:t>
      </w:r>
      <w:r>
        <w:rPr>
          <w:color w:val="auto"/>
          <w:sz w:val="28"/>
          <w:szCs w:val="28"/>
        </w:rPr>
        <w:t>адабиётшуносларининг</w:t>
      </w:r>
      <w:r w:rsidRPr="00F25D0B">
        <w:rPr>
          <w:color w:val="auto"/>
          <w:sz w:val="28"/>
          <w:szCs w:val="28"/>
          <w:lang w:val="en-US"/>
        </w:rPr>
        <w:t xml:space="preserve"> </w:t>
      </w:r>
      <w:r>
        <w:rPr>
          <w:color w:val="auto"/>
          <w:sz w:val="28"/>
          <w:szCs w:val="28"/>
        </w:rPr>
        <w:t>ҳам</w:t>
      </w:r>
      <w:r w:rsidRPr="00F25D0B">
        <w:rPr>
          <w:color w:val="auto"/>
          <w:sz w:val="28"/>
          <w:szCs w:val="28"/>
          <w:lang w:val="en-US"/>
        </w:rPr>
        <w:t xml:space="preserve"> </w:t>
      </w:r>
      <w:r>
        <w:rPr>
          <w:color w:val="auto"/>
          <w:sz w:val="28"/>
          <w:szCs w:val="28"/>
        </w:rPr>
        <w:t>диққатини</w:t>
      </w:r>
      <w:r w:rsidRPr="00F25D0B">
        <w:rPr>
          <w:color w:val="auto"/>
          <w:sz w:val="28"/>
          <w:szCs w:val="28"/>
          <w:lang w:val="en-US"/>
        </w:rPr>
        <w:t xml:space="preserve"> </w:t>
      </w:r>
      <w:r>
        <w:rPr>
          <w:color w:val="auto"/>
          <w:sz w:val="28"/>
          <w:szCs w:val="28"/>
        </w:rPr>
        <w:t>ўзига</w:t>
      </w:r>
      <w:r w:rsidRPr="00F25D0B">
        <w:rPr>
          <w:color w:val="auto"/>
          <w:sz w:val="28"/>
          <w:szCs w:val="28"/>
          <w:lang w:val="en-US"/>
        </w:rPr>
        <w:t xml:space="preserve"> </w:t>
      </w:r>
      <w:r>
        <w:rPr>
          <w:color w:val="auto"/>
          <w:sz w:val="28"/>
          <w:szCs w:val="28"/>
        </w:rPr>
        <w:t>қаратган</w:t>
      </w:r>
      <w:r w:rsidRPr="00F25D0B">
        <w:rPr>
          <w:color w:val="auto"/>
          <w:sz w:val="28"/>
          <w:szCs w:val="28"/>
          <w:lang w:val="en-US"/>
        </w:rPr>
        <w:t xml:space="preserve"> </w:t>
      </w:r>
      <w:r>
        <w:rPr>
          <w:color w:val="auto"/>
          <w:sz w:val="28"/>
          <w:szCs w:val="28"/>
        </w:rPr>
        <w:t>қимматли</w:t>
      </w:r>
      <w:r w:rsidRPr="00F25D0B">
        <w:rPr>
          <w:color w:val="auto"/>
          <w:sz w:val="28"/>
          <w:szCs w:val="28"/>
          <w:lang w:val="en-US"/>
        </w:rPr>
        <w:t xml:space="preserve"> </w:t>
      </w:r>
      <w:r>
        <w:rPr>
          <w:color w:val="auto"/>
          <w:sz w:val="28"/>
          <w:szCs w:val="28"/>
        </w:rPr>
        <w:t>манбадир</w:t>
      </w:r>
      <w:r w:rsidRPr="00F25D0B">
        <w:rPr>
          <w:color w:val="auto"/>
          <w:sz w:val="28"/>
          <w:szCs w:val="28"/>
          <w:lang w:val="en-US"/>
        </w:rPr>
        <w:t xml:space="preserve">. </w:t>
      </w:r>
    </w:p>
    <w:p w:rsidR="000748AF" w:rsidRPr="00F25D0B" w:rsidRDefault="000748AF" w:rsidP="000748AF">
      <w:pPr>
        <w:pStyle w:val="Default"/>
        <w:jc w:val="both"/>
        <w:rPr>
          <w:color w:val="auto"/>
          <w:sz w:val="28"/>
          <w:szCs w:val="28"/>
          <w:lang w:val="en-US"/>
        </w:rPr>
      </w:pPr>
      <w:r>
        <w:rPr>
          <w:color w:val="auto"/>
          <w:sz w:val="28"/>
          <w:szCs w:val="28"/>
        </w:rPr>
        <w:t>Гарчи</w:t>
      </w:r>
      <w:r w:rsidRPr="00F25D0B">
        <w:rPr>
          <w:color w:val="auto"/>
          <w:sz w:val="28"/>
          <w:szCs w:val="28"/>
          <w:lang w:val="en-US"/>
        </w:rPr>
        <w:t xml:space="preserve"> «</w:t>
      </w:r>
      <w:r>
        <w:rPr>
          <w:color w:val="auto"/>
          <w:sz w:val="28"/>
          <w:szCs w:val="28"/>
        </w:rPr>
        <w:t>Бобурнома</w:t>
      </w:r>
      <w:r w:rsidRPr="00F25D0B">
        <w:rPr>
          <w:color w:val="auto"/>
          <w:sz w:val="28"/>
          <w:szCs w:val="28"/>
          <w:lang w:val="en-US"/>
        </w:rPr>
        <w:t xml:space="preserve">» XV </w:t>
      </w:r>
      <w:r>
        <w:rPr>
          <w:color w:val="auto"/>
          <w:sz w:val="28"/>
          <w:szCs w:val="28"/>
        </w:rPr>
        <w:t>аср</w:t>
      </w:r>
      <w:r w:rsidRPr="00F25D0B">
        <w:rPr>
          <w:color w:val="auto"/>
          <w:sz w:val="28"/>
          <w:szCs w:val="28"/>
          <w:lang w:val="en-US"/>
        </w:rPr>
        <w:t xml:space="preserve"> </w:t>
      </w:r>
      <w:r>
        <w:rPr>
          <w:color w:val="auto"/>
          <w:sz w:val="28"/>
          <w:szCs w:val="28"/>
        </w:rPr>
        <w:t>иккинчи</w:t>
      </w:r>
      <w:r w:rsidRPr="00F25D0B">
        <w:rPr>
          <w:color w:val="auto"/>
          <w:sz w:val="28"/>
          <w:szCs w:val="28"/>
          <w:lang w:val="en-US"/>
        </w:rPr>
        <w:t xml:space="preserve"> </w:t>
      </w:r>
      <w:r>
        <w:rPr>
          <w:color w:val="auto"/>
          <w:sz w:val="28"/>
          <w:szCs w:val="28"/>
        </w:rPr>
        <w:t>ярми</w:t>
      </w:r>
      <w:r w:rsidRPr="00F25D0B">
        <w:rPr>
          <w:color w:val="auto"/>
          <w:sz w:val="28"/>
          <w:szCs w:val="28"/>
          <w:lang w:val="en-US"/>
        </w:rPr>
        <w:t xml:space="preserve"> </w:t>
      </w:r>
      <w:r>
        <w:rPr>
          <w:color w:val="auto"/>
          <w:sz w:val="28"/>
          <w:szCs w:val="28"/>
        </w:rPr>
        <w:t>ва</w:t>
      </w:r>
      <w:r w:rsidRPr="00F25D0B">
        <w:rPr>
          <w:color w:val="auto"/>
          <w:sz w:val="28"/>
          <w:szCs w:val="28"/>
          <w:lang w:val="en-US"/>
        </w:rPr>
        <w:t xml:space="preserve"> XVI </w:t>
      </w:r>
      <w:r>
        <w:rPr>
          <w:color w:val="auto"/>
          <w:sz w:val="28"/>
          <w:szCs w:val="28"/>
        </w:rPr>
        <w:t>аср</w:t>
      </w:r>
      <w:r w:rsidRPr="00F25D0B">
        <w:rPr>
          <w:color w:val="auto"/>
          <w:sz w:val="28"/>
          <w:szCs w:val="28"/>
          <w:lang w:val="en-US"/>
        </w:rPr>
        <w:t xml:space="preserve"> </w:t>
      </w:r>
      <w:r>
        <w:rPr>
          <w:color w:val="auto"/>
          <w:sz w:val="28"/>
          <w:szCs w:val="28"/>
        </w:rPr>
        <w:t>бошларидаги</w:t>
      </w:r>
      <w:r w:rsidRPr="00F25D0B">
        <w:rPr>
          <w:color w:val="auto"/>
          <w:sz w:val="28"/>
          <w:szCs w:val="28"/>
          <w:lang w:val="en-US"/>
        </w:rPr>
        <w:t xml:space="preserve"> </w:t>
      </w:r>
      <w:r>
        <w:rPr>
          <w:color w:val="auto"/>
          <w:sz w:val="28"/>
          <w:szCs w:val="28"/>
        </w:rPr>
        <w:t>икки</w:t>
      </w:r>
      <w:r w:rsidRPr="00F25D0B">
        <w:rPr>
          <w:color w:val="auto"/>
          <w:sz w:val="28"/>
          <w:szCs w:val="28"/>
          <w:lang w:val="en-US"/>
        </w:rPr>
        <w:t xml:space="preserve"> </w:t>
      </w:r>
      <w:r>
        <w:rPr>
          <w:color w:val="auto"/>
          <w:sz w:val="28"/>
          <w:szCs w:val="28"/>
        </w:rPr>
        <w:t>тилдаги</w:t>
      </w:r>
      <w:r w:rsidRPr="00F25D0B">
        <w:rPr>
          <w:color w:val="auto"/>
          <w:sz w:val="28"/>
          <w:szCs w:val="28"/>
          <w:lang w:val="en-US"/>
        </w:rPr>
        <w:t xml:space="preserve"> </w:t>
      </w:r>
      <w:r>
        <w:rPr>
          <w:color w:val="auto"/>
          <w:sz w:val="28"/>
          <w:szCs w:val="28"/>
        </w:rPr>
        <w:t>адабиётни</w:t>
      </w:r>
      <w:r w:rsidRPr="00F25D0B">
        <w:rPr>
          <w:color w:val="auto"/>
          <w:sz w:val="28"/>
          <w:szCs w:val="28"/>
          <w:lang w:val="en-US"/>
        </w:rPr>
        <w:t xml:space="preserve"> </w:t>
      </w:r>
      <w:r>
        <w:rPr>
          <w:color w:val="auto"/>
          <w:sz w:val="28"/>
          <w:szCs w:val="28"/>
        </w:rPr>
        <w:t>ўрганишнинг</w:t>
      </w:r>
      <w:r w:rsidRPr="00F25D0B">
        <w:rPr>
          <w:color w:val="auto"/>
          <w:sz w:val="28"/>
          <w:szCs w:val="28"/>
          <w:lang w:val="en-US"/>
        </w:rPr>
        <w:t xml:space="preserve"> </w:t>
      </w:r>
      <w:r>
        <w:rPr>
          <w:color w:val="auto"/>
          <w:sz w:val="28"/>
          <w:szCs w:val="28"/>
        </w:rPr>
        <w:t>муҳим</w:t>
      </w:r>
      <w:r w:rsidRPr="00F25D0B">
        <w:rPr>
          <w:color w:val="auto"/>
          <w:sz w:val="28"/>
          <w:szCs w:val="28"/>
          <w:lang w:val="en-US"/>
        </w:rPr>
        <w:t xml:space="preserve"> </w:t>
      </w:r>
      <w:r>
        <w:rPr>
          <w:color w:val="auto"/>
          <w:sz w:val="28"/>
          <w:szCs w:val="28"/>
        </w:rPr>
        <w:t>манбаи</w:t>
      </w:r>
      <w:r w:rsidRPr="00F25D0B">
        <w:rPr>
          <w:color w:val="auto"/>
          <w:sz w:val="28"/>
          <w:szCs w:val="28"/>
          <w:lang w:val="en-US"/>
        </w:rPr>
        <w:t xml:space="preserve"> </w:t>
      </w:r>
      <w:r>
        <w:rPr>
          <w:color w:val="auto"/>
          <w:sz w:val="28"/>
          <w:szCs w:val="28"/>
        </w:rPr>
        <w:t>сифатида</w:t>
      </w:r>
      <w:r w:rsidRPr="00F25D0B">
        <w:rPr>
          <w:color w:val="auto"/>
          <w:sz w:val="28"/>
          <w:szCs w:val="28"/>
          <w:lang w:val="en-US"/>
        </w:rPr>
        <w:t xml:space="preserve"> </w:t>
      </w:r>
      <w:r>
        <w:rPr>
          <w:color w:val="auto"/>
          <w:sz w:val="28"/>
          <w:szCs w:val="28"/>
        </w:rPr>
        <w:t>махсус</w:t>
      </w:r>
      <w:r w:rsidRPr="00F25D0B">
        <w:rPr>
          <w:color w:val="auto"/>
          <w:sz w:val="28"/>
          <w:szCs w:val="28"/>
          <w:lang w:val="en-US"/>
        </w:rPr>
        <w:t xml:space="preserve"> </w:t>
      </w:r>
      <w:r>
        <w:rPr>
          <w:color w:val="auto"/>
          <w:sz w:val="28"/>
          <w:szCs w:val="28"/>
        </w:rPr>
        <w:t>тадқиқотга</w:t>
      </w:r>
      <w:r w:rsidRPr="00F25D0B">
        <w:rPr>
          <w:color w:val="auto"/>
          <w:sz w:val="28"/>
          <w:szCs w:val="28"/>
          <w:lang w:val="en-US"/>
        </w:rPr>
        <w:t xml:space="preserve"> </w:t>
      </w:r>
      <w:r>
        <w:rPr>
          <w:color w:val="auto"/>
          <w:sz w:val="28"/>
          <w:szCs w:val="28"/>
        </w:rPr>
        <w:t>асос</w:t>
      </w:r>
      <w:r w:rsidRPr="00F25D0B">
        <w:rPr>
          <w:color w:val="auto"/>
          <w:sz w:val="28"/>
          <w:szCs w:val="28"/>
          <w:lang w:val="en-US"/>
        </w:rPr>
        <w:t xml:space="preserve"> </w:t>
      </w:r>
      <w:r>
        <w:rPr>
          <w:color w:val="auto"/>
          <w:sz w:val="28"/>
          <w:szCs w:val="28"/>
        </w:rPr>
        <w:t>бўлмаган</w:t>
      </w:r>
      <w:r w:rsidRPr="00F25D0B">
        <w:rPr>
          <w:color w:val="auto"/>
          <w:sz w:val="28"/>
          <w:szCs w:val="28"/>
          <w:lang w:val="en-US"/>
        </w:rPr>
        <w:t xml:space="preserve"> </w:t>
      </w:r>
      <w:r>
        <w:rPr>
          <w:color w:val="auto"/>
          <w:sz w:val="28"/>
          <w:szCs w:val="28"/>
        </w:rPr>
        <w:t>эрса</w:t>
      </w:r>
      <w:r w:rsidRPr="00F25D0B">
        <w:rPr>
          <w:color w:val="auto"/>
          <w:sz w:val="28"/>
          <w:szCs w:val="28"/>
          <w:lang w:val="en-US"/>
        </w:rPr>
        <w:t>-</w:t>
      </w:r>
      <w:r>
        <w:rPr>
          <w:color w:val="auto"/>
          <w:sz w:val="28"/>
          <w:szCs w:val="28"/>
        </w:rPr>
        <w:t>да</w:t>
      </w:r>
      <w:r w:rsidRPr="00F25D0B">
        <w:rPr>
          <w:color w:val="auto"/>
          <w:sz w:val="28"/>
          <w:szCs w:val="28"/>
          <w:lang w:val="en-US"/>
        </w:rPr>
        <w:t xml:space="preserve">, </w:t>
      </w:r>
      <w:r>
        <w:rPr>
          <w:color w:val="auto"/>
          <w:sz w:val="28"/>
          <w:szCs w:val="28"/>
        </w:rPr>
        <w:t>унинг</w:t>
      </w:r>
      <w:r w:rsidRPr="00F25D0B">
        <w:rPr>
          <w:color w:val="auto"/>
          <w:sz w:val="28"/>
          <w:szCs w:val="28"/>
          <w:lang w:val="en-US"/>
        </w:rPr>
        <w:t xml:space="preserve"> </w:t>
      </w:r>
      <w:r>
        <w:rPr>
          <w:color w:val="auto"/>
          <w:sz w:val="28"/>
          <w:szCs w:val="28"/>
        </w:rPr>
        <w:t>бу</w:t>
      </w:r>
      <w:r w:rsidRPr="00F25D0B">
        <w:rPr>
          <w:color w:val="auto"/>
          <w:sz w:val="28"/>
          <w:szCs w:val="28"/>
          <w:lang w:val="en-US"/>
        </w:rPr>
        <w:t xml:space="preserve"> </w:t>
      </w:r>
      <w:r>
        <w:rPr>
          <w:color w:val="auto"/>
          <w:sz w:val="28"/>
          <w:szCs w:val="28"/>
        </w:rPr>
        <w:t>фазилати</w:t>
      </w:r>
      <w:r w:rsidRPr="00F25D0B">
        <w:rPr>
          <w:color w:val="auto"/>
          <w:sz w:val="28"/>
          <w:szCs w:val="28"/>
          <w:lang w:val="en-US"/>
        </w:rPr>
        <w:t xml:space="preserve"> </w:t>
      </w:r>
      <w:r>
        <w:rPr>
          <w:color w:val="auto"/>
          <w:sz w:val="28"/>
          <w:szCs w:val="28"/>
        </w:rPr>
        <w:t>профессор</w:t>
      </w:r>
      <w:r w:rsidRPr="00F25D0B">
        <w:rPr>
          <w:color w:val="auto"/>
          <w:sz w:val="28"/>
          <w:szCs w:val="28"/>
          <w:lang w:val="en-US"/>
        </w:rPr>
        <w:t xml:space="preserve"> </w:t>
      </w:r>
      <w:r>
        <w:rPr>
          <w:color w:val="auto"/>
          <w:sz w:val="28"/>
          <w:szCs w:val="28"/>
        </w:rPr>
        <w:t>А</w:t>
      </w:r>
      <w:r w:rsidRPr="00F25D0B">
        <w:rPr>
          <w:color w:val="auto"/>
          <w:sz w:val="28"/>
          <w:szCs w:val="28"/>
          <w:lang w:val="en-US"/>
        </w:rPr>
        <w:t xml:space="preserve">. </w:t>
      </w:r>
      <w:r>
        <w:rPr>
          <w:color w:val="auto"/>
          <w:sz w:val="28"/>
          <w:szCs w:val="28"/>
        </w:rPr>
        <w:t>С</w:t>
      </w:r>
      <w:r w:rsidRPr="00F25D0B">
        <w:rPr>
          <w:color w:val="auto"/>
          <w:sz w:val="28"/>
          <w:szCs w:val="28"/>
          <w:lang w:val="en-US"/>
        </w:rPr>
        <w:t xml:space="preserve">. </w:t>
      </w:r>
      <w:r>
        <w:rPr>
          <w:color w:val="auto"/>
          <w:sz w:val="28"/>
          <w:szCs w:val="28"/>
        </w:rPr>
        <w:t>Семёнов</w:t>
      </w:r>
      <w:r w:rsidRPr="00F25D0B">
        <w:rPr>
          <w:color w:val="auto"/>
          <w:sz w:val="28"/>
          <w:szCs w:val="28"/>
          <w:lang w:val="en-US"/>
        </w:rPr>
        <w:t xml:space="preserve">, </w:t>
      </w:r>
      <w:r>
        <w:rPr>
          <w:color w:val="auto"/>
          <w:sz w:val="28"/>
          <w:szCs w:val="28"/>
        </w:rPr>
        <w:t>академиклар</w:t>
      </w:r>
      <w:r w:rsidRPr="00F25D0B">
        <w:rPr>
          <w:color w:val="auto"/>
          <w:sz w:val="28"/>
          <w:szCs w:val="28"/>
          <w:lang w:val="en-US"/>
        </w:rPr>
        <w:t xml:space="preserve"> </w:t>
      </w:r>
      <w:r>
        <w:rPr>
          <w:color w:val="auto"/>
          <w:sz w:val="28"/>
          <w:szCs w:val="28"/>
        </w:rPr>
        <w:t>В</w:t>
      </w:r>
      <w:r w:rsidRPr="00F25D0B">
        <w:rPr>
          <w:color w:val="auto"/>
          <w:sz w:val="28"/>
          <w:szCs w:val="28"/>
          <w:lang w:val="en-US"/>
        </w:rPr>
        <w:t xml:space="preserve">. </w:t>
      </w:r>
      <w:r>
        <w:rPr>
          <w:color w:val="auto"/>
          <w:sz w:val="28"/>
          <w:szCs w:val="28"/>
        </w:rPr>
        <w:t>Й</w:t>
      </w:r>
      <w:r w:rsidRPr="00F25D0B">
        <w:rPr>
          <w:color w:val="auto"/>
          <w:sz w:val="28"/>
          <w:szCs w:val="28"/>
          <w:lang w:val="en-US"/>
        </w:rPr>
        <w:t xml:space="preserve">. </w:t>
      </w:r>
      <w:r>
        <w:rPr>
          <w:color w:val="auto"/>
          <w:sz w:val="28"/>
          <w:szCs w:val="28"/>
        </w:rPr>
        <w:t>Зоҳидов</w:t>
      </w:r>
      <w:r w:rsidRPr="00F25D0B">
        <w:rPr>
          <w:color w:val="auto"/>
          <w:sz w:val="28"/>
          <w:szCs w:val="28"/>
          <w:lang w:val="en-US"/>
        </w:rPr>
        <w:t xml:space="preserve">, </w:t>
      </w:r>
      <w:r>
        <w:rPr>
          <w:color w:val="auto"/>
          <w:sz w:val="28"/>
          <w:szCs w:val="28"/>
        </w:rPr>
        <w:t>Б</w:t>
      </w:r>
      <w:r w:rsidRPr="00F25D0B">
        <w:rPr>
          <w:color w:val="auto"/>
          <w:sz w:val="28"/>
          <w:szCs w:val="28"/>
          <w:lang w:val="en-US"/>
        </w:rPr>
        <w:t xml:space="preserve">. </w:t>
      </w:r>
      <w:r>
        <w:rPr>
          <w:color w:val="auto"/>
          <w:sz w:val="28"/>
          <w:szCs w:val="28"/>
        </w:rPr>
        <w:t>Н</w:t>
      </w:r>
      <w:r w:rsidRPr="00F25D0B">
        <w:rPr>
          <w:color w:val="auto"/>
          <w:sz w:val="28"/>
          <w:szCs w:val="28"/>
          <w:lang w:val="en-US"/>
        </w:rPr>
        <w:t xml:space="preserve">. </w:t>
      </w:r>
      <w:r>
        <w:rPr>
          <w:color w:val="auto"/>
          <w:sz w:val="28"/>
          <w:szCs w:val="28"/>
        </w:rPr>
        <w:t>Валихўжаев</w:t>
      </w:r>
      <w:r w:rsidRPr="00F25D0B">
        <w:rPr>
          <w:color w:val="auto"/>
          <w:sz w:val="28"/>
          <w:szCs w:val="28"/>
          <w:lang w:val="en-US"/>
        </w:rPr>
        <w:t xml:space="preserve">, </w:t>
      </w:r>
      <w:r>
        <w:rPr>
          <w:color w:val="auto"/>
          <w:sz w:val="28"/>
          <w:szCs w:val="28"/>
        </w:rPr>
        <w:t>шоир</w:t>
      </w:r>
      <w:r w:rsidRPr="00F25D0B">
        <w:rPr>
          <w:color w:val="auto"/>
          <w:sz w:val="28"/>
          <w:szCs w:val="28"/>
          <w:lang w:val="en-US"/>
        </w:rPr>
        <w:t xml:space="preserve"> </w:t>
      </w:r>
      <w:r>
        <w:rPr>
          <w:color w:val="auto"/>
          <w:sz w:val="28"/>
          <w:szCs w:val="28"/>
        </w:rPr>
        <w:t>ва</w:t>
      </w:r>
      <w:r w:rsidRPr="00F25D0B">
        <w:rPr>
          <w:color w:val="auto"/>
          <w:sz w:val="28"/>
          <w:szCs w:val="28"/>
          <w:lang w:val="en-US"/>
        </w:rPr>
        <w:t xml:space="preserve"> </w:t>
      </w:r>
      <w:r>
        <w:rPr>
          <w:color w:val="auto"/>
          <w:sz w:val="28"/>
          <w:szCs w:val="28"/>
        </w:rPr>
        <w:t>олим</w:t>
      </w:r>
      <w:r w:rsidRPr="00F25D0B">
        <w:rPr>
          <w:color w:val="auto"/>
          <w:sz w:val="28"/>
          <w:szCs w:val="28"/>
          <w:lang w:val="en-US"/>
        </w:rPr>
        <w:t xml:space="preserve"> </w:t>
      </w:r>
      <w:r>
        <w:rPr>
          <w:color w:val="auto"/>
          <w:sz w:val="28"/>
          <w:szCs w:val="28"/>
        </w:rPr>
        <w:t>Мақсуд</w:t>
      </w:r>
      <w:r w:rsidRPr="00F25D0B">
        <w:rPr>
          <w:color w:val="auto"/>
          <w:sz w:val="28"/>
          <w:szCs w:val="28"/>
          <w:lang w:val="en-US"/>
        </w:rPr>
        <w:t xml:space="preserve"> </w:t>
      </w:r>
      <w:r>
        <w:rPr>
          <w:color w:val="auto"/>
          <w:sz w:val="28"/>
          <w:szCs w:val="28"/>
        </w:rPr>
        <w:t>Шайхзода</w:t>
      </w:r>
      <w:r w:rsidRPr="00F25D0B">
        <w:rPr>
          <w:color w:val="auto"/>
          <w:sz w:val="28"/>
          <w:szCs w:val="28"/>
          <w:lang w:val="en-US"/>
        </w:rPr>
        <w:t xml:space="preserve">, </w:t>
      </w:r>
      <w:r>
        <w:rPr>
          <w:color w:val="auto"/>
          <w:sz w:val="28"/>
          <w:szCs w:val="28"/>
        </w:rPr>
        <w:t>таниқли</w:t>
      </w:r>
      <w:r w:rsidRPr="00F25D0B">
        <w:rPr>
          <w:color w:val="auto"/>
          <w:sz w:val="28"/>
          <w:szCs w:val="28"/>
          <w:lang w:val="en-US"/>
        </w:rPr>
        <w:t xml:space="preserve"> </w:t>
      </w:r>
      <w:r>
        <w:rPr>
          <w:color w:val="auto"/>
          <w:sz w:val="28"/>
          <w:szCs w:val="28"/>
        </w:rPr>
        <w:t>адабиётшунос</w:t>
      </w:r>
      <w:r w:rsidRPr="00F25D0B">
        <w:rPr>
          <w:color w:val="auto"/>
          <w:sz w:val="28"/>
          <w:szCs w:val="28"/>
          <w:lang w:val="en-US"/>
        </w:rPr>
        <w:t xml:space="preserve"> </w:t>
      </w:r>
      <w:r>
        <w:rPr>
          <w:color w:val="auto"/>
          <w:sz w:val="28"/>
          <w:szCs w:val="28"/>
        </w:rPr>
        <w:t>Н</w:t>
      </w:r>
      <w:r w:rsidRPr="00F25D0B">
        <w:rPr>
          <w:color w:val="auto"/>
          <w:sz w:val="28"/>
          <w:szCs w:val="28"/>
          <w:lang w:val="en-US"/>
        </w:rPr>
        <w:t xml:space="preserve">. </w:t>
      </w:r>
      <w:r>
        <w:rPr>
          <w:color w:val="auto"/>
          <w:sz w:val="28"/>
          <w:szCs w:val="28"/>
        </w:rPr>
        <w:t>М</w:t>
      </w:r>
      <w:r w:rsidRPr="00F25D0B">
        <w:rPr>
          <w:color w:val="auto"/>
          <w:sz w:val="28"/>
          <w:szCs w:val="28"/>
          <w:lang w:val="en-US"/>
        </w:rPr>
        <w:t xml:space="preserve">. </w:t>
      </w:r>
      <w:r>
        <w:rPr>
          <w:color w:val="auto"/>
          <w:sz w:val="28"/>
          <w:szCs w:val="28"/>
        </w:rPr>
        <w:t>Маллаевларнинг</w:t>
      </w:r>
      <w:r w:rsidRPr="00F25D0B">
        <w:rPr>
          <w:color w:val="auto"/>
          <w:sz w:val="28"/>
          <w:szCs w:val="28"/>
          <w:lang w:val="en-US"/>
        </w:rPr>
        <w:t xml:space="preserve"> </w:t>
      </w:r>
      <w:r>
        <w:rPr>
          <w:color w:val="auto"/>
          <w:sz w:val="28"/>
          <w:szCs w:val="28"/>
        </w:rPr>
        <w:t>махсус</w:t>
      </w:r>
      <w:r w:rsidRPr="00F25D0B">
        <w:rPr>
          <w:color w:val="auto"/>
          <w:sz w:val="28"/>
          <w:szCs w:val="28"/>
          <w:lang w:val="en-US"/>
        </w:rPr>
        <w:t xml:space="preserve"> </w:t>
      </w:r>
      <w:r>
        <w:rPr>
          <w:color w:val="auto"/>
          <w:sz w:val="28"/>
          <w:szCs w:val="28"/>
        </w:rPr>
        <w:t>рисола</w:t>
      </w:r>
      <w:r w:rsidRPr="00F25D0B">
        <w:rPr>
          <w:color w:val="auto"/>
          <w:sz w:val="28"/>
          <w:szCs w:val="28"/>
          <w:lang w:val="en-US"/>
        </w:rPr>
        <w:t xml:space="preserve">, </w:t>
      </w:r>
      <w:r>
        <w:rPr>
          <w:color w:val="auto"/>
          <w:sz w:val="28"/>
          <w:szCs w:val="28"/>
        </w:rPr>
        <w:t>мақола</w:t>
      </w:r>
      <w:r w:rsidRPr="00F25D0B">
        <w:rPr>
          <w:color w:val="auto"/>
          <w:sz w:val="28"/>
          <w:szCs w:val="28"/>
          <w:lang w:val="en-US"/>
        </w:rPr>
        <w:t xml:space="preserve"> </w:t>
      </w:r>
      <w:r>
        <w:rPr>
          <w:color w:val="auto"/>
          <w:sz w:val="28"/>
          <w:szCs w:val="28"/>
        </w:rPr>
        <w:t>ва</w:t>
      </w:r>
      <w:r w:rsidRPr="00F25D0B">
        <w:rPr>
          <w:color w:val="auto"/>
          <w:sz w:val="28"/>
          <w:szCs w:val="28"/>
          <w:lang w:val="en-US"/>
        </w:rPr>
        <w:t xml:space="preserve"> </w:t>
      </w:r>
      <w:r>
        <w:rPr>
          <w:color w:val="auto"/>
          <w:sz w:val="28"/>
          <w:szCs w:val="28"/>
        </w:rPr>
        <w:t>дарсликларида</w:t>
      </w:r>
      <w:r w:rsidRPr="00F25D0B">
        <w:rPr>
          <w:color w:val="auto"/>
          <w:sz w:val="28"/>
          <w:szCs w:val="28"/>
          <w:lang w:val="en-US"/>
        </w:rPr>
        <w:t xml:space="preserve"> </w:t>
      </w:r>
      <w:r>
        <w:rPr>
          <w:color w:val="auto"/>
          <w:sz w:val="28"/>
          <w:szCs w:val="28"/>
        </w:rPr>
        <w:t>Кайд</w:t>
      </w:r>
      <w:r w:rsidRPr="00F25D0B">
        <w:rPr>
          <w:color w:val="auto"/>
          <w:sz w:val="28"/>
          <w:szCs w:val="28"/>
          <w:lang w:val="en-US"/>
        </w:rPr>
        <w:t xml:space="preserve"> </w:t>
      </w:r>
      <w:r>
        <w:rPr>
          <w:color w:val="auto"/>
          <w:sz w:val="28"/>
          <w:szCs w:val="28"/>
        </w:rPr>
        <w:t>қилинган</w:t>
      </w:r>
      <w:r w:rsidRPr="00F25D0B">
        <w:rPr>
          <w:color w:val="auto"/>
          <w:sz w:val="28"/>
          <w:szCs w:val="28"/>
          <w:lang w:val="en-US"/>
        </w:rPr>
        <w:t xml:space="preserve">. </w:t>
      </w:r>
      <w:r>
        <w:rPr>
          <w:color w:val="auto"/>
          <w:sz w:val="28"/>
          <w:szCs w:val="28"/>
        </w:rPr>
        <w:t>Шунингдек</w:t>
      </w:r>
      <w:r w:rsidRPr="00F25D0B">
        <w:rPr>
          <w:color w:val="auto"/>
          <w:sz w:val="28"/>
          <w:szCs w:val="28"/>
          <w:lang w:val="en-US"/>
        </w:rPr>
        <w:t xml:space="preserve">, </w:t>
      </w:r>
      <w:r>
        <w:rPr>
          <w:color w:val="auto"/>
          <w:sz w:val="28"/>
          <w:szCs w:val="28"/>
        </w:rPr>
        <w:t>Биноий</w:t>
      </w:r>
      <w:r w:rsidRPr="00F25D0B">
        <w:rPr>
          <w:color w:val="auto"/>
          <w:sz w:val="28"/>
          <w:szCs w:val="28"/>
          <w:lang w:val="en-US"/>
        </w:rPr>
        <w:t xml:space="preserve">, </w:t>
      </w:r>
      <w:r>
        <w:rPr>
          <w:color w:val="auto"/>
          <w:sz w:val="28"/>
          <w:szCs w:val="28"/>
        </w:rPr>
        <w:t>Ҳилолий</w:t>
      </w:r>
      <w:r w:rsidRPr="00F25D0B">
        <w:rPr>
          <w:color w:val="auto"/>
          <w:sz w:val="28"/>
          <w:szCs w:val="28"/>
          <w:lang w:val="en-US"/>
        </w:rPr>
        <w:t xml:space="preserve">, </w:t>
      </w:r>
      <w:r>
        <w:rPr>
          <w:color w:val="auto"/>
          <w:sz w:val="28"/>
          <w:szCs w:val="28"/>
        </w:rPr>
        <w:t>Муҳаммад</w:t>
      </w:r>
      <w:r w:rsidRPr="00F25D0B">
        <w:rPr>
          <w:color w:val="auto"/>
          <w:sz w:val="28"/>
          <w:szCs w:val="28"/>
          <w:lang w:val="en-US"/>
        </w:rPr>
        <w:t xml:space="preserve"> </w:t>
      </w:r>
      <w:r>
        <w:rPr>
          <w:color w:val="auto"/>
          <w:sz w:val="28"/>
          <w:szCs w:val="28"/>
        </w:rPr>
        <w:t>Солиҳ</w:t>
      </w:r>
      <w:r w:rsidRPr="00F25D0B">
        <w:rPr>
          <w:color w:val="auto"/>
          <w:sz w:val="28"/>
          <w:szCs w:val="28"/>
          <w:lang w:val="en-US"/>
        </w:rPr>
        <w:t xml:space="preserve">, </w:t>
      </w:r>
      <w:r>
        <w:rPr>
          <w:color w:val="auto"/>
          <w:sz w:val="28"/>
          <w:szCs w:val="28"/>
        </w:rPr>
        <w:t>Амир</w:t>
      </w:r>
      <w:r w:rsidRPr="00F25D0B">
        <w:rPr>
          <w:color w:val="auto"/>
          <w:sz w:val="28"/>
          <w:szCs w:val="28"/>
          <w:lang w:val="en-US"/>
        </w:rPr>
        <w:t xml:space="preserve"> </w:t>
      </w:r>
      <w:r>
        <w:rPr>
          <w:color w:val="auto"/>
          <w:sz w:val="28"/>
          <w:szCs w:val="28"/>
        </w:rPr>
        <w:t>Шайхим</w:t>
      </w:r>
      <w:r w:rsidRPr="00F25D0B">
        <w:rPr>
          <w:color w:val="auto"/>
          <w:sz w:val="28"/>
          <w:szCs w:val="28"/>
          <w:lang w:val="en-US"/>
        </w:rPr>
        <w:t xml:space="preserve"> </w:t>
      </w:r>
      <w:r>
        <w:rPr>
          <w:color w:val="auto"/>
          <w:sz w:val="28"/>
          <w:szCs w:val="28"/>
        </w:rPr>
        <w:t>Суҳайлий</w:t>
      </w:r>
      <w:r w:rsidRPr="00F25D0B">
        <w:rPr>
          <w:color w:val="auto"/>
          <w:sz w:val="28"/>
          <w:szCs w:val="28"/>
          <w:lang w:val="en-US"/>
        </w:rPr>
        <w:t xml:space="preserve"> </w:t>
      </w:r>
      <w:r>
        <w:rPr>
          <w:color w:val="auto"/>
          <w:sz w:val="28"/>
          <w:szCs w:val="28"/>
        </w:rPr>
        <w:t>ва</w:t>
      </w:r>
      <w:r w:rsidRPr="00F25D0B">
        <w:rPr>
          <w:color w:val="auto"/>
          <w:sz w:val="28"/>
          <w:szCs w:val="28"/>
          <w:lang w:val="en-US"/>
        </w:rPr>
        <w:t xml:space="preserve"> </w:t>
      </w:r>
      <w:r>
        <w:rPr>
          <w:color w:val="auto"/>
          <w:sz w:val="28"/>
          <w:szCs w:val="28"/>
        </w:rPr>
        <w:t>яна</w:t>
      </w:r>
      <w:r w:rsidRPr="00F25D0B">
        <w:rPr>
          <w:color w:val="auto"/>
          <w:sz w:val="28"/>
          <w:szCs w:val="28"/>
          <w:lang w:val="en-US"/>
        </w:rPr>
        <w:t xml:space="preserve"> </w:t>
      </w:r>
      <w:r>
        <w:rPr>
          <w:color w:val="auto"/>
          <w:sz w:val="28"/>
          <w:szCs w:val="28"/>
        </w:rPr>
        <w:t>бир</w:t>
      </w:r>
      <w:r w:rsidRPr="00F25D0B">
        <w:rPr>
          <w:color w:val="auto"/>
          <w:sz w:val="28"/>
          <w:szCs w:val="28"/>
          <w:lang w:val="en-US"/>
        </w:rPr>
        <w:t xml:space="preserve"> </w:t>
      </w:r>
      <w:r>
        <w:rPr>
          <w:color w:val="auto"/>
          <w:sz w:val="28"/>
          <w:szCs w:val="28"/>
        </w:rPr>
        <w:t>қатор</w:t>
      </w:r>
      <w:r w:rsidRPr="00F25D0B">
        <w:rPr>
          <w:color w:val="auto"/>
          <w:sz w:val="28"/>
          <w:szCs w:val="28"/>
          <w:lang w:val="en-US"/>
        </w:rPr>
        <w:t xml:space="preserve"> </w:t>
      </w:r>
      <w:r>
        <w:rPr>
          <w:color w:val="auto"/>
          <w:sz w:val="28"/>
          <w:szCs w:val="28"/>
        </w:rPr>
        <w:t>шоирлар</w:t>
      </w:r>
      <w:r w:rsidRPr="00F25D0B">
        <w:rPr>
          <w:color w:val="auto"/>
          <w:sz w:val="28"/>
          <w:szCs w:val="28"/>
          <w:lang w:val="en-US"/>
        </w:rPr>
        <w:t xml:space="preserve"> </w:t>
      </w:r>
      <w:r>
        <w:rPr>
          <w:color w:val="auto"/>
          <w:sz w:val="28"/>
          <w:szCs w:val="28"/>
        </w:rPr>
        <w:t>ҳақида</w:t>
      </w:r>
      <w:r w:rsidRPr="00F25D0B">
        <w:rPr>
          <w:color w:val="auto"/>
          <w:sz w:val="28"/>
          <w:szCs w:val="28"/>
          <w:lang w:val="en-US"/>
        </w:rPr>
        <w:t xml:space="preserve"> </w:t>
      </w:r>
      <w:r>
        <w:rPr>
          <w:color w:val="auto"/>
          <w:sz w:val="28"/>
          <w:szCs w:val="28"/>
        </w:rPr>
        <w:t>яратилган</w:t>
      </w:r>
      <w:r w:rsidRPr="00F25D0B">
        <w:rPr>
          <w:color w:val="auto"/>
          <w:sz w:val="28"/>
          <w:szCs w:val="28"/>
          <w:lang w:val="en-US"/>
        </w:rPr>
        <w:t xml:space="preserve"> </w:t>
      </w:r>
      <w:r>
        <w:rPr>
          <w:color w:val="auto"/>
          <w:sz w:val="28"/>
          <w:szCs w:val="28"/>
        </w:rPr>
        <w:t>тадқиқотларда</w:t>
      </w:r>
      <w:r w:rsidRPr="00F25D0B">
        <w:rPr>
          <w:color w:val="auto"/>
          <w:sz w:val="28"/>
          <w:szCs w:val="28"/>
          <w:lang w:val="en-US"/>
        </w:rPr>
        <w:t xml:space="preserve"> </w:t>
      </w:r>
      <w:r>
        <w:rPr>
          <w:color w:val="auto"/>
          <w:sz w:val="28"/>
          <w:szCs w:val="28"/>
        </w:rPr>
        <w:t>муайян</w:t>
      </w:r>
      <w:r w:rsidRPr="00F25D0B">
        <w:rPr>
          <w:color w:val="auto"/>
          <w:sz w:val="28"/>
          <w:szCs w:val="28"/>
          <w:lang w:val="en-US"/>
        </w:rPr>
        <w:t xml:space="preserve"> </w:t>
      </w:r>
      <w:r>
        <w:rPr>
          <w:color w:val="auto"/>
          <w:sz w:val="28"/>
          <w:szCs w:val="28"/>
        </w:rPr>
        <w:t>мавзуларга</w:t>
      </w:r>
      <w:r w:rsidRPr="00F25D0B">
        <w:rPr>
          <w:color w:val="auto"/>
          <w:sz w:val="28"/>
          <w:szCs w:val="28"/>
          <w:lang w:val="en-US"/>
        </w:rPr>
        <w:t xml:space="preserve"> </w:t>
      </w:r>
      <w:r>
        <w:rPr>
          <w:color w:val="auto"/>
          <w:sz w:val="28"/>
          <w:szCs w:val="28"/>
        </w:rPr>
        <w:t>бевосита</w:t>
      </w:r>
      <w:r w:rsidRPr="00F25D0B">
        <w:rPr>
          <w:color w:val="auto"/>
          <w:sz w:val="28"/>
          <w:szCs w:val="28"/>
          <w:lang w:val="en-US"/>
        </w:rPr>
        <w:t xml:space="preserve"> </w:t>
      </w:r>
      <w:r>
        <w:rPr>
          <w:color w:val="auto"/>
          <w:sz w:val="28"/>
          <w:szCs w:val="28"/>
        </w:rPr>
        <w:t>боғлиқ</w:t>
      </w:r>
      <w:r w:rsidRPr="00F25D0B">
        <w:rPr>
          <w:color w:val="auto"/>
          <w:sz w:val="28"/>
          <w:szCs w:val="28"/>
          <w:lang w:val="en-US"/>
        </w:rPr>
        <w:t xml:space="preserve"> </w:t>
      </w:r>
      <w:r>
        <w:rPr>
          <w:color w:val="auto"/>
          <w:sz w:val="28"/>
          <w:szCs w:val="28"/>
        </w:rPr>
        <w:t>равишда</w:t>
      </w:r>
      <w:r w:rsidRPr="00F25D0B">
        <w:rPr>
          <w:color w:val="auto"/>
          <w:sz w:val="28"/>
          <w:szCs w:val="28"/>
          <w:lang w:val="en-US"/>
        </w:rPr>
        <w:t xml:space="preserve"> «</w:t>
      </w:r>
      <w:r>
        <w:rPr>
          <w:color w:val="auto"/>
          <w:sz w:val="28"/>
          <w:szCs w:val="28"/>
        </w:rPr>
        <w:t>Бобурнома</w:t>
      </w:r>
      <w:r w:rsidRPr="00F25D0B">
        <w:rPr>
          <w:color w:val="auto"/>
          <w:sz w:val="28"/>
          <w:szCs w:val="28"/>
          <w:lang w:val="en-US"/>
        </w:rPr>
        <w:t>»</w:t>
      </w:r>
      <w:r>
        <w:rPr>
          <w:color w:val="auto"/>
          <w:sz w:val="28"/>
          <w:szCs w:val="28"/>
        </w:rPr>
        <w:t>га</w:t>
      </w:r>
      <w:r w:rsidRPr="00F25D0B">
        <w:rPr>
          <w:color w:val="auto"/>
          <w:sz w:val="28"/>
          <w:szCs w:val="28"/>
          <w:lang w:val="en-US"/>
        </w:rPr>
        <w:t xml:space="preserve"> </w:t>
      </w:r>
      <w:r>
        <w:rPr>
          <w:color w:val="auto"/>
          <w:sz w:val="28"/>
          <w:szCs w:val="28"/>
        </w:rPr>
        <w:t>мурожаат</w:t>
      </w:r>
      <w:r w:rsidRPr="00F25D0B">
        <w:rPr>
          <w:color w:val="auto"/>
          <w:sz w:val="28"/>
          <w:szCs w:val="28"/>
          <w:lang w:val="en-US"/>
        </w:rPr>
        <w:t xml:space="preserve"> </w:t>
      </w:r>
      <w:r>
        <w:rPr>
          <w:color w:val="auto"/>
          <w:sz w:val="28"/>
          <w:szCs w:val="28"/>
        </w:rPr>
        <w:t>қилинади</w:t>
      </w:r>
      <w:r w:rsidRPr="00F25D0B">
        <w:rPr>
          <w:color w:val="auto"/>
          <w:sz w:val="28"/>
          <w:szCs w:val="28"/>
          <w:lang w:val="en-US"/>
        </w:rPr>
        <w:t xml:space="preserve">, </w:t>
      </w:r>
      <w:r>
        <w:rPr>
          <w:color w:val="auto"/>
          <w:sz w:val="28"/>
          <w:szCs w:val="28"/>
        </w:rPr>
        <w:t>у</w:t>
      </w:r>
      <w:r w:rsidRPr="00F25D0B">
        <w:rPr>
          <w:color w:val="auto"/>
          <w:sz w:val="28"/>
          <w:szCs w:val="28"/>
          <w:lang w:val="en-US"/>
        </w:rPr>
        <w:t xml:space="preserve"> </w:t>
      </w:r>
      <w:r>
        <w:rPr>
          <w:color w:val="auto"/>
          <w:sz w:val="28"/>
          <w:szCs w:val="28"/>
        </w:rPr>
        <w:t>ҳақда</w:t>
      </w:r>
      <w:r w:rsidRPr="00F25D0B">
        <w:rPr>
          <w:color w:val="auto"/>
          <w:sz w:val="28"/>
          <w:szCs w:val="28"/>
          <w:lang w:val="en-US"/>
        </w:rPr>
        <w:t xml:space="preserve"> </w:t>
      </w:r>
      <w:r>
        <w:rPr>
          <w:color w:val="auto"/>
          <w:sz w:val="28"/>
          <w:szCs w:val="28"/>
        </w:rPr>
        <w:t>фикру</w:t>
      </w:r>
      <w:r w:rsidRPr="00F25D0B">
        <w:rPr>
          <w:color w:val="auto"/>
          <w:sz w:val="28"/>
          <w:szCs w:val="28"/>
          <w:lang w:val="en-US"/>
        </w:rPr>
        <w:t xml:space="preserve"> </w:t>
      </w:r>
      <w:r>
        <w:rPr>
          <w:color w:val="auto"/>
          <w:sz w:val="28"/>
          <w:szCs w:val="28"/>
        </w:rPr>
        <w:t>мулоҳазалар</w:t>
      </w:r>
      <w:r w:rsidRPr="00F25D0B">
        <w:rPr>
          <w:color w:val="auto"/>
          <w:sz w:val="28"/>
          <w:szCs w:val="28"/>
          <w:lang w:val="en-US"/>
        </w:rPr>
        <w:t xml:space="preserve"> </w:t>
      </w:r>
      <w:r>
        <w:rPr>
          <w:color w:val="auto"/>
          <w:sz w:val="28"/>
          <w:szCs w:val="28"/>
        </w:rPr>
        <w:t>ўртага</w:t>
      </w:r>
      <w:r w:rsidRPr="00F25D0B">
        <w:rPr>
          <w:color w:val="auto"/>
          <w:sz w:val="28"/>
          <w:szCs w:val="28"/>
          <w:lang w:val="en-US"/>
        </w:rPr>
        <w:t xml:space="preserve"> </w:t>
      </w:r>
      <w:r>
        <w:rPr>
          <w:color w:val="auto"/>
          <w:sz w:val="28"/>
          <w:szCs w:val="28"/>
        </w:rPr>
        <w:t>ташланади</w:t>
      </w:r>
      <w:r w:rsidRPr="00F25D0B">
        <w:rPr>
          <w:color w:val="auto"/>
          <w:sz w:val="18"/>
          <w:szCs w:val="18"/>
          <w:lang w:val="en-US"/>
        </w:rPr>
        <w:t>1</w:t>
      </w:r>
      <w:r w:rsidRPr="00F25D0B">
        <w:rPr>
          <w:color w:val="auto"/>
          <w:sz w:val="28"/>
          <w:szCs w:val="28"/>
          <w:lang w:val="en-US"/>
        </w:rPr>
        <w:t xml:space="preserve">. </w:t>
      </w:r>
      <w:r>
        <w:rPr>
          <w:color w:val="auto"/>
          <w:sz w:val="28"/>
          <w:szCs w:val="28"/>
        </w:rPr>
        <w:t>Кўринадики</w:t>
      </w:r>
      <w:r w:rsidRPr="00F25D0B">
        <w:rPr>
          <w:color w:val="auto"/>
          <w:sz w:val="28"/>
          <w:szCs w:val="28"/>
          <w:lang w:val="en-US"/>
        </w:rPr>
        <w:t xml:space="preserve">, </w:t>
      </w:r>
      <w:r>
        <w:rPr>
          <w:color w:val="auto"/>
          <w:sz w:val="28"/>
          <w:szCs w:val="28"/>
        </w:rPr>
        <w:t>гарчи</w:t>
      </w:r>
      <w:r w:rsidRPr="00F25D0B">
        <w:rPr>
          <w:color w:val="auto"/>
          <w:sz w:val="28"/>
          <w:szCs w:val="28"/>
          <w:lang w:val="en-US"/>
        </w:rPr>
        <w:t xml:space="preserve"> «</w:t>
      </w:r>
      <w:r>
        <w:rPr>
          <w:color w:val="auto"/>
          <w:sz w:val="28"/>
          <w:szCs w:val="28"/>
        </w:rPr>
        <w:t>Бобурнома</w:t>
      </w:r>
      <w:r w:rsidRPr="00F25D0B">
        <w:rPr>
          <w:color w:val="auto"/>
          <w:sz w:val="28"/>
          <w:szCs w:val="28"/>
          <w:lang w:val="en-US"/>
        </w:rPr>
        <w:t>»</w:t>
      </w:r>
      <w:r>
        <w:rPr>
          <w:color w:val="auto"/>
          <w:sz w:val="28"/>
          <w:szCs w:val="28"/>
        </w:rPr>
        <w:t>нинг</w:t>
      </w:r>
      <w:r w:rsidRPr="00F25D0B">
        <w:rPr>
          <w:color w:val="auto"/>
          <w:sz w:val="28"/>
          <w:szCs w:val="28"/>
          <w:lang w:val="en-US"/>
        </w:rPr>
        <w:t xml:space="preserve"> </w:t>
      </w:r>
      <w:r>
        <w:rPr>
          <w:color w:val="auto"/>
          <w:sz w:val="28"/>
          <w:szCs w:val="28"/>
        </w:rPr>
        <w:t>маданий</w:t>
      </w:r>
      <w:r w:rsidRPr="00F25D0B">
        <w:rPr>
          <w:color w:val="auto"/>
          <w:sz w:val="28"/>
          <w:szCs w:val="28"/>
          <w:lang w:val="en-US"/>
        </w:rPr>
        <w:t xml:space="preserve"> </w:t>
      </w:r>
      <w:r>
        <w:rPr>
          <w:color w:val="auto"/>
          <w:sz w:val="28"/>
          <w:szCs w:val="28"/>
        </w:rPr>
        <w:t>ҳаётга</w:t>
      </w:r>
      <w:r w:rsidRPr="00F25D0B">
        <w:rPr>
          <w:color w:val="auto"/>
          <w:sz w:val="28"/>
          <w:szCs w:val="28"/>
          <w:lang w:val="en-US"/>
        </w:rPr>
        <w:t xml:space="preserve"> </w:t>
      </w:r>
      <w:r>
        <w:rPr>
          <w:color w:val="auto"/>
          <w:sz w:val="28"/>
          <w:szCs w:val="28"/>
        </w:rPr>
        <w:t>доир</w:t>
      </w:r>
      <w:r w:rsidRPr="00F25D0B">
        <w:rPr>
          <w:color w:val="auto"/>
          <w:sz w:val="28"/>
          <w:szCs w:val="28"/>
          <w:lang w:val="en-US"/>
        </w:rPr>
        <w:t xml:space="preserve"> </w:t>
      </w:r>
      <w:r>
        <w:rPr>
          <w:color w:val="auto"/>
          <w:sz w:val="28"/>
          <w:szCs w:val="28"/>
        </w:rPr>
        <w:t>қимматли</w:t>
      </w:r>
      <w:r w:rsidRPr="00F25D0B">
        <w:rPr>
          <w:color w:val="auto"/>
          <w:sz w:val="28"/>
          <w:szCs w:val="28"/>
          <w:lang w:val="en-US"/>
        </w:rPr>
        <w:t xml:space="preserve"> </w:t>
      </w:r>
      <w:r>
        <w:rPr>
          <w:color w:val="auto"/>
          <w:sz w:val="28"/>
          <w:szCs w:val="28"/>
        </w:rPr>
        <w:t>маълумотларидан</w:t>
      </w:r>
      <w:r w:rsidRPr="00F25D0B">
        <w:rPr>
          <w:color w:val="auto"/>
          <w:sz w:val="28"/>
          <w:szCs w:val="28"/>
          <w:lang w:val="en-US"/>
        </w:rPr>
        <w:t xml:space="preserve"> </w:t>
      </w:r>
      <w:r>
        <w:rPr>
          <w:color w:val="auto"/>
          <w:sz w:val="28"/>
          <w:szCs w:val="28"/>
        </w:rPr>
        <w:t>фойдаланилган</w:t>
      </w:r>
      <w:r w:rsidRPr="00F25D0B">
        <w:rPr>
          <w:color w:val="auto"/>
          <w:sz w:val="28"/>
          <w:szCs w:val="28"/>
          <w:lang w:val="en-US"/>
        </w:rPr>
        <w:t xml:space="preserve"> </w:t>
      </w:r>
      <w:r>
        <w:rPr>
          <w:color w:val="auto"/>
          <w:sz w:val="28"/>
          <w:szCs w:val="28"/>
        </w:rPr>
        <w:t>бўлса</w:t>
      </w:r>
      <w:r w:rsidRPr="00F25D0B">
        <w:rPr>
          <w:color w:val="auto"/>
          <w:sz w:val="28"/>
          <w:szCs w:val="28"/>
          <w:lang w:val="en-US"/>
        </w:rPr>
        <w:t>-</w:t>
      </w:r>
      <w:r>
        <w:rPr>
          <w:color w:val="auto"/>
          <w:sz w:val="28"/>
          <w:szCs w:val="28"/>
        </w:rPr>
        <w:t>да</w:t>
      </w:r>
      <w:r w:rsidRPr="00F25D0B">
        <w:rPr>
          <w:color w:val="auto"/>
          <w:sz w:val="28"/>
          <w:szCs w:val="28"/>
          <w:lang w:val="en-US"/>
        </w:rPr>
        <w:t xml:space="preserve">, </w:t>
      </w:r>
      <w:r>
        <w:rPr>
          <w:color w:val="auto"/>
          <w:sz w:val="28"/>
          <w:szCs w:val="28"/>
        </w:rPr>
        <w:t>унинг</w:t>
      </w:r>
      <w:r w:rsidRPr="00F25D0B">
        <w:rPr>
          <w:color w:val="auto"/>
          <w:sz w:val="28"/>
          <w:szCs w:val="28"/>
          <w:lang w:val="en-US"/>
        </w:rPr>
        <w:t xml:space="preserve"> XV </w:t>
      </w:r>
      <w:r>
        <w:rPr>
          <w:color w:val="auto"/>
          <w:sz w:val="28"/>
          <w:szCs w:val="28"/>
        </w:rPr>
        <w:t>асрнинг</w:t>
      </w:r>
      <w:r w:rsidRPr="00F25D0B">
        <w:rPr>
          <w:color w:val="auto"/>
          <w:sz w:val="28"/>
          <w:szCs w:val="28"/>
          <w:lang w:val="en-US"/>
        </w:rPr>
        <w:t xml:space="preserve"> </w:t>
      </w:r>
      <w:r>
        <w:rPr>
          <w:color w:val="auto"/>
          <w:sz w:val="28"/>
          <w:szCs w:val="28"/>
        </w:rPr>
        <w:t>иккинчи</w:t>
      </w:r>
      <w:r w:rsidRPr="00F25D0B">
        <w:rPr>
          <w:color w:val="auto"/>
          <w:sz w:val="28"/>
          <w:szCs w:val="28"/>
          <w:lang w:val="en-US"/>
        </w:rPr>
        <w:t xml:space="preserve"> </w:t>
      </w:r>
      <w:r>
        <w:rPr>
          <w:color w:val="auto"/>
          <w:sz w:val="28"/>
          <w:szCs w:val="28"/>
        </w:rPr>
        <w:t>ярми</w:t>
      </w:r>
      <w:r w:rsidRPr="00F25D0B">
        <w:rPr>
          <w:color w:val="auto"/>
          <w:sz w:val="28"/>
          <w:szCs w:val="28"/>
          <w:lang w:val="en-US"/>
        </w:rPr>
        <w:t xml:space="preserve"> </w:t>
      </w:r>
      <w:r>
        <w:rPr>
          <w:color w:val="auto"/>
          <w:sz w:val="28"/>
          <w:szCs w:val="28"/>
        </w:rPr>
        <w:t>маданий</w:t>
      </w:r>
      <w:r w:rsidRPr="00F25D0B">
        <w:rPr>
          <w:color w:val="auto"/>
          <w:sz w:val="28"/>
          <w:szCs w:val="28"/>
          <w:lang w:val="en-US"/>
        </w:rPr>
        <w:t xml:space="preserve"> </w:t>
      </w:r>
      <w:r>
        <w:rPr>
          <w:color w:val="auto"/>
          <w:sz w:val="28"/>
          <w:szCs w:val="28"/>
        </w:rPr>
        <w:t>ҳаётини</w:t>
      </w:r>
      <w:r w:rsidRPr="00F25D0B">
        <w:rPr>
          <w:color w:val="auto"/>
          <w:sz w:val="28"/>
          <w:szCs w:val="28"/>
          <w:lang w:val="en-US"/>
        </w:rPr>
        <w:t xml:space="preserve"> </w:t>
      </w:r>
      <w:r>
        <w:rPr>
          <w:color w:val="auto"/>
          <w:sz w:val="28"/>
          <w:szCs w:val="28"/>
        </w:rPr>
        <w:t>ўрганишда</w:t>
      </w:r>
      <w:r w:rsidRPr="00F25D0B">
        <w:rPr>
          <w:color w:val="auto"/>
          <w:sz w:val="28"/>
          <w:szCs w:val="28"/>
          <w:lang w:val="en-US"/>
        </w:rPr>
        <w:t xml:space="preserve"> </w:t>
      </w:r>
      <w:r>
        <w:rPr>
          <w:color w:val="auto"/>
          <w:sz w:val="28"/>
          <w:szCs w:val="28"/>
        </w:rPr>
        <w:t>нодир</w:t>
      </w:r>
      <w:r w:rsidRPr="00F25D0B">
        <w:rPr>
          <w:color w:val="auto"/>
          <w:sz w:val="28"/>
          <w:szCs w:val="28"/>
          <w:lang w:val="en-US"/>
        </w:rPr>
        <w:t xml:space="preserve"> </w:t>
      </w:r>
      <w:r>
        <w:rPr>
          <w:color w:val="auto"/>
          <w:sz w:val="28"/>
          <w:szCs w:val="28"/>
        </w:rPr>
        <w:t>манба</w:t>
      </w:r>
      <w:r w:rsidRPr="00F25D0B">
        <w:rPr>
          <w:color w:val="auto"/>
          <w:sz w:val="28"/>
          <w:szCs w:val="28"/>
          <w:lang w:val="en-US"/>
        </w:rPr>
        <w:t xml:space="preserve"> </w:t>
      </w:r>
      <w:r>
        <w:rPr>
          <w:color w:val="auto"/>
          <w:sz w:val="28"/>
          <w:szCs w:val="28"/>
        </w:rPr>
        <w:t>сифатида</w:t>
      </w:r>
      <w:r w:rsidRPr="00F25D0B">
        <w:rPr>
          <w:color w:val="auto"/>
          <w:sz w:val="28"/>
          <w:szCs w:val="28"/>
          <w:lang w:val="en-US"/>
        </w:rPr>
        <w:t xml:space="preserve"> </w:t>
      </w:r>
      <w:r>
        <w:rPr>
          <w:color w:val="auto"/>
          <w:sz w:val="28"/>
          <w:szCs w:val="28"/>
        </w:rPr>
        <w:t>аҳамият</w:t>
      </w:r>
      <w:r w:rsidRPr="00F25D0B">
        <w:rPr>
          <w:color w:val="auto"/>
          <w:sz w:val="28"/>
          <w:szCs w:val="28"/>
          <w:lang w:val="en-US"/>
        </w:rPr>
        <w:t xml:space="preserve"> </w:t>
      </w:r>
      <w:r>
        <w:rPr>
          <w:color w:val="auto"/>
          <w:sz w:val="28"/>
          <w:szCs w:val="28"/>
        </w:rPr>
        <w:t>касб</w:t>
      </w:r>
      <w:r w:rsidRPr="00F25D0B">
        <w:rPr>
          <w:color w:val="auto"/>
          <w:sz w:val="28"/>
          <w:szCs w:val="28"/>
          <w:lang w:val="en-US"/>
        </w:rPr>
        <w:t xml:space="preserve"> </w:t>
      </w:r>
      <w:r>
        <w:rPr>
          <w:color w:val="auto"/>
          <w:sz w:val="28"/>
          <w:szCs w:val="28"/>
        </w:rPr>
        <w:t>этиши</w:t>
      </w:r>
      <w:r w:rsidRPr="00F25D0B">
        <w:rPr>
          <w:color w:val="auto"/>
          <w:sz w:val="28"/>
          <w:szCs w:val="28"/>
          <w:lang w:val="en-US"/>
        </w:rPr>
        <w:t xml:space="preserve"> </w:t>
      </w:r>
      <w:r>
        <w:rPr>
          <w:color w:val="auto"/>
          <w:sz w:val="28"/>
          <w:szCs w:val="28"/>
        </w:rPr>
        <w:t>ўзининг</w:t>
      </w:r>
      <w:r w:rsidRPr="00F25D0B">
        <w:rPr>
          <w:color w:val="auto"/>
          <w:sz w:val="28"/>
          <w:szCs w:val="28"/>
          <w:lang w:val="en-US"/>
        </w:rPr>
        <w:t xml:space="preserve"> </w:t>
      </w:r>
      <w:r>
        <w:rPr>
          <w:color w:val="auto"/>
          <w:sz w:val="28"/>
          <w:szCs w:val="28"/>
        </w:rPr>
        <w:t>яхлит</w:t>
      </w:r>
      <w:r w:rsidRPr="00F25D0B">
        <w:rPr>
          <w:color w:val="auto"/>
          <w:sz w:val="28"/>
          <w:szCs w:val="28"/>
          <w:lang w:val="en-US"/>
        </w:rPr>
        <w:t xml:space="preserve"> </w:t>
      </w:r>
      <w:r>
        <w:rPr>
          <w:color w:val="auto"/>
          <w:sz w:val="28"/>
          <w:szCs w:val="28"/>
        </w:rPr>
        <w:t>умумлашмасини</w:t>
      </w:r>
      <w:r w:rsidRPr="00F25D0B">
        <w:rPr>
          <w:color w:val="auto"/>
          <w:sz w:val="28"/>
          <w:szCs w:val="28"/>
          <w:lang w:val="en-US"/>
        </w:rPr>
        <w:t xml:space="preserve"> </w:t>
      </w:r>
      <w:r>
        <w:rPr>
          <w:color w:val="auto"/>
          <w:sz w:val="28"/>
          <w:szCs w:val="28"/>
        </w:rPr>
        <w:t>топган</w:t>
      </w:r>
      <w:r w:rsidRPr="00F25D0B">
        <w:rPr>
          <w:color w:val="auto"/>
          <w:sz w:val="28"/>
          <w:szCs w:val="28"/>
          <w:lang w:val="en-US"/>
        </w:rPr>
        <w:t xml:space="preserve"> </w:t>
      </w:r>
      <w:r>
        <w:rPr>
          <w:color w:val="auto"/>
          <w:sz w:val="28"/>
          <w:szCs w:val="28"/>
        </w:rPr>
        <w:t>эмас</w:t>
      </w:r>
      <w:r w:rsidRPr="00F25D0B">
        <w:rPr>
          <w:color w:val="auto"/>
          <w:sz w:val="28"/>
          <w:szCs w:val="28"/>
          <w:lang w:val="en-US"/>
        </w:rPr>
        <w:t xml:space="preserve">. </w:t>
      </w:r>
      <w:r>
        <w:rPr>
          <w:color w:val="auto"/>
          <w:sz w:val="28"/>
          <w:szCs w:val="28"/>
        </w:rPr>
        <w:t>Шунинг</w:t>
      </w:r>
      <w:r w:rsidRPr="00F25D0B">
        <w:rPr>
          <w:color w:val="auto"/>
          <w:sz w:val="28"/>
          <w:szCs w:val="28"/>
          <w:lang w:val="en-US"/>
        </w:rPr>
        <w:t xml:space="preserve"> </w:t>
      </w:r>
      <w:r>
        <w:rPr>
          <w:color w:val="auto"/>
          <w:sz w:val="28"/>
          <w:szCs w:val="28"/>
        </w:rPr>
        <w:t>учун</w:t>
      </w:r>
      <w:r w:rsidRPr="00F25D0B">
        <w:rPr>
          <w:color w:val="auto"/>
          <w:sz w:val="28"/>
          <w:szCs w:val="28"/>
          <w:lang w:val="en-US"/>
        </w:rPr>
        <w:t xml:space="preserve"> </w:t>
      </w:r>
      <w:r>
        <w:rPr>
          <w:color w:val="auto"/>
          <w:sz w:val="28"/>
          <w:szCs w:val="28"/>
        </w:rPr>
        <w:t>биз</w:t>
      </w:r>
      <w:r w:rsidRPr="00F25D0B">
        <w:rPr>
          <w:color w:val="auto"/>
          <w:sz w:val="28"/>
          <w:szCs w:val="28"/>
          <w:lang w:val="en-US"/>
        </w:rPr>
        <w:t xml:space="preserve"> </w:t>
      </w:r>
      <w:r>
        <w:rPr>
          <w:color w:val="auto"/>
          <w:sz w:val="28"/>
          <w:szCs w:val="28"/>
        </w:rPr>
        <w:t>ушбу</w:t>
      </w:r>
      <w:r w:rsidRPr="00F25D0B">
        <w:rPr>
          <w:color w:val="auto"/>
          <w:sz w:val="28"/>
          <w:szCs w:val="28"/>
          <w:lang w:val="en-US"/>
        </w:rPr>
        <w:t xml:space="preserve"> </w:t>
      </w:r>
      <w:r>
        <w:rPr>
          <w:color w:val="auto"/>
          <w:sz w:val="28"/>
          <w:szCs w:val="28"/>
        </w:rPr>
        <w:t>саҳифаларда</w:t>
      </w:r>
      <w:r w:rsidRPr="00F25D0B">
        <w:rPr>
          <w:color w:val="auto"/>
          <w:sz w:val="28"/>
          <w:szCs w:val="28"/>
          <w:lang w:val="en-US"/>
        </w:rPr>
        <w:t xml:space="preserve"> </w:t>
      </w:r>
      <w:r>
        <w:rPr>
          <w:color w:val="auto"/>
          <w:sz w:val="28"/>
          <w:szCs w:val="28"/>
        </w:rPr>
        <w:t>масаланинг</w:t>
      </w:r>
      <w:r w:rsidRPr="00F25D0B">
        <w:rPr>
          <w:color w:val="auto"/>
          <w:sz w:val="28"/>
          <w:szCs w:val="28"/>
          <w:lang w:val="en-US"/>
        </w:rPr>
        <w:t xml:space="preserve"> </w:t>
      </w:r>
      <w:r>
        <w:rPr>
          <w:color w:val="auto"/>
          <w:sz w:val="28"/>
          <w:szCs w:val="28"/>
        </w:rPr>
        <w:t>шу</w:t>
      </w:r>
      <w:r w:rsidRPr="00F25D0B">
        <w:rPr>
          <w:color w:val="auto"/>
          <w:sz w:val="28"/>
          <w:szCs w:val="28"/>
          <w:lang w:val="en-US"/>
        </w:rPr>
        <w:t xml:space="preserve"> </w:t>
      </w:r>
      <w:r>
        <w:rPr>
          <w:color w:val="auto"/>
          <w:sz w:val="28"/>
          <w:szCs w:val="28"/>
        </w:rPr>
        <w:t>томонини</w:t>
      </w:r>
      <w:r w:rsidRPr="00F25D0B">
        <w:rPr>
          <w:color w:val="auto"/>
          <w:sz w:val="28"/>
          <w:szCs w:val="28"/>
          <w:lang w:val="en-US"/>
        </w:rPr>
        <w:t xml:space="preserve"> </w:t>
      </w:r>
      <w:r>
        <w:rPr>
          <w:color w:val="auto"/>
          <w:sz w:val="28"/>
          <w:szCs w:val="28"/>
        </w:rPr>
        <w:t>имкони</w:t>
      </w:r>
      <w:r w:rsidRPr="00F25D0B">
        <w:rPr>
          <w:color w:val="auto"/>
          <w:sz w:val="28"/>
          <w:szCs w:val="28"/>
          <w:lang w:val="en-US"/>
        </w:rPr>
        <w:t xml:space="preserve"> </w:t>
      </w:r>
      <w:r>
        <w:rPr>
          <w:color w:val="auto"/>
          <w:sz w:val="28"/>
          <w:szCs w:val="28"/>
        </w:rPr>
        <w:t>борича</w:t>
      </w:r>
      <w:r w:rsidRPr="00F25D0B">
        <w:rPr>
          <w:color w:val="auto"/>
          <w:sz w:val="28"/>
          <w:szCs w:val="28"/>
          <w:lang w:val="en-US"/>
        </w:rPr>
        <w:t xml:space="preserve"> </w:t>
      </w:r>
      <w:r>
        <w:rPr>
          <w:color w:val="auto"/>
          <w:sz w:val="28"/>
          <w:szCs w:val="28"/>
        </w:rPr>
        <w:t>муфассалроқ</w:t>
      </w:r>
      <w:r w:rsidRPr="00F25D0B">
        <w:rPr>
          <w:color w:val="auto"/>
          <w:sz w:val="28"/>
          <w:szCs w:val="28"/>
          <w:lang w:val="en-US"/>
        </w:rPr>
        <w:t xml:space="preserve"> </w:t>
      </w:r>
      <w:r>
        <w:rPr>
          <w:color w:val="auto"/>
          <w:sz w:val="28"/>
          <w:szCs w:val="28"/>
        </w:rPr>
        <w:t>ёритишга</w:t>
      </w:r>
      <w:r w:rsidRPr="00F25D0B">
        <w:rPr>
          <w:color w:val="auto"/>
          <w:sz w:val="28"/>
          <w:szCs w:val="28"/>
          <w:lang w:val="en-US"/>
        </w:rPr>
        <w:t xml:space="preserve"> </w:t>
      </w:r>
      <w:r>
        <w:rPr>
          <w:color w:val="auto"/>
          <w:sz w:val="28"/>
          <w:szCs w:val="28"/>
        </w:rPr>
        <w:t>ҳаракат</w:t>
      </w:r>
      <w:r w:rsidRPr="00F25D0B">
        <w:rPr>
          <w:color w:val="auto"/>
          <w:sz w:val="28"/>
          <w:szCs w:val="28"/>
          <w:lang w:val="en-US"/>
        </w:rPr>
        <w:t xml:space="preserve"> </w:t>
      </w:r>
      <w:r>
        <w:rPr>
          <w:color w:val="auto"/>
          <w:sz w:val="28"/>
          <w:szCs w:val="28"/>
        </w:rPr>
        <w:t>қиламиз</w:t>
      </w:r>
      <w:r w:rsidRPr="00F25D0B">
        <w:rPr>
          <w:color w:val="auto"/>
          <w:sz w:val="28"/>
          <w:szCs w:val="28"/>
          <w:lang w:val="en-US"/>
        </w:rPr>
        <w:t xml:space="preserve">. </w:t>
      </w:r>
    </w:p>
    <w:p w:rsidR="000748AF" w:rsidRPr="00F25D0B" w:rsidRDefault="000748AF" w:rsidP="000748AF">
      <w:pPr>
        <w:pStyle w:val="Default"/>
        <w:jc w:val="both"/>
        <w:rPr>
          <w:rFonts w:ascii="Arial" w:hAnsi="Arial" w:cs="Arial"/>
          <w:color w:val="auto"/>
          <w:sz w:val="20"/>
          <w:szCs w:val="20"/>
          <w:lang w:val="en-US"/>
        </w:rPr>
      </w:pPr>
      <w:r w:rsidRPr="00F25D0B">
        <w:rPr>
          <w:rFonts w:ascii="Arial" w:hAnsi="Arial" w:cs="Arial"/>
          <w:color w:val="auto"/>
          <w:sz w:val="20"/>
          <w:szCs w:val="20"/>
          <w:lang w:val="en-US"/>
        </w:rPr>
        <w:t xml:space="preserve">www.kitob.uz saytida elektron kitoblar, audio ertaklar, darsliklar mavjud </w:t>
      </w:r>
    </w:p>
    <w:p w:rsidR="000748AF" w:rsidRPr="00F25D0B" w:rsidRDefault="000748AF" w:rsidP="000748AF">
      <w:pPr>
        <w:pStyle w:val="Default"/>
        <w:pageBreakBefore/>
        <w:jc w:val="both"/>
        <w:rPr>
          <w:rFonts w:ascii="Arial" w:hAnsi="Arial" w:cs="Arial"/>
          <w:color w:val="auto"/>
          <w:sz w:val="28"/>
          <w:szCs w:val="28"/>
          <w:lang w:val="en-US"/>
        </w:rPr>
      </w:pPr>
      <w:r w:rsidRPr="00F25D0B">
        <w:rPr>
          <w:rFonts w:ascii="Arial" w:hAnsi="Arial" w:cs="Arial"/>
          <w:color w:val="auto"/>
          <w:sz w:val="28"/>
          <w:szCs w:val="28"/>
          <w:lang w:val="en-US"/>
        </w:rPr>
        <w:lastRenderedPageBreak/>
        <w:t>«</w:t>
      </w:r>
      <w:r>
        <w:rPr>
          <w:rFonts w:ascii="Arial" w:hAnsi="Arial" w:cs="Arial"/>
          <w:color w:val="auto"/>
          <w:sz w:val="28"/>
          <w:szCs w:val="28"/>
        </w:rPr>
        <w:t>Бобурнома</w:t>
      </w:r>
      <w:r w:rsidRPr="00F25D0B">
        <w:rPr>
          <w:rFonts w:ascii="Arial" w:hAnsi="Arial" w:cs="Arial"/>
          <w:color w:val="auto"/>
          <w:sz w:val="28"/>
          <w:szCs w:val="28"/>
          <w:lang w:val="en-US"/>
        </w:rPr>
        <w:t xml:space="preserve">» </w:t>
      </w:r>
      <w:r>
        <w:rPr>
          <w:rFonts w:ascii="Arial" w:hAnsi="Arial" w:cs="Arial"/>
          <w:color w:val="auto"/>
          <w:sz w:val="28"/>
          <w:szCs w:val="28"/>
        </w:rPr>
        <w:t>маданий</w:t>
      </w:r>
      <w:r w:rsidRPr="00F25D0B">
        <w:rPr>
          <w:rFonts w:ascii="Arial" w:hAnsi="Arial" w:cs="Arial"/>
          <w:color w:val="auto"/>
          <w:sz w:val="28"/>
          <w:szCs w:val="28"/>
          <w:lang w:val="en-US"/>
        </w:rPr>
        <w:t xml:space="preserve"> </w:t>
      </w:r>
      <w:r>
        <w:rPr>
          <w:rFonts w:ascii="Arial" w:hAnsi="Arial" w:cs="Arial"/>
          <w:color w:val="auto"/>
          <w:sz w:val="28"/>
          <w:szCs w:val="28"/>
        </w:rPr>
        <w:t>ҳаётни</w:t>
      </w:r>
      <w:r w:rsidRPr="00F25D0B">
        <w:rPr>
          <w:rFonts w:ascii="Arial" w:hAnsi="Arial" w:cs="Arial"/>
          <w:color w:val="auto"/>
          <w:sz w:val="28"/>
          <w:szCs w:val="28"/>
          <w:lang w:val="en-US"/>
        </w:rPr>
        <w:t xml:space="preserve"> </w:t>
      </w:r>
      <w:r>
        <w:rPr>
          <w:rFonts w:ascii="Arial" w:hAnsi="Arial" w:cs="Arial"/>
          <w:color w:val="auto"/>
          <w:sz w:val="28"/>
          <w:szCs w:val="28"/>
        </w:rPr>
        <w:t>ёритишга</w:t>
      </w:r>
      <w:r w:rsidRPr="00F25D0B">
        <w:rPr>
          <w:rFonts w:ascii="Arial" w:hAnsi="Arial" w:cs="Arial"/>
          <w:color w:val="auto"/>
          <w:sz w:val="28"/>
          <w:szCs w:val="28"/>
          <w:lang w:val="en-US"/>
        </w:rPr>
        <w:t xml:space="preserve"> </w:t>
      </w:r>
      <w:r>
        <w:rPr>
          <w:rFonts w:ascii="Arial" w:hAnsi="Arial" w:cs="Arial"/>
          <w:color w:val="auto"/>
          <w:sz w:val="28"/>
          <w:szCs w:val="28"/>
        </w:rPr>
        <w:t>бағишланган</w:t>
      </w:r>
      <w:r w:rsidRPr="00F25D0B">
        <w:rPr>
          <w:rFonts w:ascii="Arial" w:hAnsi="Arial" w:cs="Arial"/>
          <w:color w:val="auto"/>
          <w:sz w:val="28"/>
          <w:szCs w:val="28"/>
          <w:lang w:val="en-US"/>
        </w:rPr>
        <w:t xml:space="preserve"> </w:t>
      </w:r>
      <w:r>
        <w:rPr>
          <w:rFonts w:ascii="Arial" w:hAnsi="Arial" w:cs="Arial"/>
          <w:color w:val="auto"/>
          <w:sz w:val="28"/>
          <w:szCs w:val="28"/>
        </w:rPr>
        <w:t>махсус</w:t>
      </w:r>
      <w:r w:rsidRPr="00F25D0B">
        <w:rPr>
          <w:rFonts w:ascii="Arial" w:hAnsi="Arial" w:cs="Arial"/>
          <w:color w:val="auto"/>
          <w:sz w:val="28"/>
          <w:szCs w:val="28"/>
          <w:lang w:val="en-US"/>
        </w:rPr>
        <w:t xml:space="preserve"> </w:t>
      </w:r>
      <w:r>
        <w:rPr>
          <w:rFonts w:ascii="Arial" w:hAnsi="Arial" w:cs="Arial"/>
          <w:color w:val="auto"/>
          <w:sz w:val="28"/>
          <w:szCs w:val="28"/>
        </w:rPr>
        <w:t>асар</w:t>
      </w:r>
      <w:r w:rsidRPr="00F25D0B">
        <w:rPr>
          <w:rFonts w:ascii="Arial" w:hAnsi="Arial" w:cs="Arial"/>
          <w:color w:val="auto"/>
          <w:sz w:val="28"/>
          <w:szCs w:val="28"/>
          <w:lang w:val="en-US"/>
        </w:rPr>
        <w:t xml:space="preserve"> </w:t>
      </w:r>
      <w:r>
        <w:rPr>
          <w:rFonts w:ascii="Arial" w:hAnsi="Arial" w:cs="Arial"/>
          <w:color w:val="auto"/>
          <w:sz w:val="28"/>
          <w:szCs w:val="28"/>
        </w:rPr>
        <w:t>эмас</w:t>
      </w:r>
      <w:r w:rsidRPr="00F25D0B">
        <w:rPr>
          <w:rFonts w:ascii="Arial" w:hAnsi="Arial" w:cs="Arial"/>
          <w:color w:val="auto"/>
          <w:sz w:val="28"/>
          <w:szCs w:val="28"/>
          <w:lang w:val="en-US"/>
        </w:rPr>
        <w:t xml:space="preserve">. </w:t>
      </w:r>
      <w:r>
        <w:rPr>
          <w:rFonts w:ascii="Arial" w:hAnsi="Arial" w:cs="Arial"/>
          <w:color w:val="auto"/>
          <w:sz w:val="28"/>
          <w:szCs w:val="28"/>
        </w:rPr>
        <w:t>Аммо</w:t>
      </w:r>
      <w:r w:rsidRPr="00F25D0B">
        <w:rPr>
          <w:rFonts w:ascii="Arial" w:hAnsi="Arial" w:cs="Arial"/>
          <w:color w:val="auto"/>
          <w:sz w:val="28"/>
          <w:szCs w:val="28"/>
          <w:lang w:val="en-US"/>
        </w:rPr>
        <w:t xml:space="preserve"> </w:t>
      </w:r>
      <w:r>
        <w:rPr>
          <w:rFonts w:ascii="Arial" w:hAnsi="Arial" w:cs="Arial"/>
          <w:color w:val="auto"/>
          <w:sz w:val="28"/>
          <w:szCs w:val="28"/>
        </w:rPr>
        <w:t>у</w:t>
      </w:r>
      <w:r w:rsidRPr="00F25D0B">
        <w:rPr>
          <w:rFonts w:ascii="Arial" w:hAnsi="Arial" w:cs="Arial"/>
          <w:color w:val="auto"/>
          <w:sz w:val="28"/>
          <w:szCs w:val="28"/>
          <w:lang w:val="en-US"/>
        </w:rPr>
        <w:t xml:space="preserve"> </w:t>
      </w:r>
      <w:r>
        <w:rPr>
          <w:rFonts w:ascii="Arial" w:hAnsi="Arial" w:cs="Arial"/>
          <w:color w:val="auto"/>
          <w:sz w:val="28"/>
          <w:szCs w:val="28"/>
        </w:rPr>
        <w:t>ўзида</w:t>
      </w:r>
      <w:r w:rsidRPr="00F25D0B">
        <w:rPr>
          <w:rFonts w:ascii="Arial" w:hAnsi="Arial" w:cs="Arial"/>
          <w:color w:val="auto"/>
          <w:sz w:val="28"/>
          <w:szCs w:val="28"/>
          <w:lang w:val="en-US"/>
        </w:rPr>
        <w:t xml:space="preserve"> </w:t>
      </w:r>
      <w:r>
        <w:rPr>
          <w:rFonts w:ascii="Arial" w:hAnsi="Arial" w:cs="Arial"/>
          <w:color w:val="auto"/>
          <w:sz w:val="28"/>
          <w:szCs w:val="28"/>
        </w:rPr>
        <w:t>шу</w:t>
      </w:r>
      <w:r w:rsidRPr="00F25D0B">
        <w:rPr>
          <w:rFonts w:ascii="Arial" w:hAnsi="Arial" w:cs="Arial"/>
          <w:color w:val="auto"/>
          <w:sz w:val="28"/>
          <w:szCs w:val="28"/>
          <w:lang w:val="en-US"/>
        </w:rPr>
        <w:t xml:space="preserve"> </w:t>
      </w:r>
      <w:r>
        <w:rPr>
          <w:rFonts w:ascii="Arial" w:hAnsi="Arial" w:cs="Arial"/>
          <w:color w:val="auto"/>
          <w:sz w:val="28"/>
          <w:szCs w:val="28"/>
        </w:rPr>
        <w:t>мавзуга</w:t>
      </w:r>
      <w:r w:rsidRPr="00F25D0B">
        <w:rPr>
          <w:rFonts w:ascii="Arial" w:hAnsi="Arial" w:cs="Arial"/>
          <w:color w:val="auto"/>
          <w:sz w:val="28"/>
          <w:szCs w:val="28"/>
          <w:lang w:val="en-US"/>
        </w:rPr>
        <w:t xml:space="preserve"> </w:t>
      </w:r>
      <w:r>
        <w:rPr>
          <w:rFonts w:ascii="Arial" w:hAnsi="Arial" w:cs="Arial"/>
          <w:color w:val="auto"/>
          <w:sz w:val="28"/>
          <w:szCs w:val="28"/>
        </w:rPr>
        <w:t>доир</w:t>
      </w:r>
      <w:r w:rsidRPr="00F25D0B">
        <w:rPr>
          <w:rFonts w:ascii="Arial" w:hAnsi="Arial" w:cs="Arial"/>
          <w:color w:val="auto"/>
          <w:sz w:val="28"/>
          <w:szCs w:val="28"/>
          <w:lang w:val="en-US"/>
        </w:rPr>
        <w:t xml:space="preserve"> </w:t>
      </w:r>
      <w:r>
        <w:rPr>
          <w:rFonts w:ascii="Arial" w:hAnsi="Arial" w:cs="Arial"/>
          <w:color w:val="auto"/>
          <w:sz w:val="28"/>
          <w:szCs w:val="28"/>
        </w:rPr>
        <w:t>маълумотларнинг</w:t>
      </w:r>
      <w:r w:rsidRPr="00F25D0B">
        <w:rPr>
          <w:rFonts w:ascii="Arial" w:hAnsi="Arial" w:cs="Arial"/>
          <w:color w:val="auto"/>
          <w:sz w:val="28"/>
          <w:szCs w:val="28"/>
          <w:lang w:val="en-US"/>
        </w:rPr>
        <w:t xml:space="preserve"> </w:t>
      </w:r>
      <w:r>
        <w:rPr>
          <w:rFonts w:ascii="Arial" w:hAnsi="Arial" w:cs="Arial"/>
          <w:color w:val="auto"/>
          <w:sz w:val="28"/>
          <w:szCs w:val="28"/>
        </w:rPr>
        <w:t>сероблиги</w:t>
      </w:r>
      <w:r w:rsidRPr="00F25D0B">
        <w:rPr>
          <w:rFonts w:ascii="Arial" w:hAnsi="Arial" w:cs="Arial"/>
          <w:color w:val="auto"/>
          <w:sz w:val="28"/>
          <w:szCs w:val="28"/>
          <w:lang w:val="en-US"/>
        </w:rPr>
        <w:t xml:space="preserve">, </w:t>
      </w:r>
      <w:r>
        <w:rPr>
          <w:rFonts w:ascii="Arial" w:hAnsi="Arial" w:cs="Arial"/>
          <w:color w:val="auto"/>
          <w:sz w:val="28"/>
          <w:szCs w:val="28"/>
        </w:rPr>
        <w:t>келтирилган</w:t>
      </w:r>
      <w:r w:rsidRPr="00F25D0B">
        <w:rPr>
          <w:rFonts w:ascii="Arial" w:hAnsi="Arial" w:cs="Arial"/>
          <w:color w:val="auto"/>
          <w:sz w:val="28"/>
          <w:szCs w:val="28"/>
          <w:lang w:val="en-US"/>
        </w:rPr>
        <w:t xml:space="preserve"> </w:t>
      </w:r>
      <w:r>
        <w:rPr>
          <w:rFonts w:ascii="Arial" w:hAnsi="Arial" w:cs="Arial"/>
          <w:color w:val="auto"/>
          <w:sz w:val="28"/>
          <w:szCs w:val="28"/>
        </w:rPr>
        <w:t>далилларнинг</w:t>
      </w:r>
      <w:r w:rsidRPr="00F25D0B">
        <w:rPr>
          <w:rFonts w:ascii="Arial" w:hAnsi="Arial" w:cs="Arial"/>
          <w:color w:val="auto"/>
          <w:sz w:val="28"/>
          <w:szCs w:val="28"/>
          <w:lang w:val="en-US"/>
        </w:rPr>
        <w:t xml:space="preserve"> </w:t>
      </w:r>
      <w:r>
        <w:rPr>
          <w:rFonts w:ascii="Arial" w:hAnsi="Arial" w:cs="Arial"/>
          <w:color w:val="auto"/>
          <w:sz w:val="28"/>
          <w:szCs w:val="28"/>
        </w:rPr>
        <w:t>моҳияти</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илмий</w:t>
      </w:r>
      <w:r w:rsidRPr="00F25D0B">
        <w:rPr>
          <w:rFonts w:ascii="Arial" w:hAnsi="Arial" w:cs="Arial"/>
          <w:color w:val="auto"/>
          <w:sz w:val="28"/>
          <w:szCs w:val="28"/>
          <w:lang w:val="en-US"/>
        </w:rPr>
        <w:t xml:space="preserve"> </w:t>
      </w:r>
      <w:r>
        <w:rPr>
          <w:rFonts w:ascii="Arial" w:hAnsi="Arial" w:cs="Arial"/>
          <w:color w:val="auto"/>
          <w:sz w:val="28"/>
          <w:szCs w:val="28"/>
        </w:rPr>
        <w:t>қиммати</w:t>
      </w:r>
      <w:r w:rsidRPr="00F25D0B">
        <w:rPr>
          <w:rFonts w:ascii="Arial" w:hAnsi="Arial" w:cs="Arial"/>
          <w:color w:val="auto"/>
          <w:sz w:val="28"/>
          <w:szCs w:val="28"/>
          <w:lang w:val="en-US"/>
        </w:rPr>
        <w:t xml:space="preserve"> </w:t>
      </w:r>
      <w:r>
        <w:rPr>
          <w:rFonts w:ascii="Arial" w:hAnsi="Arial" w:cs="Arial"/>
          <w:color w:val="auto"/>
          <w:sz w:val="28"/>
          <w:szCs w:val="28"/>
        </w:rPr>
        <w:t>нуқтаи</w:t>
      </w:r>
      <w:r w:rsidRPr="00F25D0B">
        <w:rPr>
          <w:rFonts w:ascii="Arial" w:hAnsi="Arial" w:cs="Arial"/>
          <w:color w:val="auto"/>
          <w:sz w:val="28"/>
          <w:szCs w:val="28"/>
          <w:lang w:val="en-US"/>
        </w:rPr>
        <w:t xml:space="preserve"> </w:t>
      </w:r>
      <w:r>
        <w:rPr>
          <w:rFonts w:ascii="Arial" w:hAnsi="Arial" w:cs="Arial"/>
          <w:color w:val="auto"/>
          <w:sz w:val="28"/>
          <w:szCs w:val="28"/>
        </w:rPr>
        <w:t>назаридан</w:t>
      </w:r>
      <w:r w:rsidRPr="00F25D0B">
        <w:rPr>
          <w:rFonts w:ascii="Arial" w:hAnsi="Arial" w:cs="Arial"/>
          <w:color w:val="auto"/>
          <w:sz w:val="28"/>
          <w:szCs w:val="28"/>
          <w:lang w:val="en-US"/>
        </w:rPr>
        <w:t xml:space="preserve"> </w:t>
      </w:r>
      <w:r>
        <w:rPr>
          <w:rFonts w:ascii="Arial" w:hAnsi="Arial" w:cs="Arial"/>
          <w:color w:val="auto"/>
          <w:sz w:val="28"/>
          <w:szCs w:val="28"/>
        </w:rPr>
        <w:t>ғоят</w:t>
      </w:r>
      <w:r w:rsidRPr="00F25D0B">
        <w:rPr>
          <w:rFonts w:ascii="Arial" w:hAnsi="Arial" w:cs="Arial"/>
          <w:color w:val="auto"/>
          <w:sz w:val="28"/>
          <w:szCs w:val="28"/>
          <w:lang w:val="en-US"/>
        </w:rPr>
        <w:t xml:space="preserve"> </w:t>
      </w:r>
      <w:r>
        <w:rPr>
          <w:rFonts w:ascii="Arial" w:hAnsi="Arial" w:cs="Arial"/>
          <w:color w:val="auto"/>
          <w:sz w:val="28"/>
          <w:szCs w:val="28"/>
        </w:rPr>
        <w:t>муҳим</w:t>
      </w:r>
      <w:r w:rsidRPr="00F25D0B">
        <w:rPr>
          <w:rFonts w:ascii="Arial" w:hAnsi="Arial" w:cs="Arial"/>
          <w:color w:val="auto"/>
          <w:sz w:val="28"/>
          <w:szCs w:val="28"/>
          <w:lang w:val="en-US"/>
        </w:rPr>
        <w:t xml:space="preserve"> </w:t>
      </w:r>
      <w:r>
        <w:rPr>
          <w:rFonts w:ascii="Arial" w:hAnsi="Arial" w:cs="Arial"/>
          <w:color w:val="auto"/>
          <w:sz w:val="28"/>
          <w:szCs w:val="28"/>
        </w:rPr>
        <w:t>бўлиб</w:t>
      </w:r>
      <w:r w:rsidRPr="00F25D0B">
        <w:rPr>
          <w:rFonts w:ascii="Arial" w:hAnsi="Arial" w:cs="Arial"/>
          <w:color w:val="auto"/>
          <w:sz w:val="28"/>
          <w:szCs w:val="28"/>
          <w:lang w:val="en-US"/>
        </w:rPr>
        <w:t xml:space="preserve">, </w:t>
      </w:r>
      <w:r>
        <w:rPr>
          <w:rFonts w:ascii="Arial" w:hAnsi="Arial" w:cs="Arial"/>
          <w:color w:val="auto"/>
          <w:sz w:val="28"/>
          <w:szCs w:val="28"/>
        </w:rPr>
        <w:t>бевосита</w:t>
      </w:r>
      <w:r w:rsidRPr="00F25D0B">
        <w:rPr>
          <w:rFonts w:ascii="Arial" w:hAnsi="Arial" w:cs="Arial"/>
          <w:color w:val="auto"/>
          <w:sz w:val="28"/>
          <w:szCs w:val="28"/>
          <w:lang w:val="en-US"/>
        </w:rPr>
        <w:t xml:space="preserve"> </w:t>
      </w:r>
      <w:r>
        <w:rPr>
          <w:rFonts w:ascii="Arial" w:hAnsi="Arial" w:cs="Arial"/>
          <w:color w:val="auto"/>
          <w:sz w:val="28"/>
          <w:szCs w:val="28"/>
        </w:rPr>
        <w:t>шу</w:t>
      </w:r>
      <w:r w:rsidRPr="00F25D0B">
        <w:rPr>
          <w:rFonts w:ascii="Arial" w:hAnsi="Arial" w:cs="Arial"/>
          <w:color w:val="auto"/>
          <w:sz w:val="28"/>
          <w:szCs w:val="28"/>
          <w:lang w:val="en-US"/>
        </w:rPr>
        <w:t xml:space="preserve"> </w:t>
      </w:r>
      <w:r>
        <w:rPr>
          <w:rFonts w:ascii="Arial" w:hAnsi="Arial" w:cs="Arial"/>
          <w:color w:val="auto"/>
          <w:sz w:val="28"/>
          <w:szCs w:val="28"/>
        </w:rPr>
        <w:t>вазифани</w:t>
      </w:r>
      <w:r w:rsidRPr="00F25D0B">
        <w:rPr>
          <w:rFonts w:ascii="Arial" w:hAnsi="Arial" w:cs="Arial"/>
          <w:color w:val="auto"/>
          <w:sz w:val="28"/>
          <w:szCs w:val="28"/>
          <w:lang w:val="en-US"/>
        </w:rPr>
        <w:t xml:space="preserve"> </w:t>
      </w:r>
      <w:r>
        <w:rPr>
          <w:rFonts w:ascii="Arial" w:hAnsi="Arial" w:cs="Arial"/>
          <w:color w:val="auto"/>
          <w:sz w:val="28"/>
          <w:szCs w:val="28"/>
        </w:rPr>
        <w:t>зиммасига</w:t>
      </w:r>
      <w:r w:rsidRPr="00F25D0B">
        <w:rPr>
          <w:rFonts w:ascii="Arial" w:hAnsi="Arial" w:cs="Arial"/>
          <w:color w:val="auto"/>
          <w:sz w:val="28"/>
          <w:szCs w:val="28"/>
          <w:lang w:val="en-US"/>
        </w:rPr>
        <w:t xml:space="preserve"> </w:t>
      </w:r>
      <w:r>
        <w:rPr>
          <w:rFonts w:ascii="Arial" w:hAnsi="Arial" w:cs="Arial"/>
          <w:color w:val="auto"/>
          <w:sz w:val="28"/>
          <w:szCs w:val="28"/>
        </w:rPr>
        <w:t>олган</w:t>
      </w:r>
      <w:r w:rsidRPr="00F25D0B">
        <w:rPr>
          <w:rFonts w:ascii="Arial" w:hAnsi="Arial" w:cs="Arial"/>
          <w:color w:val="auto"/>
          <w:sz w:val="28"/>
          <w:szCs w:val="28"/>
          <w:lang w:val="en-US"/>
        </w:rPr>
        <w:t xml:space="preserve"> </w:t>
      </w:r>
      <w:r>
        <w:rPr>
          <w:rFonts w:ascii="Arial" w:hAnsi="Arial" w:cs="Arial"/>
          <w:color w:val="auto"/>
          <w:sz w:val="28"/>
          <w:szCs w:val="28"/>
        </w:rPr>
        <w:t>тазкиралар</w:t>
      </w:r>
      <w:r w:rsidRPr="00F25D0B">
        <w:rPr>
          <w:rFonts w:ascii="Arial" w:hAnsi="Arial" w:cs="Arial"/>
          <w:color w:val="auto"/>
          <w:sz w:val="28"/>
          <w:szCs w:val="28"/>
          <w:lang w:val="en-US"/>
        </w:rPr>
        <w:t xml:space="preserve"> </w:t>
      </w:r>
      <w:r>
        <w:rPr>
          <w:rFonts w:ascii="Arial" w:hAnsi="Arial" w:cs="Arial"/>
          <w:color w:val="auto"/>
          <w:sz w:val="28"/>
          <w:szCs w:val="28"/>
        </w:rPr>
        <w:t>билан</w:t>
      </w:r>
      <w:r w:rsidRPr="00F25D0B">
        <w:rPr>
          <w:rFonts w:ascii="Arial" w:hAnsi="Arial" w:cs="Arial"/>
          <w:color w:val="auto"/>
          <w:sz w:val="28"/>
          <w:szCs w:val="28"/>
          <w:lang w:val="en-US"/>
        </w:rPr>
        <w:t xml:space="preserve"> </w:t>
      </w:r>
      <w:r>
        <w:rPr>
          <w:rFonts w:ascii="Arial" w:hAnsi="Arial" w:cs="Arial"/>
          <w:color w:val="auto"/>
          <w:sz w:val="28"/>
          <w:szCs w:val="28"/>
        </w:rPr>
        <w:t>бемалол</w:t>
      </w:r>
      <w:r w:rsidRPr="00F25D0B">
        <w:rPr>
          <w:rFonts w:ascii="Arial" w:hAnsi="Arial" w:cs="Arial"/>
          <w:color w:val="auto"/>
          <w:sz w:val="28"/>
          <w:szCs w:val="28"/>
          <w:lang w:val="en-US"/>
        </w:rPr>
        <w:t xml:space="preserve"> </w:t>
      </w:r>
      <w:r>
        <w:rPr>
          <w:rFonts w:ascii="Arial" w:hAnsi="Arial" w:cs="Arial"/>
          <w:color w:val="auto"/>
          <w:sz w:val="28"/>
          <w:szCs w:val="28"/>
        </w:rPr>
        <w:t>рақобат</w:t>
      </w:r>
      <w:r w:rsidRPr="00F25D0B">
        <w:rPr>
          <w:rFonts w:ascii="Arial" w:hAnsi="Arial" w:cs="Arial"/>
          <w:color w:val="auto"/>
          <w:sz w:val="28"/>
          <w:szCs w:val="28"/>
          <w:lang w:val="en-US"/>
        </w:rPr>
        <w:t xml:space="preserve"> </w:t>
      </w:r>
      <w:r>
        <w:rPr>
          <w:rFonts w:ascii="Arial" w:hAnsi="Arial" w:cs="Arial"/>
          <w:color w:val="auto"/>
          <w:sz w:val="28"/>
          <w:szCs w:val="28"/>
        </w:rPr>
        <w:t>қила</w:t>
      </w:r>
      <w:r w:rsidRPr="00F25D0B">
        <w:rPr>
          <w:rFonts w:ascii="Arial" w:hAnsi="Arial" w:cs="Arial"/>
          <w:color w:val="auto"/>
          <w:sz w:val="28"/>
          <w:szCs w:val="28"/>
          <w:lang w:val="en-US"/>
        </w:rPr>
        <w:t xml:space="preserve"> </w:t>
      </w:r>
      <w:r>
        <w:rPr>
          <w:rFonts w:ascii="Arial" w:hAnsi="Arial" w:cs="Arial"/>
          <w:color w:val="auto"/>
          <w:sz w:val="28"/>
          <w:szCs w:val="28"/>
        </w:rPr>
        <w:t>олишга</w:t>
      </w:r>
      <w:r w:rsidRPr="00F25D0B">
        <w:rPr>
          <w:rFonts w:ascii="Arial" w:hAnsi="Arial" w:cs="Arial"/>
          <w:color w:val="auto"/>
          <w:sz w:val="28"/>
          <w:szCs w:val="28"/>
          <w:lang w:val="en-US"/>
        </w:rPr>
        <w:t xml:space="preserve"> </w:t>
      </w:r>
      <w:r>
        <w:rPr>
          <w:rFonts w:ascii="Arial" w:hAnsi="Arial" w:cs="Arial"/>
          <w:color w:val="auto"/>
          <w:sz w:val="28"/>
          <w:szCs w:val="28"/>
        </w:rPr>
        <w:t>қодир</w:t>
      </w:r>
      <w:r w:rsidRPr="00F25D0B">
        <w:rPr>
          <w:rFonts w:ascii="Arial" w:hAnsi="Arial" w:cs="Arial"/>
          <w:color w:val="auto"/>
          <w:sz w:val="28"/>
          <w:szCs w:val="28"/>
          <w:lang w:val="en-US"/>
        </w:rPr>
        <w:t xml:space="preserve"> </w:t>
      </w:r>
      <w:r>
        <w:rPr>
          <w:rFonts w:ascii="Arial" w:hAnsi="Arial" w:cs="Arial"/>
          <w:color w:val="auto"/>
          <w:sz w:val="28"/>
          <w:szCs w:val="28"/>
        </w:rPr>
        <w:t>асардир</w:t>
      </w:r>
      <w:r w:rsidRPr="00F25D0B">
        <w:rPr>
          <w:rFonts w:ascii="Arial" w:hAnsi="Arial" w:cs="Arial"/>
          <w:color w:val="auto"/>
          <w:sz w:val="28"/>
          <w:szCs w:val="28"/>
          <w:lang w:val="en-US"/>
        </w:rPr>
        <w:t xml:space="preserve">. </w:t>
      </w:r>
      <w:r>
        <w:rPr>
          <w:rFonts w:ascii="Arial" w:hAnsi="Arial" w:cs="Arial"/>
          <w:color w:val="auto"/>
          <w:sz w:val="28"/>
          <w:szCs w:val="28"/>
        </w:rPr>
        <w:t>Мазкур</w:t>
      </w:r>
      <w:r w:rsidRPr="00F25D0B">
        <w:rPr>
          <w:rFonts w:ascii="Arial" w:hAnsi="Arial" w:cs="Arial"/>
          <w:color w:val="auto"/>
          <w:sz w:val="28"/>
          <w:szCs w:val="28"/>
          <w:lang w:val="en-US"/>
        </w:rPr>
        <w:t xml:space="preserve"> </w:t>
      </w:r>
      <w:r>
        <w:rPr>
          <w:rFonts w:ascii="Arial" w:hAnsi="Arial" w:cs="Arial"/>
          <w:color w:val="auto"/>
          <w:sz w:val="28"/>
          <w:szCs w:val="28"/>
        </w:rPr>
        <w:t>асар</w:t>
      </w:r>
      <w:r w:rsidRPr="00F25D0B">
        <w:rPr>
          <w:rFonts w:ascii="Arial" w:hAnsi="Arial" w:cs="Arial"/>
          <w:color w:val="auto"/>
          <w:sz w:val="28"/>
          <w:szCs w:val="28"/>
          <w:lang w:val="en-US"/>
        </w:rPr>
        <w:t xml:space="preserve">, </w:t>
      </w:r>
      <w:r>
        <w:rPr>
          <w:rFonts w:ascii="Arial" w:hAnsi="Arial" w:cs="Arial"/>
          <w:color w:val="auto"/>
          <w:sz w:val="28"/>
          <w:szCs w:val="28"/>
        </w:rPr>
        <w:t>энг</w:t>
      </w:r>
      <w:r w:rsidRPr="00F25D0B">
        <w:rPr>
          <w:rFonts w:ascii="Arial" w:hAnsi="Arial" w:cs="Arial"/>
          <w:color w:val="auto"/>
          <w:sz w:val="28"/>
          <w:szCs w:val="28"/>
          <w:lang w:val="en-US"/>
        </w:rPr>
        <w:t xml:space="preserve"> </w:t>
      </w:r>
      <w:r>
        <w:rPr>
          <w:rFonts w:ascii="Arial" w:hAnsi="Arial" w:cs="Arial"/>
          <w:color w:val="auto"/>
          <w:sz w:val="28"/>
          <w:szCs w:val="28"/>
        </w:rPr>
        <w:t>аввало</w:t>
      </w:r>
      <w:r w:rsidRPr="00F25D0B">
        <w:rPr>
          <w:rFonts w:ascii="Arial" w:hAnsi="Arial" w:cs="Arial"/>
          <w:color w:val="auto"/>
          <w:sz w:val="28"/>
          <w:szCs w:val="28"/>
          <w:lang w:val="en-US"/>
        </w:rPr>
        <w:t xml:space="preserve">, </w:t>
      </w:r>
      <w:r>
        <w:rPr>
          <w:rFonts w:ascii="Arial" w:hAnsi="Arial" w:cs="Arial"/>
          <w:color w:val="auto"/>
          <w:sz w:val="28"/>
          <w:szCs w:val="28"/>
        </w:rPr>
        <w:t>ўз</w:t>
      </w:r>
      <w:r w:rsidRPr="00F25D0B">
        <w:rPr>
          <w:rFonts w:ascii="Arial" w:hAnsi="Arial" w:cs="Arial"/>
          <w:color w:val="auto"/>
          <w:sz w:val="28"/>
          <w:szCs w:val="28"/>
          <w:lang w:val="en-US"/>
        </w:rPr>
        <w:t xml:space="preserve"> </w:t>
      </w:r>
      <w:r>
        <w:rPr>
          <w:rFonts w:ascii="Arial" w:hAnsi="Arial" w:cs="Arial"/>
          <w:color w:val="auto"/>
          <w:sz w:val="28"/>
          <w:szCs w:val="28"/>
        </w:rPr>
        <w:t>муаллифининг</w:t>
      </w:r>
      <w:r w:rsidRPr="00F25D0B">
        <w:rPr>
          <w:rFonts w:ascii="Arial" w:hAnsi="Arial" w:cs="Arial"/>
          <w:color w:val="auto"/>
          <w:sz w:val="28"/>
          <w:szCs w:val="28"/>
          <w:lang w:val="en-US"/>
        </w:rPr>
        <w:t xml:space="preserve"> </w:t>
      </w:r>
      <w:r>
        <w:rPr>
          <w:rFonts w:ascii="Arial" w:hAnsi="Arial" w:cs="Arial"/>
          <w:color w:val="auto"/>
          <w:sz w:val="28"/>
          <w:szCs w:val="28"/>
        </w:rPr>
        <w:t>қамровли</w:t>
      </w:r>
      <w:r w:rsidRPr="00F25D0B">
        <w:rPr>
          <w:rFonts w:ascii="Arial" w:hAnsi="Arial" w:cs="Arial"/>
          <w:color w:val="auto"/>
          <w:sz w:val="28"/>
          <w:szCs w:val="28"/>
          <w:lang w:val="en-US"/>
        </w:rPr>
        <w:t xml:space="preserve"> </w:t>
      </w:r>
      <w:r>
        <w:rPr>
          <w:rFonts w:ascii="Arial" w:hAnsi="Arial" w:cs="Arial"/>
          <w:color w:val="auto"/>
          <w:sz w:val="28"/>
          <w:szCs w:val="28"/>
        </w:rPr>
        <w:t>фаолияти</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ижодиёти</w:t>
      </w:r>
      <w:r w:rsidRPr="00F25D0B">
        <w:rPr>
          <w:rFonts w:ascii="Arial" w:hAnsi="Arial" w:cs="Arial"/>
          <w:color w:val="auto"/>
          <w:sz w:val="28"/>
          <w:szCs w:val="28"/>
          <w:lang w:val="en-US"/>
        </w:rPr>
        <w:t xml:space="preserve"> </w:t>
      </w:r>
      <w:r>
        <w:rPr>
          <w:rFonts w:ascii="Arial" w:hAnsi="Arial" w:cs="Arial"/>
          <w:color w:val="auto"/>
          <w:sz w:val="28"/>
          <w:szCs w:val="28"/>
        </w:rPr>
        <w:t>ҳақида</w:t>
      </w:r>
      <w:r w:rsidRPr="00F25D0B">
        <w:rPr>
          <w:rFonts w:ascii="Arial" w:hAnsi="Arial" w:cs="Arial"/>
          <w:color w:val="auto"/>
          <w:sz w:val="28"/>
          <w:szCs w:val="28"/>
          <w:lang w:val="en-US"/>
        </w:rPr>
        <w:t xml:space="preserve"> </w:t>
      </w:r>
      <w:r>
        <w:rPr>
          <w:rFonts w:ascii="Arial" w:hAnsi="Arial" w:cs="Arial"/>
          <w:color w:val="auto"/>
          <w:sz w:val="28"/>
          <w:szCs w:val="28"/>
        </w:rPr>
        <w:t>мукаммал</w:t>
      </w:r>
      <w:r w:rsidRPr="00F25D0B">
        <w:rPr>
          <w:rFonts w:ascii="Arial" w:hAnsi="Arial" w:cs="Arial"/>
          <w:color w:val="auto"/>
          <w:sz w:val="28"/>
          <w:szCs w:val="28"/>
          <w:lang w:val="en-US"/>
        </w:rPr>
        <w:t xml:space="preserve"> </w:t>
      </w:r>
      <w:r>
        <w:rPr>
          <w:rFonts w:ascii="Arial" w:hAnsi="Arial" w:cs="Arial"/>
          <w:color w:val="auto"/>
          <w:sz w:val="28"/>
          <w:szCs w:val="28"/>
        </w:rPr>
        <w:t>тасаввур</w:t>
      </w:r>
      <w:r w:rsidRPr="00F25D0B">
        <w:rPr>
          <w:rFonts w:ascii="Arial" w:hAnsi="Arial" w:cs="Arial"/>
          <w:color w:val="auto"/>
          <w:sz w:val="28"/>
          <w:szCs w:val="28"/>
          <w:lang w:val="en-US"/>
        </w:rPr>
        <w:t xml:space="preserve"> </w:t>
      </w:r>
      <w:r>
        <w:rPr>
          <w:rFonts w:ascii="Arial" w:hAnsi="Arial" w:cs="Arial"/>
          <w:color w:val="auto"/>
          <w:sz w:val="28"/>
          <w:szCs w:val="28"/>
        </w:rPr>
        <w:t>пайдо</w:t>
      </w:r>
      <w:r w:rsidRPr="00F25D0B">
        <w:rPr>
          <w:rFonts w:ascii="Arial" w:hAnsi="Arial" w:cs="Arial"/>
          <w:color w:val="auto"/>
          <w:sz w:val="28"/>
          <w:szCs w:val="28"/>
          <w:lang w:val="en-US"/>
        </w:rPr>
        <w:t xml:space="preserve"> </w:t>
      </w:r>
      <w:r>
        <w:rPr>
          <w:rFonts w:ascii="Arial" w:hAnsi="Arial" w:cs="Arial"/>
          <w:color w:val="auto"/>
          <w:sz w:val="28"/>
          <w:szCs w:val="28"/>
        </w:rPr>
        <w:t>қила</w:t>
      </w:r>
      <w:r w:rsidRPr="00F25D0B">
        <w:rPr>
          <w:rFonts w:ascii="Arial" w:hAnsi="Arial" w:cs="Arial"/>
          <w:color w:val="auto"/>
          <w:sz w:val="28"/>
          <w:szCs w:val="28"/>
          <w:lang w:val="en-US"/>
        </w:rPr>
        <w:t xml:space="preserve"> </w:t>
      </w:r>
      <w:r>
        <w:rPr>
          <w:rFonts w:ascii="Arial" w:hAnsi="Arial" w:cs="Arial"/>
          <w:color w:val="auto"/>
          <w:sz w:val="28"/>
          <w:szCs w:val="28"/>
        </w:rPr>
        <w:t>олиши</w:t>
      </w:r>
      <w:r w:rsidRPr="00F25D0B">
        <w:rPr>
          <w:rFonts w:ascii="Arial" w:hAnsi="Arial" w:cs="Arial"/>
          <w:color w:val="auto"/>
          <w:sz w:val="28"/>
          <w:szCs w:val="28"/>
          <w:lang w:val="en-US"/>
        </w:rPr>
        <w:t xml:space="preserve"> </w:t>
      </w:r>
      <w:r>
        <w:rPr>
          <w:rFonts w:ascii="Arial" w:hAnsi="Arial" w:cs="Arial"/>
          <w:color w:val="auto"/>
          <w:sz w:val="28"/>
          <w:szCs w:val="28"/>
        </w:rPr>
        <w:t>билан</w:t>
      </w:r>
      <w:r w:rsidRPr="00F25D0B">
        <w:rPr>
          <w:rFonts w:ascii="Arial" w:hAnsi="Arial" w:cs="Arial"/>
          <w:color w:val="auto"/>
          <w:sz w:val="28"/>
          <w:szCs w:val="28"/>
          <w:lang w:val="en-US"/>
        </w:rPr>
        <w:t xml:space="preserve"> </w:t>
      </w:r>
      <w:r>
        <w:rPr>
          <w:rFonts w:ascii="Arial" w:hAnsi="Arial" w:cs="Arial"/>
          <w:color w:val="auto"/>
          <w:sz w:val="28"/>
          <w:szCs w:val="28"/>
        </w:rPr>
        <w:t>қадрлидир</w:t>
      </w:r>
      <w:r w:rsidRPr="00F25D0B">
        <w:rPr>
          <w:rFonts w:ascii="Arial" w:hAnsi="Arial" w:cs="Arial"/>
          <w:color w:val="auto"/>
          <w:sz w:val="28"/>
          <w:szCs w:val="28"/>
          <w:lang w:val="en-US"/>
        </w:rPr>
        <w:t xml:space="preserve">. </w:t>
      </w:r>
      <w:r>
        <w:rPr>
          <w:rFonts w:ascii="Arial" w:hAnsi="Arial" w:cs="Arial"/>
          <w:color w:val="auto"/>
          <w:sz w:val="28"/>
          <w:szCs w:val="28"/>
        </w:rPr>
        <w:t>Асарда</w:t>
      </w:r>
      <w:r w:rsidRPr="00F25D0B">
        <w:rPr>
          <w:rFonts w:ascii="Arial" w:hAnsi="Arial" w:cs="Arial"/>
          <w:color w:val="auto"/>
          <w:sz w:val="28"/>
          <w:szCs w:val="28"/>
          <w:lang w:val="en-US"/>
        </w:rPr>
        <w:t xml:space="preserve"> </w:t>
      </w:r>
      <w:r>
        <w:rPr>
          <w:rFonts w:ascii="Arial" w:hAnsi="Arial" w:cs="Arial"/>
          <w:color w:val="auto"/>
          <w:sz w:val="28"/>
          <w:szCs w:val="28"/>
        </w:rPr>
        <w:t>тарихий</w:t>
      </w:r>
      <w:r w:rsidRPr="00F25D0B">
        <w:rPr>
          <w:rFonts w:ascii="Arial" w:hAnsi="Arial" w:cs="Arial"/>
          <w:color w:val="auto"/>
          <w:sz w:val="28"/>
          <w:szCs w:val="28"/>
          <w:lang w:val="en-US"/>
        </w:rPr>
        <w:t xml:space="preserve"> </w:t>
      </w:r>
      <w:r>
        <w:rPr>
          <w:rFonts w:ascii="Arial" w:hAnsi="Arial" w:cs="Arial"/>
          <w:color w:val="auto"/>
          <w:sz w:val="28"/>
          <w:szCs w:val="28"/>
        </w:rPr>
        <w:t>шахс</w:t>
      </w:r>
      <w:r w:rsidRPr="00F25D0B">
        <w:rPr>
          <w:rFonts w:ascii="Arial" w:hAnsi="Arial" w:cs="Arial"/>
          <w:color w:val="auto"/>
          <w:sz w:val="28"/>
          <w:szCs w:val="28"/>
          <w:lang w:val="en-US"/>
        </w:rPr>
        <w:t xml:space="preserve"> — </w:t>
      </w:r>
      <w:r>
        <w:rPr>
          <w:rFonts w:ascii="Arial" w:hAnsi="Arial" w:cs="Arial"/>
          <w:color w:val="auto"/>
          <w:sz w:val="28"/>
          <w:szCs w:val="28"/>
        </w:rPr>
        <w:t>саркарда</w:t>
      </w:r>
      <w:r w:rsidRPr="00F25D0B">
        <w:rPr>
          <w:rFonts w:ascii="Arial" w:hAnsi="Arial" w:cs="Arial"/>
          <w:color w:val="auto"/>
          <w:sz w:val="28"/>
          <w:szCs w:val="28"/>
          <w:lang w:val="en-US"/>
        </w:rPr>
        <w:t xml:space="preserve">, </w:t>
      </w:r>
      <w:r>
        <w:rPr>
          <w:rFonts w:ascii="Arial" w:hAnsi="Arial" w:cs="Arial"/>
          <w:color w:val="auto"/>
          <w:sz w:val="28"/>
          <w:szCs w:val="28"/>
        </w:rPr>
        <w:t>давлат</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жамоат</w:t>
      </w:r>
      <w:r w:rsidRPr="00F25D0B">
        <w:rPr>
          <w:rFonts w:ascii="Arial" w:hAnsi="Arial" w:cs="Arial"/>
          <w:color w:val="auto"/>
          <w:sz w:val="28"/>
          <w:szCs w:val="28"/>
          <w:lang w:val="en-US"/>
        </w:rPr>
        <w:t xml:space="preserve"> </w:t>
      </w:r>
      <w:r>
        <w:rPr>
          <w:rFonts w:ascii="Arial" w:hAnsi="Arial" w:cs="Arial"/>
          <w:color w:val="auto"/>
          <w:sz w:val="28"/>
          <w:szCs w:val="28"/>
        </w:rPr>
        <w:t>арбоби</w:t>
      </w:r>
      <w:r w:rsidRPr="00F25D0B">
        <w:rPr>
          <w:rFonts w:ascii="Arial" w:hAnsi="Arial" w:cs="Arial"/>
          <w:color w:val="auto"/>
          <w:sz w:val="28"/>
          <w:szCs w:val="28"/>
          <w:lang w:val="en-US"/>
        </w:rPr>
        <w:t xml:space="preserve"> — </w:t>
      </w:r>
      <w:r>
        <w:rPr>
          <w:rFonts w:ascii="Arial" w:hAnsi="Arial" w:cs="Arial"/>
          <w:color w:val="auto"/>
          <w:sz w:val="28"/>
          <w:szCs w:val="28"/>
        </w:rPr>
        <w:t>Бобур</w:t>
      </w:r>
      <w:r w:rsidRPr="00F25D0B">
        <w:rPr>
          <w:rFonts w:ascii="Arial" w:hAnsi="Arial" w:cs="Arial"/>
          <w:color w:val="auto"/>
          <w:sz w:val="28"/>
          <w:szCs w:val="28"/>
          <w:lang w:val="en-US"/>
        </w:rPr>
        <w:t xml:space="preserve"> </w:t>
      </w:r>
      <w:r>
        <w:rPr>
          <w:rFonts w:ascii="Arial" w:hAnsi="Arial" w:cs="Arial"/>
          <w:color w:val="auto"/>
          <w:sz w:val="28"/>
          <w:szCs w:val="28"/>
        </w:rPr>
        <w:t>Мирзо</w:t>
      </w:r>
      <w:r w:rsidRPr="00F25D0B">
        <w:rPr>
          <w:rFonts w:ascii="Arial" w:hAnsi="Arial" w:cs="Arial"/>
          <w:color w:val="auto"/>
          <w:sz w:val="28"/>
          <w:szCs w:val="28"/>
          <w:lang w:val="en-US"/>
        </w:rPr>
        <w:t xml:space="preserve"> </w:t>
      </w:r>
      <w:r>
        <w:rPr>
          <w:rFonts w:ascii="Arial" w:hAnsi="Arial" w:cs="Arial"/>
          <w:color w:val="auto"/>
          <w:sz w:val="28"/>
          <w:szCs w:val="28"/>
        </w:rPr>
        <w:t>билан</w:t>
      </w:r>
      <w:r w:rsidRPr="00F25D0B">
        <w:rPr>
          <w:rFonts w:ascii="Arial" w:hAnsi="Arial" w:cs="Arial"/>
          <w:color w:val="auto"/>
          <w:sz w:val="28"/>
          <w:szCs w:val="28"/>
          <w:lang w:val="en-US"/>
        </w:rPr>
        <w:t xml:space="preserve"> </w:t>
      </w:r>
      <w:r>
        <w:rPr>
          <w:rFonts w:ascii="Arial" w:hAnsi="Arial" w:cs="Arial"/>
          <w:color w:val="auto"/>
          <w:sz w:val="28"/>
          <w:szCs w:val="28"/>
        </w:rPr>
        <w:t>бир</w:t>
      </w:r>
      <w:r w:rsidRPr="00F25D0B">
        <w:rPr>
          <w:rFonts w:ascii="Arial" w:hAnsi="Arial" w:cs="Arial"/>
          <w:color w:val="auto"/>
          <w:sz w:val="28"/>
          <w:szCs w:val="28"/>
          <w:lang w:val="en-US"/>
        </w:rPr>
        <w:t xml:space="preserve"> </w:t>
      </w:r>
      <w:r>
        <w:rPr>
          <w:rFonts w:ascii="Arial" w:hAnsi="Arial" w:cs="Arial"/>
          <w:color w:val="auto"/>
          <w:sz w:val="28"/>
          <w:szCs w:val="28"/>
        </w:rPr>
        <w:t>сафда</w:t>
      </w:r>
      <w:r w:rsidRPr="00F25D0B">
        <w:rPr>
          <w:rFonts w:ascii="Arial" w:hAnsi="Arial" w:cs="Arial"/>
          <w:color w:val="auto"/>
          <w:sz w:val="28"/>
          <w:szCs w:val="28"/>
          <w:lang w:val="en-US"/>
        </w:rPr>
        <w:t xml:space="preserve"> </w:t>
      </w:r>
      <w:r>
        <w:rPr>
          <w:rFonts w:ascii="Arial" w:hAnsi="Arial" w:cs="Arial"/>
          <w:color w:val="auto"/>
          <w:sz w:val="28"/>
          <w:szCs w:val="28"/>
        </w:rPr>
        <w:t>етук</w:t>
      </w:r>
      <w:r w:rsidRPr="00F25D0B">
        <w:rPr>
          <w:rFonts w:ascii="Arial" w:hAnsi="Arial" w:cs="Arial"/>
          <w:color w:val="auto"/>
          <w:sz w:val="28"/>
          <w:szCs w:val="28"/>
          <w:lang w:val="en-US"/>
        </w:rPr>
        <w:t xml:space="preserve"> </w:t>
      </w:r>
      <w:r>
        <w:rPr>
          <w:rFonts w:ascii="Arial" w:hAnsi="Arial" w:cs="Arial"/>
          <w:color w:val="auto"/>
          <w:sz w:val="28"/>
          <w:szCs w:val="28"/>
        </w:rPr>
        <w:t>олим</w:t>
      </w:r>
      <w:r w:rsidRPr="00F25D0B">
        <w:rPr>
          <w:rFonts w:ascii="Arial" w:hAnsi="Arial" w:cs="Arial"/>
          <w:color w:val="auto"/>
          <w:sz w:val="28"/>
          <w:szCs w:val="28"/>
          <w:lang w:val="en-US"/>
        </w:rPr>
        <w:t xml:space="preserve">, </w:t>
      </w:r>
      <w:r>
        <w:rPr>
          <w:rFonts w:ascii="Arial" w:hAnsi="Arial" w:cs="Arial"/>
          <w:color w:val="auto"/>
          <w:sz w:val="28"/>
          <w:szCs w:val="28"/>
        </w:rPr>
        <w:t>донишманд</w:t>
      </w:r>
      <w:r w:rsidRPr="00F25D0B">
        <w:rPr>
          <w:rFonts w:ascii="Arial" w:hAnsi="Arial" w:cs="Arial"/>
          <w:color w:val="auto"/>
          <w:sz w:val="28"/>
          <w:szCs w:val="28"/>
          <w:lang w:val="en-US"/>
        </w:rPr>
        <w:t xml:space="preserve"> </w:t>
      </w:r>
      <w:r>
        <w:rPr>
          <w:rFonts w:ascii="Arial" w:hAnsi="Arial" w:cs="Arial"/>
          <w:color w:val="auto"/>
          <w:sz w:val="28"/>
          <w:szCs w:val="28"/>
        </w:rPr>
        <w:t>адабиётшунос</w:t>
      </w:r>
      <w:r w:rsidRPr="00F25D0B">
        <w:rPr>
          <w:rFonts w:ascii="Arial" w:hAnsi="Arial" w:cs="Arial"/>
          <w:color w:val="auto"/>
          <w:sz w:val="28"/>
          <w:szCs w:val="28"/>
          <w:lang w:val="en-US"/>
        </w:rPr>
        <w:t xml:space="preserve">, </w:t>
      </w:r>
      <w:r>
        <w:rPr>
          <w:rFonts w:ascii="Arial" w:hAnsi="Arial" w:cs="Arial"/>
          <w:color w:val="auto"/>
          <w:sz w:val="28"/>
          <w:szCs w:val="28"/>
        </w:rPr>
        <w:t>зукко</w:t>
      </w:r>
      <w:r w:rsidRPr="00F25D0B">
        <w:rPr>
          <w:rFonts w:ascii="Arial" w:hAnsi="Arial" w:cs="Arial"/>
          <w:color w:val="auto"/>
          <w:sz w:val="28"/>
          <w:szCs w:val="28"/>
          <w:lang w:val="en-US"/>
        </w:rPr>
        <w:t xml:space="preserve"> </w:t>
      </w:r>
      <w:r>
        <w:rPr>
          <w:rFonts w:ascii="Arial" w:hAnsi="Arial" w:cs="Arial"/>
          <w:color w:val="auto"/>
          <w:sz w:val="28"/>
          <w:szCs w:val="28"/>
        </w:rPr>
        <w:t>танқидчи</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забардаст</w:t>
      </w:r>
      <w:r w:rsidRPr="00F25D0B">
        <w:rPr>
          <w:rFonts w:ascii="Arial" w:hAnsi="Arial" w:cs="Arial"/>
          <w:color w:val="auto"/>
          <w:sz w:val="28"/>
          <w:szCs w:val="28"/>
          <w:lang w:val="en-US"/>
        </w:rPr>
        <w:t xml:space="preserve"> </w:t>
      </w:r>
      <w:r>
        <w:rPr>
          <w:rFonts w:ascii="Arial" w:hAnsi="Arial" w:cs="Arial"/>
          <w:color w:val="auto"/>
          <w:sz w:val="28"/>
          <w:szCs w:val="28"/>
        </w:rPr>
        <w:t>шоир</w:t>
      </w:r>
      <w:r w:rsidRPr="00F25D0B">
        <w:rPr>
          <w:rFonts w:ascii="Arial" w:hAnsi="Arial" w:cs="Arial"/>
          <w:color w:val="auto"/>
          <w:sz w:val="28"/>
          <w:szCs w:val="28"/>
          <w:lang w:val="en-US"/>
        </w:rPr>
        <w:t xml:space="preserve"> </w:t>
      </w:r>
      <w:r>
        <w:rPr>
          <w:rFonts w:ascii="Arial" w:hAnsi="Arial" w:cs="Arial"/>
          <w:color w:val="auto"/>
          <w:sz w:val="28"/>
          <w:szCs w:val="28"/>
        </w:rPr>
        <w:t>қиёфасидаги</w:t>
      </w:r>
      <w:r w:rsidRPr="00F25D0B">
        <w:rPr>
          <w:rFonts w:ascii="Arial" w:hAnsi="Arial" w:cs="Arial"/>
          <w:color w:val="auto"/>
          <w:sz w:val="28"/>
          <w:szCs w:val="28"/>
          <w:lang w:val="en-US"/>
        </w:rPr>
        <w:t xml:space="preserve"> </w:t>
      </w:r>
      <w:r>
        <w:rPr>
          <w:rFonts w:ascii="Arial" w:hAnsi="Arial" w:cs="Arial"/>
          <w:color w:val="auto"/>
          <w:sz w:val="28"/>
          <w:szCs w:val="28"/>
        </w:rPr>
        <w:t>Бобур</w:t>
      </w:r>
      <w:r w:rsidRPr="00F25D0B">
        <w:rPr>
          <w:rFonts w:ascii="Arial" w:hAnsi="Arial" w:cs="Arial"/>
          <w:color w:val="auto"/>
          <w:sz w:val="28"/>
          <w:szCs w:val="28"/>
          <w:lang w:val="en-US"/>
        </w:rPr>
        <w:t xml:space="preserve"> </w:t>
      </w:r>
      <w:r>
        <w:rPr>
          <w:rFonts w:ascii="Arial" w:hAnsi="Arial" w:cs="Arial"/>
          <w:color w:val="auto"/>
          <w:sz w:val="28"/>
          <w:szCs w:val="28"/>
        </w:rPr>
        <w:t>Мирзо</w:t>
      </w:r>
      <w:r w:rsidRPr="00F25D0B">
        <w:rPr>
          <w:rFonts w:ascii="Arial" w:hAnsi="Arial" w:cs="Arial"/>
          <w:color w:val="auto"/>
          <w:sz w:val="28"/>
          <w:szCs w:val="28"/>
          <w:lang w:val="en-US"/>
        </w:rPr>
        <w:t xml:space="preserve"> </w:t>
      </w:r>
      <w:r>
        <w:rPr>
          <w:rFonts w:ascii="Arial" w:hAnsi="Arial" w:cs="Arial"/>
          <w:color w:val="auto"/>
          <w:sz w:val="28"/>
          <w:szCs w:val="28"/>
        </w:rPr>
        <w:t>ҳам</w:t>
      </w:r>
      <w:r w:rsidRPr="00F25D0B">
        <w:rPr>
          <w:rFonts w:ascii="Arial" w:hAnsi="Arial" w:cs="Arial"/>
          <w:color w:val="auto"/>
          <w:sz w:val="28"/>
          <w:szCs w:val="28"/>
          <w:lang w:val="en-US"/>
        </w:rPr>
        <w:t xml:space="preserve"> </w:t>
      </w:r>
      <w:r>
        <w:rPr>
          <w:rFonts w:ascii="Arial" w:hAnsi="Arial" w:cs="Arial"/>
          <w:color w:val="auto"/>
          <w:sz w:val="28"/>
          <w:szCs w:val="28"/>
        </w:rPr>
        <w:t>ҳаракат</w:t>
      </w:r>
      <w:r w:rsidRPr="00F25D0B">
        <w:rPr>
          <w:rFonts w:ascii="Arial" w:hAnsi="Arial" w:cs="Arial"/>
          <w:color w:val="auto"/>
          <w:sz w:val="28"/>
          <w:szCs w:val="28"/>
          <w:lang w:val="en-US"/>
        </w:rPr>
        <w:t xml:space="preserve"> </w:t>
      </w:r>
      <w:r>
        <w:rPr>
          <w:rFonts w:ascii="Arial" w:hAnsi="Arial" w:cs="Arial"/>
          <w:color w:val="auto"/>
          <w:sz w:val="28"/>
          <w:szCs w:val="28"/>
        </w:rPr>
        <w:t>қилади</w:t>
      </w:r>
      <w:r w:rsidRPr="00F25D0B">
        <w:rPr>
          <w:rFonts w:ascii="Arial" w:hAnsi="Arial" w:cs="Arial"/>
          <w:color w:val="auto"/>
          <w:sz w:val="28"/>
          <w:szCs w:val="28"/>
          <w:lang w:val="en-US"/>
        </w:rPr>
        <w:t xml:space="preserve">, </w:t>
      </w:r>
      <w:r>
        <w:rPr>
          <w:rFonts w:ascii="Arial" w:hAnsi="Arial" w:cs="Arial"/>
          <w:color w:val="auto"/>
          <w:sz w:val="28"/>
          <w:szCs w:val="28"/>
        </w:rPr>
        <w:t>қадам</w:t>
      </w:r>
      <w:r w:rsidRPr="00F25D0B">
        <w:rPr>
          <w:rFonts w:ascii="Arial" w:hAnsi="Arial" w:cs="Arial"/>
          <w:color w:val="auto"/>
          <w:sz w:val="28"/>
          <w:szCs w:val="28"/>
          <w:lang w:val="en-US"/>
        </w:rPr>
        <w:t xml:space="preserve"> </w:t>
      </w:r>
      <w:r>
        <w:rPr>
          <w:rFonts w:ascii="Arial" w:hAnsi="Arial" w:cs="Arial"/>
          <w:color w:val="auto"/>
          <w:sz w:val="28"/>
          <w:szCs w:val="28"/>
        </w:rPr>
        <w:t>ташлайди</w:t>
      </w:r>
      <w:r w:rsidRPr="00F25D0B">
        <w:rPr>
          <w:rFonts w:ascii="Arial" w:hAnsi="Arial" w:cs="Arial"/>
          <w:color w:val="auto"/>
          <w:sz w:val="28"/>
          <w:szCs w:val="28"/>
          <w:lang w:val="en-US"/>
        </w:rPr>
        <w:t xml:space="preserve">. </w:t>
      </w:r>
      <w:r>
        <w:rPr>
          <w:rFonts w:ascii="Arial" w:hAnsi="Arial" w:cs="Arial"/>
          <w:color w:val="auto"/>
          <w:sz w:val="28"/>
          <w:szCs w:val="28"/>
        </w:rPr>
        <w:t>Бобур</w:t>
      </w:r>
      <w:r w:rsidRPr="00F25D0B">
        <w:rPr>
          <w:rFonts w:ascii="Arial" w:hAnsi="Arial" w:cs="Arial"/>
          <w:color w:val="auto"/>
          <w:sz w:val="28"/>
          <w:szCs w:val="28"/>
          <w:lang w:val="en-US"/>
        </w:rPr>
        <w:t xml:space="preserve"> </w:t>
      </w:r>
      <w:r>
        <w:rPr>
          <w:rFonts w:ascii="Arial" w:hAnsi="Arial" w:cs="Arial"/>
          <w:color w:val="auto"/>
          <w:sz w:val="28"/>
          <w:szCs w:val="28"/>
        </w:rPr>
        <w:t>Мирзода</w:t>
      </w:r>
      <w:r w:rsidRPr="00F25D0B">
        <w:rPr>
          <w:rFonts w:ascii="Arial" w:hAnsi="Arial" w:cs="Arial"/>
          <w:color w:val="auto"/>
          <w:sz w:val="28"/>
          <w:szCs w:val="28"/>
          <w:lang w:val="en-US"/>
        </w:rPr>
        <w:t xml:space="preserve"> </w:t>
      </w:r>
      <w:r>
        <w:rPr>
          <w:rFonts w:ascii="Arial" w:hAnsi="Arial" w:cs="Arial"/>
          <w:color w:val="auto"/>
          <w:sz w:val="28"/>
          <w:szCs w:val="28"/>
        </w:rPr>
        <w:t>тажассумини</w:t>
      </w:r>
      <w:r w:rsidRPr="00F25D0B">
        <w:rPr>
          <w:rFonts w:ascii="Arial" w:hAnsi="Arial" w:cs="Arial"/>
          <w:color w:val="auto"/>
          <w:sz w:val="28"/>
          <w:szCs w:val="28"/>
          <w:lang w:val="en-US"/>
        </w:rPr>
        <w:t xml:space="preserve"> </w:t>
      </w:r>
      <w:r>
        <w:rPr>
          <w:rFonts w:ascii="Arial" w:hAnsi="Arial" w:cs="Arial"/>
          <w:color w:val="auto"/>
          <w:sz w:val="28"/>
          <w:szCs w:val="28"/>
        </w:rPr>
        <w:t>топган</w:t>
      </w:r>
      <w:r w:rsidRPr="00F25D0B">
        <w:rPr>
          <w:rFonts w:ascii="Arial" w:hAnsi="Arial" w:cs="Arial"/>
          <w:color w:val="auto"/>
          <w:sz w:val="28"/>
          <w:szCs w:val="28"/>
          <w:lang w:val="en-US"/>
        </w:rPr>
        <w:t xml:space="preserve"> </w:t>
      </w:r>
      <w:r>
        <w:rPr>
          <w:rFonts w:ascii="Arial" w:hAnsi="Arial" w:cs="Arial"/>
          <w:color w:val="auto"/>
          <w:sz w:val="28"/>
          <w:szCs w:val="28"/>
        </w:rPr>
        <w:t>бадииятга</w:t>
      </w:r>
      <w:r w:rsidRPr="00F25D0B">
        <w:rPr>
          <w:rFonts w:ascii="Arial" w:hAnsi="Arial" w:cs="Arial"/>
          <w:color w:val="auto"/>
          <w:sz w:val="28"/>
          <w:szCs w:val="28"/>
          <w:lang w:val="en-US"/>
        </w:rPr>
        <w:t xml:space="preserve"> </w:t>
      </w:r>
      <w:r>
        <w:rPr>
          <w:rFonts w:ascii="Arial" w:hAnsi="Arial" w:cs="Arial"/>
          <w:color w:val="auto"/>
          <w:sz w:val="28"/>
          <w:szCs w:val="28"/>
        </w:rPr>
        <w:t>ихлос</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иштиёқ</w:t>
      </w:r>
      <w:r w:rsidRPr="00F25D0B">
        <w:rPr>
          <w:rFonts w:ascii="Arial" w:hAnsi="Arial" w:cs="Arial"/>
          <w:color w:val="auto"/>
          <w:sz w:val="28"/>
          <w:szCs w:val="28"/>
          <w:lang w:val="en-US"/>
        </w:rPr>
        <w:t xml:space="preserve">, </w:t>
      </w:r>
      <w:r>
        <w:rPr>
          <w:rFonts w:ascii="Arial" w:hAnsi="Arial" w:cs="Arial"/>
          <w:color w:val="auto"/>
          <w:sz w:val="28"/>
          <w:szCs w:val="28"/>
        </w:rPr>
        <w:t>баланд</w:t>
      </w:r>
      <w:r w:rsidRPr="00F25D0B">
        <w:rPr>
          <w:rFonts w:ascii="Arial" w:hAnsi="Arial" w:cs="Arial"/>
          <w:color w:val="auto"/>
          <w:sz w:val="28"/>
          <w:szCs w:val="28"/>
          <w:lang w:val="en-US"/>
        </w:rPr>
        <w:t xml:space="preserve"> </w:t>
      </w:r>
      <w:r>
        <w:rPr>
          <w:rFonts w:ascii="Arial" w:hAnsi="Arial" w:cs="Arial"/>
          <w:color w:val="auto"/>
          <w:sz w:val="28"/>
          <w:szCs w:val="28"/>
        </w:rPr>
        <w:t>иқтидор</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шеърий</w:t>
      </w:r>
      <w:r w:rsidRPr="00F25D0B">
        <w:rPr>
          <w:rFonts w:ascii="Arial" w:hAnsi="Arial" w:cs="Arial"/>
          <w:color w:val="auto"/>
          <w:sz w:val="28"/>
          <w:szCs w:val="28"/>
          <w:lang w:val="en-US"/>
        </w:rPr>
        <w:t xml:space="preserve"> </w:t>
      </w:r>
      <w:r>
        <w:rPr>
          <w:rFonts w:ascii="Arial" w:hAnsi="Arial" w:cs="Arial"/>
          <w:color w:val="auto"/>
          <w:sz w:val="28"/>
          <w:szCs w:val="28"/>
        </w:rPr>
        <w:t>салохият</w:t>
      </w:r>
      <w:r w:rsidRPr="00F25D0B">
        <w:rPr>
          <w:rFonts w:ascii="Arial" w:hAnsi="Arial" w:cs="Arial"/>
          <w:color w:val="auto"/>
          <w:sz w:val="28"/>
          <w:szCs w:val="28"/>
          <w:lang w:val="en-US"/>
        </w:rPr>
        <w:t xml:space="preserve"> </w:t>
      </w:r>
      <w:r>
        <w:rPr>
          <w:rFonts w:ascii="Arial" w:hAnsi="Arial" w:cs="Arial"/>
          <w:color w:val="auto"/>
          <w:sz w:val="28"/>
          <w:szCs w:val="28"/>
        </w:rPr>
        <w:t>асарнинг</w:t>
      </w:r>
      <w:r w:rsidRPr="00F25D0B">
        <w:rPr>
          <w:rFonts w:ascii="Arial" w:hAnsi="Arial" w:cs="Arial"/>
          <w:color w:val="auto"/>
          <w:sz w:val="28"/>
          <w:szCs w:val="28"/>
          <w:lang w:val="en-US"/>
        </w:rPr>
        <w:t xml:space="preserve"> </w:t>
      </w:r>
      <w:r>
        <w:rPr>
          <w:rFonts w:ascii="Arial" w:hAnsi="Arial" w:cs="Arial"/>
          <w:color w:val="auto"/>
          <w:sz w:val="28"/>
          <w:szCs w:val="28"/>
        </w:rPr>
        <w:t>умумий</w:t>
      </w:r>
      <w:r w:rsidRPr="00F25D0B">
        <w:rPr>
          <w:rFonts w:ascii="Arial" w:hAnsi="Arial" w:cs="Arial"/>
          <w:color w:val="auto"/>
          <w:sz w:val="28"/>
          <w:szCs w:val="28"/>
          <w:lang w:val="en-US"/>
        </w:rPr>
        <w:t xml:space="preserve"> </w:t>
      </w:r>
      <w:r>
        <w:rPr>
          <w:rFonts w:ascii="Arial" w:hAnsi="Arial" w:cs="Arial"/>
          <w:color w:val="auto"/>
          <w:sz w:val="28"/>
          <w:szCs w:val="28"/>
        </w:rPr>
        <w:t>руҳига</w:t>
      </w:r>
      <w:r w:rsidRPr="00F25D0B">
        <w:rPr>
          <w:rFonts w:ascii="Arial" w:hAnsi="Arial" w:cs="Arial"/>
          <w:color w:val="auto"/>
          <w:sz w:val="28"/>
          <w:szCs w:val="28"/>
          <w:lang w:val="en-US"/>
        </w:rPr>
        <w:t xml:space="preserve"> </w:t>
      </w:r>
      <w:r>
        <w:rPr>
          <w:rFonts w:ascii="Arial" w:hAnsi="Arial" w:cs="Arial"/>
          <w:color w:val="auto"/>
          <w:sz w:val="28"/>
          <w:szCs w:val="28"/>
        </w:rPr>
        <w:t>ўз</w:t>
      </w:r>
      <w:r w:rsidRPr="00F25D0B">
        <w:rPr>
          <w:rFonts w:ascii="Arial" w:hAnsi="Arial" w:cs="Arial"/>
          <w:color w:val="auto"/>
          <w:sz w:val="28"/>
          <w:szCs w:val="28"/>
          <w:lang w:val="en-US"/>
        </w:rPr>
        <w:t xml:space="preserve"> </w:t>
      </w:r>
      <w:r>
        <w:rPr>
          <w:rFonts w:ascii="Arial" w:hAnsi="Arial" w:cs="Arial"/>
          <w:color w:val="auto"/>
          <w:sz w:val="28"/>
          <w:szCs w:val="28"/>
        </w:rPr>
        <w:t>таъсирини</w:t>
      </w:r>
      <w:r w:rsidRPr="00F25D0B">
        <w:rPr>
          <w:rFonts w:ascii="Arial" w:hAnsi="Arial" w:cs="Arial"/>
          <w:color w:val="auto"/>
          <w:sz w:val="28"/>
          <w:szCs w:val="28"/>
          <w:lang w:val="en-US"/>
        </w:rPr>
        <w:t xml:space="preserve"> </w:t>
      </w:r>
      <w:r>
        <w:rPr>
          <w:rFonts w:ascii="Arial" w:hAnsi="Arial" w:cs="Arial"/>
          <w:color w:val="auto"/>
          <w:sz w:val="28"/>
          <w:szCs w:val="28"/>
        </w:rPr>
        <w:t>ўтказиб</w:t>
      </w:r>
      <w:r w:rsidRPr="00F25D0B">
        <w:rPr>
          <w:rFonts w:ascii="Arial" w:hAnsi="Arial" w:cs="Arial"/>
          <w:color w:val="auto"/>
          <w:sz w:val="28"/>
          <w:szCs w:val="28"/>
          <w:lang w:val="en-US"/>
        </w:rPr>
        <w:t xml:space="preserve">, </w:t>
      </w:r>
      <w:r>
        <w:rPr>
          <w:rFonts w:ascii="Arial" w:hAnsi="Arial" w:cs="Arial"/>
          <w:color w:val="auto"/>
          <w:sz w:val="28"/>
          <w:szCs w:val="28"/>
        </w:rPr>
        <w:t>муҳрини</w:t>
      </w:r>
      <w:r w:rsidRPr="00F25D0B">
        <w:rPr>
          <w:rFonts w:ascii="Arial" w:hAnsi="Arial" w:cs="Arial"/>
          <w:color w:val="auto"/>
          <w:sz w:val="28"/>
          <w:szCs w:val="28"/>
          <w:lang w:val="en-US"/>
        </w:rPr>
        <w:t xml:space="preserve"> </w:t>
      </w:r>
      <w:r>
        <w:rPr>
          <w:rFonts w:ascii="Arial" w:hAnsi="Arial" w:cs="Arial"/>
          <w:color w:val="auto"/>
          <w:sz w:val="28"/>
          <w:szCs w:val="28"/>
        </w:rPr>
        <w:t>босган</w:t>
      </w:r>
      <w:r w:rsidRPr="00F25D0B">
        <w:rPr>
          <w:rFonts w:ascii="Arial" w:hAnsi="Arial" w:cs="Arial"/>
          <w:color w:val="auto"/>
          <w:sz w:val="28"/>
          <w:szCs w:val="28"/>
          <w:lang w:val="en-US"/>
        </w:rPr>
        <w:t xml:space="preserve">. </w:t>
      </w:r>
      <w:r>
        <w:rPr>
          <w:rFonts w:ascii="Arial" w:hAnsi="Arial" w:cs="Arial"/>
          <w:color w:val="auto"/>
          <w:sz w:val="28"/>
          <w:szCs w:val="28"/>
        </w:rPr>
        <w:t>Унинг</w:t>
      </w:r>
      <w:r w:rsidRPr="00F25D0B">
        <w:rPr>
          <w:rFonts w:ascii="Arial" w:hAnsi="Arial" w:cs="Arial"/>
          <w:color w:val="auto"/>
          <w:sz w:val="28"/>
          <w:szCs w:val="28"/>
          <w:lang w:val="en-US"/>
        </w:rPr>
        <w:t xml:space="preserve"> </w:t>
      </w:r>
      <w:r>
        <w:rPr>
          <w:rFonts w:ascii="Arial" w:hAnsi="Arial" w:cs="Arial"/>
          <w:color w:val="auto"/>
          <w:sz w:val="28"/>
          <w:szCs w:val="28"/>
        </w:rPr>
        <w:t>мутолааси</w:t>
      </w:r>
      <w:r w:rsidRPr="00F25D0B">
        <w:rPr>
          <w:rFonts w:ascii="Arial" w:hAnsi="Arial" w:cs="Arial"/>
          <w:color w:val="auto"/>
          <w:sz w:val="28"/>
          <w:szCs w:val="28"/>
          <w:lang w:val="en-US"/>
        </w:rPr>
        <w:t xml:space="preserve"> </w:t>
      </w:r>
      <w:r>
        <w:rPr>
          <w:rFonts w:ascii="Arial" w:hAnsi="Arial" w:cs="Arial"/>
          <w:color w:val="auto"/>
          <w:sz w:val="28"/>
          <w:szCs w:val="28"/>
        </w:rPr>
        <w:t>билан</w:t>
      </w:r>
      <w:r w:rsidRPr="00F25D0B">
        <w:rPr>
          <w:rFonts w:ascii="Arial" w:hAnsi="Arial" w:cs="Arial"/>
          <w:color w:val="auto"/>
          <w:sz w:val="28"/>
          <w:szCs w:val="28"/>
          <w:lang w:val="en-US"/>
        </w:rPr>
        <w:t xml:space="preserve"> </w:t>
      </w:r>
      <w:r>
        <w:rPr>
          <w:rFonts w:ascii="Arial" w:hAnsi="Arial" w:cs="Arial"/>
          <w:color w:val="auto"/>
          <w:sz w:val="28"/>
          <w:szCs w:val="28"/>
        </w:rPr>
        <w:t>машғул</w:t>
      </w:r>
      <w:r w:rsidRPr="00F25D0B">
        <w:rPr>
          <w:rFonts w:ascii="Arial" w:hAnsi="Arial" w:cs="Arial"/>
          <w:color w:val="auto"/>
          <w:sz w:val="28"/>
          <w:szCs w:val="28"/>
          <w:lang w:val="en-US"/>
        </w:rPr>
        <w:t xml:space="preserve"> </w:t>
      </w:r>
      <w:r>
        <w:rPr>
          <w:rFonts w:ascii="Arial" w:hAnsi="Arial" w:cs="Arial"/>
          <w:color w:val="auto"/>
          <w:sz w:val="28"/>
          <w:szCs w:val="28"/>
        </w:rPr>
        <w:t>бўлган</w:t>
      </w:r>
      <w:r w:rsidRPr="00F25D0B">
        <w:rPr>
          <w:rFonts w:ascii="Arial" w:hAnsi="Arial" w:cs="Arial"/>
          <w:color w:val="auto"/>
          <w:sz w:val="28"/>
          <w:szCs w:val="28"/>
          <w:lang w:val="en-US"/>
        </w:rPr>
        <w:t xml:space="preserve"> </w:t>
      </w:r>
      <w:r>
        <w:rPr>
          <w:rFonts w:ascii="Arial" w:hAnsi="Arial" w:cs="Arial"/>
          <w:color w:val="auto"/>
          <w:sz w:val="28"/>
          <w:szCs w:val="28"/>
        </w:rPr>
        <w:t>китобхон</w:t>
      </w:r>
      <w:r w:rsidRPr="00F25D0B">
        <w:rPr>
          <w:rFonts w:ascii="Arial" w:hAnsi="Arial" w:cs="Arial"/>
          <w:color w:val="auto"/>
          <w:sz w:val="28"/>
          <w:szCs w:val="28"/>
          <w:lang w:val="en-US"/>
        </w:rPr>
        <w:t xml:space="preserve"> </w:t>
      </w:r>
      <w:r>
        <w:rPr>
          <w:rFonts w:ascii="Arial" w:hAnsi="Arial" w:cs="Arial"/>
          <w:color w:val="auto"/>
          <w:sz w:val="28"/>
          <w:szCs w:val="28"/>
        </w:rPr>
        <w:t>саҳифалардаги</w:t>
      </w:r>
      <w:r w:rsidRPr="00F25D0B">
        <w:rPr>
          <w:rFonts w:ascii="Arial" w:hAnsi="Arial" w:cs="Arial"/>
          <w:color w:val="auto"/>
          <w:sz w:val="28"/>
          <w:szCs w:val="28"/>
          <w:lang w:val="en-US"/>
        </w:rPr>
        <w:t xml:space="preserve"> </w:t>
      </w:r>
      <w:r>
        <w:rPr>
          <w:rFonts w:ascii="Arial" w:hAnsi="Arial" w:cs="Arial"/>
          <w:color w:val="auto"/>
          <w:sz w:val="28"/>
          <w:szCs w:val="28"/>
        </w:rPr>
        <w:t>ҳар</w:t>
      </w:r>
      <w:r w:rsidRPr="00F25D0B">
        <w:rPr>
          <w:rFonts w:ascii="Arial" w:hAnsi="Arial" w:cs="Arial"/>
          <w:color w:val="auto"/>
          <w:sz w:val="28"/>
          <w:szCs w:val="28"/>
          <w:lang w:val="en-US"/>
        </w:rPr>
        <w:t xml:space="preserve"> </w:t>
      </w:r>
      <w:r>
        <w:rPr>
          <w:rFonts w:ascii="Arial" w:hAnsi="Arial" w:cs="Arial"/>
          <w:color w:val="auto"/>
          <w:sz w:val="28"/>
          <w:szCs w:val="28"/>
        </w:rPr>
        <w:t>бир</w:t>
      </w:r>
      <w:r w:rsidRPr="00F25D0B">
        <w:rPr>
          <w:rFonts w:ascii="Arial" w:hAnsi="Arial" w:cs="Arial"/>
          <w:color w:val="auto"/>
          <w:sz w:val="28"/>
          <w:szCs w:val="28"/>
          <w:lang w:val="en-US"/>
        </w:rPr>
        <w:t xml:space="preserve"> </w:t>
      </w:r>
      <w:r>
        <w:rPr>
          <w:rFonts w:ascii="Arial" w:hAnsi="Arial" w:cs="Arial"/>
          <w:color w:val="auto"/>
          <w:sz w:val="28"/>
          <w:szCs w:val="28"/>
        </w:rPr>
        <w:t>лавҳа</w:t>
      </w:r>
      <w:r w:rsidRPr="00F25D0B">
        <w:rPr>
          <w:rFonts w:ascii="Arial" w:hAnsi="Arial" w:cs="Arial"/>
          <w:color w:val="auto"/>
          <w:sz w:val="28"/>
          <w:szCs w:val="28"/>
          <w:lang w:val="en-US"/>
        </w:rPr>
        <w:t xml:space="preserve"> </w:t>
      </w:r>
      <w:r>
        <w:rPr>
          <w:rFonts w:ascii="Arial" w:hAnsi="Arial" w:cs="Arial"/>
          <w:color w:val="auto"/>
          <w:sz w:val="28"/>
          <w:szCs w:val="28"/>
        </w:rPr>
        <w:t>тасвирида</w:t>
      </w:r>
      <w:r w:rsidRPr="00F25D0B">
        <w:rPr>
          <w:rFonts w:ascii="Arial" w:hAnsi="Arial" w:cs="Arial"/>
          <w:color w:val="auto"/>
          <w:sz w:val="28"/>
          <w:szCs w:val="28"/>
          <w:lang w:val="en-US"/>
        </w:rPr>
        <w:t xml:space="preserve"> </w:t>
      </w:r>
      <w:r>
        <w:rPr>
          <w:rFonts w:ascii="Arial" w:hAnsi="Arial" w:cs="Arial"/>
          <w:color w:val="auto"/>
          <w:sz w:val="28"/>
          <w:szCs w:val="28"/>
        </w:rPr>
        <w:t>буни</w:t>
      </w:r>
      <w:r w:rsidRPr="00F25D0B">
        <w:rPr>
          <w:rFonts w:ascii="Arial" w:hAnsi="Arial" w:cs="Arial"/>
          <w:color w:val="auto"/>
          <w:sz w:val="28"/>
          <w:szCs w:val="28"/>
          <w:lang w:val="en-US"/>
        </w:rPr>
        <w:t xml:space="preserve"> </w:t>
      </w:r>
      <w:r>
        <w:rPr>
          <w:rFonts w:ascii="Arial" w:hAnsi="Arial" w:cs="Arial"/>
          <w:color w:val="auto"/>
          <w:sz w:val="28"/>
          <w:szCs w:val="28"/>
        </w:rPr>
        <w:t>ёрқин</w:t>
      </w:r>
      <w:r w:rsidRPr="00F25D0B">
        <w:rPr>
          <w:rFonts w:ascii="Arial" w:hAnsi="Arial" w:cs="Arial"/>
          <w:color w:val="auto"/>
          <w:sz w:val="28"/>
          <w:szCs w:val="28"/>
          <w:lang w:val="en-US"/>
        </w:rPr>
        <w:t xml:space="preserve"> </w:t>
      </w:r>
      <w:r>
        <w:rPr>
          <w:rFonts w:ascii="Arial" w:hAnsi="Arial" w:cs="Arial"/>
          <w:color w:val="auto"/>
          <w:sz w:val="28"/>
          <w:szCs w:val="28"/>
        </w:rPr>
        <w:t>ҳис</w:t>
      </w:r>
      <w:r w:rsidRPr="00F25D0B">
        <w:rPr>
          <w:rFonts w:ascii="Arial" w:hAnsi="Arial" w:cs="Arial"/>
          <w:color w:val="auto"/>
          <w:sz w:val="28"/>
          <w:szCs w:val="28"/>
          <w:lang w:val="en-US"/>
        </w:rPr>
        <w:t xml:space="preserve"> </w:t>
      </w:r>
      <w:r>
        <w:rPr>
          <w:rFonts w:ascii="Arial" w:hAnsi="Arial" w:cs="Arial"/>
          <w:color w:val="auto"/>
          <w:sz w:val="28"/>
          <w:szCs w:val="28"/>
        </w:rPr>
        <w:t>этади</w:t>
      </w:r>
      <w:r w:rsidRPr="00F25D0B">
        <w:rPr>
          <w:rFonts w:ascii="Arial" w:hAnsi="Arial" w:cs="Arial"/>
          <w:color w:val="auto"/>
          <w:sz w:val="28"/>
          <w:szCs w:val="28"/>
          <w:lang w:val="en-US"/>
        </w:rPr>
        <w:t xml:space="preserve">. </w:t>
      </w:r>
    </w:p>
    <w:p w:rsidR="000748AF" w:rsidRPr="00F25D0B" w:rsidRDefault="000748AF" w:rsidP="000748AF">
      <w:pPr>
        <w:pStyle w:val="Default"/>
        <w:jc w:val="both"/>
        <w:rPr>
          <w:rFonts w:ascii="Arial" w:hAnsi="Arial" w:cs="Arial"/>
          <w:color w:val="auto"/>
          <w:sz w:val="28"/>
          <w:szCs w:val="28"/>
          <w:lang w:val="en-US"/>
        </w:rPr>
      </w:pPr>
      <w:r>
        <w:rPr>
          <w:rFonts w:ascii="Arial" w:hAnsi="Arial" w:cs="Arial"/>
          <w:color w:val="auto"/>
          <w:sz w:val="28"/>
          <w:szCs w:val="28"/>
        </w:rPr>
        <w:t>Фикримизча</w:t>
      </w:r>
      <w:r w:rsidRPr="00F25D0B">
        <w:rPr>
          <w:rFonts w:ascii="Arial" w:hAnsi="Arial" w:cs="Arial"/>
          <w:color w:val="auto"/>
          <w:sz w:val="28"/>
          <w:szCs w:val="28"/>
          <w:lang w:val="en-US"/>
        </w:rPr>
        <w:t xml:space="preserve">, </w:t>
      </w:r>
      <w:r>
        <w:rPr>
          <w:rFonts w:ascii="Arial" w:hAnsi="Arial" w:cs="Arial"/>
          <w:color w:val="auto"/>
          <w:sz w:val="28"/>
          <w:szCs w:val="28"/>
        </w:rPr>
        <w:t>асар</w:t>
      </w:r>
      <w:r w:rsidRPr="00F25D0B">
        <w:rPr>
          <w:rFonts w:ascii="Arial" w:hAnsi="Arial" w:cs="Arial"/>
          <w:color w:val="auto"/>
          <w:sz w:val="28"/>
          <w:szCs w:val="28"/>
          <w:lang w:val="en-US"/>
        </w:rPr>
        <w:t xml:space="preserve"> </w:t>
      </w:r>
      <w:r>
        <w:rPr>
          <w:rFonts w:ascii="Arial" w:hAnsi="Arial" w:cs="Arial"/>
          <w:color w:val="auto"/>
          <w:sz w:val="28"/>
          <w:szCs w:val="28"/>
        </w:rPr>
        <w:t>таъсир</w:t>
      </w:r>
      <w:r w:rsidRPr="00F25D0B">
        <w:rPr>
          <w:rFonts w:ascii="Arial" w:hAnsi="Arial" w:cs="Arial"/>
          <w:color w:val="auto"/>
          <w:sz w:val="28"/>
          <w:szCs w:val="28"/>
          <w:lang w:val="en-US"/>
        </w:rPr>
        <w:t xml:space="preserve"> </w:t>
      </w:r>
      <w:r>
        <w:rPr>
          <w:rFonts w:ascii="Arial" w:hAnsi="Arial" w:cs="Arial"/>
          <w:color w:val="auto"/>
          <w:sz w:val="28"/>
          <w:szCs w:val="28"/>
        </w:rPr>
        <w:t>кучини</w:t>
      </w:r>
      <w:r w:rsidRPr="00F25D0B">
        <w:rPr>
          <w:rFonts w:ascii="Arial" w:hAnsi="Arial" w:cs="Arial"/>
          <w:color w:val="auto"/>
          <w:sz w:val="28"/>
          <w:szCs w:val="28"/>
          <w:lang w:val="en-US"/>
        </w:rPr>
        <w:t xml:space="preserve"> </w:t>
      </w:r>
      <w:r>
        <w:rPr>
          <w:rFonts w:ascii="Arial" w:hAnsi="Arial" w:cs="Arial"/>
          <w:color w:val="auto"/>
          <w:sz w:val="28"/>
          <w:szCs w:val="28"/>
        </w:rPr>
        <w:t>баланд</w:t>
      </w:r>
      <w:r w:rsidRPr="00F25D0B">
        <w:rPr>
          <w:rFonts w:ascii="Arial" w:hAnsi="Arial" w:cs="Arial"/>
          <w:color w:val="auto"/>
          <w:sz w:val="28"/>
          <w:szCs w:val="28"/>
          <w:lang w:val="en-US"/>
        </w:rPr>
        <w:t xml:space="preserve"> </w:t>
      </w:r>
      <w:r>
        <w:rPr>
          <w:rFonts w:ascii="Arial" w:hAnsi="Arial" w:cs="Arial"/>
          <w:color w:val="auto"/>
          <w:sz w:val="28"/>
          <w:szCs w:val="28"/>
        </w:rPr>
        <w:t>кўтарган</w:t>
      </w:r>
      <w:r w:rsidRPr="00F25D0B">
        <w:rPr>
          <w:rFonts w:ascii="Arial" w:hAnsi="Arial" w:cs="Arial"/>
          <w:color w:val="auto"/>
          <w:sz w:val="28"/>
          <w:szCs w:val="28"/>
          <w:lang w:val="en-US"/>
        </w:rPr>
        <w:t xml:space="preserve">, </w:t>
      </w:r>
      <w:r>
        <w:rPr>
          <w:rFonts w:ascii="Arial" w:hAnsi="Arial" w:cs="Arial"/>
          <w:color w:val="auto"/>
          <w:sz w:val="28"/>
          <w:szCs w:val="28"/>
        </w:rPr>
        <w:t>унинг</w:t>
      </w:r>
      <w:r w:rsidRPr="00F25D0B">
        <w:rPr>
          <w:rFonts w:ascii="Arial" w:hAnsi="Arial" w:cs="Arial"/>
          <w:color w:val="auto"/>
          <w:sz w:val="28"/>
          <w:szCs w:val="28"/>
          <w:lang w:val="en-US"/>
        </w:rPr>
        <w:t xml:space="preserve"> </w:t>
      </w:r>
      <w:r>
        <w:rPr>
          <w:rFonts w:ascii="Arial" w:hAnsi="Arial" w:cs="Arial"/>
          <w:color w:val="auto"/>
          <w:sz w:val="28"/>
          <w:szCs w:val="28"/>
        </w:rPr>
        <w:t>серзавқ</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ўқишлилигини</w:t>
      </w:r>
      <w:r w:rsidRPr="00F25D0B">
        <w:rPr>
          <w:rFonts w:ascii="Arial" w:hAnsi="Arial" w:cs="Arial"/>
          <w:color w:val="auto"/>
          <w:sz w:val="28"/>
          <w:szCs w:val="28"/>
          <w:lang w:val="en-US"/>
        </w:rPr>
        <w:t xml:space="preserve"> </w:t>
      </w:r>
      <w:r>
        <w:rPr>
          <w:rFonts w:ascii="Arial" w:hAnsi="Arial" w:cs="Arial"/>
          <w:color w:val="auto"/>
          <w:sz w:val="28"/>
          <w:szCs w:val="28"/>
        </w:rPr>
        <w:t>таъмин</w:t>
      </w:r>
      <w:r w:rsidRPr="00F25D0B">
        <w:rPr>
          <w:rFonts w:ascii="Arial" w:hAnsi="Arial" w:cs="Arial"/>
          <w:color w:val="auto"/>
          <w:sz w:val="28"/>
          <w:szCs w:val="28"/>
          <w:lang w:val="en-US"/>
        </w:rPr>
        <w:t xml:space="preserve"> </w:t>
      </w:r>
      <w:r>
        <w:rPr>
          <w:rFonts w:ascii="Arial" w:hAnsi="Arial" w:cs="Arial"/>
          <w:color w:val="auto"/>
          <w:sz w:val="28"/>
          <w:szCs w:val="28"/>
        </w:rPr>
        <w:t>этган</w:t>
      </w:r>
      <w:r w:rsidRPr="00F25D0B">
        <w:rPr>
          <w:rFonts w:ascii="Arial" w:hAnsi="Arial" w:cs="Arial"/>
          <w:color w:val="auto"/>
          <w:sz w:val="28"/>
          <w:szCs w:val="28"/>
          <w:lang w:val="en-US"/>
        </w:rPr>
        <w:t xml:space="preserve"> </w:t>
      </w:r>
      <w:r>
        <w:rPr>
          <w:rFonts w:ascii="Arial" w:hAnsi="Arial" w:cs="Arial"/>
          <w:color w:val="auto"/>
          <w:sz w:val="28"/>
          <w:szCs w:val="28"/>
        </w:rPr>
        <w:t>омиллардан</w:t>
      </w:r>
      <w:r w:rsidRPr="00F25D0B">
        <w:rPr>
          <w:rFonts w:ascii="Arial" w:hAnsi="Arial" w:cs="Arial"/>
          <w:color w:val="auto"/>
          <w:sz w:val="28"/>
          <w:szCs w:val="28"/>
          <w:lang w:val="en-US"/>
        </w:rPr>
        <w:t xml:space="preserve"> </w:t>
      </w:r>
      <w:r>
        <w:rPr>
          <w:rFonts w:ascii="Arial" w:hAnsi="Arial" w:cs="Arial"/>
          <w:color w:val="auto"/>
          <w:sz w:val="28"/>
          <w:szCs w:val="28"/>
        </w:rPr>
        <w:t>бири</w:t>
      </w:r>
      <w:r w:rsidRPr="00F25D0B">
        <w:rPr>
          <w:rFonts w:ascii="Arial" w:hAnsi="Arial" w:cs="Arial"/>
          <w:color w:val="auto"/>
          <w:sz w:val="28"/>
          <w:szCs w:val="28"/>
          <w:lang w:val="en-US"/>
        </w:rPr>
        <w:t xml:space="preserve"> </w:t>
      </w:r>
      <w:r>
        <w:rPr>
          <w:rFonts w:ascii="Arial" w:hAnsi="Arial" w:cs="Arial"/>
          <w:color w:val="auto"/>
          <w:sz w:val="28"/>
          <w:szCs w:val="28"/>
        </w:rPr>
        <w:t>ҳам</w:t>
      </w:r>
      <w:r w:rsidRPr="00F25D0B">
        <w:rPr>
          <w:rFonts w:ascii="Arial" w:hAnsi="Arial" w:cs="Arial"/>
          <w:color w:val="auto"/>
          <w:sz w:val="28"/>
          <w:szCs w:val="28"/>
          <w:lang w:val="en-US"/>
        </w:rPr>
        <w:t xml:space="preserve"> </w:t>
      </w:r>
      <w:r>
        <w:rPr>
          <w:rFonts w:ascii="Arial" w:hAnsi="Arial" w:cs="Arial"/>
          <w:color w:val="auto"/>
          <w:sz w:val="28"/>
          <w:szCs w:val="28"/>
        </w:rPr>
        <w:t>ана</w:t>
      </w:r>
      <w:r w:rsidRPr="00F25D0B">
        <w:rPr>
          <w:rFonts w:ascii="Arial" w:hAnsi="Arial" w:cs="Arial"/>
          <w:color w:val="auto"/>
          <w:sz w:val="28"/>
          <w:szCs w:val="28"/>
          <w:lang w:val="en-US"/>
        </w:rPr>
        <w:t xml:space="preserve"> </w:t>
      </w:r>
      <w:r>
        <w:rPr>
          <w:rFonts w:ascii="Arial" w:hAnsi="Arial" w:cs="Arial"/>
          <w:color w:val="auto"/>
          <w:sz w:val="28"/>
          <w:szCs w:val="28"/>
        </w:rPr>
        <w:t>шу</w:t>
      </w:r>
      <w:r w:rsidRPr="00F25D0B">
        <w:rPr>
          <w:rFonts w:ascii="Arial" w:hAnsi="Arial" w:cs="Arial"/>
          <w:color w:val="auto"/>
          <w:sz w:val="28"/>
          <w:szCs w:val="28"/>
          <w:lang w:val="en-US"/>
        </w:rPr>
        <w:t xml:space="preserve"> </w:t>
      </w:r>
      <w:r>
        <w:rPr>
          <w:rFonts w:ascii="Arial" w:hAnsi="Arial" w:cs="Arial"/>
          <w:color w:val="auto"/>
          <w:sz w:val="28"/>
          <w:szCs w:val="28"/>
        </w:rPr>
        <w:t>фикрий</w:t>
      </w:r>
      <w:r w:rsidRPr="00F25D0B">
        <w:rPr>
          <w:rFonts w:ascii="Arial" w:hAnsi="Arial" w:cs="Arial"/>
          <w:color w:val="auto"/>
          <w:sz w:val="28"/>
          <w:szCs w:val="28"/>
          <w:lang w:val="en-US"/>
        </w:rPr>
        <w:t xml:space="preserve"> </w:t>
      </w:r>
      <w:r>
        <w:rPr>
          <w:rFonts w:ascii="Arial" w:hAnsi="Arial" w:cs="Arial"/>
          <w:color w:val="auto"/>
          <w:sz w:val="28"/>
          <w:szCs w:val="28"/>
        </w:rPr>
        <w:t>теранлик</w:t>
      </w:r>
      <w:r w:rsidRPr="00F25D0B">
        <w:rPr>
          <w:rFonts w:ascii="Arial" w:hAnsi="Arial" w:cs="Arial"/>
          <w:color w:val="auto"/>
          <w:sz w:val="28"/>
          <w:szCs w:val="28"/>
          <w:lang w:val="en-US"/>
        </w:rPr>
        <w:t xml:space="preserve">, </w:t>
      </w:r>
      <w:r>
        <w:rPr>
          <w:rFonts w:ascii="Arial" w:hAnsi="Arial" w:cs="Arial"/>
          <w:color w:val="auto"/>
          <w:sz w:val="28"/>
          <w:szCs w:val="28"/>
        </w:rPr>
        <w:t>мислсиз</w:t>
      </w:r>
      <w:r w:rsidRPr="00F25D0B">
        <w:rPr>
          <w:rFonts w:ascii="Arial" w:hAnsi="Arial" w:cs="Arial"/>
          <w:color w:val="auto"/>
          <w:sz w:val="28"/>
          <w:szCs w:val="28"/>
          <w:lang w:val="en-US"/>
        </w:rPr>
        <w:t xml:space="preserve"> </w:t>
      </w:r>
      <w:r>
        <w:rPr>
          <w:rFonts w:ascii="Arial" w:hAnsi="Arial" w:cs="Arial"/>
          <w:color w:val="auto"/>
          <w:sz w:val="28"/>
          <w:szCs w:val="28"/>
        </w:rPr>
        <w:t>ҳиссиёт</w:t>
      </w:r>
      <w:r w:rsidRPr="00F25D0B">
        <w:rPr>
          <w:rFonts w:ascii="Arial" w:hAnsi="Arial" w:cs="Arial"/>
          <w:color w:val="auto"/>
          <w:sz w:val="28"/>
          <w:szCs w:val="28"/>
          <w:lang w:val="en-US"/>
        </w:rPr>
        <w:t xml:space="preserve">, </w:t>
      </w:r>
      <w:r>
        <w:rPr>
          <w:rFonts w:ascii="Arial" w:hAnsi="Arial" w:cs="Arial"/>
          <w:color w:val="auto"/>
          <w:sz w:val="28"/>
          <w:szCs w:val="28"/>
        </w:rPr>
        <w:t>юксак</w:t>
      </w:r>
      <w:r w:rsidRPr="00F25D0B">
        <w:rPr>
          <w:rFonts w:ascii="Arial" w:hAnsi="Arial" w:cs="Arial"/>
          <w:color w:val="auto"/>
          <w:sz w:val="28"/>
          <w:szCs w:val="28"/>
          <w:lang w:val="en-US"/>
        </w:rPr>
        <w:t xml:space="preserve"> </w:t>
      </w:r>
      <w:r>
        <w:rPr>
          <w:rFonts w:ascii="Arial" w:hAnsi="Arial" w:cs="Arial"/>
          <w:color w:val="auto"/>
          <w:sz w:val="28"/>
          <w:szCs w:val="28"/>
        </w:rPr>
        <w:t>шоирона</w:t>
      </w:r>
      <w:r w:rsidRPr="00F25D0B">
        <w:rPr>
          <w:rFonts w:ascii="Arial" w:hAnsi="Arial" w:cs="Arial"/>
          <w:color w:val="auto"/>
          <w:sz w:val="28"/>
          <w:szCs w:val="28"/>
          <w:lang w:val="en-US"/>
        </w:rPr>
        <w:t xml:space="preserve"> </w:t>
      </w:r>
      <w:r>
        <w:rPr>
          <w:rFonts w:ascii="Arial" w:hAnsi="Arial" w:cs="Arial"/>
          <w:color w:val="auto"/>
          <w:sz w:val="28"/>
          <w:szCs w:val="28"/>
        </w:rPr>
        <w:t>шавқдир</w:t>
      </w:r>
      <w:r w:rsidRPr="00F25D0B">
        <w:rPr>
          <w:rFonts w:ascii="Arial" w:hAnsi="Arial" w:cs="Arial"/>
          <w:color w:val="auto"/>
          <w:sz w:val="28"/>
          <w:szCs w:val="28"/>
          <w:lang w:val="en-US"/>
        </w:rPr>
        <w:t xml:space="preserve">. </w:t>
      </w:r>
      <w:r>
        <w:rPr>
          <w:rFonts w:ascii="Arial" w:hAnsi="Arial" w:cs="Arial"/>
          <w:color w:val="auto"/>
          <w:sz w:val="28"/>
          <w:szCs w:val="28"/>
        </w:rPr>
        <w:t>Бобур</w:t>
      </w:r>
      <w:r w:rsidRPr="00F25D0B">
        <w:rPr>
          <w:rFonts w:ascii="Arial" w:hAnsi="Arial" w:cs="Arial"/>
          <w:color w:val="auto"/>
          <w:sz w:val="28"/>
          <w:szCs w:val="28"/>
          <w:lang w:val="en-US"/>
        </w:rPr>
        <w:t xml:space="preserve"> </w:t>
      </w:r>
      <w:r>
        <w:rPr>
          <w:rFonts w:ascii="Arial" w:hAnsi="Arial" w:cs="Arial"/>
          <w:color w:val="auto"/>
          <w:sz w:val="28"/>
          <w:szCs w:val="28"/>
        </w:rPr>
        <w:t>Мирзо</w:t>
      </w:r>
      <w:r w:rsidRPr="00F25D0B">
        <w:rPr>
          <w:rFonts w:ascii="Arial" w:hAnsi="Arial" w:cs="Arial"/>
          <w:color w:val="auto"/>
          <w:sz w:val="28"/>
          <w:szCs w:val="28"/>
          <w:lang w:val="en-US"/>
        </w:rPr>
        <w:t xml:space="preserve"> </w:t>
      </w:r>
      <w:r>
        <w:rPr>
          <w:rFonts w:ascii="Arial" w:hAnsi="Arial" w:cs="Arial"/>
          <w:color w:val="auto"/>
          <w:sz w:val="28"/>
          <w:szCs w:val="28"/>
        </w:rPr>
        <w:t>қонида</w:t>
      </w:r>
      <w:r w:rsidRPr="00F25D0B">
        <w:rPr>
          <w:rFonts w:ascii="Arial" w:hAnsi="Arial" w:cs="Arial"/>
          <w:color w:val="auto"/>
          <w:sz w:val="28"/>
          <w:szCs w:val="28"/>
          <w:lang w:val="en-US"/>
        </w:rPr>
        <w:t xml:space="preserve"> </w:t>
      </w:r>
      <w:r>
        <w:rPr>
          <w:rFonts w:ascii="Arial" w:hAnsi="Arial" w:cs="Arial"/>
          <w:color w:val="auto"/>
          <w:sz w:val="28"/>
          <w:szCs w:val="28"/>
        </w:rPr>
        <w:t>жўшиб</w:t>
      </w:r>
      <w:r w:rsidRPr="00F25D0B">
        <w:rPr>
          <w:rFonts w:ascii="Arial" w:hAnsi="Arial" w:cs="Arial"/>
          <w:color w:val="auto"/>
          <w:sz w:val="28"/>
          <w:szCs w:val="28"/>
          <w:lang w:val="en-US"/>
        </w:rPr>
        <w:t xml:space="preserve"> </w:t>
      </w:r>
      <w:r>
        <w:rPr>
          <w:rFonts w:ascii="Arial" w:hAnsi="Arial" w:cs="Arial"/>
          <w:color w:val="auto"/>
          <w:sz w:val="28"/>
          <w:szCs w:val="28"/>
        </w:rPr>
        <w:t>турган</w:t>
      </w:r>
      <w:r w:rsidRPr="00F25D0B">
        <w:rPr>
          <w:rFonts w:ascii="Arial" w:hAnsi="Arial" w:cs="Arial"/>
          <w:color w:val="auto"/>
          <w:sz w:val="28"/>
          <w:szCs w:val="28"/>
          <w:lang w:val="en-US"/>
        </w:rPr>
        <w:t xml:space="preserve"> </w:t>
      </w:r>
      <w:r>
        <w:rPr>
          <w:rFonts w:ascii="Arial" w:hAnsi="Arial" w:cs="Arial"/>
          <w:color w:val="auto"/>
          <w:sz w:val="28"/>
          <w:szCs w:val="28"/>
        </w:rPr>
        <w:t>шеъриятга</w:t>
      </w:r>
      <w:r w:rsidRPr="00F25D0B">
        <w:rPr>
          <w:rFonts w:ascii="Arial" w:hAnsi="Arial" w:cs="Arial"/>
          <w:color w:val="auto"/>
          <w:sz w:val="28"/>
          <w:szCs w:val="28"/>
          <w:lang w:val="en-US"/>
        </w:rPr>
        <w:t xml:space="preserve"> </w:t>
      </w:r>
      <w:r>
        <w:rPr>
          <w:rFonts w:ascii="Arial" w:hAnsi="Arial" w:cs="Arial"/>
          <w:color w:val="auto"/>
          <w:sz w:val="28"/>
          <w:szCs w:val="28"/>
        </w:rPr>
        <w:t>бўлган</w:t>
      </w:r>
      <w:r w:rsidRPr="00F25D0B">
        <w:rPr>
          <w:rFonts w:ascii="Arial" w:hAnsi="Arial" w:cs="Arial"/>
          <w:color w:val="auto"/>
          <w:sz w:val="28"/>
          <w:szCs w:val="28"/>
          <w:lang w:val="en-US"/>
        </w:rPr>
        <w:t xml:space="preserve"> </w:t>
      </w:r>
      <w:r>
        <w:rPr>
          <w:rFonts w:ascii="Arial" w:hAnsi="Arial" w:cs="Arial"/>
          <w:color w:val="auto"/>
          <w:sz w:val="28"/>
          <w:szCs w:val="28"/>
        </w:rPr>
        <w:t>баланд</w:t>
      </w:r>
      <w:r w:rsidRPr="00F25D0B">
        <w:rPr>
          <w:rFonts w:ascii="Arial" w:hAnsi="Arial" w:cs="Arial"/>
          <w:color w:val="auto"/>
          <w:sz w:val="28"/>
          <w:szCs w:val="28"/>
          <w:lang w:val="en-US"/>
        </w:rPr>
        <w:t xml:space="preserve"> </w:t>
      </w:r>
      <w:r>
        <w:rPr>
          <w:rFonts w:ascii="Arial" w:hAnsi="Arial" w:cs="Arial"/>
          <w:color w:val="auto"/>
          <w:sz w:val="28"/>
          <w:szCs w:val="28"/>
        </w:rPr>
        <w:t>меҳр</w:t>
      </w:r>
      <w:r w:rsidRPr="00F25D0B">
        <w:rPr>
          <w:rFonts w:ascii="Arial" w:hAnsi="Arial" w:cs="Arial"/>
          <w:color w:val="auto"/>
          <w:sz w:val="28"/>
          <w:szCs w:val="28"/>
          <w:lang w:val="en-US"/>
        </w:rPr>
        <w:t xml:space="preserve"> </w:t>
      </w:r>
      <w:r>
        <w:rPr>
          <w:rFonts w:ascii="Arial" w:hAnsi="Arial" w:cs="Arial"/>
          <w:color w:val="auto"/>
          <w:sz w:val="28"/>
          <w:szCs w:val="28"/>
        </w:rPr>
        <w:t>уни</w:t>
      </w:r>
      <w:r w:rsidRPr="00F25D0B">
        <w:rPr>
          <w:rFonts w:ascii="Arial" w:hAnsi="Arial" w:cs="Arial"/>
          <w:color w:val="auto"/>
          <w:sz w:val="28"/>
          <w:szCs w:val="28"/>
          <w:lang w:val="en-US"/>
        </w:rPr>
        <w:t xml:space="preserve">, </w:t>
      </w:r>
      <w:r>
        <w:rPr>
          <w:rFonts w:ascii="Arial" w:hAnsi="Arial" w:cs="Arial"/>
          <w:color w:val="auto"/>
          <w:sz w:val="28"/>
          <w:szCs w:val="28"/>
        </w:rPr>
        <w:t>ҳатто</w:t>
      </w:r>
      <w:r w:rsidRPr="00F25D0B">
        <w:rPr>
          <w:rFonts w:ascii="Arial" w:hAnsi="Arial" w:cs="Arial"/>
          <w:color w:val="auto"/>
          <w:sz w:val="28"/>
          <w:szCs w:val="28"/>
          <w:lang w:val="en-US"/>
        </w:rPr>
        <w:t xml:space="preserve">, </w:t>
      </w:r>
      <w:r>
        <w:rPr>
          <w:rFonts w:ascii="Arial" w:hAnsi="Arial" w:cs="Arial"/>
          <w:color w:val="auto"/>
          <w:sz w:val="28"/>
          <w:szCs w:val="28"/>
        </w:rPr>
        <w:t>мағлубият</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руҳий</w:t>
      </w:r>
      <w:r w:rsidRPr="00F25D0B">
        <w:rPr>
          <w:rFonts w:ascii="Arial" w:hAnsi="Arial" w:cs="Arial"/>
          <w:color w:val="auto"/>
          <w:sz w:val="28"/>
          <w:szCs w:val="28"/>
          <w:lang w:val="en-US"/>
        </w:rPr>
        <w:t xml:space="preserve"> </w:t>
      </w:r>
      <w:r>
        <w:rPr>
          <w:rFonts w:ascii="Arial" w:hAnsi="Arial" w:cs="Arial"/>
          <w:color w:val="auto"/>
          <w:sz w:val="28"/>
          <w:szCs w:val="28"/>
        </w:rPr>
        <w:t>тушкунлик</w:t>
      </w:r>
      <w:r w:rsidRPr="00F25D0B">
        <w:rPr>
          <w:rFonts w:ascii="Arial" w:hAnsi="Arial" w:cs="Arial"/>
          <w:color w:val="auto"/>
          <w:sz w:val="28"/>
          <w:szCs w:val="28"/>
          <w:lang w:val="en-US"/>
        </w:rPr>
        <w:t xml:space="preserve"> </w:t>
      </w:r>
      <w:r>
        <w:rPr>
          <w:rFonts w:ascii="Arial" w:hAnsi="Arial" w:cs="Arial"/>
          <w:color w:val="auto"/>
          <w:sz w:val="28"/>
          <w:szCs w:val="28"/>
        </w:rPr>
        <w:t>чулғаган</w:t>
      </w:r>
      <w:r w:rsidRPr="00F25D0B">
        <w:rPr>
          <w:rFonts w:ascii="Arial" w:hAnsi="Arial" w:cs="Arial"/>
          <w:color w:val="auto"/>
          <w:sz w:val="28"/>
          <w:szCs w:val="28"/>
          <w:lang w:val="en-US"/>
        </w:rPr>
        <w:t xml:space="preserve"> </w:t>
      </w:r>
      <w:r>
        <w:rPr>
          <w:rFonts w:ascii="Arial" w:hAnsi="Arial" w:cs="Arial"/>
          <w:color w:val="auto"/>
          <w:sz w:val="28"/>
          <w:szCs w:val="28"/>
        </w:rPr>
        <w:t>дамларда</w:t>
      </w:r>
      <w:r w:rsidRPr="00F25D0B">
        <w:rPr>
          <w:rFonts w:ascii="Arial" w:hAnsi="Arial" w:cs="Arial"/>
          <w:color w:val="auto"/>
          <w:sz w:val="28"/>
          <w:szCs w:val="28"/>
          <w:lang w:val="en-US"/>
        </w:rPr>
        <w:t xml:space="preserve"> </w:t>
      </w:r>
      <w:r>
        <w:rPr>
          <w:rFonts w:ascii="Arial" w:hAnsi="Arial" w:cs="Arial"/>
          <w:color w:val="auto"/>
          <w:sz w:val="28"/>
          <w:szCs w:val="28"/>
        </w:rPr>
        <w:t>ҳам</w:t>
      </w:r>
      <w:r w:rsidRPr="00F25D0B">
        <w:rPr>
          <w:rFonts w:ascii="Arial" w:hAnsi="Arial" w:cs="Arial"/>
          <w:color w:val="auto"/>
          <w:sz w:val="28"/>
          <w:szCs w:val="28"/>
          <w:lang w:val="en-US"/>
        </w:rPr>
        <w:t xml:space="preserve"> </w:t>
      </w:r>
      <w:r>
        <w:rPr>
          <w:rFonts w:ascii="Arial" w:hAnsi="Arial" w:cs="Arial"/>
          <w:color w:val="auto"/>
          <w:sz w:val="28"/>
          <w:szCs w:val="28"/>
        </w:rPr>
        <w:t>тарк</w:t>
      </w:r>
      <w:r w:rsidRPr="00F25D0B">
        <w:rPr>
          <w:rFonts w:ascii="Arial" w:hAnsi="Arial" w:cs="Arial"/>
          <w:color w:val="auto"/>
          <w:sz w:val="28"/>
          <w:szCs w:val="28"/>
          <w:lang w:val="en-US"/>
        </w:rPr>
        <w:t xml:space="preserve"> </w:t>
      </w:r>
      <w:r>
        <w:rPr>
          <w:rFonts w:ascii="Arial" w:hAnsi="Arial" w:cs="Arial"/>
          <w:color w:val="auto"/>
          <w:sz w:val="28"/>
          <w:szCs w:val="28"/>
        </w:rPr>
        <w:t>этмайди</w:t>
      </w:r>
      <w:r w:rsidRPr="00F25D0B">
        <w:rPr>
          <w:rFonts w:ascii="Arial" w:hAnsi="Arial" w:cs="Arial"/>
          <w:color w:val="auto"/>
          <w:sz w:val="28"/>
          <w:szCs w:val="28"/>
          <w:lang w:val="en-US"/>
        </w:rPr>
        <w:t xml:space="preserve">. </w:t>
      </w:r>
      <w:r>
        <w:rPr>
          <w:rFonts w:ascii="Arial" w:hAnsi="Arial" w:cs="Arial"/>
          <w:color w:val="auto"/>
          <w:sz w:val="28"/>
          <w:szCs w:val="28"/>
        </w:rPr>
        <w:t>Аксинча</w:t>
      </w:r>
      <w:r w:rsidRPr="00F25D0B">
        <w:rPr>
          <w:rFonts w:ascii="Arial" w:hAnsi="Arial" w:cs="Arial"/>
          <w:color w:val="auto"/>
          <w:sz w:val="28"/>
          <w:szCs w:val="28"/>
          <w:lang w:val="en-US"/>
        </w:rPr>
        <w:t xml:space="preserve">, </w:t>
      </w:r>
      <w:r>
        <w:rPr>
          <w:rFonts w:ascii="Arial" w:hAnsi="Arial" w:cs="Arial"/>
          <w:color w:val="auto"/>
          <w:sz w:val="28"/>
          <w:szCs w:val="28"/>
        </w:rPr>
        <w:t>унга</w:t>
      </w:r>
      <w:r w:rsidRPr="00F25D0B">
        <w:rPr>
          <w:rFonts w:ascii="Arial" w:hAnsi="Arial" w:cs="Arial"/>
          <w:color w:val="auto"/>
          <w:sz w:val="28"/>
          <w:szCs w:val="28"/>
          <w:lang w:val="en-US"/>
        </w:rPr>
        <w:t xml:space="preserve"> </w:t>
      </w:r>
      <w:r>
        <w:rPr>
          <w:rFonts w:ascii="Arial" w:hAnsi="Arial" w:cs="Arial"/>
          <w:color w:val="auto"/>
          <w:sz w:val="28"/>
          <w:szCs w:val="28"/>
        </w:rPr>
        <w:t>мадад</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далда</w:t>
      </w:r>
      <w:r w:rsidRPr="00F25D0B">
        <w:rPr>
          <w:rFonts w:ascii="Arial" w:hAnsi="Arial" w:cs="Arial"/>
          <w:color w:val="auto"/>
          <w:sz w:val="28"/>
          <w:szCs w:val="28"/>
          <w:lang w:val="en-US"/>
        </w:rPr>
        <w:t xml:space="preserve"> </w:t>
      </w:r>
      <w:r>
        <w:rPr>
          <w:rFonts w:ascii="Arial" w:hAnsi="Arial" w:cs="Arial"/>
          <w:color w:val="auto"/>
          <w:sz w:val="28"/>
          <w:szCs w:val="28"/>
        </w:rPr>
        <w:t>беради</w:t>
      </w:r>
      <w:r w:rsidRPr="00F25D0B">
        <w:rPr>
          <w:rFonts w:ascii="Arial" w:hAnsi="Arial" w:cs="Arial"/>
          <w:color w:val="auto"/>
          <w:sz w:val="28"/>
          <w:szCs w:val="28"/>
          <w:lang w:val="en-US"/>
        </w:rPr>
        <w:t xml:space="preserve">, </w:t>
      </w:r>
      <w:r>
        <w:rPr>
          <w:rFonts w:ascii="Arial" w:hAnsi="Arial" w:cs="Arial"/>
          <w:color w:val="auto"/>
          <w:sz w:val="28"/>
          <w:szCs w:val="28"/>
        </w:rPr>
        <w:t>сўлғин</w:t>
      </w:r>
      <w:r w:rsidRPr="00F25D0B">
        <w:rPr>
          <w:rFonts w:ascii="Arial" w:hAnsi="Arial" w:cs="Arial"/>
          <w:color w:val="auto"/>
          <w:sz w:val="28"/>
          <w:szCs w:val="28"/>
          <w:lang w:val="en-US"/>
        </w:rPr>
        <w:t xml:space="preserve"> </w:t>
      </w:r>
      <w:r>
        <w:rPr>
          <w:rFonts w:ascii="Arial" w:hAnsi="Arial" w:cs="Arial"/>
          <w:color w:val="auto"/>
          <w:sz w:val="28"/>
          <w:szCs w:val="28"/>
        </w:rPr>
        <w:t>кайфиятини</w:t>
      </w:r>
      <w:r w:rsidRPr="00F25D0B">
        <w:rPr>
          <w:rFonts w:ascii="Arial" w:hAnsi="Arial" w:cs="Arial"/>
          <w:color w:val="auto"/>
          <w:sz w:val="28"/>
          <w:szCs w:val="28"/>
          <w:lang w:val="en-US"/>
        </w:rPr>
        <w:t xml:space="preserve"> </w:t>
      </w:r>
      <w:r>
        <w:rPr>
          <w:rFonts w:ascii="Arial" w:hAnsi="Arial" w:cs="Arial"/>
          <w:color w:val="auto"/>
          <w:sz w:val="28"/>
          <w:szCs w:val="28"/>
        </w:rPr>
        <w:t>кўтаради</w:t>
      </w:r>
      <w:r w:rsidRPr="00F25D0B">
        <w:rPr>
          <w:rFonts w:ascii="Arial" w:hAnsi="Arial" w:cs="Arial"/>
          <w:color w:val="auto"/>
          <w:sz w:val="28"/>
          <w:szCs w:val="28"/>
          <w:lang w:val="en-US"/>
        </w:rPr>
        <w:t xml:space="preserve">, </w:t>
      </w:r>
      <w:r>
        <w:rPr>
          <w:rFonts w:ascii="Arial" w:hAnsi="Arial" w:cs="Arial"/>
          <w:color w:val="auto"/>
          <w:sz w:val="28"/>
          <w:szCs w:val="28"/>
        </w:rPr>
        <w:t>умид</w:t>
      </w:r>
      <w:r w:rsidRPr="00F25D0B">
        <w:rPr>
          <w:rFonts w:ascii="Arial" w:hAnsi="Arial" w:cs="Arial"/>
          <w:color w:val="auto"/>
          <w:sz w:val="28"/>
          <w:szCs w:val="28"/>
          <w:lang w:val="en-US"/>
        </w:rPr>
        <w:t xml:space="preserve"> </w:t>
      </w:r>
      <w:r>
        <w:rPr>
          <w:rFonts w:ascii="Arial" w:hAnsi="Arial" w:cs="Arial"/>
          <w:color w:val="auto"/>
          <w:sz w:val="28"/>
          <w:szCs w:val="28"/>
        </w:rPr>
        <w:t>ва</w:t>
      </w:r>
      <w:r w:rsidRPr="00F25D0B">
        <w:rPr>
          <w:rFonts w:ascii="Arial" w:hAnsi="Arial" w:cs="Arial"/>
          <w:color w:val="auto"/>
          <w:sz w:val="28"/>
          <w:szCs w:val="28"/>
          <w:lang w:val="en-US"/>
        </w:rPr>
        <w:t xml:space="preserve"> </w:t>
      </w:r>
      <w:r>
        <w:rPr>
          <w:rFonts w:ascii="Arial" w:hAnsi="Arial" w:cs="Arial"/>
          <w:color w:val="auto"/>
          <w:sz w:val="28"/>
          <w:szCs w:val="28"/>
        </w:rPr>
        <w:t>ишонч</w:t>
      </w:r>
      <w:r w:rsidRPr="00F25D0B">
        <w:rPr>
          <w:rFonts w:ascii="Arial" w:hAnsi="Arial" w:cs="Arial"/>
          <w:color w:val="auto"/>
          <w:sz w:val="28"/>
          <w:szCs w:val="28"/>
          <w:lang w:val="en-US"/>
        </w:rPr>
        <w:t xml:space="preserve"> </w:t>
      </w:r>
      <w:r>
        <w:rPr>
          <w:rFonts w:ascii="Arial" w:hAnsi="Arial" w:cs="Arial"/>
          <w:color w:val="auto"/>
          <w:sz w:val="28"/>
          <w:szCs w:val="28"/>
        </w:rPr>
        <w:t>сари</w:t>
      </w:r>
      <w:r w:rsidRPr="00F25D0B">
        <w:rPr>
          <w:rFonts w:ascii="Arial" w:hAnsi="Arial" w:cs="Arial"/>
          <w:color w:val="auto"/>
          <w:sz w:val="28"/>
          <w:szCs w:val="28"/>
          <w:lang w:val="en-US"/>
        </w:rPr>
        <w:t xml:space="preserve"> </w:t>
      </w:r>
      <w:r>
        <w:rPr>
          <w:rFonts w:ascii="Arial" w:hAnsi="Arial" w:cs="Arial"/>
          <w:color w:val="auto"/>
          <w:sz w:val="28"/>
          <w:szCs w:val="28"/>
        </w:rPr>
        <w:t>бошлайди</w:t>
      </w:r>
      <w:r w:rsidRPr="00F25D0B">
        <w:rPr>
          <w:rFonts w:ascii="Arial" w:hAnsi="Arial" w:cs="Arial"/>
          <w:color w:val="auto"/>
          <w:sz w:val="28"/>
          <w:szCs w:val="28"/>
          <w:lang w:val="en-US"/>
        </w:rPr>
        <w:t xml:space="preserve">. </w:t>
      </w:r>
      <w:r>
        <w:rPr>
          <w:rFonts w:ascii="Arial" w:hAnsi="Arial" w:cs="Arial"/>
          <w:color w:val="auto"/>
          <w:sz w:val="28"/>
          <w:szCs w:val="28"/>
        </w:rPr>
        <w:t>Забардаст</w:t>
      </w:r>
      <w:r w:rsidRPr="00F25D0B">
        <w:rPr>
          <w:rFonts w:ascii="Arial" w:hAnsi="Arial" w:cs="Arial"/>
          <w:color w:val="auto"/>
          <w:sz w:val="28"/>
          <w:szCs w:val="28"/>
          <w:lang w:val="en-US"/>
        </w:rPr>
        <w:t xml:space="preserve"> </w:t>
      </w:r>
      <w:r>
        <w:rPr>
          <w:rFonts w:ascii="Arial" w:hAnsi="Arial" w:cs="Arial"/>
          <w:color w:val="auto"/>
          <w:sz w:val="28"/>
          <w:szCs w:val="28"/>
        </w:rPr>
        <w:t>адибдаги</w:t>
      </w:r>
      <w:r w:rsidRPr="00F25D0B">
        <w:rPr>
          <w:rFonts w:ascii="Arial" w:hAnsi="Arial" w:cs="Arial"/>
          <w:color w:val="auto"/>
          <w:sz w:val="28"/>
          <w:szCs w:val="28"/>
          <w:lang w:val="en-US"/>
        </w:rPr>
        <w:t xml:space="preserve"> </w:t>
      </w:r>
      <w:r>
        <w:rPr>
          <w:rFonts w:ascii="Arial" w:hAnsi="Arial" w:cs="Arial"/>
          <w:color w:val="auto"/>
          <w:sz w:val="28"/>
          <w:szCs w:val="28"/>
        </w:rPr>
        <w:t>мана</w:t>
      </w:r>
      <w:r w:rsidRPr="00F25D0B">
        <w:rPr>
          <w:rFonts w:ascii="Arial" w:hAnsi="Arial" w:cs="Arial"/>
          <w:color w:val="auto"/>
          <w:sz w:val="28"/>
          <w:szCs w:val="28"/>
          <w:lang w:val="en-US"/>
        </w:rPr>
        <w:t xml:space="preserve"> </w:t>
      </w:r>
      <w:r>
        <w:rPr>
          <w:rFonts w:ascii="Arial" w:hAnsi="Arial" w:cs="Arial"/>
          <w:color w:val="auto"/>
          <w:sz w:val="28"/>
          <w:szCs w:val="28"/>
        </w:rPr>
        <w:t>шу</w:t>
      </w:r>
      <w:r w:rsidRPr="00F25D0B">
        <w:rPr>
          <w:rFonts w:ascii="Arial" w:hAnsi="Arial" w:cs="Arial"/>
          <w:color w:val="auto"/>
          <w:sz w:val="28"/>
          <w:szCs w:val="28"/>
          <w:lang w:val="en-US"/>
        </w:rPr>
        <w:t xml:space="preserve"> </w:t>
      </w:r>
      <w:r>
        <w:rPr>
          <w:rFonts w:ascii="Arial" w:hAnsi="Arial" w:cs="Arial"/>
          <w:color w:val="auto"/>
          <w:sz w:val="28"/>
          <w:szCs w:val="28"/>
        </w:rPr>
        <w:t>икки</w:t>
      </w:r>
      <w:r w:rsidRPr="00F25D0B">
        <w:rPr>
          <w:rFonts w:ascii="Arial" w:hAnsi="Arial" w:cs="Arial"/>
          <w:color w:val="auto"/>
          <w:sz w:val="28"/>
          <w:szCs w:val="28"/>
          <w:lang w:val="en-US"/>
        </w:rPr>
        <w:t xml:space="preserve"> </w:t>
      </w:r>
      <w:r>
        <w:rPr>
          <w:rFonts w:ascii="Arial" w:hAnsi="Arial" w:cs="Arial"/>
          <w:color w:val="auto"/>
          <w:sz w:val="28"/>
          <w:szCs w:val="28"/>
        </w:rPr>
        <w:t>қарама</w:t>
      </w:r>
      <w:r w:rsidRPr="00F25D0B">
        <w:rPr>
          <w:rFonts w:ascii="Arial" w:hAnsi="Arial" w:cs="Arial"/>
          <w:color w:val="auto"/>
          <w:sz w:val="28"/>
          <w:szCs w:val="28"/>
          <w:lang w:val="en-US"/>
        </w:rPr>
        <w:t>-</w:t>
      </w:r>
      <w:r>
        <w:rPr>
          <w:rFonts w:ascii="Arial" w:hAnsi="Arial" w:cs="Arial"/>
          <w:color w:val="auto"/>
          <w:sz w:val="28"/>
          <w:szCs w:val="28"/>
        </w:rPr>
        <w:t>қарши</w:t>
      </w:r>
      <w:r w:rsidRPr="00F25D0B">
        <w:rPr>
          <w:rFonts w:ascii="Arial" w:hAnsi="Arial" w:cs="Arial"/>
          <w:color w:val="auto"/>
          <w:sz w:val="28"/>
          <w:szCs w:val="28"/>
          <w:lang w:val="en-US"/>
        </w:rPr>
        <w:t xml:space="preserve"> </w:t>
      </w:r>
      <w:r>
        <w:rPr>
          <w:rFonts w:ascii="Arial" w:hAnsi="Arial" w:cs="Arial"/>
          <w:color w:val="auto"/>
          <w:sz w:val="28"/>
          <w:szCs w:val="28"/>
        </w:rPr>
        <w:t>қутб</w:t>
      </w:r>
      <w:r w:rsidRPr="00F25D0B">
        <w:rPr>
          <w:rFonts w:ascii="Arial" w:hAnsi="Arial" w:cs="Arial"/>
          <w:color w:val="auto"/>
          <w:sz w:val="28"/>
          <w:szCs w:val="28"/>
          <w:lang w:val="en-US"/>
        </w:rPr>
        <w:t xml:space="preserve"> </w:t>
      </w:r>
      <w:r>
        <w:rPr>
          <w:rFonts w:ascii="Arial" w:hAnsi="Arial" w:cs="Arial"/>
          <w:color w:val="auto"/>
          <w:sz w:val="28"/>
          <w:szCs w:val="28"/>
        </w:rPr>
        <w:t>талвасаси</w:t>
      </w:r>
      <w:r w:rsidRPr="00F25D0B">
        <w:rPr>
          <w:rFonts w:ascii="Arial" w:hAnsi="Arial" w:cs="Arial"/>
          <w:color w:val="auto"/>
          <w:sz w:val="28"/>
          <w:szCs w:val="28"/>
          <w:lang w:val="en-US"/>
        </w:rPr>
        <w:t xml:space="preserve"> «</w:t>
      </w:r>
      <w:r>
        <w:rPr>
          <w:rFonts w:ascii="Arial" w:hAnsi="Arial" w:cs="Arial"/>
          <w:color w:val="auto"/>
          <w:sz w:val="28"/>
          <w:szCs w:val="28"/>
        </w:rPr>
        <w:t>Бобурнома</w:t>
      </w:r>
      <w:r w:rsidRPr="00F25D0B">
        <w:rPr>
          <w:rFonts w:ascii="Arial" w:hAnsi="Arial" w:cs="Arial"/>
          <w:color w:val="auto"/>
          <w:sz w:val="28"/>
          <w:szCs w:val="28"/>
          <w:lang w:val="en-US"/>
        </w:rPr>
        <w:t>»</w:t>
      </w:r>
      <w:r>
        <w:rPr>
          <w:rFonts w:ascii="Arial" w:hAnsi="Arial" w:cs="Arial"/>
          <w:color w:val="auto"/>
          <w:sz w:val="28"/>
          <w:szCs w:val="28"/>
        </w:rPr>
        <w:t>да</w:t>
      </w:r>
      <w:r w:rsidRPr="00F25D0B">
        <w:rPr>
          <w:rFonts w:ascii="Arial" w:hAnsi="Arial" w:cs="Arial"/>
          <w:color w:val="auto"/>
          <w:sz w:val="28"/>
          <w:szCs w:val="28"/>
          <w:lang w:val="en-US"/>
        </w:rPr>
        <w:t xml:space="preserve"> </w:t>
      </w:r>
      <w:r>
        <w:rPr>
          <w:rFonts w:ascii="Arial" w:hAnsi="Arial" w:cs="Arial"/>
          <w:color w:val="auto"/>
          <w:sz w:val="28"/>
          <w:szCs w:val="28"/>
        </w:rPr>
        <w:t>ўчмас</w:t>
      </w:r>
      <w:r w:rsidRPr="00F25D0B">
        <w:rPr>
          <w:rFonts w:ascii="Arial" w:hAnsi="Arial" w:cs="Arial"/>
          <w:color w:val="auto"/>
          <w:sz w:val="28"/>
          <w:szCs w:val="28"/>
          <w:lang w:val="en-US"/>
        </w:rPr>
        <w:t xml:space="preserve"> </w:t>
      </w:r>
      <w:r>
        <w:rPr>
          <w:rFonts w:ascii="Arial" w:hAnsi="Arial" w:cs="Arial"/>
          <w:color w:val="auto"/>
          <w:sz w:val="28"/>
          <w:szCs w:val="28"/>
        </w:rPr>
        <w:t>из</w:t>
      </w:r>
      <w:r w:rsidRPr="00F25D0B">
        <w:rPr>
          <w:rFonts w:ascii="Arial" w:hAnsi="Arial" w:cs="Arial"/>
          <w:color w:val="auto"/>
          <w:sz w:val="28"/>
          <w:szCs w:val="28"/>
          <w:lang w:val="en-US"/>
        </w:rPr>
        <w:t xml:space="preserve"> </w:t>
      </w:r>
      <w:r>
        <w:rPr>
          <w:rFonts w:ascii="Arial" w:hAnsi="Arial" w:cs="Arial"/>
          <w:color w:val="auto"/>
          <w:sz w:val="28"/>
          <w:szCs w:val="28"/>
        </w:rPr>
        <w:t>қолдирган</w:t>
      </w:r>
      <w:r w:rsidRPr="00F25D0B">
        <w:rPr>
          <w:rFonts w:ascii="Arial" w:hAnsi="Arial" w:cs="Arial"/>
          <w:color w:val="auto"/>
          <w:sz w:val="28"/>
          <w:szCs w:val="28"/>
          <w:lang w:val="en-US"/>
        </w:rPr>
        <w:t xml:space="preserve">. </w:t>
      </w:r>
    </w:p>
    <w:p w:rsidR="000748AF" w:rsidRPr="00F25D0B" w:rsidRDefault="000748AF" w:rsidP="000748AF">
      <w:pPr>
        <w:pStyle w:val="Default"/>
        <w:jc w:val="both"/>
        <w:rPr>
          <w:rFonts w:ascii="Arial" w:hAnsi="Arial" w:cs="Arial"/>
          <w:color w:val="auto"/>
          <w:sz w:val="28"/>
          <w:szCs w:val="28"/>
          <w:lang w:val="en-US"/>
        </w:rPr>
      </w:pPr>
      <w:r>
        <w:rPr>
          <w:rFonts w:ascii="Arial" w:hAnsi="Arial" w:cs="Arial"/>
          <w:color w:val="auto"/>
          <w:sz w:val="28"/>
          <w:szCs w:val="28"/>
        </w:rPr>
        <w:t>Асарнинг</w:t>
      </w:r>
      <w:r w:rsidRPr="00F25D0B">
        <w:rPr>
          <w:rFonts w:ascii="Arial" w:hAnsi="Arial" w:cs="Arial"/>
          <w:color w:val="auto"/>
          <w:sz w:val="28"/>
          <w:szCs w:val="28"/>
          <w:lang w:val="en-US"/>
        </w:rPr>
        <w:t xml:space="preserve"> 1501-1502 </w:t>
      </w:r>
      <w:r>
        <w:rPr>
          <w:rFonts w:ascii="Arial" w:hAnsi="Arial" w:cs="Arial"/>
          <w:color w:val="auto"/>
          <w:sz w:val="28"/>
          <w:szCs w:val="28"/>
        </w:rPr>
        <w:t>йиллар</w:t>
      </w:r>
      <w:r w:rsidRPr="00F25D0B">
        <w:rPr>
          <w:rFonts w:ascii="Arial" w:hAnsi="Arial" w:cs="Arial"/>
          <w:color w:val="auto"/>
          <w:sz w:val="28"/>
          <w:szCs w:val="28"/>
          <w:lang w:val="en-US"/>
        </w:rPr>
        <w:t xml:space="preserve"> </w:t>
      </w:r>
      <w:r>
        <w:rPr>
          <w:rFonts w:ascii="Arial" w:hAnsi="Arial" w:cs="Arial"/>
          <w:color w:val="auto"/>
          <w:sz w:val="28"/>
          <w:szCs w:val="28"/>
        </w:rPr>
        <w:t>воқеалари</w:t>
      </w:r>
      <w:r w:rsidRPr="00F25D0B">
        <w:rPr>
          <w:rFonts w:ascii="Arial" w:hAnsi="Arial" w:cs="Arial"/>
          <w:color w:val="auto"/>
          <w:sz w:val="28"/>
          <w:szCs w:val="28"/>
          <w:lang w:val="en-US"/>
        </w:rPr>
        <w:t xml:space="preserve"> </w:t>
      </w:r>
      <w:r>
        <w:rPr>
          <w:rFonts w:ascii="Arial" w:hAnsi="Arial" w:cs="Arial"/>
          <w:color w:val="auto"/>
          <w:sz w:val="28"/>
          <w:szCs w:val="28"/>
        </w:rPr>
        <w:t>баёни</w:t>
      </w:r>
      <w:r w:rsidRPr="00F25D0B">
        <w:rPr>
          <w:rFonts w:ascii="Arial" w:hAnsi="Arial" w:cs="Arial"/>
          <w:color w:val="auto"/>
          <w:sz w:val="28"/>
          <w:szCs w:val="28"/>
          <w:lang w:val="en-US"/>
        </w:rPr>
        <w:t xml:space="preserve"> </w:t>
      </w:r>
      <w:r>
        <w:rPr>
          <w:rFonts w:ascii="Arial" w:hAnsi="Arial" w:cs="Arial"/>
          <w:color w:val="auto"/>
          <w:sz w:val="28"/>
          <w:szCs w:val="28"/>
        </w:rPr>
        <w:t>қи</w:t>
      </w:r>
      <w:r w:rsidRPr="00F25D0B">
        <w:rPr>
          <w:rFonts w:ascii="Arial" w:hAnsi="Arial" w:cs="Arial"/>
          <w:color w:val="auto"/>
          <w:sz w:val="28"/>
          <w:szCs w:val="28"/>
          <w:lang w:val="en-US"/>
        </w:rPr>
        <w:t>c</w:t>
      </w:r>
      <w:r>
        <w:rPr>
          <w:rFonts w:ascii="Arial" w:hAnsi="Arial" w:cs="Arial"/>
          <w:color w:val="auto"/>
          <w:sz w:val="28"/>
          <w:szCs w:val="28"/>
        </w:rPr>
        <w:t>мидан</w:t>
      </w:r>
      <w:r w:rsidRPr="00F25D0B">
        <w:rPr>
          <w:rFonts w:ascii="Arial" w:hAnsi="Arial" w:cs="Arial"/>
          <w:color w:val="auto"/>
          <w:sz w:val="28"/>
          <w:szCs w:val="28"/>
          <w:lang w:val="en-US"/>
        </w:rPr>
        <w:t xml:space="preserve"> </w:t>
      </w:r>
      <w:r>
        <w:rPr>
          <w:rFonts w:ascii="Arial" w:hAnsi="Arial" w:cs="Arial"/>
          <w:color w:val="auto"/>
          <w:sz w:val="28"/>
          <w:szCs w:val="28"/>
        </w:rPr>
        <w:t>ўша</w:t>
      </w:r>
      <w:r w:rsidRPr="00F25D0B">
        <w:rPr>
          <w:rFonts w:ascii="Arial" w:hAnsi="Arial" w:cs="Arial"/>
          <w:color w:val="auto"/>
          <w:sz w:val="28"/>
          <w:szCs w:val="28"/>
          <w:lang w:val="en-US"/>
        </w:rPr>
        <w:t xml:space="preserve"> </w:t>
      </w:r>
      <w:r>
        <w:rPr>
          <w:rFonts w:ascii="Arial" w:hAnsi="Arial" w:cs="Arial"/>
          <w:color w:val="auto"/>
          <w:sz w:val="28"/>
          <w:szCs w:val="28"/>
        </w:rPr>
        <w:t>тушкунлик</w:t>
      </w:r>
      <w:r w:rsidRPr="00F25D0B">
        <w:rPr>
          <w:rFonts w:ascii="Arial" w:hAnsi="Arial" w:cs="Arial"/>
          <w:color w:val="auto"/>
          <w:sz w:val="28"/>
          <w:szCs w:val="28"/>
          <w:lang w:val="en-US"/>
        </w:rPr>
        <w:t xml:space="preserve">, </w:t>
      </w:r>
      <w:r>
        <w:rPr>
          <w:rFonts w:ascii="Arial" w:hAnsi="Arial" w:cs="Arial"/>
          <w:color w:val="auto"/>
          <w:sz w:val="28"/>
          <w:szCs w:val="28"/>
        </w:rPr>
        <w:t>руҳий</w:t>
      </w:r>
      <w:r w:rsidRPr="00F25D0B">
        <w:rPr>
          <w:rFonts w:ascii="Arial" w:hAnsi="Arial" w:cs="Arial"/>
          <w:color w:val="auto"/>
          <w:sz w:val="28"/>
          <w:szCs w:val="28"/>
          <w:lang w:val="en-US"/>
        </w:rPr>
        <w:t xml:space="preserve"> </w:t>
      </w:r>
      <w:r>
        <w:rPr>
          <w:rFonts w:ascii="Arial" w:hAnsi="Arial" w:cs="Arial"/>
          <w:color w:val="auto"/>
          <w:sz w:val="28"/>
          <w:szCs w:val="28"/>
        </w:rPr>
        <w:t>қийналиш</w:t>
      </w:r>
      <w:r w:rsidRPr="00F25D0B">
        <w:rPr>
          <w:rFonts w:ascii="Arial" w:hAnsi="Arial" w:cs="Arial"/>
          <w:color w:val="auto"/>
          <w:sz w:val="28"/>
          <w:szCs w:val="28"/>
          <w:lang w:val="en-US"/>
        </w:rPr>
        <w:t xml:space="preserve"> </w:t>
      </w:r>
      <w:r>
        <w:rPr>
          <w:rFonts w:ascii="Arial" w:hAnsi="Arial" w:cs="Arial"/>
          <w:color w:val="auto"/>
          <w:sz w:val="28"/>
          <w:szCs w:val="28"/>
        </w:rPr>
        <w:t>азоб</w:t>
      </w:r>
      <w:r w:rsidRPr="00F25D0B">
        <w:rPr>
          <w:rFonts w:ascii="Arial" w:hAnsi="Arial" w:cs="Arial"/>
          <w:color w:val="auto"/>
          <w:sz w:val="28"/>
          <w:szCs w:val="28"/>
          <w:lang w:val="en-US"/>
        </w:rPr>
        <w:t>-</w:t>
      </w:r>
      <w:r>
        <w:rPr>
          <w:rFonts w:ascii="Arial" w:hAnsi="Arial" w:cs="Arial"/>
          <w:color w:val="auto"/>
          <w:sz w:val="28"/>
          <w:szCs w:val="28"/>
        </w:rPr>
        <w:t>изтироблари</w:t>
      </w:r>
      <w:r w:rsidRPr="00F25D0B">
        <w:rPr>
          <w:rFonts w:ascii="Arial" w:hAnsi="Arial" w:cs="Arial"/>
          <w:color w:val="auto"/>
          <w:sz w:val="28"/>
          <w:szCs w:val="28"/>
          <w:lang w:val="en-US"/>
        </w:rPr>
        <w:t xml:space="preserve"> </w:t>
      </w:r>
      <w:r>
        <w:rPr>
          <w:rFonts w:ascii="Arial" w:hAnsi="Arial" w:cs="Arial"/>
          <w:color w:val="auto"/>
          <w:sz w:val="28"/>
          <w:szCs w:val="28"/>
        </w:rPr>
        <w:t>акс</w:t>
      </w:r>
      <w:r w:rsidRPr="00F25D0B">
        <w:rPr>
          <w:rFonts w:ascii="Arial" w:hAnsi="Arial" w:cs="Arial"/>
          <w:color w:val="auto"/>
          <w:sz w:val="28"/>
          <w:szCs w:val="28"/>
          <w:lang w:val="en-US"/>
        </w:rPr>
        <w:t xml:space="preserve"> </w:t>
      </w:r>
      <w:r>
        <w:rPr>
          <w:rFonts w:ascii="Arial" w:hAnsi="Arial" w:cs="Arial"/>
          <w:color w:val="auto"/>
          <w:sz w:val="28"/>
          <w:szCs w:val="28"/>
        </w:rPr>
        <w:t>этган</w:t>
      </w:r>
      <w:r w:rsidRPr="00F25D0B">
        <w:rPr>
          <w:rFonts w:ascii="Arial" w:hAnsi="Arial" w:cs="Arial"/>
          <w:color w:val="auto"/>
          <w:sz w:val="28"/>
          <w:szCs w:val="28"/>
          <w:lang w:val="en-US"/>
        </w:rPr>
        <w:t xml:space="preserve"> </w:t>
      </w:r>
      <w:r>
        <w:rPr>
          <w:rFonts w:ascii="Arial" w:hAnsi="Arial" w:cs="Arial"/>
          <w:color w:val="auto"/>
          <w:sz w:val="28"/>
          <w:szCs w:val="28"/>
        </w:rPr>
        <w:t>мана</w:t>
      </w:r>
      <w:r w:rsidRPr="00F25D0B">
        <w:rPr>
          <w:rFonts w:ascii="Arial" w:hAnsi="Arial" w:cs="Arial"/>
          <w:color w:val="auto"/>
          <w:sz w:val="28"/>
          <w:szCs w:val="28"/>
          <w:lang w:val="en-US"/>
        </w:rPr>
        <w:t xml:space="preserve"> </w:t>
      </w:r>
      <w:r>
        <w:rPr>
          <w:rFonts w:ascii="Arial" w:hAnsi="Arial" w:cs="Arial"/>
          <w:color w:val="auto"/>
          <w:sz w:val="28"/>
          <w:szCs w:val="28"/>
        </w:rPr>
        <w:t>бу</w:t>
      </w:r>
      <w:r w:rsidRPr="00F25D0B">
        <w:rPr>
          <w:rFonts w:ascii="Arial" w:hAnsi="Arial" w:cs="Arial"/>
          <w:color w:val="auto"/>
          <w:sz w:val="28"/>
          <w:szCs w:val="28"/>
          <w:lang w:val="en-US"/>
        </w:rPr>
        <w:t xml:space="preserve"> </w:t>
      </w:r>
      <w:r>
        <w:rPr>
          <w:rFonts w:ascii="Arial" w:hAnsi="Arial" w:cs="Arial"/>
          <w:color w:val="auto"/>
          <w:sz w:val="28"/>
          <w:szCs w:val="28"/>
        </w:rPr>
        <w:t>мўъжаз</w:t>
      </w:r>
      <w:r w:rsidRPr="00F25D0B">
        <w:rPr>
          <w:rFonts w:ascii="Arial" w:hAnsi="Arial" w:cs="Arial"/>
          <w:color w:val="auto"/>
          <w:sz w:val="28"/>
          <w:szCs w:val="28"/>
          <w:lang w:val="en-US"/>
        </w:rPr>
        <w:t xml:space="preserve"> </w:t>
      </w:r>
      <w:r>
        <w:rPr>
          <w:rFonts w:ascii="Arial" w:hAnsi="Arial" w:cs="Arial"/>
          <w:color w:val="auto"/>
          <w:sz w:val="28"/>
          <w:szCs w:val="28"/>
        </w:rPr>
        <w:t>парчани</w:t>
      </w:r>
      <w:r w:rsidRPr="00F25D0B">
        <w:rPr>
          <w:rFonts w:ascii="Arial" w:hAnsi="Arial" w:cs="Arial"/>
          <w:color w:val="auto"/>
          <w:sz w:val="28"/>
          <w:szCs w:val="28"/>
          <w:lang w:val="en-US"/>
        </w:rPr>
        <w:t xml:space="preserve"> </w:t>
      </w:r>
      <w:r>
        <w:rPr>
          <w:rFonts w:ascii="Arial" w:hAnsi="Arial" w:cs="Arial"/>
          <w:color w:val="auto"/>
          <w:sz w:val="28"/>
          <w:szCs w:val="28"/>
        </w:rPr>
        <w:t>олиб</w:t>
      </w:r>
      <w:r w:rsidRPr="00F25D0B">
        <w:rPr>
          <w:rFonts w:ascii="Arial" w:hAnsi="Arial" w:cs="Arial"/>
          <w:color w:val="auto"/>
          <w:sz w:val="28"/>
          <w:szCs w:val="28"/>
          <w:lang w:val="en-US"/>
        </w:rPr>
        <w:t xml:space="preserve"> </w:t>
      </w:r>
      <w:r>
        <w:rPr>
          <w:rFonts w:ascii="Arial" w:hAnsi="Arial" w:cs="Arial"/>
          <w:color w:val="auto"/>
          <w:sz w:val="28"/>
          <w:szCs w:val="28"/>
        </w:rPr>
        <w:t>кўрайлик</w:t>
      </w:r>
      <w:r w:rsidRPr="00F25D0B">
        <w:rPr>
          <w:rFonts w:ascii="Arial" w:hAnsi="Arial" w:cs="Arial"/>
          <w:color w:val="auto"/>
          <w:sz w:val="28"/>
          <w:szCs w:val="28"/>
          <w:lang w:val="en-US"/>
        </w:rPr>
        <w:t xml:space="preserve">: </w:t>
      </w:r>
    </w:p>
    <w:p w:rsidR="000748AF" w:rsidRPr="00F25D0B" w:rsidRDefault="000748AF" w:rsidP="000748AF">
      <w:pPr>
        <w:pStyle w:val="Default"/>
        <w:jc w:val="both"/>
        <w:rPr>
          <w:rFonts w:ascii="Arial" w:hAnsi="Arial" w:cs="Arial"/>
          <w:color w:val="auto"/>
          <w:sz w:val="28"/>
          <w:szCs w:val="28"/>
          <w:lang w:val="en-US"/>
        </w:rPr>
      </w:pPr>
      <w:r w:rsidRPr="00F25D0B">
        <w:rPr>
          <w:rFonts w:ascii="Arial" w:hAnsi="Arial" w:cs="Arial"/>
          <w:color w:val="auto"/>
          <w:sz w:val="28"/>
          <w:szCs w:val="28"/>
          <w:lang w:val="en-US"/>
        </w:rPr>
        <w:t>«</w:t>
      </w:r>
      <w:r>
        <w:rPr>
          <w:rFonts w:ascii="Arial" w:hAnsi="Arial" w:cs="Arial"/>
          <w:color w:val="auto"/>
          <w:sz w:val="28"/>
          <w:szCs w:val="28"/>
        </w:rPr>
        <w:t>Бизга</w:t>
      </w:r>
      <w:r w:rsidRPr="00F25D0B">
        <w:rPr>
          <w:rFonts w:ascii="Arial" w:hAnsi="Arial" w:cs="Arial"/>
          <w:color w:val="auto"/>
          <w:sz w:val="28"/>
          <w:szCs w:val="28"/>
          <w:lang w:val="en-US"/>
        </w:rPr>
        <w:t xml:space="preserve"> </w:t>
      </w:r>
      <w:r>
        <w:rPr>
          <w:rFonts w:ascii="Arial" w:hAnsi="Arial" w:cs="Arial"/>
          <w:color w:val="auto"/>
          <w:sz w:val="28"/>
          <w:szCs w:val="28"/>
        </w:rPr>
        <w:t>Қурбон</w:t>
      </w:r>
      <w:r w:rsidRPr="00F25D0B">
        <w:rPr>
          <w:rFonts w:ascii="Arial" w:hAnsi="Arial" w:cs="Arial"/>
          <w:color w:val="auto"/>
          <w:sz w:val="28"/>
          <w:szCs w:val="28"/>
          <w:lang w:val="en-US"/>
        </w:rPr>
        <w:t xml:space="preserve"> </w:t>
      </w:r>
      <w:r>
        <w:rPr>
          <w:rFonts w:ascii="Arial" w:hAnsi="Arial" w:cs="Arial"/>
          <w:color w:val="auto"/>
          <w:sz w:val="28"/>
          <w:szCs w:val="28"/>
        </w:rPr>
        <w:t>ийди</w:t>
      </w:r>
      <w:r w:rsidRPr="00F25D0B">
        <w:rPr>
          <w:rFonts w:ascii="Arial" w:hAnsi="Arial" w:cs="Arial"/>
          <w:color w:val="auto"/>
          <w:sz w:val="28"/>
          <w:szCs w:val="28"/>
          <w:lang w:val="en-US"/>
        </w:rPr>
        <w:t xml:space="preserve"> </w:t>
      </w:r>
      <w:r>
        <w:rPr>
          <w:rFonts w:ascii="Arial" w:hAnsi="Arial" w:cs="Arial"/>
          <w:color w:val="auto"/>
          <w:sz w:val="28"/>
          <w:szCs w:val="28"/>
        </w:rPr>
        <w:t>Шохруҳияда</w:t>
      </w:r>
      <w:r w:rsidRPr="00F25D0B">
        <w:rPr>
          <w:rFonts w:ascii="Arial" w:hAnsi="Arial" w:cs="Arial"/>
          <w:color w:val="auto"/>
          <w:sz w:val="28"/>
          <w:szCs w:val="28"/>
          <w:lang w:val="en-US"/>
        </w:rPr>
        <w:t xml:space="preserve"> </w:t>
      </w:r>
      <w:r>
        <w:rPr>
          <w:rFonts w:ascii="Arial" w:hAnsi="Arial" w:cs="Arial"/>
          <w:color w:val="auto"/>
          <w:sz w:val="28"/>
          <w:szCs w:val="28"/>
        </w:rPr>
        <w:t>бўлди</w:t>
      </w:r>
      <w:r w:rsidRPr="00F25D0B">
        <w:rPr>
          <w:rFonts w:ascii="Arial" w:hAnsi="Arial" w:cs="Arial"/>
          <w:color w:val="auto"/>
          <w:sz w:val="28"/>
          <w:szCs w:val="28"/>
          <w:lang w:val="en-US"/>
        </w:rPr>
        <w:t xml:space="preserve">. </w:t>
      </w:r>
      <w:r>
        <w:rPr>
          <w:rFonts w:ascii="Arial" w:hAnsi="Arial" w:cs="Arial"/>
          <w:color w:val="auto"/>
          <w:sz w:val="28"/>
          <w:szCs w:val="28"/>
        </w:rPr>
        <w:t>Бетакаллуф</w:t>
      </w:r>
      <w:r w:rsidRPr="00F25D0B">
        <w:rPr>
          <w:rFonts w:ascii="Arial" w:hAnsi="Arial" w:cs="Arial"/>
          <w:color w:val="auto"/>
          <w:sz w:val="28"/>
          <w:szCs w:val="28"/>
          <w:lang w:val="en-US"/>
        </w:rPr>
        <w:t xml:space="preserve"> </w:t>
      </w:r>
      <w:r>
        <w:rPr>
          <w:rFonts w:ascii="Arial" w:hAnsi="Arial" w:cs="Arial"/>
          <w:color w:val="auto"/>
          <w:sz w:val="28"/>
          <w:szCs w:val="28"/>
        </w:rPr>
        <w:t>ўтуб</w:t>
      </w:r>
      <w:r w:rsidRPr="00F25D0B">
        <w:rPr>
          <w:rFonts w:ascii="Arial" w:hAnsi="Arial" w:cs="Arial"/>
          <w:color w:val="auto"/>
          <w:sz w:val="28"/>
          <w:szCs w:val="28"/>
          <w:lang w:val="en-US"/>
        </w:rPr>
        <w:t xml:space="preserve">, </w:t>
      </w:r>
      <w:r>
        <w:rPr>
          <w:rFonts w:ascii="Arial" w:hAnsi="Arial" w:cs="Arial"/>
          <w:color w:val="auto"/>
          <w:sz w:val="28"/>
          <w:szCs w:val="28"/>
        </w:rPr>
        <w:t>хон</w:t>
      </w:r>
      <w:r w:rsidRPr="00F25D0B">
        <w:rPr>
          <w:rFonts w:ascii="Arial" w:hAnsi="Arial" w:cs="Arial"/>
          <w:color w:val="auto"/>
          <w:sz w:val="28"/>
          <w:szCs w:val="28"/>
          <w:lang w:val="en-US"/>
        </w:rPr>
        <w:t xml:space="preserve"> </w:t>
      </w:r>
      <w:r>
        <w:rPr>
          <w:rFonts w:ascii="Arial" w:hAnsi="Arial" w:cs="Arial"/>
          <w:color w:val="auto"/>
          <w:sz w:val="28"/>
          <w:szCs w:val="28"/>
        </w:rPr>
        <w:t>қошиға</w:t>
      </w:r>
      <w:r w:rsidRPr="00F25D0B">
        <w:rPr>
          <w:rFonts w:ascii="Arial" w:hAnsi="Arial" w:cs="Arial"/>
          <w:color w:val="auto"/>
          <w:sz w:val="28"/>
          <w:szCs w:val="28"/>
          <w:lang w:val="en-US"/>
        </w:rPr>
        <w:t xml:space="preserve"> </w:t>
      </w:r>
      <w:r>
        <w:rPr>
          <w:rFonts w:ascii="Arial" w:hAnsi="Arial" w:cs="Arial"/>
          <w:color w:val="auto"/>
          <w:sz w:val="28"/>
          <w:szCs w:val="28"/>
        </w:rPr>
        <w:t>Тошкандга</w:t>
      </w:r>
      <w:r w:rsidRPr="00F25D0B">
        <w:rPr>
          <w:rFonts w:ascii="Arial" w:hAnsi="Arial" w:cs="Arial"/>
          <w:color w:val="auto"/>
          <w:sz w:val="28"/>
          <w:szCs w:val="28"/>
          <w:lang w:val="en-US"/>
        </w:rPr>
        <w:t xml:space="preserve"> </w:t>
      </w:r>
      <w:r>
        <w:rPr>
          <w:rFonts w:ascii="Arial" w:hAnsi="Arial" w:cs="Arial"/>
          <w:color w:val="auto"/>
          <w:sz w:val="28"/>
          <w:szCs w:val="28"/>
        </w:rPr>
        <w:t>бордим</w:t>
      </w:r>
      <w:r w:rsidRPr="00F25D0B">
        <w:rPr>
          <w:rFonts w:ascii="Arial" w:hAnsi="Arial" w:cs="Arial"/>
          <w:color w:val="auto"/>
          <w:sz w:val="28"/>
          <w:szCs w:val="28"/>
          <w:lang w:val="en-US"/>
        </w:rPr>
        <w:t xml:space="preserve">. </w:t>
      </w:r>
      <w:r>
        <w:rPr>
          <w:rFonts w:ascii="Arial" w:hAnsi="Arial" w:cs="Arial"/>
          <w:color w:val="auto"/>
          <w:sz w:val="28"/>
          <w:szCs w:val="28"/>
        </w:rPr>
        <w:t>Бу</w:t>
      </w:r>
      <w:r w:rsidRPr="00F25D0B">
        <w:rPr>
          <w:rFonts w:ascii="Arial" w:hAnsi="Arial" w:cs="Arial"/>
          <w:color w:val="auto"/>
          <w:sz w:val="28"/>
          <w:szCs w:val="28"/>
          <w:lang w:val="en-US"/>
        </w:rPr>
        <w:t xml:space="preserve"> </w:t>
      </w:r>
      <w:r>
        <w:rPr>
          <w:rFonts w:ascii="Arial" w:hAnsi="Arial" w:cs="Arial"/>
          <w:color w:val="auto"/>
          <w:sz w:val="28"/>
          <w:szCs w:val="28"/>
        </w:rPr>
        <w:t>рубоийни</w:t>
      </w:r>
      <w:r w:rsidRPr="00F25D0B">
        <w:rPr>
          <w:rFonts w:ascii="Arial" w:hAnsi="Arial" w:cs="Arial"/>
          <w:color w:val="auto"/>
          <w:sz w:val="28"/>
          <w:szCs w:val="28"/>
          <w:lang w:val="en-US"/>
        </w:rPr>
        <w:t xml:space="preserve"> </w:t>
      </w:r>
      <w:r>
        <w:rPr>
          <w:rFonts w:ascii="Arial" w:hAnsi="Arial" w:cs="Arial"/>
          <w:color w:val="auto"/>
          <w:sz w:val="28"/>
          <w:szCs w:val="28"/>
        </w:rPr>
        <w:t>айтиб</w:t>
      </w:r>
      <w:r w:rsidRPr="00F25D0B">
        <w:rPr>
          <w:rFonts w:ascii="Arial" w:hAnsi="Arial" w:cs="Arial"/>
          <w:color w:val="auto"/>
          <w:sz w:val="28"/>
          <w:szCs w:val="28"/>
          <w:lang w:val="en-US"/>
        </w:rPr>
        <w:t xml:space="preserve"> </w:t>
      </w:r>
      <w:r>
        <w:rPr>
          <w:rFonts w:ascii="Arial" w:hAnsi="Arial" w:cs="Arial"/>
          <w:color w:val="auto"/>
          <w:sz w:val="28"/>
          <w:szCs w:val="28"/>
        </w:rPr>
        <w:t>эдим</w:t>
      </w:r>
      <w:r w:rsidRPr="00F25D0B">
        <w:rPr>
          <w:rFonts w:ascii="Arial" w:hAnsi="Arial" w:cs="Arial"/>
          <w:color w:val="auto"/>
          <w:sz w:val="28"/>
          <w:szCs w:val="28"/>
          <w:lang w:val="en-US"/>
        </w:rPr>
        <w:t xml:space="preserve">. </w:t>
      </w:r>
      <w:r>
        <w:rPr>
          <w:rFonts w:ascii="Arial" w:hAnsi="Arial" w:cs="Arial"/>
          <w:color w:val="auto"/>
          <w:sz w:val="28"/>
          <w:szCs w:val="28"/>
        </w:rPr>
        <w:t>Маълум</w:t>
      </w:r>
      <w:r w:rsidRPr="00F25D0B">
        <w:rPr>
          <w:rFonts w:ascii="Arial" w:hAnsi="Arial" w:cs="Arial"/>
          <w:color w:val="auto"/>
          <w:sz w:val="28"/>
          <w:szCs w:val="28"/>
          <w:lang w:val="en-US"/>
        </w:rPr>
        <w:t xml:space="preserve"> </w:t>
      </w:r>
      <w:r>
        <w:rPr>
          <w:rFonts w:ascii="Arial" w:hAnsi="Arial" w:cs="Arial"/>
          <w:color w:val="auto"/>
          <w:sz w:val="28"/>
          <w:szCs w:val="28"/>
        </w:rPr>
        <w:t>қофиясида</w:t>
      </w:r>
      <w:r w:rsidRPr="00F25D0B">
        <w:rPr>
          <w:rFonts w:ascii="Arial" w:hAnsi="Arial" w:cs="Arial"/>
          <w:color w:val="auto"/>
          <w:sz w:val="28"/>
          <w:szCs w:val="28"/>
          <w:lang w:val="en-US"/>
        </w:rPr>
        <w:t xml:space="preserve"> </w:t>
      </w:r>
      <w:r>
        <w:rPr>
          <w:rFonts w:ascii="Arial" w:hAnsi="Arial" w:cs="Arial"/>
          <w:color w:val="auto"/>
          <w:sz w:val="28"/>
          <w:szCs w:val="28"/>
        </w:rPr>
        <w:t>тараддудим</w:t>
      </w:r>
      <w:r w:rsidRPr="00F25D0B">
        <w:rPr>
          <w:rFonts w:ascii="Arial" w:hAnsi="Arial" w:cs="Arial"/>
          <w:color w:val="auto"/>
          <w:sz w:val="28"/>
          <w:szCs w:val="28"/>
          <w:lang w:val="en-US"/>
        </w:rPr>
        <w:t xml:space="preserve"> </w:t>
      </w:r>
      <w:r>
        <w:rPr>
          <w:rFonts w:ascii="Arial" w:hAnsi="Arial" w:cs="Arial"/>
          <w:color w:val="auto"/>
          <w:sz w:val="28"/>
          <w:szCs w:val="28"/>
        </w:rPr>
        <w:t>бор</w:t>
      </w:r>
      <w:r w:rsidRPr="00F25D0B">
        <w:rPr>
          <w:rFonts w:ascii="Arial" w:hAnsi="Arial" w:cs="Arial"/>
          <w:color w:val="auto"/>
          <w:sz w:val="28"/>
          <w:szCs w:val="28"/>
          <w:lang w:val="en-US"/>
        </w:rPr>
        <w:t xml:space="preserve"> </w:t>
      </w:r>
      <w:r>
        <w:rPr>
          <w:rFonts w:ascii="Arial" w:hAnsi="Arial" w:cs="Arial"/>
          <w:color w:val="auto"/>
          <w:sz w:val="28"/>
          <w:szCs w:val="28"/>
        </w:rPr>
        <w:t>эди</w:t>
      </w:r>
      <w:r w:rsidRPr="00F25D0B">
        <w:rPr>
          <w:rFonts w:ascii="Arial" w:hAnsi="Arial" w:cs="Arial"/>
          <w:color w:val="auto"/>
          <w:sz w:val="28"/>
          <w:szCs w:val="28"/>
          <w:lang w:val="en-US"/>
        </w:rPr>
        <w:t xml:space="preserve">, </w:t>
      </w:r>
      <w:r>
        <w:rPr>
          <w:rFonts w:ascii="Arial" w:hAnsi="Arial" w:cs="Arial"/>
          <w:color w:val="auto"/>
          <w:sz w:val="28"/>
          <w:szCs w:val="28"/>
        </w:rPr>
        <w:t>ул</w:t>
      </w:r>
      <w:r w:rsidRPr="00F25D0B">
        <w:rPr>
          <w:rFonts w:ascii="Arial" w:hAnsi="Arial" w:cs="Arial"/>
          <w:color w:val="auto"/>
          <w:sz w:val="28"/>
          <w:szCs w:val="28"/>
          <w:lang w:val="en-US"/>
        </w:rPr>
        <w:t xml:space="preserve"> </w:t>
      </w:r>
      <w:r>
        <w:rPr>
          <w:rFonts w:ascii="Arial" w:hAnsi="Arial" w:cs="Arial"/>
          <w:color w:val="auto"/>
          <w:sz w:val="28"/>
          <w:szCs w:val="28"/>
        </w:rPr>
        <w:t>маҳалда</w:t>
      </w:r>
      <w:r w:rsidRPr="00F25D0B">
        <w:rPr>
          <w:rFonts w:ascii="Arial" w:hAnsi="Arial" w:cs="Arial"/>
          <w:color w:val="auto"/>
          <w:sz w:val="28"/>
          <w:szCs w:val="28"/>
          <w:lang w:val="en-US"/>
        </w:rPr>
        <w:t xml:space="preserve"> </w:t>
      </w:r>
      <w:r>
        <w:rPr>
          <w:rFonts w:ascii="Arial" w:hAnsi="Arial" w:cs="Arial"/>
          <w:color w:val="auto"/>
          <w:sz w:val="28"/>
          <w:szCs w:val="28"/>
        </w:rPr>
        <w:t>шеър</w:t>
      </w:r>
      <w:r w:rsidRPr="00F25D0B">
        <w:rPr>
          <w:rFonts w:ascii="Arial" w:hAnsi="Arial" w:cs="Arial"/>
          <w:color w:val="auto"/>
          <w:sz w:val="28"/>
          <w:szCs w:val="28"/>
          <w:lang w:val="en-US"/>
        </w:rPr>
        <w:t xml:space="preserve"> </w:t>
      </w:r>
      <w:r>
        <w:rPr>
          <w:rFonts w:ascii="Arial" w:hAnsi="Arial" w:cs="Arial"/>
          <w:color w:val="auto"/>
          <w:sz w:val="28"/>
          <w:szCs w:val="28"/>
        </w:rPr>
        <w:t>мусталахотиға</w:t>
      </w:r>
      <w:r w:rsidRPr="00F25D0B">
        <w:rPr>
          <w:rFonts w:ascii="Arial" w:hAnsi="Arial" w:cs="Arial"/>
          <w:color w:val="auto"/>
          <w:sz w:val="28"/>
          <w:szCs w:val="28"/>
          <w:lang w:val="en-US"/>
        </w:rPr>
        <w:t xml:space="preserve"> </w:t>
      </w:r>
      <w:r>
        <w:rPr>
          <w:rFonts w:ascii="Arial" w:hAnsi="Arial" w:cs="Arial"/>
          <w:color w:val="auto"/>
          <w:sz w:val="28"/>
          <w:szCs w:val="28"/>
        </w:rPr>
        <w:t>мунча</w:t>
      </w:r>
      <w:r w:rsidRPr="00F25D0B">
        <w:rPr>
          <w:rFonts w:ascii="Arial" w:hAnsi="Arial" w:cs="Arial"/>
          <w:color w:val="auto"/>
          <w:sz w:val="28"/>
          <w:szCs w:val="28"/>
          <w:lang w:val="en-US"/>
        </w:rPr>
        <w:t xml:space="preserve"> </w:t>
      </w:r>
      <w:r>
        <w:rPr>
          <w:rFonts w:ascii="Arial" w:hAnsi="Arial" w:cs="Arial"/>
          <w:color w:val="auto"/>
          <w:sz w:val="28"/>
          <w:szCs w:val="28"/>
        </w:rPr>
        <w:t>татаббуъ</w:t>
      </w:r>
      <w:r w:rsidRPr="00F25D0B">
        <w:rPr>
          <w:rFonts w:ascii="Arial" w:hAnsi="Arial" w:cs="Arial"/>
          <w:color w:val="auto"/>
          <w:sz w:val="28"/>
          <w:szCs w:val="28"/>
          <w:lang w:val="en-US"/>
        </w:rPr>
        <w:t xml:space="preserve"> </w:t>
      </w:r>
      <w:r>
        <w:rPr>
          <w:rFonts w:ascii="Arial" w:hAnsi="Arial" w:cs="Arial"/>
          <w:color w:val="auto"/>
          <w:sz w:val="28"/>
          <w:szCs w:val="28"/>
        </w:rPr>
        <w:t>қилмайдур</w:t>
      </w:r>
      <w:r w:rsidRPr="00F25D0B">
        <w:rPr>
          <w:rFonts w:ascii="Arial" w:hAnsi="Arial" w:cs="Arial"/>
          <w:color w:val="auto"/>
          <w:sz w:val="28"/>
          <w:szCs w:val="28"/>
          <w:lang w:val="en-US"/>
        </w:rPr>
        <w:t xml:space="preserve"> </w:t>
      </w:r>
      <w:r>
        <w:rPr>
          <w:rFonts w:ascii="Arial" w:hAnsi="Arial" w:cs="Arial"/>
          <w:color w:val="auto"/>
          <w:sz w:val="28"/>
          <w:szCs w:val="28"/>
        </w:rPr>
        <w:t>эдим</w:t>
      </w:r>
      <w:r w:rsidRPr="00F25D0B">
        <w:rPr>
          <w:rFonts w:ascii="Arial" w:hAnsi="Arial" w:cs="Arial"/>
          <w:color w:val="auto"/>
          <w:sz w:val="28"/>
          <w:szCs w:val="28"/>
          <w:lang w:val="en-US"/>
        </w:rPr>
        <w:t xml:space="preserve">. </w:t>
      </w:r>
      <w:r>
        <w:rPr>
          <w:rFonts w:ascii="Arial" w:hAnsi="Arial" w:cs="Arial"/>
          <w:color w:val="auto"/>
          <w:sz w:val="28"/>
          <w:szCs w:val="28"/>
        </w:rPr>
        <w:t>Хон</w:t>
      </w:r>
      <w:r w:rsidRPr="00F25D0B">
        <w:rPr>
          <w:rFonts w:ascii="Arial" w:hAnsi="Arial" w:cs="Arial"/>
          <w:color w:val="auto"/>
          <w:sz w:val="28"/>
          <w:szCs w:val="28"/>
          <w:lang w:val="en-US"/>
        </w:rPr>
        <w:t xml:space="preserve"> </w:t>
      </w:r>
      <w:r>
        <w:rPr>
          <w:rFonts w:ascii="Arial" w:hAnsi="Arial" w:cs="Arial"/>
          <w:color w:val="auto"/>
          <w:sz w:val="28"/>
          <w:szCs w:val="28"/>
        </w:rPr>
        <w:t>хуштаъб</w:t>
      </w:r>
      <w:r w:rsidRPr="00F25D0B">
        <w:rPr>
          <w:rFonts w:ascii="Arial" w:hAnsi="Arial" w:cs="Arial"/>
          <w:color w:val="auto"/>
          <w:sz w:val="28"/>
          <w:szCs w:val="28"/>
          <w:lang w:val="en-US"/>
        </w:rPr>
        <w:t xml:space="preserve"> </w:t>
      </w:r>
      <w:r>
        <w:rPr>
          <w:rFonts w:ascii="Arial" w:hAnsi="Arial" w:cs="Arial"/>
          <w:color w:val="auto"/>
          <w:sz w:val="28"/>
          <w:szCs w:val="28"/>
        </w:rPr>
        <w:t>киши</w:t>
      </w:r>
      <w:r w:rsidRPr="00F25D0B">
        <w:rPr>
          <w:rFonts w:ascii="Arial" w:hAnsi="Arial" w:cs="Arial"/>
          <w:color w:val="auto"/>
          <w:sz w:val="28"/>
          <w:szCs w:val="28"/>
          <w:lang w:val="en-US"/>
        </w:rPr>
        <w:t xml:space="preserve"> </w:t>
      </w:r>
      <w:r>
        <w:rPr>
          <w:rFonts w:ascii="Arial" w:hAnsi="Arial" w:cs="Arial"/>
          <w:color w:val="auto"/>
          <w:sz w:val="28"/>
          <w:szCs w:val="28"/>
        </w:rPr>
        <w:t>эди</w:t>
      </w:r>
      <w:r w:rsidRPr="00F25D0B">
        <w:rPr>
          <w:rFonts w:ascii="Arial" w:hAnsi="Arial" w:cs="Arial"/>
          <w:color w:val="auto"/>
          <w:sz w:val="28"/>
          <w:szCs w:val="28"/>
          <w:lang w:val="en-US"/>
        </w:rPr>
        <w:t xml:space="preserve">, </w:t>
      </w:r>
      <w:r>
        <w:rPr>
          <w:rFonts w:ascii="Arial" w:hAnsi="Arial" w:cs="Arial"/>
          <w:color w:val="auto"/>
          <w:sz w:val="28"/>
          <w:szCs w:val="28"/>
        </w:rPr>
        <w:t>шеър</w:t>
      </w:r>
      <w:r w:rsidRPr="00F25D0B">
        <w:rPr>
          <w:rFonts w:ascii="Arial" w:hAnsi="Arial" w:cs="Arial"/>
          <w:color w:val="auto"/>
          <w:sz w:val="28"/>
          <w:szCs w:val="28"/>
          <w:lang w:val="en-US"/>
        </w:rPr>
        <w:t xml:space="preserve"> </w:t>
      </w:r>
      <w:r>
        <w:rPr>
          <w:rFonts w:ascii="Arial" w:hAnsi="Arial" w:cs="Arial"/>
          <w:color w:val="auto"/>
          <w:sz w:val="28"/>
          <w:szCs w:val="28"/>
        </w:rPr>
        <w:t>айтур</w:t>
      </w:r>
      <w:r w:rsidRPr="00F25D0B">
        <w:rPr>
          <w:rFonts w:ascii="Arial" w:hAnsi="Arial" w:cs="Arial"/>
          <w:color w:val="auto"/>
          <w:sz w:val="28"/>
          <w:szCs w:val="28"/>
          <w:lang w:val="en-US"/>
        </w:rPr>
        <w:t xml:space="preserve"> </w:t>
      </w:r>
      <w:r>
        <w:rPr>
          <w:rFonts w:ascii="Arial" w:hAnsi="Arial" w:cs="Arial"/>
          <w:color w:val="auto"/>
          <w:sz w:val="28"/>
          <w:szCs w:val="28"/>
        </w:rPr>
        <w:t>эди</w:t>
      </w:r>
      <w:r w:rsidRPr="00F25D0B">
        <w:rPr>
          <w:rFonts w:ascii="Arial" w:hAnsi="Arial" w:cs="Arial"/>
          <w:color w:val="auto"/>
          <w:sz w:val="28"/>
          <w:szCs w:val="28"/>
          <w:lang w:val="en-US"/>
        </w:rPr>
        <w:t xml:space="preserve">, </w:t>
      </w:r>
      <w:r>
        <w:rPr>
          <w:rFonts w:ascii="Arial" w:hAnsi="Arial" w:cs="Arial"/>
          <w:color w:val="auto"/>
          <w:sz w:val="28"/>
          <w:szCs w:val="28"/>
        </w:rPr>
        <w:t>агарчи</w:t>
      </w:r>
      <w:r w:rsidRPr="00F25D0B">
        <w:rPr>
          <w:rFonts w:ascii="Arial" w:hAnsi="Arial" w:cs="Arial"/>
          <w:color w:val="auto"/>
          <w:sz w:val="28"/>
          <w:szCs w:val="28"/>
          <w:lang w:val="en-US"/>
        </w:rPr>
        <w:t xml:space="preserve"> </w:t>
      </w:r>
      <w:r>
        <w:rPr>
          <w:rFonts w:ascii="Arial" w:hAnsi="Arial" w:cs="Arial"/>
          <w:color w:val="auto"/>
          <w:sz w:val="28"/>
          <w:szCs w:val="28"/>
        </w:rPr>
        <w:t>сару</w:t>
      </w:r>
      <w:r w:rsidRPr="00F25D0B">
        <w:rPr>
          <w:rFonts w:ascii="Arial" w:hAnsi="Arial" w:cs="Arial"/>
          <w:color w:val="auto"/>
          <w:sz w:val="28"/>
          <w:szCs w:val="28"/>
          <w:lang w:val="en-US"/>
        </w:rPr>
        <w:t xml:space="preserve"> </w:t>
      </w:r>
      <w:r>
        <w:rPr>
          <w:rFonts w:ascii="Arial" w:hAnsi="Arial" w:cs="Arial"/>
          <w:color w:val="auto"/>
          <w:sz w:val="28"/>
          <w:szCs w:val="28"/>
        </w:rPr>
        <w:t>сомонлик</w:t>
      </w:r>
      <w:r w:rsidRPr="00F25D0B">
        <w:rPr>
          <w:rFonts w:ascii="Arial" w:hAnsi="Arial" w:cs="Arial"/>
          <w:color w:val="auto"/>
          <w:sz w:val="28"/>
          <w:szCs w:val="28"/>
          <w:lang w:val="en-US"/>
        </w:rPr>
        <w:t xml:space="preserve"> </w:t>
      </w:r>
      <w:r>
        <w:rPr>
          <w:rFonts w:ascii="Arial" w:hAnsi="Arial" w:cs="Arial"/>
          <w:color w:val="auto"/>
          <w:sz w:val="28"/>
          <w:szCs w:val="28"/>
        </w:rPr>
        <w:t>ғазали</w:t>
      </w:r>
      <w:r w:rsidRPr="00F25D0B">
        <w:rPr>
          <w:rFonts w:ascii="Arial" w:hAnsi="Arial" w:cs="Arial"/>
          <w:color w:val="auto"/>
          <w:sz w:val="28"/>
          <w:szCs w:val="28"/>
          <w:lang w:val="en-US"/>
        </w:rPr>
        <w:t xml:space="preserve"> </w:t>
      </w:r>
      <w:r>
        <w:rPr>
          <w:rFonts w:ascii="Arial" w:hAnsi="Arial" w:cs="Arial"/>
          <w:color w:val="auto"/>
          <w:sz w:val="28"/>
          <w:szCs w:val="28"/>
        </w:rPr>
        <w:t>камроқ</w:t>
      </w:r>
      <w:r w:rsidRPr="00F25D0B">
        <w:rPr>
          <w:rFonts w:ascii="Arial" w:hAnsi="Arial" w:cs="Arial"/>
          <w:color w:val="auto"/>
          <w:sz w:val="28"/>
          <w:szCs w:val="28"/>
          <w:lang w:val="en-US"/>
        </w:rPr>
        <w:t xml:space="preserve"> </w:t>
      </w:r>
      <w:r>
        <w:rPr>
          <w:rFonts w:ascii="Arial" w:hAnsi="Arial" w:cs="Arial"/>
          <w:color w:val="auto"/>
          <w:sz w:val="28"/>
          <w:szCs w:val="28"/>
        </w:rPr>
        <w:t>эди</w:t>
      </w:r>
      <w:r w:rsidRPr="00F25D0B">
        <w:rPr>
          <w:rFonts w:ascii="Arial" w:hAnsi="Arial" w:cs="Arial"/>
          <w:color w:val="auto"/>
          <w:sz w:val="28"/>
          <w:szCs w:val="28"/>
          <w:lang w:val="en-US"/>
        </w:rPr>
        <w:t xml:space="preserve">, </w:t>
      </w:r>
      <w:r>
        <w:rPr>
          <w:rFonts w:ascii="Arial" w:hAnsi="Arial" w:cs="Arial"/>
          <w:color w:val="auto"/>
          <w:sz w:val="28"/>
          <w:szCs w:val="28"/>
        </w:rPr>
        <w:t>бу</w:t>
      </w:r>
      <w:r w:rsidRPr="00F25D0B">
        <w:rPr>
          <w:rFonts w:ascii="Arial" w:hAnsi="Arial" w:cs="Arial"/>
          <w:color w:val="auto"/>
          <w:sz w:val="28"/>
          <w:szCs w:val="28"/>
          <w:lang w:val="en-US"/>
        </w:rPr>
        <w:t xml:space="preserve"> </w:t>
      </w:r>
      <w:r>
        <w:rPr>
          <w:rFonts w:ascii="Arial" w:hAnsi="Arial" w:cs="Arial"/>
          <w:color w:val="auto"/>
          <w:sz w:val="28"/>
          <w:szCs w:val="28"/>
        </w:rPr>
        <w:t>рубоийни</w:t>
      </w:r>
      <w:r w:rsidRPr="00F25D0B">
        <w:rPr>
          <w:rFonts w:ascii="Arial" w:hAnsi="Arial" w:cs="Arial"/>
          <w:color w:val="auto"/>
          <w:sz w:val="28"/>
          <w:szCs w:val="28"/>
          <w:lang w:val="en-US"/>
        </w:rPr>
        <w:t xml:space="preserve"> </w:t>
      </w:r>
      <w:r>
        <w:rPr>
          <w:rFonts w:ascii="Arial" w:hAnsi="Arial" w:cs="Arial"/>
          <w:color w:val="auto"/>
          <w:sz w:val="28"/>
          <w:szCs w:val="28"/>
        </w:rPr>
        <w:t>хонга</w:t>
      </w:r>
      <w:r w:rsidRPr="00F25D0B">
        <w:rPr>
          <w:rFonts w:ascii="Arial" w:hAnsi="Arial" w:cs="Arial"/>
          <w:color w:val="auto"/>
          <w:sz w:val="28"/>
          <w:szCs w:val="28"/>
          <w:lang w:val="en-US"/>
        </w:rPr>
        <w:t xml:space="preserve"> </w:t>
      </w:r>
      <w:r>
        <w:rPr>
          <w:rFonts w:ascii="Arial" w:hAnsi="Arial" w:cs="Arial"/>
          <w:color w:val="auto"/>
          <w:sz w:val="28"/>
          <w:szCs w:val="28"/>
        </w:rPr>
        <w:t>ўткариб</w:t>
      </w:r>
      <w:r w:rsidRPr="00F25D0B">
        <w:rPr>
          <w:rFonts w:ascii="Arial" w:hAnsi="Arial" w:cs="Arial"/>
          <w:color w:val="auto"/>
          <w:sz w:val="28"/>
          <w:szCs w:val="28"/>
          <w:lang w:val="en-US"/>
        </w:rPr>
        <w:t xml:space="preserve">, </w:t>
      </w:r>
      <w:r>
        <w:rPr>
          <w:rFonts w:ascii="Arial" w:hAnsi="Arial" w:cs="Arial"/>
          <w:color w:val="auto"/>
          <w:sz w:val="28"/>
          <w:szCs w:val="28"/>
        </w:rPr>
        <w:t>тараддудимни</w:t>
      </w:r>
      <w:r w:rsidRPr="00F25D0B">
        <w:rPr>
          <w:rFonts w:ascii="Arial" w:hAnsi="Arial" w:cs="Arial"/>
          <w:color w:val="auto"/>
          <w:sz w:val="28"/>
          <w:szCs w:val="28"/>
          <w:lang w:val="en-US"/>
        </w:rPr>
        <w:t xml:space="preserve"> </w:t>
      </w:r>
      <w:r>
        <w:rPr>
          <w:rFonts w:ascii="Arial" w:hAnsi="Arial" w:cs="Arial"/>
          <w:color w:val="auto"/>
          <w:sz w:val="28"/>
          <w:szCs w:val="28"/>
        </w:rPr>
        <w:t>арз</w:t>
      </w:r>
      <w:r w:rsidRPr="00F25D0B">
        <w:rPr>
          <w:rFonts w:ascii="Arial" w:hAnsi="Arial" w:cs="Arial"/>
          <w:color w:val="auto"/>
          <w:sz w:val="28"/>
          <w:szCs w:val="28"/>
          <w:lang w:val="en-US"/>
        </w:rPr>
        <w:t xml:space="preserve"> </w:t>
      </w:r>
      <w:r>
        <w:rPr>
          <w:rFonts w:ascii="Arial" w:hAnsi="Arial" w:cs="Arial"/>
          <w:color w:val="auto"/>
          <w:sz w:val="28"/>
          <w:szCs w:val="28"/>
        </w:rPr>
        <w:t>қилдим</w:t>
      </w:r>
      <w:r w:rsidRPr="00F25D0B">
        <w:rPr>
          <w:rFonts w:ascii="Arial" w:hAnsi="Arial" w:cs="Arial"/>
          <w:color w:val="auto"/>
          <w:sz w:val="28"/>
          <w:szCs w:val="28"/>
          <w:lang w:val="en-US"/>
        </w:rPr>
        <w:t xml:space="preserve">. </w:t>
      </w:r>
      <w:r>
        <w:rPr>
          <w:rFonts w:ascii="Arial" w:hAnsi="Arial" w:cs="Arial"/>
          <w:color w:val="auto"/>
          <w:sz w:val="28"/>
          <w:szCs w:val="28"/>
        </w:rPr>
        <w:t>Кўнгул</w:t>
      </w:r>
      <w:r w:rsidRPr="00F25D0B">
        <w:rPr>
          <w:rFonts w:ascii="Arial" w:hAnsi="Arial" w:cs="Arial"/>
          <w:color w:val="auto"/>
          <w:sz w:val="28"/>
          <w:szCs w:val="28"/>
          <w:lang w:val="en-US"/>
        </w:rPr>
        <w:t xml:space="preserve"> </w:t>
      </w:r>
      <w:r>
        <w:rPr>
          <w:rFonts w:ascii="Arial" w:hAnsi="Arial" w:cs="Arial"/>
          <w:color w:val="auto"/>
          <w:sz w:val="28"/>
          <w:szCs w:val="28"/>
        </w:rPr>
        <w:t>тингудек</w:t>
      </w:r>
      <w:r w:rsidRPr="00F25D0B">
        <w:rPr>
          <w:rFonts w:ascii="Arial" w:hAnsi="Arial" w:cs="Arial"/>
          <w:color w:val="auto"/>
          <w:sz w:val="28"/>
          <w:szCs w:val="28"/>
          <w:lang w:val="en-US"/>
        </w:rPr>
        <w:t xml:space="preserve"> </w:t>
      </w:r>
      <w:r>
        <w:rPr>
          <w:rFonts w:ascii="Arial" w:hAnsi="Arial" w:cs="Arial"/>
          <w:color w:val="auto"/>
          <w:sz w:val="28"/>
          <w:szCs w:val="28"/>
        </w:rPr>
        <w:t>шофий</w:t>
      </w:r>
      <w:r w:rsidRPr="00F25D0B">
        <w:rPr>
          <w:rFonts w:ascii="Arial" w:hAnsi="Arial" w:cs="Arial"/>
          <w:color w:val="auto"/>
          <w:sz w:val="28"/>
          <w:szCs w:val="28"/>
          <w:lang w:val="en-US"/>
        </w:rPr>
        <w:t xml:space="preserve"> </w:t>
      </w:r>
      <w:r>
        <w:rPr>
          <w:rFonts w:ascii="Arial" w:hAnsi="Arial" w:cs="Arial"/>
          <w:color w:val="auto"/>
          <w:sz w:val="28"/>
          <w:szCs w:val="28"/>
        </w:rPr>
        <w:t>жавоб</w:t>
      </w:r>
      <w:r w:rsidRPr="00F25D0B">
        <w:rPr>
          <w:rFonts w:ascii="Arial" w:hAnsi="Arial" w:cs="Arial"/>
          <w:color w:val="auto"/>
          <w:sz w:val="28"/>
          <w:szCs w:val="28"/>
          <w:lang w:val="en-US"/>
        </w:rPr>
        <w:t xml:space="preserve"> </w:t>
      </w:r>
      <w:r>
        <w:rPr>
          <w:rFonts w:ascii="Arial" w:hAnsi="Arial" w:cs="Arial"/>
          <w:color w:val="auto"/>
          <w:sz w:val="28"/>
          <w:szCs w:val="28"/>
        </w:rPr>
        <w:t>топмадим</w:t>
      </w:r>
      <w:r w:rsidRPr="00F25D0B">
        <w:rPr>
          <w:rFonts w:ascii="Arial" w:hAnsi="Arial" w:cs="Arial"/>
          <w:color w:val="auto"/>
          <w:sz w:val="28"/>
          <w:szCs w:val="28"/>
          <w:lang w:val="en-US"/>
        </w:rPr>
        <w:t xml:space="preserve">... </w:t>
      </w:r>
      <w:r>
        <w:rPr>
          <w:rFonts w:ascii="Arial" w:hAnsi="Arial" w:cs="Arial"/>
          <w:color w:val="auto"/>
          <w:sz w:val="28"/>
          <w:szCs w:val="28"/>
        </w:rPr>
        <w:t>Рубоий</w:t>
      </w:r>
      <w:r w:rsidRPr="00F25D0B">
        <w:rPr>
          <w:rFonts w:ascii="Arial" w:hAnsi="Arial" w:cs="Arial"/>
          <w:color w:val="auto"/>
          <w:sz w:val="28"/>
          <w:szCs w:val="28"/>
          <w:lang w:val="en-US"/>
        </w:rPr>
        <w:t xml:space="preserve"> </w:t>
      </w:r>
      <w:r>
        <w:rPr>
          <w:rFonts w:ascii="Arial" w:hAnsi="Arial" w:cs="Arial"/>
          <w:color w:val="auto"/>
          <w:sz w:val="28"/>
          <w:szCs w:val="28"/>
        </w:rPr>
        <w:t>будур</w:t>
      </w:r>
      <w:r w:rsidRPr="00F25D0B">
        <w:rPr>
          <w:rFonts w:ascii="Arial" w:hAnsi="Arial" w:cs="Arial"/>
          <w:color w:val="auto"/>
          <w:sz w:val="28"/>
          <w:szCs w:val="28"/>
          <w:lang w:val="en-US"/>
        </w:rPr>
        <w:t xml:space="preserve">: </w:t>
      </w:r>
    </w:p>
    <w:p w:rsidR="000748AF" w:rsidRPr="00F25D0B" w:rsidRDefault="000748AF" w:rsidP="000748AF">
      <w:pPr>
        <w:pStyle w:val="Default"/>
        <w:jc w:val="both"/>
        <w:rPr>
          <w:color w:val="auto"/>
          <w:sz w:val="28"/>
          <w:szCs w:val="28"/>
          <w:lang w:val="en-US"/>
        </w:rPr>
      </w:pPr>
      <w:r>
        <w:rPr>
          <w:i/>
          <w:iCs/>
          <w:color w:val="auto"/>
          <w:sz w:val="28"/>
          <w:szCs w:val="28"/>
        </w:rPr>
        <w:t>Ёд</w:t>
      </w:r>
      <w:r w:rsidRPr="00F25D0B">
        <w:rPr>
          <w:i/>
          <w:iCs/>
          <w:color w:val="auto"/>
          <w:sz w:val="28"/>
          <w:szCs w:val="28"/>
          <w:lang w:val="en-US"/>
        </w:rPr>
        <w:t xml:space="preserve"> </w:t>
      </w:r>
      <w:r>
        <w:rPr>
          <w:i/>
          <w:iCs/>
          <w:color w:val="auto"/>
          <w:sz w:val="28"/>
          <w:szCs w:val="28"/>
        </w:rPr>
        <w:t>этмас</w:t>
      </w:r>
      <w:r w:rsidRPr="00F25D0B">
        <w:rPr>
          <w:i/>
          <w:iCs/>
          <w:color w:val="auto"/>
          <w:sz w:val="28"/>
          <w:szCs w:val="28"/>
          <w:lang w:val="en-US"/>
        </w:rPr>
        <w:t xml:space="preserve"> </w:t>
      </w:r>
      <w:r>
        <w:rPr>
          <w:i/>
          <w:iCs/>
          <w:color w:val="auto"/>
          <w:sz w:val="28"/>
          <w:szCs w:val="28"/>
        </w:rPr>
        <w:t>эмиш</w:t>
      </w:r>
      <w:r w:rsidRPr="00F25D0B">
        <w:rPr>
          <w:i/>
          <w:iCs/>
          <w:color w:val="auto"/>
          <w:sz w:val="28"/>
          <w:szCs w:val="28"/>
          <w:lang w:val="en-US"/>
        </w:rPr>
        <w:t xml:space="preserve"> </w:t>
      </w:r>
      <w:r>
        <w:rPr>
          <w:i/>
          <w:iCs/>
          <w:color w:val="auto"/>
          <w:sz w:val="28"/>
          <w:szCs w:val="28"/>
        </w:rPr>
        <w:t>кишини</w:t>
      </w:r>
      <w:r w:rsidRPr="00F25D0B">
        <w:rPr>
          <w:i/>
          <w:iCs/>
          <w:color w:val="auto"/>
          <w:sz w:val="28"/>
          <w:szCs w:val="28"/>
          <w:lang w:val="en-US"/>
        </w:rPr>
        <w:t xml:space="preserve"> </w:t>
      </w:r>
      <w:r>
        <w:rPr>
          <w:i/>
          <w:iCs/>
          <w:color w:val="auto"/>
          <w:sz w:val="28"/>
          <w:szCs w:val="28"/>
        </w:rPr>
        <w:t>меҳнатда</w:t>
      </w:r>
      <w:r w:rsidRPr="00F25D0B">
        <w:rPr>
          <w:i/>
          <w:iCs/>
          <w:color w:val="auto"/>
          <w:sz w:val="28"/>
          <w:szCs w:val="28"/>
          <w:lang w:val="en-US"/>
        </w:rPr>
        <w:t xml:space="preserve"> </w:t>
      </w:r>
      <w:r>
        <w:rPr>
          <w:i/>
          <w:iCs/>
          <w:color w:val="auto"/>
          <w:sz w:val="28"/>
          <w:szCs w:val="28"/>
        </w:rPr>
        <w:t>киши</w:t>
      </w:r>
      <w:r w:rsidRPr="00F25D0B">
        <w:rPr>
          <w:i/>
          <w:iCs/>
          <w:color w:val="auto"/>
          <w:sz w:val="28"/>
          <w:szCs w:val="28"/>
          <w:lang w:val="en-US"/>
        </w:rPr>
        <w:t xml:space="preserve">, </w:t>
      </w:r>
    </w:p>
    <w:p w:rsidR="000748AF" w:rsidRPr="00F25D0B" w:rsidRDefault="000748AF" w:rsidP="000748AF">
      <w:pPr>
        <w:pStyle w:val="Default"/>
        <w:jc w:val="both"/>
        <w:rPr>
          <w:color w:val="auto"/>
          <w:sz w:val="28"/>
          <w:szCs w:val="28"/>
          <w:lang w:val="en-US"/>
        </w:rPr>
      </w:pPr>
      <w:r>
        <w:rPr>
          <w:i/>
          <w:iCs/>
          <w:color w:val="auto"/>
          <w:sz w:val="28"/>
          <w:szCs w:val="28"/>
        </w:rPr>
        <w:t>Шод</w:t>
      </w:r>
      <w:r w:rsidRPr="00F25D0B">
        <w:rPr>
          <w:i/>
          <w:iCs/>
          <w:color w:val="auto"/>
          <w:sz w:val="28"/>
          <w:szCs w:val="28"/>
          <w:lang w:val="en-US"/>
        </w:rPr>
        <w:t xml:space="preserve"> </w:t>
      </w:r>
      <w:r>
        <w:rPr>
          <w:i/>
          <w:iCs/>
          <w:color w:val="auto"/>
          <w:sz w:val="28"/>
          <w:szCs w:val="28"/>
        </w:rPr>
        <w:t>этмас</w:t>
      </w:r>
      <w:r w:rsidRPr="00F25D0B">
        <w:rPr>
          <w:i/>
          <w:iCs/>
          <w:color w:val="auto"/>
          <w:sz w:val="28"/>
          <w:szCs w:val="28"/>
          <w:lang w:val="en-US"/>
        </w:rPr>
        <w:t xml:space="preserve"> </w:t>
      </w:r>
      <w:r>
        <w:rPr>
          <w:i/>
          <w:iCs/>
          <w:color w:val="auto"/>
          <w:sz w:val="28"/>
          <w:szCs w:val="28"/>
        </w:rPr>
        <w:t>эмиш</w:t>
      </w:r>
      <w:r w:rsidRPr="00F25D0B">
        <w:rPr>
          <w:i/>
          <w:iCs/>
          <w:color w:val="auto"/>
          <w:sz w:val="28"/>
          <w:szCs w:val="28"/>
          <w:lang w:val="en-US"/>
        </w:rPr>
        <w:t xml:space="preserve"> </w:t>
      </w:r>
      <w:r>
        <w:rPr>
          <w:i/>
          <w:iCs/>
          <w:color w:val="auto"/>
          <w:sz w:val="28"/>
          <w:szCs w:val="28"/>
        </w:rPr>
        <w:t>кўнгулни</w:t>
      </w:r>
      <w:r w:rsidRPr="00F25D0B">
        <w:rPr>
          <w:i/>
          <w:iCs/>
          <w:color w:val="auto"/>
          <w:sz w:val="28"/>
          <w:szCs w:val="28"/>
          <w:lang w:val="en-US"/>
        </w:rPr>
        <w:t xml:space="preserve"> </w:t>
      </w:r>
      <w:r>
        <w:rPr>
          <w:i/>
          <w:iCs/>
          <w:color w:val="auto"/>
          <w:sz w:val="28"/>
          <w:szCs w:val="28"/>
        </w:rPr>
        <w:t>ғурбатда</w:t>
      </w:r>
      <w:r w:rsidRPr="00F25D0B">
        <w:rPr>
          <w:i/>
          <w:iCs/>
          <w:color w:val="auto"/>
          <w:sz w:val="28"/>
          <w:szCs w:val="28"/>
          <w:lang w:val="en-US"/>
        </w:rPr>
        <w:t xml:space="preserve"> </w:t>
      </w:r>
      <w:r>
        <w:rPr>
          <w:i/>
          <w:iCs/>
          <w:color w:val="auto"/>
          <w:sz w:val="28"/>
          <w:szCs w:val="28"/>
        </w:rPr>
        <w:t>киши</w:t>
      </w:r>
      <w:r w:rsidRPr="00F25D0B">
        <w:rPr>
          <w:i/>
          <w:iCs/>
          <w:color w:val="auto"/>
          <w:sz w:val="28"/>
          <w:szCs w:val="28"/>
          <w:lang w:val="en-US"/>
        </w:rPr>
        <w:t xml:space="preserve">. </w:t>
      </w:r>
    </w:p>
    <w:p w:rsidR="000748AF" w:rsidRPr="00F25D0B" w:rsidRDefault="000748AF" w:rsidP="000748AF">
      <w:pPr>
        <w:pStyle w:val="Default"/>
        <w:jc w:val="both"/>
        <w:rPr>
          <w:color w:val="auto"/>
          <w:sz w:val="28"/>
          <w:szCs w:val="28"/>
          <w:lang w:val="en-US"/>
        </w:rPr>
      </w:pPr>
      <w:r>
        <w:rPr>
          <w:i/>
          <w:iCs/>
          <w:color w:val="auto"/>
          <w:sz w:val="28"/>
          <w:szCs w:val="28"/>
        </w:rPr>
        <w:t>Кўнглум</w:t>
      </w:r>
      <w:r w:rsidRPr="00F25D0B">
        <w:rPr>
          <w:i/>
          <w:iCs/>
          <w:color w:val="auto"/>
          <w:sz w:val="28"/>
          <w:szCs w:val="28"/>
          <w:lang w:val="en-US"/>
        </w:rPr>
        <w:t xml:space="preserve"> </w:t>
      </w:r>
      <w:r>
        <w:rPr>
          <w:i/>
          <w:iCs/>
          <w:color w:val="auto"/>
          <w:sz w:val="28"/>
          <w:szCs w:val="28"/>
        </w:rPr>
        <w:t>бу</w:t>
      </w:r>
      <w:r w:rsidRPr="00F25D0B">
        <w:rPr>
          <w:i/>
          <w:iCs/>
          <w:color w:val="auto"/>
          <w:sz w:val="28"/>
          <w:szCs w:val="28"/>
          <w:lang w:val="en-US"/>
        </w:rPr>
        <w:t xml:space="preserve"> </w:t>
      </w:r>
      <w:r>
        <w:rPr>
          <w:i/>
          <w:iCs/>
          <w:color w:val="auto"/>
          <w:sz w:val="28"/>
          <w:szCs w:val="28"/>
        </w:rPr>
        <w:t>ғарибликда</w:t>
      </w:r>
      <w:r w:rsidRPr="00F25D0B">
        <w:rPr>
          <w:i/>
          <w:iCs/>
          <w:color w:val="auto"/>
          <w:sz w:val="28"/>
          <w:szCs w:val="28"/>
          <w:lang w:val="en-US"/>
        </w:rPr>
        <w:t xml:space="preserve"> </w:t>
      </w:r>
      <w:r>
        <w:rPr>
          <w:i/>
          <w:iCs/>
          <w:color w:val="auto"/>
          <w:sz w:val="28"/>
          <w:szCs w:val="28"/>
        </w:rPr>
        <w:t>шод</w:t>
      </w:r>
      <w:r w:rsidRPr="00F25D0B">
        <w:rPr>
          <w:i/>
          <w:iCs/>
          <w:color w:val="auto"/>
          <w:sz w:val="28"/>
          <w:szCs w:val="28"/>
          <w:lang w:val="en-US"/>
        </w:rPr>
        <w:t xml:space="preserve"> </w:t>
      </w:r>
      <w:r>
        <w:rPr>
          <w:i/>
          <w:iCs/>
          <w:color w:val="auto"/>
          <w:sz w:val="28"/>
          <w:szCs w:val="28"/>
        </w:rPr>
        <w:t>ўлмади</w:t>
      </w:r>
      <w:r w:rsidRPr="00F25D0B">
        <w:rPr>
          <w:i/>
          <w:iCs/>
          <w:color w:val="auto"/>
          <w:sz w:val="28"/>
          <w:szCs w:val="28"/>
          <w:lang w:val="en-US"/>
        </w:rPr>
        <w:t xml:space="preserve"> </w:t>
      </w:r>
      <w:r>
        <w:rPr>
          <w:i/>
          <w:iCs/>
          <w:color w:val="auto"/>
          <w:sz w:val="28"/>
          <w:szCs w:val="28"/>
        </w:rPr>
        <w:t>ҳеч</w:t>
      </w:r>
      <w:r w:rsidRPr="00F25D0B">
        <w:rPr>
          <w:i/>
          <w:iCs/>
          <w:color w:val="auto"/>
          <w:sz w:val="28"/>
          <w:szCs w:val="28"/>
          <w:lang w:val="en-US"/>
        </w:rPr>
        <w:t xml:space="preserve">, </w:t>
      </w:r>
    </w:p>
    <w:p w:rsidR="000748AF" w:rsidRDefault="000748AF" w:rsidP="000748AF">
      <w:pPr>
        <w:pStyle w:val="Default"/>
        <w:jc w:val="both"/>
        <w:rPr>
          <w:color w:val="auto"/>
          <w:sz w:val="28"/>
          <w:szCs w:val="28"/>
        </w:rPr>
      </w:pPr>
      <w:r>
        <w:rPr>
          <w:i/>
          <w:iCs/>
          <w:color w:val="auto"/>
          <w:sz w:val="28"/>
          <w:szCs w:val="28"/>
        </w:rPr>
        <w:t xml:space="preserve">Ғурбатда севунмас эмиш, албатта, киши». </w:t>
      </w:r>
    </w:p>
    <w:p w:rsidR="000748AF" w:rsidRDefault="000748AF" w:rsidP="000748AF">
      <w:pPr>
        <w:pStyle w:val="Default"/>
        <w:jc w:val="both"/>
        <w:rPr>
          <w:color w:val="auto"/>
          <w:sz w:val="28"/>
          <w:szCs w:val="28"/>
        </w:rPr>
      </w:pPr>
      <w:r>
        <w:rPr>
          <w:color w:val="auto"/>
          <w:sz w:val="28"/>
          <w:szCs w:val="28"/>
        </w:rPr>
        <w:t xml:space="preserve">Бобур Мирзонинг мана бу матлаъида ҳам шу руҳий ҳолат ҳукмрон: </w:t>
      </w:r>
    </w:p>
    <w:p w:rsidR="000748AF" w:rsidRPr="00F25D0B" w:rsidRDefault="000748AF" w:rsidP="000748AF">
      <w:pPr>
        <w:pStyle w:val="Default"/>
        <w:jc w:val="both"/>
        <w:rPr>
          <w:rFonts w:ascii="Arial" w:hAnsi="Arial" w:cs="Arial"/>
          <w:color w:val="auto"/>
          <w:sz w:val="20"/>
          <w:szCs w:val="20"/>
          <w:lang w:val="en-US"/>
        </w:rPr>
      </w:pPr>
      <w:r w:rsidRPr="00F25D0B">
        <w:rPr>
          <w:rFonts w:ascii="Arial" w:hAnsi="Arial" w:cs="Arial"/>
          <w:color w:val="auto"/>
          <w:sz w:val="20"/>
          <w:szCs w:val="20"/>
          <w:lang w:val="en-US"/>
        </w:rPr>
        <w:t xml:space="preserve">www.kitob.uz saytida elektron kitoblar, audio ertaklar, darsliklar mavjud </w:t>
      </w:r>
    </w:p>
    <w:p w:rsidR="000748AF" w:rsidRDefault="000748AF" w:rsidP="000748AF">
      <w:pPr>
        <w:pStyle w:val="Default"/>
        <w:pageBreakBefore/>
        <w:jc w:val="both"/>
        <w:rPr>
          <w:color w:val="auto"/>
          <w:sz w:val="28"/>
          <w:szCs w:val="28"/>
        </w:rPr>
      </w:pPr>
      <w:r>
        <w:rPr>
          <w:i/>
          <w:iCs/>
          <w:color w:val="auto"/>
          <w:sz w:val="28"/>
          <w:szCs w:val="28"/>
        </w:rPr>
        <w:lastRenderedPageBreak/>
        <w:t xml:space="preserve">Жонимдин ўзга ёри вафодор топмадим, </w:t>
      </w:r>
    </w:p>
    <w:p w:rsidR="000748AF" w:rsidRDefault="000748AF" w:rsidP="000748AF">
      <w:pPr>
        <w:pStyle w:val="Default"/>
        <w:jc w:val="both"/>
        <w:rPr>
          <w:color w:val="auto"/>
          <w:sz w:val="28"/>
          <w:szCs w:val="28"/>
        </w:rPr>
      </w:pPr>
      <w:r>
        <w:rPr>
          <w:i/>
          <w:iCs/>
          <w:color w:val="auto"/>
          <w:sz w:val="28"/>
          <w:szCs w:val="28"/>
        </w:rPr>
        <w:t xml:space="preserve">Кўнглумдин ўзга маҳрами асрор топмадим </w:t>
      </w:r>
    </w:p>
    <w:p w:rsidR="000748AF" w:rsidRDefault="000748AF" w:rsidP="000748AF">
      <w:pPr>
        <w:pStyle w:val="Default"/>
        <w:jc w:val="both"/>
        <w:rPr>
          <w:color w:val="auto"/>
          <w:sz w:val="28"/>
          <w:szCs w:val="28"/>
        </w:rPr>
      </w:pPr>
      <w:r>
        <w:rPr>
          <w:color w:val="auto"/>
          <w:sz w:val="28"/>
          <w:szCs w:val="28"/>
        </w:rPr>
        <w:t xml:space="preserve">Кўринадики ҳам Фарғона ва ҳам Самарқандни қўлдан чиқарган Заҳириддин Муҳаммад Бобур шеърий сеҳрга суянган, дил розини унга тўкиб солган ва шубилан ошуфта қалбига тасалли берган. Яна муҳими шундаки, Бобур Мирзога хос адабий одат далиллар, воқеалар, шахсларга холисона қараш хусусияти шу парчадан ҳам зоҳир бўлади. Гарчи Тошкент ҳокими унга арзигулик жавоб қилмаган бўлса-да, улуғ адиб унинг фазилати — назми табъи борлиги ва хушфеъллигини, шунингдек, нуқсони -тузуккина истеъдоди бўла туриб, яхши асарлар ярата олмаганини рўйирост кўрсатиб ўтади. </w:t>
      </w:r>
    </w:p>
    <w:p w:rsidR="000748AF" w:rsidRDefault="000748AF" w:rsidP="000748AF">
      <w:pPr>
        <w:pStyle w:val="Default"/>
        <w:jc w:val="both"/>
        <w:rPr>
          <w:color w:val="auto"/>
          <w:sz w:val="28"/>
          <w:szCs w:val="28"/>
        </w:rPr>
      </w:pPr>
      <w:r>
        <w:rPr>
          <w:color w:val="auto"/>
          <w:sz w:val="28"/>
          <w:szCs w:val="28"/>
        </w:rPr>
        <w:t xml:space="preserve">«Бобурнома»даги мана бу парчалар ҳам гоят муҳимдир. «Ул фурсатларда бирар, иккирар байт айтур эдим. Вале ғазал тугатмайдур эдим. Биргина турки рубоий айтиб йибордим. Рубоий: </w:t>
      </w:r>
    </w:p>
    <w:p w:rsidR="000748AF" w:rsidRDefault="000748AF" w:rsidP="000748AF">
      <w:pPr>
        <w:pStyle w:val="Default"/>
        <w:jc w:val="both"/>
        <w:rPr>
          <w:color w:val="auto"/>
          <w:sz w:val="28"/>
          <w:szCs w:val="28"/>
        </w:rPr>
      </w:pPr>
      <w:r>
        <w:rPr>
          <w:i/>
          <w:iCs/>
          <w:color w:val="auto"/>
          <w:sz w:val="28"/>
          <w:szCs w:val="28"/>
        </w:rPr>
        <w:t xml:space="preserve">Ишлар бори кўнглунгдағидек бўлғусидур, </w:t>
      </w:r>
    </w:p>
    <w:p w:rsidR="000748AF" w:rsidRDefault="000748AF" w:rsidP="000748AF">
      <w:pPr>
        <w:pStyle w:val="Default"/>
        <w:jc w:val="both"/>
        <w:rPr>
          <w:color w:val="auto"/>
          <w:sz w:val="28"/>
          <w:szCs w:val="28"/>
        </w:rPr>
      </w:pPr>
      <w:r>
        <w:rPr>
          <w:i/>
          <w:iCs/>
          <w:color w:val="auto"/>
          <w:sz w:val="28"/>
          <w:szCs w:val="28"/>
        </w:rPr>
        <w:t xml:space="preserve">Иньому вазифа бори буйрулғусидур. </w:t>
      </w:r>
    </w:p>
    <w:p w:rsidR="000748AF" w:rsidRDefault="000748AF" w:rsidP="000748AF">
      <w:pPr>
        <w:pStyle w:val="Default"/>
        <w:jc w:val="both"/>
        <w:rPr>
          <w:color w:val="auto"/>
          <w:sz w:val="28"/>
          <w:szCs w:val="28"/>
        </w:rPr>
      </w:pPr>
      <w:r>
        <w:rPr>
          <w:i/>
          <w:iCs/>
          <w:color w:val="auto"/>
          <w:sz w:val="28"/>
          <w:szCs w:val="28"/>
        </w:rPr>
        <w:t xml:space="preserve">Ул ғаллау муҳмалки деб эрдинг, бердим, </w:t>
      </w:r>
    </w:p>
    <w:p w:rsidR="000748AF" w:rsidRDefault="000748AF" w:rsidP="000748AF">
      <w:pPr>
        <w:pStyle w:val="Default"/>
        <w:jc w:val="both"/>
        <w:rPr>
          <w:color w:val="auto"/>
          <w:sz w:val="28"/>
          <w:szCs w:val="28"/>
        </w:rPr>
      </w:pPr>
      <w:r>
        <w:rPr>
          <w:i/>
          <w:iCs/>
          <w:color w:val="auto"/>
          <w:sz w:val="28"/>
          <w:szCs w:val="28"/>
        </w:rPr>
        <w:t xml:space="preserve">Муҳмалға бўю ғалладин уй тўлғусидур. </w:t>
      </w:r>
    </w:p>
    <w:p w:rsidR="000748AF" w:rsidRDefault="000748AF" w:rsidP="000748AF">
      <w:pPr>
        <w:pStyle w:val="Default"/>
        <w:jc w:val="both"/>
        <w:rPr>
          <w:color w:val="auto"/>
          <w:sz w:val="28"/>
          <w:szCs w:val="28"/>
        </w:rPr>
      </w:pPr>
      <w:r>
        <w:rPr>
          <w:color w:val="auto"/>
          <w:sz w:val="28"/>
          <w:szCs w:val="28"/>
        </w:rPr>
        <w:t xml:space="preserve">Мулло Биноий бу рубоийнинг сўнгги мисраси қофиясини радиф қилиб, ўзга қофия билан бир рубоий айтиб ўткарди: </w:t>
      </w:r>
    </w:p>
    <w:p w:rsidR="000748AF" w:rsidRDefault="000748AF" w:rsidP="000748AF">
      <w:pPr>
        <w:pStyle w:val="Default"/>
        <w:jc w:val="both"/>
        <w:rPr>
          <w:color w:val="auto"/>
          <w:sz w:val="28"/>
          <w:szCs w:val="28"/>
        </w:rPr>
      </w:pPr>
      <w:r>
        <w:rPr>
          <w:i/>
          <w:iCs/>
          <w:color w:val="auto"/>
          <w:sz w:val="28"/>
          <w:szCs w:val="28"/>
        </w:rPr>
        <w:t xml:space="preserve">Мирзомки шоҳи баҳру бар бўлғусидур, </w:t>
      </w:r>
    </w:p>
    <w:p w:rsidR="000748AF" w:rsidRDefault="000748AF" w:rsidP="000748AF">
      <w:pPr>
        <w:pStyle w:val="Default"/>
        <w:jc w:val="both"/>
        <w:rPr>
          <w:color w:val="auto"/>
          <w:sz w:val="28"/>
          <w:szCs w:val="28"/>
        </w:rPr>
      </w:pPr>
      <w:r>
        <w:rPr>
          <w:i/>
          <w:iCs/>
          <w:color w:val="auto"/>
          <w:sz w:val="28"/>
          <w:szCs w:val="28"/>
        </w:rPr>
        <w:t xml:space="preserve">Оламда ҳунар бирла сар бўлғусидур. </w:t>
      </w:r>
    </w:p>
    <w:p w:rsidR="000748AF" w:rsidRDefault="000748AF" w:rsidP="000748AF">
      <w:pPr>
        <w:pStyle w:val="Default"/>
        <w:jc w:val="both"/>
        <w:rPr>
          <w:color w:val="auto"/>
          <w:sz w:val="28"/>
          <w:szCs w:val="28"/>
        </w:rPr>
      </w:pPr>
      <w:r>
        <w:rPr>
          <w:i/>
          <w:iCs/>
          <w:color w:val="auto"/>
          <w:sz w:val="28"/>
          <w:szCs w:val="28"/>
        </w:rPr>
        <w:t xml:space="preserve">Бир муҳмал учун мунча иноят бўлди, </w:t>
      </w:r>
    </w:p>
    <w:p w:rsidR="000748AF" w:rsidRDefault="000748AF" w:rsidP="000748AF">
      <w:pPr>
        <w:pStyle w:val="Default"/>
        <w:jc w:val="both"/>
        <w:rPr>
          <w:color w:val="auto"/>
          <w:sz w:val="28"/>
          <w:szCs w:val="28"/>
        </w:rPr>
      </w:pPr>
      <w:r>
        <w:rPr>
          <w:i/>
          <w:iCs/>
          <w:color w:val="auto"/>
          <w:sz w:val="28"/>
          <w:szCs w:val="28"/>
        </w:rPr>
        <w:t xml:space="preserve">Мустаъмал агар десам, нелар бўлғусидур. </w:t>
      </w:r>
    </w:p>
    <w:p w:rsidR="000748AF" w:rsidRDefault="000748AF" w:rsidP="000748AF">
      <w:pPr>
        <w:pStyle w:val="Default"/>
        <w:jc w:val="both"/>
        <w:rPr>
          <w:color w:val="auto"/>
          <w:sz w:val="28"/>
          <w:szCs w:val="28"/>
        </w:rPr>
      </w:pPr>
      <w:r>
        <w:rPr>
          <w:color w:val="auto"/>
          <w:sz w:val="28"/>
          <w:szCs w:val="28"/>
        </w:rPr>
        <w:t xml:space="preserve">Ул фурсатда Хожа Абулбарака Фироқий Шаҳри сабздан Самарқандга келиб эди. Дедимким, ўшул радиф ва қофияда айтмоқ керак эди. Бу рубоийни Хожа Абулбарака айтди. Рубоий: </w:t>
      </w:r>
    </w:p>
    <w:p w:rsidR="000748AF" w:rsidRDefault="000748AF" w:rsidP="000748AF">
      <w:pPr>
        <w:pStyle w:val="Default"/>
        <w:jc w:val="both"/>
        <w:rPr>
          <w:color w:val="auto"/>
          <w:sz w:val="28"/>
          <w:szCs w:val="28"/>
        </w:rPr>
      </w:pPr>
      <w:r>
        <w:rPr>
          <w:i/>
          <w:iCs/>
          <w:color w:val="auto"/>
          <w:sz w:val="28"/>
          <w:szCs w:val="28"/>
        </w:rPr>
        <w:t xml:space="preserve">Бу жаврки қилди давр сурулғусидур, </w:t>
      </w:r>
    </w:p>
    <w:p w:rsidR="000748AF" w:rsidRDefault="000748AF" w:rsidP="000748AF">
      <w:pPr>
        <w:pStyle w:val="Default"/>
        <w:jc w:val="both"/>
        <w:rPr>
          <w:color w:val="auto"/>
          <w:sz w:val="28"/>
          <w:szCs w:val="28"/>
        </w:rPr>
      </w:pPr>
      <w:r>
        <w:rPr>
          <w:i/>
          <w:iCs/>
          <w:color w:val="auto"/>
          <w:sz w:val="28"/>
          <w:szCs w:val="28"/>
        </w:rPr>
        <w:t xml:space="preserve">Султони карам бу узрни қилғусидур. </w:t>
      </w:r>
    </w:p>
    <w:p w:rsidR="000748AF" w:rsidRDefault="000748AF" w:rsidP="000748AF">
      <w:pPr>
        <w:pStyle w:val="Default"/>
        <w:jc w:val="both"/>
        <w:rPr>
          <w:color w:val="auto"/>
          <w:sz w:val="28"/>
          <w:szCs w:val="28"/>
        </w:rPr>
      </w:pPr>
      <w:r>
        <w:rPr>
          <w:i/>
          <w:iCs/>
          <w:color w:val="auto"/>
          <w:sz w:val="28"/>
          <w:szCs w:val="28"/>
        </w:rPr>
        <w:t xml:space="preserve">Тўкулған агарчи тўлмас, эй соқий, </w:t>
      </w:r>
    </w:p>
    <w:p w:rsidR="000748AF" w:rsidRDefault="000748AF" w:rsidP="000748AF">
      <w:pPr>
        <w:pStyle w:val="Default"/>
        <w:jc w:val="both"/>
        <w:rPr>
          <w:color w:val="auto"/>
          <w:sz w:val="28"/>
          <w:szCs w:val="28"/>
        </w:rPr>
      </w:pPr>
      <w:r>
        <w:rPr>
          <w:i/>
          <w:iCs/>
          <w:color w:val="auto"/>
          <w:sz w:val="28"/>
          <w:szCs w:val="28"/>
        </w:rPr>
        <w:t xml:space="preserve">Тўкулғонимиз бу даврда тўлғусидур». </w:t>
      </w:r>
    </w:p>
    <w:p w:rsidR="000748AF" w:rsidRDefault="000748AF" w:rsidP="000748AF">
      <w:pPr>
        <w:pStyle w:val="Default"/>
        <w:jc w:val="both"/>
        <w:rPr>
          <w:color w:val="auto"/>
          <w:sz w:val="28"/>
          <w:szCs w:val="28"/>
        </w:rPr>
      </w:pPr>
      <w:r>
        <w:rPr>
          <w:color w:val="auto"/>
          <w:sz w:val="28"/>
          <w:szCs w:val="28"/>
        </w:rPr>
        <w:t xml:space="preserve">Кўчирилган парча бир неча фикрни ўртага ташлаш имконини беради. Булардан биринчиси, юқорида таъкидланганидек, шеъриятнинг Бобур Мирзо </w:t>
      </w:r>
    </w:p>
    <w:p w:rsidR="000748AF" w:rsidRPr="000748AF" w:rsidRDefault="000748AF" w:rsidP="000748AF">
      <w:pPr>
        <w:pStyle w:val="Default"/>
        <w:jc w:val="both"/>
        <w:rPr>
          <w:rFonts w:ascii="Arial" w:hAnsi="Arial" w:cs="Arial"/>
          <w:color w:val="auto"/>
          <w:sz w:val="20"/>
          <w:szCs w:val="20"/>
          <w:lang w:val="en-US"/>
        </w:rPr>
      </w:pPr>
      <w:r w:rsidRPr="000748AF">
        <w:rPr>
          <w:rFonts w:ascii="Arial" w:hAnsi="Arial" w:cs="Arial"/>
          <w:color w:val="auto"/>
          <w:sz w:val="20"/>
          <w:szCs w:val="20"/>
          <w:lang w:val="en-US"/>
        </w:rPr>
        <w:t xml:space="preserve">www.kitob.uz saytida elektron kitoblar, audio ertaklar, darsliklar mavjud </w:t>
      </w:r>
    </w:p>
    <w:p w:rsidR="000748AF" w:rsidRPr="000748AF" w:rsidRDefault="000748AF" w:rsidP="000748AF">
      <w:pPr>
        <w:pStyle w:val="Default"/>
        <w:pageBreakBefore/>
        <w:jc w:val="both"/>
        <w:rPr>
          <w:rFonts w:ascii="Arial" w:hAnsi="Arial" w:cs="Arial"/>
          <w:color w:val="auto"/>
          <w:sz w:val="28"/>
          <w:szCs w:val="28"/>
          <w:lang w:val="en-US"/>
        </w:rPr>
      </w:pPr>
      <w:r>
        <w:rPr>
          <w:rFonts w:ascii="Arial" w:hAnsi="Arial" w:cs="Arial"/>
          <w:color w:val="auto"/>
          <w:sz w:val="28"/>
          <w:szCs w:val="28"/>
        </w:rPr>
        <w:lastRenderedPageBreak/>
        <w:t>учун</w:t>
      </w:r>
      <w:r w:rsidRPr="000748AF">
        <w:rPr>
          <w:rFonts w:ascii="Arial" w:hAnsi="Arial" w:cs="Arial"/>
          <w:color w:val="auto"/>
          <w:sz w:val="28"/>
          <w:szCs w:val="28"/>
          <w:lang w:val="en-US"/>
        </w:rPr>
        <w:t xml:space="preserve"> </w:t>
      </w:r>
      <w:r>
        <w:rPr>
          <w:rFonts w:ascii="Arial" w:hAnsi="Arial" w:cs="Arial"/>
          <w:color w:val="auto"/>
          <w:sz w:val="28"/>
          <w:szCs w:val="28"/>
        </w:rPr>
        <w:t>ошуфта</w:t>
      </w:r>
      <w:r w:rsidRPr="000748AF">
        <w:rPr>
          <w:rFonts w:ascii="Arial" w:hAnsi="Arial" w:cs="Arial"/>
          <w:color w:val="auto"/>
          <w:sz w:val="28"/>
          <w:szCs w:val="28"/>
          <w:lang w:val="en-US"/>
        </w:rPr>
        <w:t xml:space="preserve"> </w:t>
      </w:r>
      <w:r>
        <w:rPr>
          <w:rFonts w:ascii="Arial" w:hAnsi="Arial" w:cs="Arial"/>
          <w:color w:val="auto"/>
          <w:sz w:val="28"/>
          <w:szCs w:val="28"/>
        </w:rPr>
        <w:t>кўнгилга</w:t>
      </w:r>
      <w:r w:rsidRPr="000748AF">
        <w:rPr>
          <w:rFonts w:ascii="Arial" w:hAnsi="Arial" w:cs="Arial"/>
          <w:color w:val="auto"/>
          <w:sz w:val="28"/>
          <w:szCs w:val="28"/>
          <w:lang w:val="en-US"/>
        </w:rPr>
        <w:t xml:space="preserve"> </w:t>
      </w:r>
      <w:r>
        <w:rPr>
          <w:rFonts w:ascii="Arial" w:hAnsi="Arial" w:cs="Arial"/>
          <w:color w:val="auto"/>
          <w:sz w:val="28"/>
          <w:szCs w:val="28"/>
        </w:rPr>
        <w:t>тасалли</w:t>
      </w:r>
      <w:r w:rsidRPr="000748AF">
        <w:rPr>
          <w:rFonts w:ascii="Arial" w:hAnsi="Arial" w:cs="Arial"/>
          <w:color w:val="auto"/>
          <w:sz w:val="28"/>
          <w:szCs w:val="28"/>
          <w:lang w:val="en-US"/>
        </w:rPr>
        <w:t xml:space="preserve"> </w:t>
      </w:r>
      <w:r>
        <w:rPr>
          <w:rFonts w:ascii="Arial" w:hAnsi="Arial" w:cs="Arial"/>
          <w:color w:val="auto"/>
          <w:sz w:val="28"/>
          <w:szCs w:val="28"/>
        </w:rPr>
        <w:t>бериш</w:t>
      </w:r>
      <w:r w:rsidRPr="000748AF">
        <w:rPr>
          <w:rFonts w:ascii="Arial" w:hAnsi="Arial" w:cs="Arial"/>
          <w:color w:val="auto"/>
          <w:sz w:val="28"/>
          <w:szCs w:val="28"/>
          <w:lang w:val="en-US"/>
        </w:rPr>
        <w:t xml:space="preserve"> </w:t>
      </w:r>
      <w:r>
        <w:rPr>
          <w:rFonts w:ascii="Arial" w:hAnsi="Arial" w:cs="Arial"/>
          <w:color w:val="auto"/>
          <w:sz w:val="28"/>
          <w:szCs w:val="28"/>
        </w:rPr>
        <w:t>воситаси</w:t>
      </w:r>
      <w:r w:rsidRPr="000748AF">
        <w:rPr>
          <w:rFonts w:ascii="Arial" w:hAnsi="Arial" w:cs="Arial"/>
          <w:color w:val="auto"/>
          <w:sz w:val="28"/>
          <w:szCs w:val="28"/>
          <w:lang w:val="en-US"/>
        </w:rPr>
        <w:t xml:space="preserve"> </w:t>
      </w:r>
      <w:r>
        <w:rPr>
          <w:rFonts w:ascii="Arial" w:hAnsi="Arial" w:cs="Arial"/>
          <w:color w:val="auto"/>
          <w:sz w:val="28"/>
          <w:szCs w:val="28"/>
        </w:rPr>
        <w:t>вазифасини</w:t>
      </w:r>
      <w:r w:rsidRPr="000748AF">
        <w:rPr>
          <w:rFonts w:ascii="Arial" w:hAnsi="Arial" w:cs="Arial"/>
          <w:color w:val="auto"/>
          <w:sz w:val="28"/>
          <w:szCs w:val="28"/>
          <w:lang w:val="en-US"/>
        </w:rPr>
        <w:t xml:space="preserve"> </w:t>
      </w:r>
      <w:r>
        <w:rPr>
          <w:rFonts w:ascii="Arial" w:hAnsi="Arial" w:cs="Arial"/>
          <w:color w:val="auto"/>
          <w:sz w:val="28"/>
          <w:szCs w:val="28"/>
        </w:rPr>
        <w:t>ўтагани</w:t>
      </w:r>
      <w:r w:rsidRPr="000748AF">
        <w:rPr>
          <w:rFonts w:ascii="Arial" w:hAnsi="Arial" w:cs="Arial"/>
          <w:color w:val="auto"/>
          <w:sz w:val="28"/>
          <w:szCs w:val="28"/>
          <w:lang w:val="en-US"/>
        </w:rPr>
        <w:t xml:space="preserve">, </w:t>
      </w:r>
      <w:r>
        <w:rPr>
          <w:rFonts w:ascii="Arial" w:hAnsi="Arial" w:cs="Arial"/>
          <w:color w:val="auto"/>
          <w:sz w:val="28"/>
          <w:szCs w:val="28"/>
        </w:rPr>
        <w:t>айни</w:t>
      </w:r>
      <w:r w:rsidRPr="000748AF">
        <w:rPr>
          <w:rFonts w:ascii="Arial" w:hAnsi="Arial" w:cs="Arial"/>
          <w:color w:val="auto"/>
          <w:sz w:val="28"/>
          <w:szCs w:val="28"/>
          <w:lang w:val="en-US"/>
        </w:rPr>
        <w:t xml:space="preserve"> </w:t>
      </w:r>
      <w:r>
        <w:rPr>
          <w:rFonts w:ascii="Arial" w:hAnsi="Arial" w:cs="Arial"/>
          <w:color w:val="auto"/>
          <w:sz w:val="28"/>
          <w:szCs w:val="28"/>
        </w:rPr>
        <w:t>чоқда</w:t>
      </w:r>
      <w:r w:rsidRPr="000748AF">
        <w:rPr>
          <w:rFonts w:ascii="Arial" w:hAnsi="Arial" w:cs="Arial"/>
          <w:color w:val="auto"/>
          <w:sz w:val="28"/>
          <w:szCs w:val="28"/>
          <w:lang w:val="en-US"/>
        </w:rPr>
        <w:t xml:space="preserve">, </w:t>
      </w:r>
      <w:r>
        <w:rPr>
          <w:rFonts w:ascii="Arial" w:hAnsi="Arial" w:cs="Arial"/>
          <w:color w:val="auto"/>
          <w:sz w:val="28"/>
          <w:szCs w:val="28"/>
        </w:rPr>
        <w:t>ижодкор</w:t>
      </w:r>
      <w:r w:rsidRPr="000748AF">
        <w:rPr>
          <w:rFonts w:ascii="Arial" w:hAnsi="Arial" w:cs="Arial"/>
          <w:color w:val="auto"/>
          <w:sz w:val="28"/>
          <w:szCs w:val="28"/>
          <w:lang w:val="en-US"/>
        </w:rPr>
        <w:t xml:space="preserve"> </w:t>
      </w:r>
      <w:r>
        <w:rPr>
          <w:rFonts w:ascii="Arial" w:hAnsi="Arial" w:cs="Arial"/>
          <w:color w:val="auto"/>
          <w:sz w:val="28"/>
          <w:szCs w:val="28"/>
        </w:rPr>
        <w:t>тўлқинли</w:t>
      </w:r>
      <w:r w:rsidRPr="000748AF">
        <w:rPr>
          <w:rFonts w:ascii="Arial" w:hAnsi="Arial" w:cs="Arial"/>
          <w:color w:val="auto"/>
          <w:sz w:val="28"/>
          <w:szCs w:val="28"/>
          <w:lang w:val="en-US"/>
        </w:rPr>
        <w:t xml:space="preserve"> </w:t>
      </w:r>
      <w:r>
        <w:rPr>
          <w:rFonts w:ascii="Arial" w:hAnsi="Arial" w:cs="Arial"/>
          <w:color w:val="auto"/>
          <w:sz w:val="28"/>
          <w:szCs w:val="28"/>
        </w:rPr>
        <w:t>руҳий</w:t>
      </w:r>
      <w:r w:rsidRPr="000748AF">
        <w:rPr>
          <w:rFonts w:ascii="Arial" w:hAnsi="Arial" w:cs="Arial"/>
          <w:color w:val="auto"/>
          <w:sz w:val="28"/>
          <w:szCs w:val="28"/>
          <w:lang w:val="en-US"/>
        </w:rPr>
        <w:t xml:space="preserve"> </w:t>
      </w:r>
      <w:r>
        <w:rPr>
          <w:rFonts w:ascii="Arial" w:hAnsi="Arial" w:cs="Arial"/>
          <w:color w:val="auto"/>
          <w:sz w:val="28"/>
          <w:szCs w:val="28"/>
        </w:rPr>
        <w:t>оламининг</w:t>
      </w:r>
      <w:r w:rsidRPr="000748AF">
        <w:rPr>
          <w:rFonts w:ascii="Arial" w:hAnsi="Arial" w:cs="Arial"/>
          <w:color w:val="auto"/>
          <w:sz w:val="28"/>
          <w:szCs w:val="28"/>
          <w:lang w:val="en-US"/>
        </w:rPr>
        <w:t xml:space="preserve"> </w:t>
      </w:r>
      <w:r>
        <w:rPr>
          <w:rFonts w:ascii="Arial" w:hAnsi="Arial" w:cs="Arial"/>
          <w:color w:val="auto"/>
          <w:sz w:val="28"/>
          <w:szCs w:val="28"/>
        </w:rPr>
        <w:t>асарга</w:t>
      </w:r>
      <w:r w:rsidRPr="000748AF">
        <w:rPr>
          <w:rFonts w:ascii="Arial" w:hAnsi="Arial" w:cs="Arial"/>
          <w:color w:val="auto"/>
          <w:sz w:val="28"/>
          <w:szCs w:val="28"/>
          <w:lang w:val="en-US"/>
        </w:rPr>
        <w:t xml:space="preserve"> </w:t>
      </w:r>
      <w:r>
        <w:rPr>
          <w:rFonts w:ascii="Arial" w:hAnsi="Arial" w:cs="Arial"/>
          <w:color w:val="auto"/>
          <w:sz w:val="28"/>
          <w:szCs w:val="28"/>
        </w:rPr>
        <w:t>сингиб</w:t>
      </w:r>
      <w:r w:rsidRPr="000748AF">
        <w:rPr>
          <w:rFonts w:ascii="Arial" w:hAnsi="Arial" w:cs="Arial"/>
          <w:color w:val="auto"/>
          <w:sz w:val="28"/>
          <w:szCs w:val="28"/>
          <w:lang w:val="en-US"/>
        </w:rPr>
        <w:t xml:space="preserve"> </w:t>
      </w:r>
      <w:r>
        <w:rPr>
          <w:rFonts w:ascii="Arial" w:hAnsi="Arial" w:cs="Arial"/>
          <w:color w:val="auto"/>
          <w:sz w:val="28"/>
          <w:szCs w:val="28"/>
        </w:rPr>
        <w:t>боришидир</w:t>
      </w:r>
      <w:r w:rsidRPr="000748AF">
        <w:rPr>
          <w:rFonts w:ascii="Arial" w:hAnsi="Arial" w:cs="Arial"/>
          <w:color w:val="auto"/>
          <w:sz w:val="28"/>
          <w:szCs w:val="28"/>
          <w:lang w:val="en-US"/>
        </w:rPr>
        <w:t xml:space="preserve">. </w:t>
      </w:r>
      <w:r>
        <w:rPr>
          <w:rFonts w:ascii="Arial" w:hAnsi="Arial" w:cs="Arial"/>
          <w:color w:val="auto"/>
          <w:sz w:val="28"/>
          <w:szCs w:val="28"/>
        </w:rPr>
        <w:t>Иккинчидан</w:t>
      </w:r>
      <w:r w:rsidRPr="000748AF">
        <w:rPr>
          <w:rFonts w:ascii="Arial" w:hAnsi="Arial" w:cs="Arial"/>
          <w:color w:val="auto"/>
          <w:sz w:val="28"/>
          <w:szCs w:val="28"/>
          <w:lang w:val="en-US"/>
        </w:rPr>
        <w:t xml:space="preserve">, </w:t>
      </w:r>
      <w:r>
        <w:rPr>
          <w:rFonts w:ascii="Arial" w:hAnsi="Arial" w:cs="Arial"/>
          <w:color w:val="auto"/>
          <w:sz w:val="28"/>
          <w:szCs w:val="28"/>
        </w:rPr>
        <w:t>кўздан</w:t>
      </w:r>
      <w:r w:rsidRPr="000748AF">
        <w:rPr>
          <w:rFonts w:ascii="Arial" w:hAnsi="Arial" w:cs="Arial"/>
          <w:color w:val="auto"/>
          <w:sz w:val="28"/>
          <w:szCs w:val="28"/>
          <w:lang w:val="en-US"/>
        </w:rPr>
        <w:t xml:space="preserve"> </w:t>
      </w:r>
      <w:r>
        <w:rPr>
          <w:rFonts w:ascii="Arial" w:hAnsi="Arial" w:cs="Arial"/>
          <w:color w:val="auto"/>
          <w:sz w:val="28"/>
          <w:szCs w:val="28"/>
        </w:rPr>
        <w:t>кечирилган</w:t>
      </w:r>
      <w:r w:rsidRPr="000748AF">
        <w:rPr>
          <w:rFonts w:ascii="Arial" w:hAnsi="Arial" w:cs="Arial"/>
          <w:color w:val="auto"/>
          <w:sz w:val="28"/>
          <w:szCs w:val="28"/>
          <w:lang w:val="en-US"/>
        </w:rPr>
        <w:t xml:space="preserve"> </w:t>
      </w:r>
      <w:r>
        <w:rPr>
          <w:rFonts w:ascii="Arial" w:hAnsi="Arial" w:cs="Arial"/>
          <w:color w:val="auto"/>
          <w:sz w:val="28"/>
          <w:szCs w:val="28"/>
        </w:rPr>
        <w:t>лавҳалар</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w:t>
      </w:r>
      <w:r w:rsidRPr="000748AF">
        <w:rPr>
          <w:rFonts w:ascii="Arial" w:hAnsi="Arial" w:cs="Arial"/>
          <w:color w:val="auto"/>
          <w:sz w:val="28"/>
          <w:szCs w:val="28"/>
          <w:lang w:val="en-US"/>
        </w:rPr>
        <w:t xml:space="preserve"> </w:t>
      </w:r>
      <w:r>
        <w:rPr>
          <w:rFonts w:ascii="Arial" w:hAnsi="Arial" w:cs="Arial"/>
          <w:color w:val="auto"/>
          <w:sz w:val="28"/>
          <w:szCs w:val="28"/>
        </w:rPr>
        <w:t>ижодий</w:t>
      </w:r>
      <w:r w:rsidRPr="000748AF">
        <w:rPr>
          <w:rFonts w:ascii="Arial" w:hAnsi="Arial" w:cs="Arial"/>
          <w:color w:val="auto"/>
          <w:sz w:val="28"/>
          <w:szCs w:val="28"/>
          <w:lang w:val="en-US"/>
        </w:rPr>
        <w:t xml:space="preserve"> </w:t>
      </w:r>
      <w:r>
        <w:rPr>
          <w:rFonts w:ascii="Arial" w:hAnsi="Arial" w:cs="Arial"/>
          <w:color w:val="auto"/>
          <w:sz w:val="28"/>
          <w:szCs w:val="28"/>
        </w:rPr>
        <w:t>такомил</w:t>
      </w:r>
      <w:r w:rsidRPr="000748AF">
        <w:rPr>
          <w:rFonts w:ascii="Arial" w:hAnsi="Arial" w:cs="Arial"/>
          <w:color w:val="auto"/>
          <w:sz w:val="28"/>
          <w:szCs w:val="28"/>
          <w:lang w:val="en-US"/>
        </w:rPr>
        <w:t xml:space="preserve"> </w:t>
      </w:r>
      <w:r>
        <w:rPr>
          <w:rFonts w:ascii="Arial" w:hAnsi="Arial" w:cs="Arial"/>
          <w:color w:val="auto"/>
          <w:sz w:val="28"/>
          <w:szCs w:val="28"/>
        </w:rPr>
        <w:t>йўлини</w:t>
      </w:r>
      <w:r w:rsidRPr="000748AF">
        <w:rPr>
          <w:rFonts w:ascii="Arial" w:hAnsi="Arial" w:cs="Arial"/>
          <w:color w:val="auto"/>
          <w:sz w:val="28"/>
          <w:szCs w:val="28"/>
          <w:lang w:val="en-US"/>
        </w:rPr>
        <w:t xml:space="preserve"> </w:t>
      </w:r>
      <w:r>
        <w:rPr>
          <w:rFonts w:ascii="Arial" w:hAnsi="Arial" w:cs="Arial"/>
          <w:color w:val="auto"/>
          <w:sz w:val="28"/>
          <w:szCs w:val="28"/>
        </w:rPr>
        <w:t>тиклашда</w:t>
      </w:r>
      <w:r w:rsidRPr="000748AF">
        <w:rPr>
          <w:rFonts w:ascii="Arial" w:hAnsi="Arial" w:cs="Arial"/>
          <w:color w:val="auto"/>
          <w:sz w:val="28"/>
          <w:szCs w:val="28"/>
          <w:lang w:val="en-US"/>
        </w:rPr>
        <w:t xml:space="preserve">, </w:t>
      </w:r>
      <w:r>
        <w:rPr>
          <w:rFonts w:ascii="Arial" w:hAnsi="Arial" w:cs="Arial"/>
          <w:color w:val="auto"/>
          <w:sz w:val="28"/>
          <w:szCs w:val="28"/>
        </w:rPr>
        <w:t>муаллиф</w:t>
      </w:r>
      <w:r w:rsidRPr="000748AF">
        <w:rPr>
          <w:rFonts w:ascii="Arial" w:hAnsi="Arial" w:cs="Arial"/>
          <w:color w:val="auto"/>
          <w:sz w:val="28"/>
          <w:szCs w:val="28"/>
          <w:lang w:val="en-US"/>
        </w:rPr>
        <w:t xml:space="preserve"> </w:t>
      </w:r>
      <w:r>
        <w:rPr>
          <w:rFonts w:ascii="Arial" w:hAnsi="Arial" w:cs="Arial"/>
          <w:color w:val="auto"/>
          <w:sz w:val="28"/>
          <w:szCs w:val="28"/>
        </w:rPr>
        <w:t>асарларининг</w:t>
      </w:r>
      <w:r w:rsidRPr="000748AF">
        <w:rPr>
          <w:rFonts w:ascii="Arial" w:hAnsi="Arial" w:cs="Arial"/>
          <w:color w:val="auto"/>
          <w:sz w:val="28"/>
          <w:szCs w:val="28"/>
          <w:lang w:val="en-US"/>
        </w:rPr>
        <w:t xml:space="preserve"> </w:t>
      </w:r>
      <w:r>
        <w:rPr>
          <w:rFonts w:ascii="Arial" w:hAnsi="Arial" w:cs="Arial"/>
          <w:color w:val="auto"/>
          <w:sz w:val="28"/>
          <w:szCs w:val="28"/>
        </w:rPr>
        <w:t>пайдо</w:t>
      </w:r>
      <w:r w:rsidRPr="000748AF">
        <w:rPr>
          <w:rFonts w:ascii="Arial" w:hAnsi="Arial" w:cs="Arial"/>
          <w:color w:val="auto"/>
          <w:sz w:val="28"/>
          <w:szCs w:val="28"/>
          <w:lang w:val="en-US"/>
        </w:rPr>
        <w:t xml:space="preserve"> </w:t>
      </w:r>
      <w:r>
        <w:rPr>
          <w:rFonts w:ascii="Arial" w:hAnsi="Arial" w:cs="Arial"/>
          <w:color w:val="auto"/>
          <w:sz w:val="28"/>
          <w:szCs w:val="28"/>
        </w:rPr>
        <w:t>бўлиш</w:t>
      </w:r>
      <w:r w:rsidRPr="000748AF">
        <w:rPr>
          <w:rFonts w:ascii="Arial" w:hAnsi="Arial" w:cs="Arial"/>
          <w:color w:val="auto"/>
          <w:sz w:val="28"/>
          <w:szCs w:val="28"/>
          <w:lang w:val="en-US"/>
        </w:rPr>
        <w:t xml:space="preserve"> </w:t>
      </w:r>
      <w:r>
        <w:rPr>
          <w:rFonts w:ascii="Arial" w:hAnsi="Arial" w:cs="Arial"/>
          <w:color w:val="auto"/>
          <w:sz w:val="28"/>
          <w:szCs w:val="28"/>
        </w:rPr>
        <w:t>тарихи</w:t>
      </w:r>
      <w:r w:rsidRPr="000748AF">
        <w:rPr>
          <w:rFonts w:ascii="Arial" w:hAnsi="Arial" w:cs="Arial"/>
          <w:color w:val="auto"/>
          <w:sz w:val="28"/>
          <w:szCs w:val="28"/>
          <w:lang w:val="en-US"/>
        </w:rPr>
        <w:t xml:space="preserve">, </w:t>
      </w:r>
      <w:r>
        <w:rPr>
          <w:rFonts w:ascii="Arial" w:hAnsi="Arial" w:cs="Arial"/>
          <w:color w:val="auto"/>
          <w:sz w:val="28"/>
          <w:szCs w:val="28"/>
        </w:rPr>
        <w:t>шу</w:t>
      </w:r>
      <w:r w:rsidRPr="000748AF">
        <w:rPr>
          <w:rFonts w:ascii="Arial" w:hAnsi="Arial" w:cs="Arial"/>
          <w:color w:val="auto"/>
          <w:sz w:val="28"/>
          <w:szCs w:val="28"/>
          <w:lang w:val="en-US"/>
        </w:rPr>
        <w:t xml:space="preserve"> </w:t>
      </w:r>
      <w:r>
        <w:rPr>
          <w:rFonts w:ascii="Arial" w:hAnsi="Arial" w:cs="Arial"/>
          <w:color w:val="auto"/>
          <w:sz w:val="28"/>
          <w:szCs w:val="28"/>
        </w:rPr>
        <w:t>билан</w:t>
      </w:r>
      <w:r w:rsidRPr="000748AF">
        <w:rPr>
          <w:rFonts w:ascii="Arial" w:hAnsi="Arial" w:cs="Arial"/>
          <w:color w:val="auto"/>
          <w:sz w:val="28"/>
          <w:szCs w:val="28"/>
          <w:lang w:val="en-US"/>
        </w:rPr>
        <w:t xml:space="preserve"> </w:t>
      </w:r>
      <w:r>
        <w:rPr>
          <w:rFonts w:ascii="Arial" w:hAnsi="Arial" w:cs="Arial"/>
          <w:color w:val="auto"/>
          <w:sz w:val="28"/>
          <w:szCs w:val="28"/>
        </w:rPr>
        <w:t>боғлиқ</w:t>
      </w:r>
      <w:r w:rsidRPr="000748AF">
        <w:rPr>
          <w:rFonts w:ascii="Arial" w:hAnsi="Arial" w:cs="Arial"/>
          <w:color w:val="auto"/>
          <w:sz w:val="28"/>
          <w:szCs w:val="28"/>
          <w:lang w:val="en-US"/>
        </w:rPr>
        <w:t xml:space="preserve"> </w:t>
      </w:r>
      <w:r>
        <w:rPr>
          <w:rFonts w:ascii="Arial" w:hAnsi="Arial" w:cs="Arial"/>
          <w:color w:val="auto"/>
          <w:sz w:val="28"/>
          <w:szCs w:val="28"/>
        </w:rPr>
        <w:t>равишда</w:t>
      </w:r>
      <w:r w:rsidRPr="000748AF">
        <w:rPr>
          <w:rFonts w:ascii="Arial" w:hAnsi="Arial" w:cs="Arial"/>
          <w:color w:val="auto"/>
          <w:sz w:val="28"/>
          <w:szCs w:val="28"/>
          <w:lang w:val="en-US"/>
        </w:rPr>
        <w:t xml:space="preserve"> </w:t>
      </w:r>
      <w:r>
        <w:rPr>
          <w:rFonts w:ascii="Arial" w:hAnsi="Arial" w:cs="Arial"/>
          <w:color w:val="auto"/>
          <w:sz w:val="28"/>
          <w:szCs w:val="28"/>
        </w:rPr>
        <w:t>у</w:t>
      </w:r>
      <w:r w:rsidRPr="000748AF">
        <w:rPr>
          <w:rFonts w:ascii="Arial" w:hAnsi="Arial" w:cs="Arial"/>
          <w:color w:val="auto"/>
          <w:sz w:val="28"/>
          <w:szCs w:val="28"/>
          <w:lang w:val="en-US"/>
        </w:rPr>
        <w:t xml:space="preserve"> </w:t>
      </w:r>
      <w:r>
        <w:rPr>
          <w:rFonts w:ascii="Arial" w:hAnsi="Arial" w:cs="Arial"/>
          <w:color w:val="auto"/>
          <w:sz w:val="28"/>
          <w:szCs w:val="28"/>
        </w:rPr>
        <w:t>ёки</w:t>
      </w:r>
      <w:r w:rsidRPr="000748AF">
        <w:rPr>
          <w:rFonts w:ascii="Arial" w:hAnsi="Arial" w:cs="Arial"/>
          <w:color w:val="auto"/>
          <w:sz w:val="28"/>
          <w:szCs w:val="28"/>
          <w:lang w:val="en-US"/>
        </w:rPr>
        <w:t xml:space="preserve"> </w:t>
      </w:r>
      <w:r>
        <w:rPr>
          <w:rFonts w:ascii="Arial" w:hAnsi="Arial" w:cs="Arial"/>
          <w:color w:val="auto"/>
          <w:sz w:val="28"/>
          <w:szCs w:val="28"/>
        </w:rPr>
        <w:t>бу</w:t>
      </w:r>
      <w:r w:rsidRPr="000748AF">
        <w:rPr>
          <w:rFonts w:ascii="Arial" w:hAnsi="Arial" w:cs="Arial"/>
          <w:color w:val="auto"/>
          <w:sz w:val="28"/>
          <w:szCs w:val="28"/>
          <w:lang w:val="en-US"/>
        </w:rPr>
        <w:t xml:space="preserve"> </w:t>
      </w:r>
      <w:r>
        <w:rPr>
          <w:rFonts w:ascii="Arial" w:hAnsi="Arial" w:cs="Arial"/>
          <w:color w:val="auto"/>
          <w:sz w:val="28"/>
          <w:szCs w:val="28"/>
        </w:rPr>
        <w:t>асар</w:t>
      </w:r>
      <w:r w:rsidRPr="000748AF">
        <w:rPr>
          <w:rFonts w:ascii="Arial" w:hAnsi="Arial" w:cs="Arial"/>
          <w:color w:val="auto"/>
          <w:sz w:val="28"/>
          <w:szCs w:val="28"/>
          <w:lang w:val="en-US"/>
        </w:rPr>
        <w:t xml:space="preserve"> </w:t>
      </w:r>
      <w:r>
        <w:rPr>
          <w:rFonts w:ascii="Arial" w:hAnsi="Arial" w:cs="Arial"/>
          <w:color w:val="auto"/>
          <w:sz w:val="28"/>
          <w:szCs w:val="28"/>
        </w:rPr>
        <w:t>майдонга</w:t>
      </w:r>
      <w:r w:rsidRPr="000748AF">
        <w:rPr>
          <w:rFonts w:ascii="Arial" w:hAnsi="Arial" w:cs="Arial"/>
          <w:color w:val="auto"/>
          <w:sz w:val="28"/>
          <w:szCs w:val="28"/>
          <w:lang w:val="en-US"/>
        </w:rPr>
        <w:t xml:space="preserve"> </w:t>
      </w:r>
      <w:r>
        <w:rPr>
          <w:rFonts w:ascii="Arial" w:hAnsi="Arial" w:cs="Arial"/>
          <w:color w:val="auto"/>
          <w:sz w:val="28"/>
          <w:szCs w:val="28"/>
        </w:rPr>
        <w:t>келган</w:t>
      </w:r>
      <w:r w:rsidRPr="000748AF">
        <w:rPr>
          <w:rFonts w:ascii="Arial" w:hAnsi="Arial" w:cs="Arial"/>
          <w:color w:val="auto"/>
          <w:sz w:val="28"/>
          <w:szCs w:val="28"/>
          <w:lang w:val="en-US"/>
        </w:rPr>
        <w:t xml:space="preserve"> </w:t>
      </w:r>
      <w:r>
        <w:rPr>
          <w:rFonts w:ascii="Arial" w:hAnsi="Arial" w:cs="Arial"/>
          <w:color w:val="auto"/>
          <w:sz w:val="28"/>
          <w:szCs w:val="28"/>
        </w:rPr>
        <w:t>пайтдаги</w:t>
      </w:r>
      <w:r w:rsidRPr="000748AF">
        <w:rPr>
          <w:rFonts w:ascii="Arial" w:hAnsi="Arial" w:cs="Arial"/>
          <w:color w:val="auto"/>
          <w:sz w:val="28"/>
          <w:szCs w:val="28"/>
          <w:lang w:val="en-US"/>
        </w:rPr>
        <w:t xml:space="preserve"> </w:t>
      </w:r>
      <w:r>
        <w:rPr>
          <w:rFonts w:ascii="Arial" w:hAnsi="Arial" w:cs="Arial"/>
          <w:color w:val="auto"/>
          <w:sz w:val="28"/>
          <w:szCs w:val="28"/>
        </w:rPr>
        <w:t>унинг</w:t>
      </w:r>
      <w:r w:rsidRPr="000748AF">
        <w:rPr>
          <w:rFonts w:ascii="Arial" w:hAnsi="Arial" w:cs="Arial"/>
          <w:color w:val="auto"/>
          <w:sz w:val="28"/>
          <w:szCs w:val="28"/>
          <w:lang w:val="en-US"/>
        </w:rPr>
        <w:t xml:space="preserve"> </w:t>
      </w:r>
      <w:r>
        <w:rPr>
          <w:rFonts w:ascii="Arial" w:hAnsi="Arial" w:cs="Arial"/>
          <w:color w:val="auto"/>
          <w:sz w:val="28"/>
          <w:szCs w:val="28"/>
        </w:rPr>
        <w:t>шахсий</w:t>
      </w:r>
      <w:r w:rsidRPr="000748AF">
        <w:rPr>
          <w:rFonts w:ascii="Arial" w:hAnsi="Arial" w:cs="Arial"/>
          <w:color w:val="auto"/>
          <w:sz w:val="28"/>
          <w:szCs w:val="28"/>
          <w:lang w:val="en-US"/>
        </w:rPr>
        <w:t xml:space="preserve"> </w:t>
      </w:r>
      <w:r>
        <w:rPr>
          <w:rFonts w:ascii="Arial" w:hAnsi="Arial" w:cs="Arial"/>
          <w:color w:val="auto"/>
          <w:sz w:val="28"/>
          <w:szCs w:val="28"/>
        </w:rPr>
        <w:t>кайфиятини</w:t>
      </w:r>
      <w:r w:rsidRPr="000748AF">
        <w:rPr>
          <w:rFonts w:ascii="Arial" w:hAnsi="Arial" w:cs="Arial"/>
          <w:color w:val="auto"/>
          <w:sz w:val="28"/>
          <w:szCs w:val="28"/>
          <w:lang w:val="en-US"/>
        </w:rPr>
        <w:t xml:space="preserve"> (</w:t>
      </w:r>
      <w:r>
        <w:rPr>
          <w:rFonts w:ascii="Arial" w:hAnsi="Arial" w:cs="Arial"/>
          <w:color w:val="auto"/>
          <w:sz w:val="28"/>
          <w:szCs w:val="28"/>
        </w:rPr>
        <w:t>албатта</w:t>
      </w:r>
      <w:r w:rsidRPr="000748AF">
        <w:rPr>
          <w:rFonts w:ascii="Arial" w:hAnsi="Arial" w:cs="Arial"/>
          <w:color w:val="auto"/>
          <w:sz w:val="28"/>
          <w:szCs w:val="28"/>
          <w:lang w:val="en-US"/>
        </w:rPr>
        <w:t xml:space="preserve">, </w:t>
      </w:r>
      <w:r>
        <w:rPr>
          <w:rFonts w:ascii="Arial" w:hAnsi="Arial" w:cs="Arial"/>
          <w:color w:val="auto"/>
          <w:sz w:val="28"/>
          <w:szCs w:val="28"/>
        </w:rPr>
        <w:t>улуғ</w:t>
      </w:r>
      <w:r w:rsidRPr="000748AF">
        <w:rPr>
          <w:rFonts w:ascii="Arial" w:hAnsi="Arial" w:cs="Arial"/>
          <w:color w:val="auto"/>
          <w:sz w:val="28"/>
          <w:szCs w:val="28"/>
          <w:lang w:val="en-US"/>
        </w:rPr>
        <w:t xml:space="preserve"> </w:t>
      </w:r>
      <w:r>
        <w:rPr>
          <w:rFonts w:ascii="Arial" w:hAnsi="Arial" w:cs="Arial"/>
          <w:color w:val="auto"/>
          <w:sz w:val="28"/>
          <w:szCs w:val="28"/>
        </w:rPr>
        <w:t>шоир</w:t>
      </w:r>
      <w:r w:rsidRPr="000748AF">
        <w:rPr>
          <w:rFonts w:ascii="Arial" w:hAnsi="Arial" w:cs="Arial"/>
          <w:color w:val="auto"/>
          <w:sz w:val="28"/>
          <w:szCs w:val="28"/>
          <w:lang w:val="en-US"/>
        </w:rPr>
        <w:t xml:space="preserve"> </w:t>
      </w:r>
      <w:r>
        <w:rPr>
          <w:rFonts w:ascii="Arial" w:hAnsi="Arial" w:cs="Arial"/>
          <w:color w:val="auto"/>
          <w:sz w:val="28"/>
          <w:szCs w:val="28"/>
        </w:rPr>
        <w:t>ҳамма</w:t>
      </w:r>
      <w:r w:rsidRPr="000748AF">
        <w:rPr>
          <w:rFonts w:ascii="Arial" w:hAnsi="Arial" w:cs="Arial"/>
          <w:color w:val="auto"/>
          <w:sz w:val="28"/>
          <w:szCs w:val="28"/>
          <w:lang w:val="en-US"/>
        </w:rPr>
        <w:t xml:space="preserve"> </w:t>
      </w:r>
      <w:r>
        <w:rPr>
          <w:rFonts w:ascii="Arial" w:hAnsi="Arial" w:cs="Arial"/>
          <w:color w:val="auto"/>
          <w:sz w:val="28"/>
          <w:szCs w:val="28"/>
        </w:rPr>
        <w:t>шеърий</w:t>
      </w:r>
      <w:r w:rsidRPr="000748AF">
        <w:rPr>
          <w:rFonts w:ascii="Arial" w:hAnsi="Arial" w:cs="Arial"/>
          <w:color w:val="auto"/>
          <w:sz w:val="28"/>
          <w:szCs w:val="28"/>
          <w:lang w:val="en-US"/>
        </w:rPr>
        <w:t xml:space="preserve"> </w:t>
      </w:r>
      <w:r>
        <w:rPr>
          <w:rFonts w:ascii="Arial" w:hAnsi="Arial" w:cs="Arial"/>
          <w:color w:val="auto"/>
          <w:sz w:val="28"/>
          <w:szCs w:val="28"/>
        </w:rPr>
        <w:t>асарларининг</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эмас</w:t>
      </w:r>
      <w:r w:rsidRPr="000748AF">
        <w:rPr>
          <w:rFonts w:ascii="Arial" w:hAnsi="Arial" w:cs="Arial"/>
          <w:color w:val="auto"/>
          <w:sz w:val="28"/>
          <w:szCs w:val="28"/>
          <w:lang w:val="en-US"/>
        </w:rPr>
        <w:t xml:space="preserve">) </w:t>
      </w:r>
      <w:r>
        <w:rPr>
          <w:rFonts w:ascii="Arial" w:hAnsi="Arial" w:cs="Arial"/>
          <w:color w:val="auto"/>
          <w:sz w:val="28"/>
          <w:szCs w:val="28"/>
        </w:rPr>
        <w:t>аниқлашда</w:t>
      </w:r>
      <w:r w:rsidRPr="000748AF">
        <w:rPr>
          <w:rFonts w:ascii="Arial" w:hAnsi="Arial" w:cs="Arial"/>
          <w:color w:val="auto"/>
          <w:sz w:val="28"/>
          <w:szCs w:val="28"/>
          <w:lang w:val="en-US"/>
        </w:rPr>
        <w:t xml:space="preserve"> «</w:t>
      </w:r>
      <w:r>
        <w:rPr>
          <w:rFonts w:ascii="Arial" w:hAnsi="Arial" w:cs="Arial"/>
          <w:color w:val="auto"/>
          <w:sz w:val="28"/>
          <w:szCs w:val="28"/>
        </w:rPr>
        <w:t>Бобурнома</w:t>
      </w:r>
      <w:r w:rsidRPr="000748AF">
        <w:rPr>
          <w:rFonts w:ascii="Arial" w:hAnsi="Arial" w:cs="Arial"/>
          <w:color w:val="auto"/>
          <w:sz w:val="28"/>
          <w:szCs w:val="28"/>
          <w:lang w:val="en-US"/>
        </w:rPr>
        <w:t>»</w:t>
      </w:r>
      <w:r>
        <w:rPr>
          <w:rFonts w:ascii="Arial" w:hAnsi="Arial" w:cs="Arial"/>
          <w:color w:val="auto"/>
          <w:sz w:val="28"/>
          <w:szCs w:val="28"/>
        </w:rPr>
        <w:t>нинг</w:t>
      </w:r>
      <w:r w:rsidRPr="000748AF">
        <w:rPr>
          <w:rFonts w:ascii="Arial" w:hAnsi="Arial" w:cs="Arial"/>
          <w:color w:val="auto"/>
          <w:sz w:val="28"/>
          <w:szCs w:val="28"/>
          <w:lang w:val="en-US"/>
        </w:rPr>
        <w:t xml:space="preserve"> </w:t>
      </w:r>
      <w:r>
        <w:rPr>
          <w:rFonts w:ascii="Arial" w:hAnsi="Arial" w:cs="Arial"/>
          <w:color w:val="auto"/>
          <w:sz w:val="28"/>
          <w:szCs w:val="28"/>
        </w:rPr>
        <w:t>зарурий</w:t>
      </w:r>
      <w:r w:rsidRPr="000748AF">
        <w:rPr>
          <w:rFonts w:ascii="Arial" w:hAnsi="Arial" w:cs="Arial"/>
          <w:color w:val="auto"/>
          <w:sz w:val="28"/>
          <w:szCs w:val="28"/>
          <w:lang w:val="en-US"/>
        </w:rPr>
        <w:t xml:space="preserve"> </w:t>
      </w:r>
      <w:r>
        <w:rPr>
          <w:rFonts w:ascii="Arial" w:hAnsi="Arial" w:cs="Arial"/>
          <w:color w:val="auto"/>
          <w:sz w:val="28"/>
          <w:szCs w:val="28"/>
        </w:rPr>
        <w:t>манба</w:t>
      </w:r>
      <w:r w:rsidRPr="000748AF">
        <w:rPr>
          <w:rFonts w:ascii="Arial" w:hAnsi="Arial" w:cs="Arial"/>
          <w:color w:val="auto"/>
          <w:sz w:val="28"/>
          <w:szCs w:val="28"/>
          <w:lang w:val="en-US"/>
        </w:rPr>
        <w:t xml:space="preserve"> </w:t>
      </w:r>
      <w:r>
        <w:rPr>
          <w:rFonts w:ascii="Arial" w:hAnsi="Arial" w:cs="Arial"/>
          <w:color w:val="auto"/>
          <w:sz w:val="28"/>
          <w:szCs w:val="28"/>
        </w:rPr>
        <w:t>эканлигини</w:t>
      </w:r>
      <w:r w:rsidRPr="000748AF">
        <w:rPr>
          <w:rFonts w:ascii="Arial" w:hAnsi="Arial" w:cs="Arial"/>
          <w:color w:val="auto"/>
          <w:sz w:val="28"/>
          <w:szCs w:val="28"/>
          <w:lang w:val="en-US"/>
        </w:rPr>
        <w:t xml:space="preserve"> </w:t>
      </w:r>
      <w:r>
        <w:rPr>
          <w:rFonts w:ascii="Arial" w:hAnsi="Arial" w:cs="Arial"/>
          <w:color w:val="auto"/>
          <w:sz w:val="28"/>
          <w:szCs w:val="28"/>
        </w:rPr>
        <w:t>кўрсатади</w:t>
      </w:r>
      <w:r w:rsidRPr="000748AF">
        <w:rPr>
          <w:rFonts w:ascii="Arial" w:hAnsi="Arial" w:cs="Arial"/>
          <w:color w:val="auto"/>
          <w:sz w:val="28"/>
          <w:szCs w:val="28"/>
          <w:lang w:val="en-US"/>
        </w:rPr>
        <w:t xml:space="preserve">. </w:t>
      </w:r>
      <w:r>
        <w:rPr>
          <w:rFonts w:ascii="Arial" w:hAnsi="Arial" w:cs="Arial"/>
          <w:color w:val="auto"/>
          <w:sz w:val="28"/>
          <w:szCs w:val="28"/>
        </w:rPr>
        <w:t>Яна</w:t>
      </w:r>
      <w:r w:rsidRPr="000748AF">
        <w:rPr>
          <w:rFonts w:ascii="Arial" w:hAnsi="Arial" w:cs="Arial"/>
          <w:color w:val="auto"/>
          <w:sz w:val="28"/>
          <w:szCs w:val="28"/>
          <w:lang w:val="en-US"/>
        </w:rPr>
        <w:t xml:space="preserve"> </w:t>
      </w:r>
      <w:r>
        <w:rPr>
          <w:rFonts w:ascii="Arial" w:hAnsi="Arial" w:cs="Arial"/>
          <w:color w:val="auto"/>
          <w:sz w:val="28"/>
          <w:szCs w:val="28"/>
        </w:rPr>
        <w:t>шу</w:t>
      </w:r>
      <w:r w:rsidRPr="000748AF">
        <w:rPr>
          <w:rFonts w:ascii="Arial" w:hAnsi="Arial" w:cs="Arial"/>
          <w:color w:val="auto"/>
          <w:sz w:val="28"/>
          <w:szCs w:val="28"/>
          <w:lang w:val="en-US"/>
        </w:rPr>
        <w:t xml:space="preserve"> </w:t>
      </w:r>
      <w:r>
        <w:rPr>
          <w:rFonts w:ascii="Arial" w:hAnsi="Arial" w:cs="Arial"/>
          <w:color w:val="auto"/>
          <w:sz w:val="28"/>
          <w:szCs w:val="28"/>
        </w:rPr>
        <w:t>бир</w:t>
      </w:r>
      <w:r w:rsidRPr="000748AF">
        <w:rPr>
          <w:rFonts w:ascii="Arial" w:hAnsi="Arial" w:cs="Arial"/>
          <w:color w:val="auto"/>
          <w:sz w:val="28"/>
          <w:szCs w:val="28"/>
          <w:lang w:val="en-US"/>
        </w:rPr>
        <w:t xml:space="preserve"> </w:t>
      </w:r>
      <w:r>
        <w:rPr>
          <w:rFonts w:ascii="Arial" w:hAnsi="Arial" w:cs="Arial"/>
          <w:color w:val="auto"/>
          <w:sz w:val="28"/>
          <w:szCs w:val="28"/>
        </w:rPr>
        <w:t>кичик</w:t>
      </w:r>
      <w:r w:rsidRPr="000748AF">
        <w:rPr>
          <w:rFonts w:ascii="Arial" w:hAnsi="Arial" w:cs="Arial"/>
          <w:color w:val="auto"/>
          <w:sz w:val="28"/>
          <w:szCs w:val="28"/>
          <w:lang w:val="en-US"/>
        </w:rPr>
        <w:t xml:space="preserve"> </w:t>
      </w:r>
      <w:r>
        <w:rPr>
          <w:rFonts w:ascii="Arial" w:hAnsi="Arial" w:cs="Arial"/>
          <w:color w:val="auto"/>
          <w:sz w:val="28"/>
          <w:szCs w:val="28"/>
        </w:rPr>
        <w:t>манзаранинг</w:t>
      </w:r>
      <w:r w:rsidRPr="000748AF">
        <w:rPr>
          <w:rFonts w:ascii="Arial" w:hAnsi="Arial" w:cs="Arial"/>
          <w:color w:val="auto"/>
          <w:sz w:val="28"/>
          <w:szCs w:val="28"/>
          <w:lang w:val="en-US"/>
        </w:rPr>
        <w:t xml:space="preserve"> </w:t>
      </w:r>
      <w:r>
        <w:rPr>
          <w:rFonts w:ascii="Arial" w:hAnsi="Arial" w:cs="Arial"/>
          <w:color w:val="auto"/>
          <w:sz w:val="28"/>
          <w:szCs w:val="28"/>
        </w:rPr>
        <w:t>ўзи</w:t>
      </w:r>
      <w:r w:rsidRPr="000748AF">
        <w:rPr>
          <w:rFonts w:ascii="Arial" w:hAnsi="Arial" w:cs="Arial"/>
          <w:color w:val="auto"/>
          <w:sz w:val="28"/>
          <w:szCs w:val="28"/>
          <w:lang w:val="en-US"/>
        </w:rPr>
        <w:t xml:space="preserve"> </w:t>
      </w:r>
      <w:r>
        <w:rPr>
          <w:rFonts w:ascii="Arial" w:hAnsi="Arial" w:cs="Arial"/>
          <w:color w:val="auto"/>
          <w:sz w:val="28"/>
          <w:szCs w:val="28"/>
        </w:rPr>
        <w:t>Заҳириддин</w:t>
      </w:r>
      <w:r w:rsidRPr="000748AF">
        <w:rPr>
          <w:rFonts w:ascii="Arial" w:hAnsi="Arial" w:cs="Arial"/>
          <w:color w:val="auto"/>
          <w:sz w:val="28"/>
          <w:szCs w:val="28"/>
          <w:lang w:val="en-US"/>
        </w:rPr>
        <w:t xml:space="preserve"> </w:t>
      </w:r>
      <w:r>
        <w:rPr>
          <w:rFonts w:ascii="Arial" w:hAnsi="Arial" w:cs="Arial"/>
          <w:color w:val="auto"/>
          <w:sz w:val="28"/>
          <w:szCs w:val="28"/>
        </w:rPr>
        <w:t>Муҳаммад</w:t>
      </w:r>
      <w:r w:rsidRPr="000748AF">
        <w:rPr>
          <w:rFonts w:ascii="Arial" w:hAnsi="Arial" w:cs="Arial"/>
          <w:color w:val="auto"/>
          <w:sz w:val="28"/>
          <w:szCs w:val="28"/>
          <w:lang w:val="en-US"/>
        </w:rPr>
        <w:t xml:space="preserve"> </w:t>
      </w:r>
      <w:r>
        <w:rPr>
          <w:rFonts w:ascii="Arial" w:hAnsi="Arial" w:cs="Arial"/>
          <w:color w:val="auto"/>
          <w:sz w:val="28"/>
          <w:szCs w:val="28"/>
        </w:rPr>
        <w:t>Бобурнинг</w:t>
      </w:r>
      <w:r w:rsidRPr="000748AF">
        <w:rPr>
          <w:rFonts w:ascii="Arial" w:hAnsi="Arial" w:cs="Arial"/>
          <w:color w:val="auto"/>
          <w:sz w:val="28"/>
          <w:szCs w:val="28"/>
          <w:lang w:val="en-US"/>
        </w:rPr>
        <w:t xml:space="preserve"> </w:t>
      </w:r>
      <w:r>
        <w:rPr>
          <w:rFonts w:ascii="Arial" w:hAnsi="Arial" w:cs="Arial"/>
          <w:color w:val="auto"/>
          <w:sz w:val="28"/>
          <w:szCs w:val="28"/>
        </w:rPr>
        <w:t>ижод</w:t>
      </w:r>
      <w:r w:rsidRPr="000748AF">
        <w:rPr>
          <w:rFonts w:ascii="Arial" w:hAnsi="Arial" w:cs="Arial"/>
          <w:color w:val="auto"/>
          <w:sz w:val="28"/>
          <w:szCs w:val="28"/>
          <w:lang w:val="en-US"/>
        </w:rPr>
        <w:t xml:space="preserve"> </w:t>
      </w:r>
      <w:r>
        <w:rPr>
          <w:rFonts w:ascii="Arial" w:hAnsi="Arial" w:cs="Arial"/>
          <w:color w:val="auto"/>
          <w:sz w:val="28"/>
          <w:szCs w:val="28"/>
        </w:rPr>
        <w:t>аҳлига</w:t>
      </w:r>
      <w:r w:rsidRPr="000748AF">
        <w:rPr>
          <w:rFonts w:ascii="Arial" w:hAnsi="Arial" w:cs="Arial"/>
          <w:color w:val="auto"/>
          <w:sz w:val="28"/>
          <w:szCs w:val="28"/>
          <w:lang w:val="en-US"/>
        </w:rPr>
        <w:t xml:space="preserve"> </w:t>
      </w:r>
      <w:r>
        <w:rPr>
          <w:rFonts w:ascii="Arial" w:hAnsi="Arial" w:cs="Arial"/>
          <w:color w:val="auto"/>
          <w:sz w:val="28"/>
          <w:szCs w:val="28"/>
        </w:rPr>
        <w:t>хайрихоҳлик</w:t>
      </w:r>
      <w:r w:rsidRPr="000748AF">
        <w:rPr>
          <w:rFonts w:ascii="Arial" w:hAnsi="Arial" w:cs="Arial"/>
          <w:color w:val="auto"/>
          <w:sz w:val="28"/>
          <w:szCs w:val="28"/>
          <w:lang w:val="en-US"/>
        </w:rPr>
        <w:t xml:space="preserve"> </w:t>
      </w:r>
      <w:r>
        <w:rPr>
          <w:rFonts w:ascii="Arial" w:hAnsi="Arial" w:cs="Arial"/>
          <w:color w:val="auto"/>
          <w:sz w:val="28"/>
          <w:szCs w:val="28"/>
        </w:rPr>
        <w:t>билан</w:t>
      </w:r>
      <w:r w:rsidRPr="000748AF">
        <w:rPr>
          <w:rFonts w:ascii="Arial" w:hAnsi="Arial" w:cs="Arial"/>
          <w:color w:val="auto"/>
          <w:sz w:val="28"/>
          <w:szCs w:val="28"/>
          <w:lang w:val="en-US"/>
        </w:rPr>
        <w:t xml:space="preserve"> </w:t>
      </w:r>
      <w:r>
        <w:rPr>
          <w:rFonts w:ascii="Arial" w:hAnsi="Arial" w:cs="Arial"/>
          <w:color w:val="auto"/>
          <w:sz w:val="28"/>
          <w:szCs w:val="28"/>
        </w:rPr>
        <w:t>қараганидан</w:t>
      </w:r>
      <w:r w:rsidRPr="000748AF">
        <w:rPr>
          <w:rFonts w:ascii="Arial" w:hAnsi="Arial" w:cs="Arial"/>
          <w:color w:val="auto"/>
          <w:sz w:val="28"/>
          <w:szCs w:val="28"/>
          <w:lang w:val="en-US"/>
        </w:rPr>
        <w:t xml:space="preserve">, </w:t>
      </w:r>
      <w:r>
        <w:rPr>
          <w:rFonts w:ascii="Arial" w:hAnsi="Arial" w:cs="Arial"/>
          <w:color w:val="auto"/>
          <w:sz w:val="28"/>
          <w:szCs w:val="28"/>
        </w:rPr>
        <w:t>уларга</w:t>
      </w:r>
      <w:r w:rsidRPr="000748AF">
        <w:rPr>
          <w:rFonts w:ascii="Arial" w:hAnsi="Arial" w:cs="Arial"/>
          <w:color w:val="auto"/>
          <w:sz w:val="28"/>
          <w:szCs w:val="28"/>
          <w:lang w:val="en-US"/>
        </w:rPr>
        <w:t xml:space="preserve"> </w:t>
      </w:r>
      <w:r>
        <w:rPr>
          <w:rFonts w:ascii="Arial" w:hAnsi="Arial" w:cs="Arial"/>
          <w:color w:val="auto"/>
          <w:sz w:val="28"/>
          <w:szCs w:val="28"/>
        </w:rPr>
        <w:t>моддий</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маънавий</w:t>
      </w:r>
      <w:r w:rsidRPr="000748AF">
        <w:rPr>
          <w:rFonts w:ascii="Arial" w:hAnsi="Arial" w:cs="Arial"/>
          <w:color w:val="auto"/>
          <w:sz w:val="28"/>
          <w:szCs w:val="28"/>
          <w:lang w:val="en-US"/>
        </w:rPr>
        <w:t xml:space="preserve"> </w:t>
      </w:r>
      <w:r>
        <w:rPr>
          <w:rFonts w:ascii="Arial" w:hAnsi="Arial" w:cs="Arial"/>
          <w:color w:val="auto"/>
          <w:sz w:val="28"/>
          <w:szCs w:val="28"/>
        </w:rPr>
        <w:t>мадад</w:t>
      </w:r>
      <w:r w:rsidRPr="000748AF">
        <w:rPr>
          <w:rFonts w:ascii="Arial" w:hAnsi="Arial" w:cs="Arial"/>
          <w:color w:val="auto"/>
          <w:sz w:val="28"/>
          <w:szCs w:val="28"/>
          <w:lang w:val="en-US"/>
        </w:rPr>
        <w:t xml:space="preserve"> </w:t>
      </w:r>
      <w:r>
        <w:rPr>
          <w:rFonts w:ascii="Arial" w:hAnsi="Arial" w:cs="Arial"/>
          <w:color w:val="auto"/>
          <w:sz w:val="28"/>
          <w:szCs w:val="28"/>
        </w:rPr>
        <w:t>кўрсатиб</w:t>
      </w:r>
      <w:r w:rsidRPr="000748AF">
        <w:rPr>
          <w:rFonts w:ascii="Arial" w:hAnsi="Arial" w:cs="Arial"/>
          <w:color w:val="auto"/>
          <w:sz w:val="28"/>
          <w:szCs w:val="28"/>
          <w:lang w:val="en-US"/>
        </w:rPr>
        <w:t xml:space="preserve"> </w:t>
      </w:r>
      <w:r>
        <w:rPr>
          <w:rFonts w:ascii="Arial" w:hAnsi="Arial" w:cs="Arial"/>
          <w:color w:val="auto"/>
          <w:sz w:val="28"/>
          <w:szCs w:val="28"/>
        </w:rPr>
        <w:t>турганидан</w:t>
      </w:r>
      <w:r w:rsidRPr="000748AF">
        <w:rPr>
          <w:rFonts w:ascii="Arial" w:hAnsi="Arial" w:cs="Arial"/>
          <w:color w:val="auto"/>
          <w:sz w:val="28"/>
          <w:szCs w:val="28"/>
          <w:lang w:val="en-US"/>
        </w:rPr>
        <w:t xml:space="preserve"> </w:t>
      </w:r>
      <w:r>
        <w:rPr>
          <w:rFonts w:ascii="Arial" w:hAnsi="Arial" w:cs="Arial"/>
          <w:color w:val="auto"/>
          <w:sz w:val="28"/>
          <w:szCs w:val="28"/>
        </w:rPr>
        <w:t>далолат</w:t>
      </w:r>
      <w:r w:rsidRPr="000748AF">
        <w:rPr>
          <w:rFonts w:ascii="Arial" w:hAnsi="Arial" w:cs="Arial"/>
          <w:color w:val="auto"/>
          <w:sz w:val="28"/>
          <w:szCs w:val="28"/>
          <w:lang w:val="en-US"/>
        </w:rPr>
        <w:t xml:space="preserve"> </w:t>
      </w:r>
      <w:r>
        <w:rPr>
          <w:rFonts w:ascii="Arial" w:hAnsi="Arial" w:cs="Arial"/>
          <w:color w:val="auto"/>
          <w:sz w:val="28"/>
          <w:szCs w:val="28"/>
        </w:rPr>
        <w:t>беради</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w:t>
      </w:r>
      <w:r w:rsidRPr="000748AF">
        <w:rPr>
          <w:rFonts w:ascii="Arial" w:hAnsi="Arial" w:cs="Arial"/>
          <w:color w:val="auto"/>
          <w:sz w:val="28"/>
          <w:szCs w:val="28"/>
          <w:lang w:val="en-US"/>
        </w:rPr>
        <w:t xml:space="preserve"> </w:t>
      </w:r>
      <w:r>
        <w:rPr>
          <w:rFonts w:ascii="Arial" w:hAnsi="Arial" w:cs="Arial"/>
          <w:color w:val="auto"/>
          <w:sz w:val="28"/>
          <w:szCs w:val="28"/>
        </w:rPr>
        <w:t>рубоийси</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унга</w:t>
      </w:r>
      <w:r w:rsidRPr="000748AF">
        <w:rPr>
          <w:rFonts w:ascii="Arial" w:hAnsi="Arial" w:cs="Arial"/>
          <w:color w:val="auto"/>
          <w:sz w:val="28"/>
          <w:szCs w:val="28"/>
          <w:lang w:val="en-US"/>
        </w:rPr>
        <w:t xml:space="preserve"> </w:t>
      </w:r>
      <w:r>
        <w:rPr>
          <w:rFonts w:ascii="Arial" w:hAnsi="Arial" w:cs="Arial"/>
          <w:color w:val="auto"/>
          <w:sz w:val="28"/>
          <w:szCs w:val="28"/>
        </w:rPr>
        <w:t>Камолиддин</w:t>
      </w:r>
      <w:r w:rsidRPr="000748AF">
        <w:rPr>
          <w:rFonts w:ascii="Arial" w:hAnsi="Arial" w:cs="Arial"/>
          <w:color w:val="auto"/>
          <w:sz w:val="28"/>
          <w:szCs w:val="28"/>
          <w:lang w:val="en-US"/>
        </w:rPr>
        <w:t xml:space="preserve"> </w:t>
      </w:r>
      <w:r>
        <w:rPr>
          <w:rFonts w:ascii="Arial" w:hAnsi="Arial" w:cs="Arial"/>
          <w:color w:val="auto"/>
          <w:sz w:val="28"/>
          <w:szCs w:val="28"/>
        </w:rPr>
        <w:t>Биноийнинг</w:t>
      </w:r>
      <w:r w:rsidRPr="000748AF">
        <w:rPr>
          <w:rFonts w:ascii="Arial" w:hAnsi="Arial" w:cs="Arial"/>
          <w:color w:val="auto"/>
          <w:sz w:val="28"/>
          <w:szCs w:val="28"/>
          <w:lang w:val="en-US"/>
        </w:rPr>
        <w:t xml:space="preserve"> </w:t>
      </w:r>
      <w:r>
        <w:rPr>
          <w:rFonts w:ascii="Arial" w:hAnsi="Arial" w:cs="Arial"/>
          <w:color w:val="auto"/>
          <w:sz w:val="28"/>
          <w:szCs w:val="28"/>
        </w:rPr>
        <w:t>жавобия</w:t>
      </w:r>
      <w:r w:rsidRPr="000748AF">
        <w:rPr>
          <w:rFonts w:ascii="Arial" w:hAnsi="Arial" w:cs="Arial"/>
          <w:color w:val="auto"/>
          <w:sz w:val="28"/>
          <w:szCs w:val="28"/>
          <w:lang w:val="en-US"/>
        </w:rPr>
        <w:t xml:space="preserve"> </w:t>
      </w:r>
      <w:r>
        <w:rPr>
          <w:rFonts w:ascii="Arial" w:hAnsi="Arial" w:cs="Arial"/>
          <w:color w:val="auto"/>
          <w:sz w:val="28"/>
          <w:szCs w:val="28"/>
        </w:rPr>
        <w:t>шеъри</w:t>
      </w:r>
      <w:r w:rsidRPr="000748AF">
        <w:rPr>
          <w:rFonts w:ascii="Arial" w:hAnsi="Arial" w:cs="Arial"/>
          <w:color w:val="auto"/>
          <w:sz w:val="28"/>
          <w:szCs w:val="28"/>
          <w:lang w:val="en-US"/>
        </w:rPr>
        <w:t xml:space="preserve"> </w:t>
      </w:r>
      <w:r>
        <w:rPr>
          <w:rFonts w:ascii="Arial" w:hAnsi="Arial" w:cs="Arial"/>
          <w:color w:val="auto"/>
          <w:sz w:val="28"/>
          <w:szCs w:val="28"/>
        </w:rPr>
        <w:t>бунинг</w:t>
      </w:r>
      <w:r w:rsidRPr="000748AF">
        <w:rPr>
          <w:rFonts w:ascii="Arial" w:hAnsi="Arial" w:cs="Arial"/>
          <w:color w:val="auto"/>
          <w:sz w:val="28"/>
          <w:szCs w:val="28"/>
          <w:lang w:val="en-US"/>
        </w:rPr>
        <w:t xml:space="preserve"> </w:t>
      </w:r>
      <w:r>
        <w:rPr>
          <w:rFonts w:ascii="Arial" w:hAnsi="Arial" w:cs="Arial"/>
          <w:color w:val="auto"/>
          <w:sz w:val="28"/>
          <w:szCs w:val="28"/>
        </w:rPr>
        <w:t>ёрқин</w:t>
      </w:r>
      <w:r w:rsidRPr="000748AF">
        <w:rPr>
          <w:rFonts w:ascii="Arial" w:hAnsi="Arial" w:cs="Arial"/>
          <w:color w:val="auto"/>
          <w:sz w:val="28"/>
          <w:szCs w:val="28"/>
          <w:lang w:val="en-US"/>
        </w:rPr>
        <w:t xml:space="preserve"> </w:t>
      </w:r>
      <w:r>
        <w:rPr>
          <w:rFonts w:ascii="Arial" w:hAnsi="Arial" w:cs="Arial"/>
          <w:color w:val="auto"/>
          <w:sz w:val="28"/>
          <w:szCs w:val="28"/>
        </w:rPr>
        <w:t>далилидир</w:t>
      </w:r>
      <w:r w:rsidRPr="000748AF">
        <w:rPr>
          <w:rFonts w:ascii="Arial" w:hAnsi="Arial" w:cs="Arial"/>
          <w:color w:val="auto"/>
          <w:sz w:val="28"/>
          <w:szCs w:val="28"/>
          <w:lang w:val="en-US"/>
        </w:rPr>
        <w:t xml:space="preserve">. </w:t>
      </w:r>
      <w:r>
        <w:rPr>
          <w:rFonts w:ascii="Arial" w:hAnsi="Arial" w:cs="Arial"/>
          <w:color w:val="auto"/>
          <w:sz w:val="28"/>
          <w:szCs w:val="28"/>
        </w:rPr>
        <w:t>Камолиддин</w:t>
      </w:r>
      <w:r w:rsidRPr="000748AF">
        <w:rPr>
          <w:rFonts w:ascii="Arial" w:hAnsi="Arial" w:cs="Arial"/>
          <w:color w:val="auto"/>
          <w:sz w:val="28"/>
          <w:szCs w:val="28"/>
          <w:lang w:val="en-US"/>
        </w:rPr>
        <w:t xml:space="preserve"> </w:t>
      </w:r>
      <w:r>
        <w:rPr>
          <w:rFonts w:ascii="Arial" w:hAnsi="Arial" w:cs="Arial"/>
          <w:color w:val="auto"/>
          <w:sz w:val="28"/>
          <w:szCs w:val="28"/>
        </w:rPr>
        <w:t>Биноийнинг</w:t>
      </w:r>
      <w:r w:rsidRPr="000748AF">
        <w:rPr>
          <w:rFonts w:ascii="Arial" w:hAnsi="Arial" w:cs="Arial"/>
          <w:color w:val="auto"/>
          <w:sz w:val="28"/>
          <w:szCs w:val="28"/>
          <w:lang w:val="en-US"/>
        </w:rPr>
        <w:t xml:space="preserve"> </w:t>
      </w:r>
      <w:r>
        <w:rPr>
          <w:rFonts w:ascii="Arial" w:hAnsi="Arial" w:cs="Arial"/>
          <w:color w:val="auto"/>
          <w:sz w:val="28"/>
          <w:szCs w:val="28"/>
        </w:rPr>
        <w:t>бу</w:t>
      </w:r>
      <w:r w:rsidRPr="000748AF">
        <w:rPr>
          <w:rFonts w:ascii="Arial" w:hAnsi="Arial" w:cs="Arial"/>
          <w:color w:val="auto"/>
          <w:sz w:val="28"/>
          <w:szCs w:val="28"/>
          <w:lang w:val="en-US"/>
        </w:rPr>
        <w:t xml:space="preserve"> </w:t>
      </w:r>
      <w:r>
        <w:rPr>
          <w:rFonts w:ascii="Arial" w:hAnsi="Arial" w:cs="Arial"/>
          <w:color w:val="auto"/>
          <w:sz w:val="28"/>
          <w:szCs w:val="28"/>
        </w:rPr>
        <w:t>рубоийси</w:t>
      </w:r>
      <w:r w:rsidRPr="000748AF">
        <w:rPr>
          <w:rFonts w:ascii="Arial" w:hAnsi="Arial" w:cs="Arial"/>
          <w:color w:val="auto"/>
          <w:sz w:val="28"/>
          <w:szCs w:val="28"/>
          <w:lang w:val="en-US"/>
        </w:rPr>
        <w:t xml:space="preserve"> </w:t>
      </w:r>
      <w:r>
        <w:rPr>
          <w:rFonts w:ascii="Arial" w:hAnsi="Arial" w:cs="Arial"/>
          <w:color w:val="auto"/>
          <w:sz w:val="28"/>
          <w:szCs w:val="28"/>
        </w:rPr>
        <w:t>иккинчи</w:t>
      </w:r>
      <w:r w:rsidRPr="000748AF">
        <w:rPr>
          <w:rFonts w:ascii="Arial" w:hAnsi="Arial" w:cs="Arial"/>
          <w:color w:val="auto"/>
          <w:sz w:val="28"/>
          <w:szCs w:val="28"/>
          <w:lang w:val="en-US"/>
        </w:rPr>
        <w:t xml:space="preserve"> </w:t>
      </w:r>
      <w:r>
        <w:rPr>
          <w:rFonts w:ascii="Arial" w:hAnsi="Arial" w:cs="Arial"/>
          <w:color w:val="auto"/>
          <w:sz w:val="28"/>
          <w:szCs w:val="28"/>
        </w:rPr>
        <w:t>бир</w:t>
      </w:r>
      <w:r w:rsidRPr="000748AF">
        <w:rPr>
          <w:rFonts w:ascii="Arial" w:hAnsi="Arial" w:cs="Arial"/>
          <w:color w:val="auto"/>
          <w:sz w:val="28"/>
          <w:szCs w:val="28"/>
          <w:lang w:val="en-US"/>
        </w:rPr>
        <w:t xml:space="preserve"> </w:t>
      </w:r>
      <w:r>
        <w:rPr>
          <w:rFonts w:ascii="Arial" w:hAnsi="Arial" w:cs="Arial"/>
          <w:color w:val="auto"/>
          <w:sz w:val="28"/>
          <w:szCs w:val="28"/>
        </w:rPr>
        <w:t>жиҳатдан</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ғоят</w:t>
      </w:r>
      <w:r w:rsidRPr="000748AF">
        <w:rPr>
          <w:rFonts w:ascii="Arial" w:hAnsi="Arial" w:cs="Arial"/>
          <w:color w:val="auto"/>
          <w:sz w:val="28"/>
          <w:szCs w:val="28"/>
          <w:lang w:val="en-US"/>
        </w:rPr>
        <w:t xml:space="preserve"> </w:t>
      </w:r>
      <w:r>
        <w:rPr>
          <w:rFonts w:ascii="Arial" w:hAnsi="Arial" w:cs="Arial"/>
          <w:color w:val="auto"/>
          <w:sz w:val="28"/>
          <w:szCs w:val="28"/>
        </w:rPr>
        <w:t>муҳим</w:t>
      </w:r>
      <w:r w:rsidRPr="000748AF">
        <w:rPr>
          <w:rFonts w:ascii="Arial" w:hAnsi="Arial" w:cs="Arial"/>
          <w:color w:val="auto"/>
          <w:sz w:val="28"/>
          <w:szCs w:val="28"/>
          <w:lang w:val="en-US"/>
        </w:rPr>
        <w:t xml:space="preserve">. </w:t>
      </w:r>
      <w:r>
        <w:rPr>
          <w:rFonts w:ascii="Arial" w:hAnsi="Arial" w:cs="Arial"/>
          <w:color w:val="auto"/>
          <w:sz w:val="28"/>
          <w:szCs w:val="28"/>
        </w:rPr>
        <w:t>Яъни</w:t>
      </w:r>
      <w:r w:rsidRPr="000748AF">
        <w:rPr>
          <w:rFonts w:ascii="Arial" w:hAnsi="Arial" w:cs="Arial"/>
          <w:color w:val="auto"/>
          <w:sz w:val="28"/>
          <w:szCs w:val="28"/>
          <w:lang w:val="en-US"/>
        </w:rPr>
        <w:t xml:space="preserve">, </w:t>
      </w:r>
      <w:r>
        <w:rPr>
          <w:rFonts w:ascii="Arial" w:hAnsi="Arial" w:cs="Arial"/>
          <w:color w:val="auto"/>
          <w:sz w:val="28"/>
          <w:szCs w:val="28"/>
        </w:rPr>
        <w:t>унинг</w:t>
      </w:r>
      <w:r w:rsidRPr="000748AF">
        <w:rPr>
          <w:rFonts w:ascii="Arial" w:hAnsi="Arial" w:cs="Arial"/>
          <w:color w:val="auto"/>
          <w:sz w:val="28"/>
          <w:szCs w:val="28"/>
          <w:lang w:val="en-US"/>
        </w:rPr>
        <w:t xml:space="preserve"> </w:t>
      </w:r>
      <w:r>
        <w:rPr>
          <w:rFonts w:ascii="Arial" w:hAnsi="Arial" w:cs="Arial"/>
          <w:color w:val="auto"/>
          <w:sz w:val="28"/>
          <w:szCs w:val="28"/>
        </w:rPr>
        <w:t>ўзбек</w:t>
      </w:r>
      <w:r w:rsidRPr="000748AF">
        <w:rPr>
          <w:rFonts w:ascii="Arial" w:hAnsi="Arial" w:cs="Arial"/>
          <w:color w:val="auto"/>
          <w:sz w:val="28"/>
          <w:szCs w:val="28"/>
          <w:lang w:val="en-US"/>
        </w:rPr>
        <w:t xml:space="preserve"> </w:t>
      </w:r>
      <w:r>
        <w:rPr>
          <w:rFonts w:ascii="Arial" w:hAnsi="Arial" w:cs="Arial"/>
          <w:color w:val="auto"/>
          <w:sz w:val="28"/>
          <w:szCs w:val="28"/>
        </w:rPr>
        <w:t>тилини</w:t>
      </w:r>
      <w:r w:rsidRPr="000748AF">
        <w:rPr>
          <w:rFonts w:ascii="Arial" w:hAnsi="Arial" w:cs="Arial"/>
          <w:color w:val="auto"/>
          <w:sz w:val="28"/>
          <w:szCs w:val="28"/>
          <w:lang w:val="en-US"/>
        </w:rPr>
        <w:t xml:space="preserve"> </w:t>
      </w:r>
      <w:r>
        <w:rPr>
          <w:rFonts w:ascii="Arial" w:hAnsi="Arial" w:cs="Arial"/>
          <w:color w:val="auto"/>
          <w:sz w:val="28"/>
          <w:szCs w:val="28"/>
        </w:rPr>
        <w:t>яхшигина</w:t>
      </w:r>
      <w:r w:rsidRPr="000748AF">
        <w:rPr>
          <w:rFonts w:ascii="Arial" w:hAnsi="Arial" w:cs="Arial"/>
          <w:color w:val="auto"/>
          <w:sz w:val="28"/>
          <w:szCs w:val="28"/>
          <w:lang w:val="en-US"/>
        </w:rPr>
        <w:t xml:space="preserve"> </w:t>
      </w:r>
      <w:r>
        <w:rPr>
          <w:rFonts w:ascii="Arial" w:hAnsi="Arial" w:cs="Arial"/>
          <w:color w:val="auto"/>
          <w:sz w:val="28"/>
          <w:szCs w:val="28"/>
        </w:rPr>
        <w:t>билганлиги</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баъзан</w:t>
      </w:r>
      <w:r w:rsidRPr="000748AF">
        <w:rPr>
          <w:rFonts w:ascii="Arial" w:hAnsi="Arial" w:cs="Arial"/>
          <w:color w:val="auto"/>
          <w:sz w:val="28"/>
          <w:szCs w:val="28"/>
          <w:lang w:val="en-US"/>
        </w:rPr>
        <w:t xml:space="preserve"> </w:t>
      </w:r>
      <w:r>
        <w:rPr>
          <w:rFonts w:ascii="Arial" w:hAnsi="Arial" w:cs="Arial"/>
          <w:color w:val="auto"/>
          <w:sz w:val="28"/>
          <w:szCs w:val="28"/>
        </w:rPr>
        <w:t>бу</w:t>
      </w:r>
      <w:r w:rsidRPr="000748AF">
        <w:rPr>
          <w:rFonts w:ascii="Arial" w:hAnsi="Arial" w:cs="Arial"/>
          <w:color w:val="auto"/>
          <w:sz w:val="28"/>
          <w:szCs w:val="28"/>
          <w:lang w:val="en-US"/>
        </w:rPr>
        <w:t xml:space="preserve"> </w:t>
      </w:r>
      <w:r>
        <w:rPr>
          <w:rFonts w:ascii="Arial" w:hAnsi="Arial" w:cs="Arial"/>
          <w:color w:val="auto"/>
          <w:sz w:val="28"/>
          <w:szCs w:val="28"/>
        </w:rPr>
        <w:t>тилда</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қалам</w:t>
      </w:r>
      <w:r w:rsidRPr="000748AF">
        <w:rPr>
          <w:rFonts w:ascii="Arial" w:hAnsi="Arial" w:cs="Arial"/>
          <w:color w:val="auto"/>
          <w:sz w:val="28"/>
          <w:szCs w:val="28"/>
          <w:lang w:val="en-US"/>
        </w:rPr>
        <w:t xml:space="preserve"> </w:t>
      </w:r>
      <w:r>
        <w:rPr>
          <w:rFonts w:ascii="Arial" w:hAnsi="Arial" w:cs="Arial"/>
          <w:color w:val="auto"/>
          <w:sz w:val="28"/>
          <w:szCs w:val="28"/>
        </w:rPr>
        <w:t>тебратиб</w:t>
      </w:r>
      <w:r w:rsidRPr="000748AF">
        <w:rPr>
          <w:rFonts w:ascii="Arial" w:hAnsi="Arial" w:cs="Arial"/>
          <w:color w:val="auto"/>
          <w:sz w:val="28"/>
          <w:szCs w:val="28"/>
          <w:lang w:val="en-US"/>
        </w:rPr>
        <w:t xml:space="preserve">, </w:t>
      </w:r>
      <w:r>
        <w:rPr>
          <w:rFonts w:ascii="Arial" w:hAnsi="Arial" w:cs="Arial"/>
          <w:color w:val="auto"/>
          <w:sz w:val="28"/>
          <w:szCs w:val="28"/>
        </w:rPr>
        <w:t>ширингина</w:t>
      </w:r>
      <w:r w:rsidRPr="000748AF">
        <w:rPr>
          <w:rFonts w:ascii="Arial" w:hAnsi="Arial" w:cs="Arial"/>
          <w:color w:val="auto"/>
          <w:sz w:val="28"/>
          <w:szCs w:val="28"/>
          <w:lang w:val="en-US"/>
        </w:rPr>
        <w:t xml:space="preserve"> </w:t>
      </w:r>
      <w:r>
        <w:rPr>
          <w:rFonts w:ascii="Arial" w:hAnsi="Arial" w:cs="Arial"/>
          <w:color w:val="auto"/>
          <w:sz w:val="28"/>
          <w:szCs w:val="28"/>
        </w:rPr>
        <w:t>шеърлар</w:t>
      </w:r>
      <w:r w:rsidRPr="000748AF">
        <w:rPr>
          <w:rFonts w:ascii="Arial" w:hAnsi="Arial" w:cs="Arial"/>
          <w:color w:val="auto"/>
          <w:sz w:val="28"/>
          <w:szCs w:val="28"/>
          <w:lang w:val="en-US"/>
        </w:rPr>
        <w:t xml:space="preserve"> </w:t>
      </w:r>
      <w:r>
        <w:rPr>
          <w:rFonts w:ascii="Arial" w:hAnsi="Arial" w:cs="Arial"/>
          <w:color w:val="auto"/>
          <w:sz w:val="28"/>
          <w:szCs w:val="28"/>
        </w:rPr>
        <w:t>битиб</w:t>
      </w:r>
      <w:r w:rsidRPr="000748AF">
        <w:rPr>
          <w:rFonts w:ascii="Arial" w:hAnsi="Arial" w:cs="Arial"/>
          <w:color w:val="auto"/>
          <w:sz w:val="28"/>
          <w:szCs w:val="28"/>
          <w:lang w:val="en-US"/>
        </w:rPr>
        <w:t xml:space="preserve"> </w:t>
      </w:r>
      <w:r>
        <w:rPr>
          <w:rFonts w:ascii="Arial" w:hAnsi="Arial" w:cs="Arial"/>
          <w:color w:val="auto"/>
          <w:sz w:val="28"/>
          <w:szCs w:val="28"/>
        </w:rPr>
        <w:t>турганлигидан</w:t>
      </w:r>
      <w:r w:rsidRPr="000748AF">
        <w:rPr>
          <w:rFonts w:ascii="Arial" w:hAnsi="Arial" w:cs="Arial"/>
          <w:color w:val="auto"/>
          <w:sz w:val="28"/>
          <w:szCs w:val="28"/>
          <w:lang w:val="en-US"/>
        </w:rPr>
        <w:t xml:space="preserve"> </w:t>
      </w:r>
      <w:r>
        <w:rPr>
          <w:rFonts w:ascii="Arial" w:hAnsi="Arial" w:cs="Arial"/>
          <w:color w:val="auto"/>
          <w:sz w:val="28"/>
          <w:szCs w:val="28"/>
        </w:rPr>
        <w:t>нишонадир</w:t>
      </w:r>
      <w:r w:rsidRPr="000748AF">
        <w:rPr>
          <w:rFonts w:ascii="Arial" w:hAnsi="Arial" w:cs="Arial"/>
          <w:color w:val="auto"/>
          <w:sz w:val="28"/>
          <w:szCs w:val="28"/>
          <w:lang w:val="en-US"/>
        </w:rPr>
        <w:t xml:space="preserve">. </w:t>
      </w:r>
    </w:p>
    <w:p w:rsidR="000748AF" w:rsidRPr="000748AF" w:rsidRDefault="000748AF" w:rsidP="000748AF">
      <w:pPr>
        <w:pStyle w:val="Default"/>
        <w:jc w:val="both"/>
        <w:rPr>
          <w:rFonts w:ascii="Arial" w:hAnsi="Arial" w:cs="Arial"/>
          <w:color w:val="auto"/>
          <w:sz w:val="28"/>
          <w:szCs w:val="28"/>
          <w:lang w:val="en-US"/>
        </w:rPr>
      </w:pP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Мирзонинг</w:t>
      </w:r>
      <w:r w:rsidRPr="000748AF">
        <w:rPr>
          <w:rFonts w:ascii="Arial" w:hAnsi="Arial" w:cs="Arial"/>
          <w:color w:val="auto"/>
          <w:sz w:val="28"/>
          <w:szCs w:val="28"/>
          <w:lang w:val="en-US"/>
        </w:rPr>
        <w:t xml:space="preserve"> </w:t>
      </w:r>
      <w:r>
        <w:rPr>
          <w:rFonts w:ascii="Arial" w:hAnsi="Arial" w:cs="Arial"/>
          <w:color w:val="auto"/>
          <w:sz w:val="28"/>
          <w:szCs w:val="28"/>
        </w:rPr>
        <w:t>серташвиш</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машаққатли</w:t>
      </w:r>
      <w:r w:rsidRPr="000748AF">
        <w:rPr>
          <w:rFonts w:ascii="Arial" w:hAnsi="Arial" w:cs="Arial"/>
          <w:color w:val="auto"/>
          <w:sz w:val="28"/>
          <w:szCs w:val="28"/>
          <w:lang w:val="en-US"/>
        </w:rPr>
        <w:t xml:space="preserve"> </w:t>
      </w:r>
      <w:r>
        <w:rPr>
          <w:rFonts w:ascii="Arial" w:hAnsi="Arial" w:cs="Arial"/>
          <w:color w:val="auto"/>
          <w:sz w:val="28"/>
          <w:szCs w:val="28"/>
        </w:rPr>
        <w:t>ҳаётидан</w:t>
      </w:r>
      <w:r w:rsidRPr="000748AF">
        <w:rPr>
          <w:rFonts w:ascii="Arial" w:hAnsi="Arial" w:cs="Arial"/>
          <w:color w:val="auto"/>
          <w:sz w:val="28"/>
          <w:szCs w:val="28"/>
          <w:lang w:val="en-US"/>
        </w:rPr>
        <w:t xml:space="preserve"> </w:t>
      </w:r>
      <w:r>
        <w:rPr>
          <w:rFonts w:ascii="Arial" w:hAnsi="Arial" w:cs="Arial"/>
          <w:color w:val="auto"/>
          <w:sz w:val="28"/>
          <w:szCs w:val="28"/>
        </w:rPr>
        <w:t>яна</w:t>
      </w:r>
      <w:r w:rsidRPr="000748AF">
        <w:rPr>
          <w:rFonts w:ascii="Arial" w:hAnsi="Arial" w:cs="Arial"/>
          <w:color w:val="auto"/>
          <w:sz w:val="28"/>
          <w:szCs w:val="28"/>
          <w:lang w:val="en-US"/>
        </w:rPr>
        <w:t xml:space="preserve"> </w:t>
      </w:r>
      <w:r>
        <w:rPr>
          <w:rFonts w:ascii="Arial" w:hAnsi="Arial" w:cs="Arial"/>
          <w:color w:val="auto"/>
          <w:sz w:val="28"/>
          <w:szCs w:val="28"/>
        </w:rPr>
        <w:t>бир</w:t>
      </w:r>
      <w:r w:rsidRPr="000748AF">
        <w:rPr>
          <w:rFonts w:ascii="Arial" w:hAnsi="Arial" w:cs="Arial"/>
          <w:color w:val="auto"/>
          <w:sz w:val="28"/>
          <w:szCs w:val="28"/>
          <w:lang w:val="en-US"/>
        </w:rPr>
        <w:t xml:space="preserve"> </w:t>
      </w:r>
      <w:r>
        <w:rPr>
          <w:rFonts w:ascii="Arial" w:hAnsi="Arial" w:cs="Arial"/>
          <w:color w:val="auto"/>
          <w:sz w:val="28"/>
          <w:szCs w:val="28"/>
        </w:rPr>
        <w:t>лавҳа</w:t>
      </w:r>
      <w:r w:rsidRPr="000748AF">
        <w:rPr>
          <w:rFonts w:ascii="Arial" w:hAnsi="Arial" w:cs="Arial"/>
          <w:color w:val="auto"/>
          <w:sz w:val="28"/>
          <w:szCs w:val="28"/>
          <w:lang w:val="en-US"/>
        </w:rPr>
        <w:t xml:space="preserve">. </w:t>
      </w:r>
      <w:r>
        <w:rPr>
          <w:rFonts w:ascii="Arial" w:hAnsi="Arial" w:cs="Arial"/>
          <w:color w:val="auto"/>
          <w:sz w:val="28"/>
          <w:szCs w:val="28"/>
        </w:rPr>
        <w:t>Муаллиф</w:t>
      </w:r>
      <w:r w:rsidRPr="000748AF">
        <w:rPr>
          <w:rFonts w:ascii="Arial" w:hAnsi="Arial" w:cs="Arial"/>
          <w:color w:val="auto"/>
          <w:sz w:val="28"/>
          <w:szCs w:val="28"/>
          <w:lang w:val="en-US"/>
        </w:rPr>
        <w:t xml:space="preserve"> </w:t>
      </w:r>
      <w:r>
        <w:rPr>
          <w:rFonts w:ascii="Arial" w:hAnsi="Arial" w:cs="Arial"/>
          <w:color w:val="auto"/>
          <w:sz w:val="28"/>
          <w:szCs w:val="28"/>
        </w:rPr>
        <w:t>ёзади</w:t>
      </w:r>
      <w:r w:rsidRPr="000748AF">
        <w:rPr>
          <w:rFonts w:ascii="Arial" w:hAnsi="Arial" w:cs="Arial"/>
          <w:color w:val="auto"/>
          <w:sz w:val="28"/>
          <w:szCs w:val="28"/>
          <w:lang w:val="en-US"/>
        </w:rPr>
        <w:t>: «</w:t>
      </w:r>
      <w:r>
        <w:rPr>
          <w:rFonts w:ascii="Arial" w:hAnsi="Arial" w:cs="Arial"/>
          <w:color w:val="auto"/>
          <w:sz w:val="28"/>
          <w:szCs w:val="28"/>
        </w:rPr>
        <w:t>Ушбу</w:t>
      </w:r>
      <w:r w:rsidRPr="000748AF">
        <w:rPr>
          <w:rFonts w:ascii="Arial" w:hAnsi="Arial" w:cs="Arial"/>
          <w:color w:val="auto"/>
          <w:sz w:val="28"/>
          <w:szCs w:val="28"/>
          <w:lang w:val="en-US"/>
        </w:rPr>
        <w:t xml:space="preserve"> </w:t>
      </w:r>
      <w:r>
        <w:rPr>
          <w:rFonts w:ascii="Arial" w:hAnsi="Arial" w:cs="Arial"/>
          <w:color w:val="auto"/>
          <w:sz w:val="28"/>
          <w:szCs w:val="28"/>
        </w:rPr>
        <w:t>чашмадин</w:t>
      </w:r>
      <w:r w:rsidRPr="000748AF">
        <w:rPr>
          <w:rFonts w:ascii="Arial" w:hAnsi="Arial" w:cs="Arial"/>
          <w:color w:val="auto"/>
          <w:sz w:val="28"/>
          <w:szCs w:val="28"/>
          <w:lang w:val="en-US"/>
        </w:rPr>
        <w:t xml:space="preserve"> </w:t>
      </w:r>
      <w:r>
        <w:rPr>
          <w:rFonts w:ascii="Arial" w:hAnsi="Arial" w:cs="Arial"/>
          <w:color w:val="auto"/>
          <w:sz w:val="28"/>
          <w:szCs w:val="28"/>
        </w:rPr>
        <w:t>юқори</w:t>
      </w:r>
      <w:r w:rsidRPr="000748AF">
        <w:rPr>
          <w:rFonts w:ascii="Arial" w:hAnsi="Arial" w:cs="Arial"/>
          <w:color w:val="auto"/>
          <w:sz w:val="28"/>
          <w:szCs w:val="28"/>
          <w:lang w:val="en-US"/>
        </w:rPr>
        <w:t xml:space="preserve"> </w:t>
      </w:r>
      <w:r>
        <w:rPr>
          <w:rFonts w:ascii="Arial" w:hAnsi="Arial" w:cs="Arial"/>
          <w:color w:val="auto"/>
          <w:sz w:val="28"/>
          <w:szCs w:val="28"/>
        </w:rPr>
        <w:t>Масчо</w:t>
      </w:r>
      <w:r w:rsidRPr="000748AF">
        <w:rPr>
          <w:rFonts w:ascii="Arial" w:hAnsi="Arial" w:cs="Arial"/>
          <w:color w:val="auto"/>
          <w:sz w:val="28"/>
          <w:szCs w:val="28"/>
          <w:lang w:val="en-US"/>
        </w:rPr>
        <w:t xml:space="preserve"> </w:t>
      </w:r>
      <w:r>
        <w:rPr>
          <w:rFonts w:ascii="Arial" w:hAnsi="Arial" w:cs="Arial"/>
          <w:color w:val="auto"/>
          <w:sz w:val="28"/>
          <w:szCs w:val="28"/>
        </w:rPr>
        <w:t>дохилидур</w:t>
      </w:r>
      <w:r w:rsidRPr="000748AF">
        <w:rPr>
          <w:rFonts w:ascii="Arial" w:hAnsi="Arial" w:cs="Arial"/>
          <w:color w:val="auto"/>
          <w:sz w:val="28"/>
          <w:szCs w:val="28"/>
          <w:lang w:val="en-US"/>
        </w:rPr>
        <w:t xml:space="preserve">. </w:t>
      </w:r>
      <w:r>
        <w:rPr>
          <w:rFonts w:ascii="Arial" w:hAnsi="Arial" w:cs="Arial"/>
          <w:color w:val="auto"/>
          <w:sz w:val="28"/>
          <w:szCs w:val="28"/>
        </w:rPr>
        <w:t>Куйи</w:t>
      </w:r>
      <w:r w:rsidRPr="000748AF">
        <w:rPr>
          <w:rFonts w:ascii="Arial" w:hAnsi="Arial" w:cs="Arial"/>
          <w:color w:val="auto"/>
          <w:sz w:val="28"/>
          <w:szCs w:val="28"/>
          <w:lang w:val="en-US"/>
        </w:rPr>
        <w:t xml:space="preserve"> </w:t>
      </w:r>
      <w:r>
        <w:rPr>
          <w:rFonts w:ascii="Arial" w:hAnsi="Arial" w:cs="Arial"/>
          <w:color w:val="auto"/>
          <w:sz w:val="28"/>
          <w:szCs w:val="28"/>
        </w:rPr>
        <w:t>Палғарға</w:t>
      </w:r>
      <w:r w:rsidRPr="000748AF">
        <w:rPr>
          <w:rFonts w:ascii="Arial" w:hAnsi="Arial" w:cs="Arial"/>
          <w:color w:val="auto"/>
          <w:sz w:val="28"/>
          <w:szCs w:val="28"/>
          <w:lang w:val="en-US"/>
        </w:rPr>
        <w:t xml:space="preserve"> </w:t>
      </w:r>
      <w:r>
        <w:rPr>
          <w:rFonts w:ascii="Arial" w:hAnsi="Arial" w:cs="Arial"/>
          <w:color w:val="auto"/>
          <w:sz w:val="28"/>
          <w:szCs w:val="28"/>
        </w:rPr>
        <w:t>тааллуқдур</w:t>
      </w:r>
      <w:r w:rsidRPr="000748AF">
        <w:rPr>
          <w:rFonts w:ascii="Arial" w:hAnsi="Arial" w:cs="Arial"/>
          <w:color w:val="auto"/>
          <w:sz w:val="28"/>
          <w:szCs w:val="28"/>
          <w:lang w:val="en-US"/>
        </w:rPr>
        <w:t xml:space="preserve">. </w:t>
      </w:r>
      <w:r>
        <w:rPr>
          <w:rFonts w:ascii="Arial" w:hAnsi="Arial" w:cs="Arial"/>
          <w:color w:val="auto"/>
          <w:sz w:val="28"/>
          <w:szCs w:val="28"/>
        </w:rPr>
        <w:t>Ушбу</w:t>
      </w:r>
      <w:r w:rsidRPr="000748AF">
        <w:rPr>
          <w:rFonts w:ascii="Arial" w:hAnsi="Arial" w:cs="Arial"/>
          <w:color w:val="auto"/>
          <w:sz w:val="28"/>
          <w:szCs w:val="28"/>
          <w:lang w:val="en-US"/>
        </w:rPr>
        <w:t xml:space="preserve"> </w:t>
      </w:r>
      <w:r>
        <w:rPr>
          <w:rFonts w:ascii="Arial" w:hAnsi="Arial" w:cs="Arial"/>
          <w:color w:val="auto"/>
          <w:sz w:val="28"/>
          <w:szCs w:val="28"/>
        </w:rPr>
        <w:t>чашма</w:t>
      </w:r>
      <w:r w:rsidRPr="000748AF">
        <w:rPr>
          <w:rFonts w:ascii="Arial" w:hAnsi="Arial" w:cs="Arial"/>
          <w:color w:val="auto"/>
          <w:sz w:val="28"/>
          <w:szCs w:val="28"/>
          <w:lang w:val="en-US"/>
        </w:rPr>
        <w:t xml:space="preserve"> </w:t>
      </w:r>
      <w:r>
        <w:rPr>
          <w:rFonts w:ascii="Arial" w:hAnsi="Arial" w:cs="Arial"/>
          <w:color w:val="auto"/>
          <w:sz w:val="28"/>
          <w:szCs w:val="28"/>
        </w:rPr>
        <w:t>бошида</w:t>
      </w:r>
      <w:r w:rsidRPr="000748AF">
        <w:rPr>
          <w:rFonts w:ascii="Arial" w:hAnsi="Arial" w:cs="Arial"/>
          <w:color w:val="auto"/>
          <w:sz w:val="28"/>
          <w:szCs w:val="28"/>
          <w:lang w:val="en-US"/>
        </w:rPr>
        <w:t xml:space="preserve">, </w:t>
      </w:r>
      <w:r>
        <w:rPr>
          <w:rFonts w:ascii="Arial" w:hAnsi="Arial" w:cs="Arial"/>
          <w:color w:val="auto"/>
          <w:sz w:val="28"/>
          <w:szCs w:val="28"/>
        </w:rPr>
        <w:t>чашма</w:t>
      </w:r>
      <w:r w:rsidRPr="000748AF">
        <w:rPr>
          <w:rFonts w:ascii="Arial" w:hAnsi="Arial" w:cs="Arial"/>
          <w:color w:val="auto"/>
          <w:sz w:val="28"/>
          <w:szCs w:val="28"/>
          <w:lang w:val="en-US"/>
        </w:rPr>
        <w:t xml:space="preserve"> </w:t>
      </w:r>
      <w:r>
        <w:rPr>
          <w:rFonts w:ascii="Arial" w:hAnsi="Arial" w:cs="Arial"/>
          <w:color w:val="auto"/>
          <w:sz w:val="28"/>
          <w:szCs w:val="28"/>
        </w:rPr>
        <w:t>ёқасидаги</w:t>
      </w:r>
      <w:r w:rsidRPr="000748AF">
        <w:rPr>
          <w:rFonts w:ascii="Arial" w:hAnsi="Arial" w:cs="Arial"/>
          <w:color w:val="auto"/>
          <w:sz w:val="28"/>
          <w:szCs w:val="28"/>
          <w:lang w:val="en-US"/>
        </w:rPr>
        <w:t xml:space="preserve"> </w:t>
      </w:r>
      <w:r>
        <w:rPr>
          <w:rFonts w:ascii="Arial" w:hAnsi="Arial" w:cs="Arial"/>
          <w:color w:val="auto"/>
          <w:sz w:val="28"/>
          <w:szCs w:val="28"/>
        </w:rPr>
        <w:t>тошида</w:t>
      </w:r>
      <w:r w:rsidRPr="000748AF">
        <w:rPr>
          <w:rFonts w:ascii="Arial" w:hAnsi="Arial" w:cs="Arial"/>
          <w:color w:val="auto"/>
          <w:sz w:val="28"/>
          <w:szCs w:val="28"/>
          <w:lang w:val="en-US"/>
        </w:rPr>
        <w:t xml:space="preserve"> </w:t>
      </w:r>
      <w:r>
        <w:rPr>
          <w:rFonts w:ascii="Arial" w:hAnsi="Arial" w:cs="Arial"/>
          <w:color w:val="auto"/>
          <w:sz w:val="28"/>
          <w:szCs w:val="28"/>
        </w:rPr>
        <w:t>қазиб</w:t>
      </w:r>
      <w:r w:rsidRPr="000748AF">
        <w:rPr>
          <w:rFonts w:ascii="Arial" w:hAnsi="Arial" w:cs="Arial"/>
          <w:color w:val="auto"/>
          <w:sz w:val="28"/>
          <w:szCs w:val="28"/>
          <w:lang w:val="en-US"/>
        </w:rPr>
        <w:t xml:space="preserve">, </w:t>
      </w:r>
      <w:r>
        <w:rPr>
          <w:rFonts w:ascii="Arial" w:hAnsi="Arial" w:cs="Arial"/>
          <w:color w:val="auto"/>
          <w:sz w:val="28"/>
          <w:szCs w:val="28"/>
        </w:rPr>
        <w:t>бу</w:t>
      </w:r>
      <w:r w:rsidRPr="000748AF">
        <w:rPr>
          <w:rFonts w:ascii="Arial" w:hAnsi="Arial" w:cs="Arial"/>
          <w:color w:val="auto"/>
          <w:sz w:val="28"/>
          <w:szCs w:val="28"/>
          <w:lang w:val="en-US"/>
        </w:rPr>
        <w:t xml:space="preserve"> </w:t>
      </w:r>
      <w:r>
        <w:rPr>
          <w:rFonts w:ascii="Arial" w:hAnsi="Arial" w:cs="Arial"/>
          <w:color w:val="auto"/>
          <w:sz w:val="28"/>
          <w:szCs w:val="28"/>
        </w:rPr>
        <w:t>уч</w:t>
      </w:r>
      <w:r w:rsidRPr="000748AF">
        <w:rPr>
          <w:rFonts w:ascii="Arial" w:hAnsi="Arial" w:cs="Arial"/>
          <w:color w:val="auto"/>
          <w:sz w:val="28"/>
          <w:szCs w:val="28"/>
          <w:lang w:val="en-US"/>
        </w:rPr>
        <w:t xml:space="preserve"> </w:t>
      </w:r>
      <w:r>
        <w:rPr>
          <w:rFonts w:ascii="Arial" w:hAnsi="Arial" w:cs="Arial"/>
          <w:color w:val="auto"/>
          <w:sz w:val="28"/>
          <w:szCs w:val="28"/>
        </w:rPr>
        <w:t>байтни</w:t>
      </w:r>
      <w:r w:rsidRPr="000748AF">
        <w:rPr>
          <w:rFonts w:ascii="Arial" w:hAnsi="Arial" w:cs="Arial"/>
          <w:color w:val="auto"/>
          <w:sz w:val="28"/>
          <w:szCs w:val="28"/>
          <w:lang w:val="en-US"/>
        </w:rPr>
        <w:t xml:space="preserve"> </w:t>
      </w:r>
      <w:r>
        <w:rPr>
          <w:rFonts w:ascii="Arial" w:hAnsi="Arial" w:cs="Arial"/>
          <w:color w:val="auto"/>
          <w:sz w:val="28"/>
          <w:szCs w:val="28"/>
        </w:rPr>
        <w:t>сабт</w:t>
      </w:r>
      <w:r w:rsidRPr="000748AF">
        <w:rPr>
          <w:rFonts w:ascii="Arial" w:hAnsi="Arial" w:cs="Arial"/>
          <w:color w:val="auto"/>
          <w:sz w:val="28"/>
          <w:szCs w:val="28"/>
          <w:lang w:val="en-US"/>
        </w:rPr>
        <w:t xml:space="preserve"> </w:t>
      </w:r>
      <w:r>
        <w:rPr>
          <w:rFonts w:ascii="Arial" w:hAnsi="Arial" w:cs="Arial"/>
          <w:color w:val="auto"/>
          <w:sz w:val="28"/>
          <w:szCs w:val="28"/>
        </w:rPr>
        <w:t>эттим</w:t>
      </w:r>
      <w:r w:rsidRPr="000748AF">
        <w:rPr>
          <w:rFonts w:ascii="Arial" w:hAnsi="Arial" w:cs="Arial"/>
          <w:color w:val="auto"/>
          <w:sz w:val="28"/>
          <w:szCs w:val="28"/>
          <w:lang w:val="en-US"/>
        </w:rPr>
        <w:t xml:space="preserve">: </w:t>
      </w:r>
    </w:p>
    <w:p w:rsidR="000748AF" w:rsidRDefault="000748AF" w:rsidP="000748AF">
      <w:pPr>
        <w:pStyle w:val="Default"/>
        <w:jc w:val="both"/>
        <w:rPr>
          <w:color w:val="auto"/>
          <w:sz w:val="28"/>
          <w:szCs w:val="28"/>
        </w:rPr>
      </w:pPr>
      <w:r>
        <w:rPr>
          <w:i/>
          <w:iCs/>
          <w:color w:val="auto"/>
          <w:sz w:val="28"/>
          <w:szCs w:val="28"/>
        </w:rPr>
        <w:t xml:space="preserve">Шунидамки, Жамшеди фаррух сиришт, </w:t>
      </w:r>
    </w:p>
    <w:p w:rsidR="000748AF" w:rsidRDefault="000748AF" w:rsidP="000748AF">
      <w:pPr>
        <w:pStyle w:val="Default"/>
        <w:jc w:val="both"/>
        <w:rPr>
          <w:color w:val="auto"/>
          <w:sz w:val="28"/>
          <w:szCs w:val="28"/>
        </w:rPr>
      </w:pPr>
      <w:r>
        <w:rPr>
          <w:i/>
          <w:iCs/>
          <w:color w:val="auto"/>
          <w:sz w:val="28"/>
          <w:szCs w:val="28"/>
        </w:rPr>
        <w:t xml:space="preserve">Ба сарчашмае бар санге навишт. </w:t>
      </w:r>
    </w:p>
    <w:p w:rsidR="000748AF" w:rsidRDefault="000748AF" w:rsidP="000748AF">
      <w:pPr>
        <w:pStyle w:val="Default"/>
        <w:jc w:val="both"/>
        <w:rPr>
          <w:color w:val="auto"/>
          <w:sz w:val="28"/>
          <w:szCs w:val="28"/>
        </w:rPr>
      </w:pPr>
      <w:r>
        <w:rPr>
          <w:i/>
          <w:iCs/>
          <w:color w:val="auto"/>
          <w:sz w:val="28"/>
          <w:szCs w:val="28"/>
        </w:rPr>
        <w:t xml:space="preserve">Барин чашма чун мо басе дам заданд, </w:t>
      </w:r>
    </w:p>
    <w:p w:rsidR="000748AF" w:rsidRDefault="000748AF" w:rsidP="000748AF">
      <w:pPr>
        <w:pStyle w:val="Default"/>
        <w:jc w:val="both"/>
        <w:rPr>
          <w:color w:val="auto"/>
          <w:sz w:val="28"/>
          <w:szCs w:val="28"/>
        </w:rPr>
      </w:pPr>
      <w:r>
        <w:rPr>
          <w:i/>
          <w:iCs/>
          <w:color w:val="auto"/>
          <w:sz w:val="28"/>
          <w:szCs w:val="28"/>
        </w:rPr>
        <w:t xml:space="preserve">Бирафтанд то чашм барҳам заданд. </w:t>
      </w:r>
    </w:p>
    <w:p w:rsidR="000748AF" w:rsidRDefault="000748AF" w:rsidP="000748AF">
      <w:pPr>
        <w:pStyle w:val="Default"/>
        <w:jc w:val="both"/>
        <w:rPr>
          <w:color w:val="auto"/>
          <w:sz w:val="28"/>
          <w:szCs w:val="28"/>
        </w:rPr>
      </w:pPr>
      <w:r>
        <w:rPr>
          <w:i/>
          <w:iCs/>
          <w:color w:val="auto"/>
          <w:sz w:val="28"/>
          <w:szCs w:val="28"/>
        </w:rPr>
        <w:t xml:space="preserve">Гирифтем олам ба мардию зўр, </w:t>
      </w:r>
    </w:p>
    <w:p w:rsidR="000748AF" w:rsidRDefault="000748AF" w:rsidP="000748AF">
      <w:pPr>
        <w:pStyle w:val="Default"/>
        <w:jc w:val="both"/>
        <w:rPr>
          <w:color w:val="auto"/>
          <w:sz w:val="28"/>
          <w:szCs w:val="28"/>
        </w:rPr>
      </w:pPr>
      <w:r>
        <w:rPr>
          <w:i/>
          <w:iCs/>
          <w:color w:val="auto"/>
          <w:sz w:val="28"/>
          <w:szCs w:val="28"/>
        </w:rPr>
        <w:t xml:space="preserve">Валекин набурдем бо худ багўр. </w:t>
      </w:r>
    </w:p>
    <w:p w:rsidR="000748AF" w:rsidRDefault="000748AF" w:rsidP="000748AF">
      <w:pPr>
        <w:pStyle w:val="Default"/>
        <w:jc w:val="both"/>
        <w:rPr>
          <w:color w:val="auto"/>
          <w:sz w:val="28"/>
          <w:szCs w:val="28"/>
        </w:rPr>
      </w:pPr>
      <w:r>
        <w:rPr>
          <w:color w:val="auto"/>
          <w:sz w:val="28"/>
          <w:szCs w:val="28"/>
        </w:rPr>
        <w:t xml:space="preserve">Ул Кўҳистонда бу расмдурким, тошқа қазиб абёт ва нималар битирлар»'., </w:t>
      </w:r>
    </w:p>
    <w:p w:rsidR="000748AF" w:rsidRDefault="000748AF" w:rsidP="000748AF">
      <w:pPr>
        <w:pStyle w:val="Default"/>
        <w:jc w:val="both"/>
        <w:rPr>
          <w:color w:val="auto"/>
          <w:sz w:val="28"/>
          <w:szCs w:val="28"/>
        </w:rPr>
      </w:pPr>
      <w:r>
        <w:rPr>
          <w:color w:val="auto"/>
          <w:sz w:val="28"/>
          <w:szCs w:val="28"/>
        </w:rPr>
        <w:t xml:space="preserve">Келтирилган иқтибос Бобур Мирзо ҳаётининг 1501- 502 йилларидан бир лавҳадир. Мовароуннаҳрга ҳужум бошлаган Шайбонийхон зарбасига қаршилик кўрсата олмаган Бобур Мирзо Даҳкатга ва ундан Оббурданга, у ердан эса Масчога ўтади. Эслатилган чашма Оббурдандан сал қуйироқда жойлашган экан. Аммо бу мисолни келтиришдан мурод булар эмас. Балки Бобур Мирзонинг ижодий фаолиятидаги муҳим бир нуқтани - адабий санъат маъносидаги зуллисонайнлик ва форс-тожик адабиётига бўлган эҳтиромининг ниҳоят баландлигини таъкидлашдир. Унинг ҳар бир жумласи олам-олам мазмун ташийди. Бу ўз-ўзидан қўлга келмайди, албатта. Бунда муаллиф заковати ва тил билишдаги донишмандлиги намоёндир. Бобур </w:t>
      </w:r>
    </w:p>
    <w:p w:rsidR="000748AF" w:rsidRDefault="000748AF" w:rsidP="000748AF">
      <w:pPr>
        <w:pStyle w:val="Default"/>
        <w:jc w:val="both"/>
        <w:rPr>
          <w:rFonts w:ascii="Arial" w:hAnsi="Arial" w:cs="Arial"/>
          <w:color w:val="auto"/>
          <w:sz w:val="20"/>
          <w:szCs w:val="20"/>
        </w:rPr>
      </w:pPr>
      <w:r>
        <w:rPr>
          <w:rFonts w:ascii="Arial" w:hAnsi="Arial" w:cs="Arial"/>
          <w:color w:val="auto"/>
          <w:sz w:val="20"/>
          <w:szCs w:val="20"/>
        </w:rPr>
        <w:t xml:space="preserve">www.kitob.uz saytida elektron kitoblar, audio ertaklar, darsliklar mavjud </w:t>
      </w:r>
    </w:p>
    <w:p w:rsidR="000748AF" w:rsidRDefault="000748AF" w:rsidP="000748AF">
      <w:pPr>
        <w:pStyle w:val="Default"/>
        <w:pageBreakBefore/>
        <w:jc w:val="both"/>
        <w:rPr>
          <w:rFonts w:ascii="Arial" w:hAnsi="Arial" w:cs="Arial"/>
          <w:color w:val="auto"/>
          <w:sz w:val="28"/>
          <w:szCs w:val="28"/>
        </w:rPr>
      </w:pPr>
      <w:r>
        <w:rPr>
          <w:rFonts w:ascii="Arial" w:hAnsi="Arial" w:cs="Arial"/>
          <w:color w:val="auto"/>
          <w:sz w:val="28"/>
          <w:szCs w:val="28"/>
        </w:rPr>
        <w:lastRenderedPageBreak/>
        <w:t xml:space="preserve">Мирзо ўзидаги ана ўша илоҳий иноятни чуқур тушунган ва унга доимий амал қилган. Шу важдан дуч келган воқеани, қўлга тушган маълумотни «Бобурнома»га киритмайди, балки уларни танлайди, саралайди, зарур, янги ва ўқувчи учун фойдали бўлиши мумкин бўлганларини бу нодир китобига киритади.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Масчоликларнинг тошга битиш одати ана шундай нозик, муҳим ва шу жой аҳли учун хос ҳодиса эдики, Бобур Мирзо уни илғаб олди, «Бобурнома»га киритди ва ўзи амал қилди. Бобур Мирзонинг бу жузъий ҳаракатида ширин бир орзу, умидбахш рамз яшириндай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туюлади ёки улуғ саркарда ва шоир тошдаги битиклар умри яшовчанлигининг ўз асарларига кўчишини пинҳоний орзу қилиб ўтган бўлса, ажаб эмас. Машаққатларга тўла қисқа умри давомида бадиий ижод билан машғул бўлган, ўзбек ва форс-тожик тилларида баъзан ўйноқи шеърий асарлар бунёд этган, неча илмий-адабий рисолалар мерос қолдирган ва ниҳоят, «Бобурнома»дай юксак маънавий хазинани яратган Бобур Мирзонинг ўша эзгу истаги рост бўлиб чиқди. Унинг табаррук номи ва латиф сатрлари жонсиз ва совуқ тошдан ворисларининг қайноқ қалбига кўчди ва асрлар оша улар билан бирга яшаб, нафис бир завқ ҳадя этиб, синчков мухлислари тилида акс садо бериб келаётир.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Юқорида кўриб ўтилган лавҳалар Бобур Мирзо ҳаётининг фожиаларга тўла даврларига тўғри келади. Иккикарра Самарқандни қўлдан чиқарган буюк саркардага Андижон тахти ҳам буюрмади. Аҳмад танбал хиёнат йўлини тутди ва Бобур Мирзони шаҳарга киритмади. Йигитлари тўрт томонга тарқалиб кетдилар. Аҳмад танбал таъқибини сусайтирмади. Бу ҳам етмаганидек, унинг муборак боши учун катта бойлик ваъда қилди. Ана шу йўсин тақдир шамоли Бобур Мирзони Бадахшон кентларига улоқтирди. Юсуф доруға каби йигитлари ҳам хиёнат йўлига ўтиб олдилар. Икки кундир, тахт соҳиби туз татиган эмас. Бундай ғариб ҳолатлар унга кучли таъсир кўрсатди ва ўз иборалари билан айтганда «ўзумни ўлумга қарор бердим» Бобур Мирзо танг вазият билан юзма-юз келди. Боз устига Юсуф доруға «яна бир мардак» билан бирга ўлжани олишга шошилмокда.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Дунедан умидини узган Бобур Мирзо охират йўлини танлади. Мусулмонлиги ғолиб келди. Ариқда оқаётган сувдан таҳорат олиб, видолашув намозига чўкка тушди. Икки ракатлик намоз муножоти учун пешанасини ерга қўйган Бобур Мирзони лаҳзалик ғафлат уйқуси элитди. Туш кўради. Хожа Аҳрорнинг ўғли Хожа Яҳёнинг фарзанди Хожа Яъқуб қашқа от минган бир даста йигитлар билан рўпарасида турибдилар. Айтдилар, буни сизга Хожа Аҳрор юбордилар ва дедиларким «ҳар ерда мушкул иш тушса, бизни назариға келтуруб ёд этсун, биз анда ҳозир бўлурбиз» Хушхабар кайфияти </w:t>
      </w:r>
    </w:p>
    <w:p w:rsidR="000748AF" w:rsidRPr="000748AF" w:rsidRDefault="000748AF" w:rsidP="000748AF">
      <w:pPr>
        <w:pStyle w:val="Default"/>
        <w:jc w:val="both"/>
        <w:rPr>
          <w:rFonts w:ascii="Arial" w:hAnsi="Arial" w:cs="Arial"/>
          <w:color w:val="auto"/>
          <w:sz w:val="20"/>
          <w:szCs w:val="20"/>
          <w:lang w:val="en-US"/>
        </w:rPr>
      </w:pPr>
      <w:r w:rsidRPr="000748AF">
        <w:rPr>
          <w:rFonts w:ascii="Arial" w:hAnsi="Arial" w:cs="Arial"/>
          <w:color w:val="auto"/>
          <w:sz w:val="20"/>
          <w:szCs w:val="20"/>
          <w:lang w:val="en-US"/>
        </w:rPr>
        <w:t xml:space="preserve">www.kitob.uz saytida elektron kitoblar, audio ertaklar, darsliklar mavjud </w:t>
      </w:r>
    </w:p>
    <w:p w:rsidR="000748AF" w:rsidRPr="000748AF" w:rsidRDefault="000748AF" w:rsidP="000748AF">
      <w:pPr>
        <w:pStyle w:val="Default"/>
        <w:pageBreakBefore/>
        <w:jc w:val="both"/>
        <w:rPr>
          <w:rFonts w:ascii="Arial" w:hAnsi="Arial" w:cs="Arial"/>
          <w:color w:val="auto"/>
          <w:sz w:val="28"/>
          <w:szCs w:val="28"/>
          <w:lang w:val="en-US"/>
        </w:rPr>
      </w:pPr>
      <w:r>
        <w:rPr>
          <w:rFonts w:ascii="Arial" w:hAnsi="Arial" w:cs="Arial"/>
          <w:color w:val="auto"/>
          <w:sz w:val="28"/>
          <w:szCs w:val="28"/>
        </w:rPr>
        <w:lastRenderedPageBreak/>
        <w:t>билан</w:t>
      </w:r>
      <w:r w:rsidRPr="000748AF">
        <w:rPr>
          <w:rFonts w:ascii="Arial" w:hAnsi="Arial" w:cs="Arial"/>
          <w:color w:val="auto"/>
          <w:sz w:val="28"/>
          <w:szCs w:val="28"/>
          <w:lang w:val="en-US"/>
        </w:rPr>
        <w:t xml:space="preserve"> </w:t>
      </w:r>
      <w:r>
        <w:rPr>
          <w:rFonts w:ascii="Arial" w:hAnsi="Arial" w:cs="Arial"/>
          <w:color w:val="auto"/>
          <w:sz w:val="28"/>
          <w:szCs w:val="28"/>
        </w:rPr>
        <w:t>бошини</w:t>
      </w:r>
      <w:r w:rsidRPr="000748AF">
        <w:rPr>
          <w:rFonts w:ascii="Arial" w:hAnsi="Arial" w:cs="Arial"/>
          <w:color w:val="auto"/>
          <w:sz w:val="28"/>
          <w:szCs w:val="28"/>
          <w:lang w:val="en-US"/>
        </w:rPr>
        <w:t xml:space="preserve"> </w:t>
      </w:r>
      <w:r>
        <w:rPr>
          <w:rFonts w:ascii="Arial" w:hAnsi="Arial" w:cs="Arial"/>
          <w:color w:val="auto"/>
          <w:sz w:val="28"/>
          <w:szCs w:val="28"/>
        </w:rPr>
        <w:t>кўтарган</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w:t>
      </w:r>
      <w:r w:rsidRPr="000748AF">
        <w:rPr>
          <w:rFonts w:ascii="Arial" w:hAnsi="Arial" w:cs="Arial"/>
          <w:color w:val="auto"/>
          <w:sz w:val="28"/>
          <w:szCs w:val="28"/>
          <w:lang w:val="en-US"/>
        </w:rPr>
        <w:t xml:space="preserve"> </w:t>
      </w:r>
      <w:r>
        <w:rPr>
          <w:rFonts w:ascii="Arial" w:hAnsi="Arial" w:cs="Arial"/>
          <w:color w:val="auto"/>
          <w:sz w:val="28"/>
          <w:szCs w:val="28"/>
        </w:rPr>
        <w:t>яна</w:t>
      </w:r>
      <w:r w:rsidRPr="000748AF">
        <w:rPr>
          <w:rFonts w:ascii="Arial" w:hAnsi="Arial" w:cs="Arial"/>
          <w:color w:val="auto"/>
          <w:sz w:val="28"/>
          <w:szCs w:val="28"/>
          <w:lang w:val="en-US"/>
        </w:rPr>
        <w:t xml:space="preserve"> </w:t>
      </w:r>
      <w:r>
        <w:rPr>
          <w:rFonts w:ascii="Arial" w:hAnsi="Arial" w:cs="Arial"/>
          <w:color w:val="auto"/>
          <w:sz w:val="28"/>
          <w:szCs w:val="28"/>
        </w:rPr>
        <w:t>ўлим</w:t>
      </w:r>
      <w:r w:rsidRPr="000748AF">
        <w:rPr>
          <w:rFonts w:ascii="Arial" w:hAnsi="Arial" w:cs="Arial"/>
          <w:color w:val="auto"/>
          <w:sz w:val="28"/>
          <w:szCs w:val="28"/>
          <w:lang w:val="en-US"/>
        </w:rPr>
        <w:t xml:space="preserve"> </w:t>
      </w:r>
      <w:r>
        <w:rPr>
          <w:rFonts w:ascii="Arial" w:hAnsi="Arial" w:cs="Arial"/>
          <w:color w:val="auto"/>
          <w:sz w:val="28"/>
          <w:szCs w:val="28"/>
        </w:rPr>
        <w:t>таҳликасига</w:t>
      </w:r>
      <w:r w:rsidRPr="000748AF">
        <w:rPr>
          <w:rFonts w:ascii="Arial" w:hAnsi="Arial" w:cs="Arial"/>
          <w:color w:val="auto"/>
          <w:sz w:val="28"/>
          <w:szCs w:val="28"/>
          <w:lang w:val="en-US"/>
        </w:rPr>
        <w:t xml:space="preserve"> </w:t>
      </w:r>
      <w:r>
        <w:rPr>
          <w:rFonts w:ascii="Arial" w:hAnsi="Arial" w:cs="Arial"/>
          <w:color w:val="auto"/>
          <w:sz w:val="28"/>
          <w:szCs w:val="28"/>
        </w:rPr>
        <w:t>Дуч</w:t>
      </w:r>
      <w:r w:rsidRPr="000748AF">
        <w:rPr>
          <w:rFonts w:ascii="Arial" w:hAnsi="Arial" w:cs="Arial"/>
          <w:color w:val="auto"/>
          <w:sz w:val="28"/>
          <w:szCs w:val="28"/>
          <w:lang w:val="en-US"/>
        </w:rPr>
        <w:t xml:space="preserve"> </w:t>
      </w:r>
      <w:r>
        <w:rPr>
          <w:rFonts w:ascii="Arial" w:hAnsi="Arial" w:cs="Arial"/>
          <w:color w:val="auto"/>
          <w:sz w:val="28"/>
          <w:szCs w:val="28"/>
        </w:rPr>
        <w:t>келди</w:t>
      </w:r>
      <w:r w:rsidRPr="000748AF">
        <w:rPr>
          <w:rFonts w:ascii="Arial" w:hAnsi="Arial" w:cs="Arial"/>
          <w:color w:val="auto"/>
          <w:sz w:val="28"/>
          <w:szCs w:val="28"/>
          <w:lang w:val="en-US"/>
        </w:rPr>
        <w:t xml:space="preserve">. </w:t>
      </w:r>
      <w:r>
        <w:rPr>
          <w:rFonts w:ascii="Arial" w:hAnsi="Arial" w:cs="Arial"/>
          <w:color w:val="auto"/>
          <w:sz w:val="28"/>
          <w:szCs w:val="28"/>
        </w:rPr>
        <w:t>Юсуф</w:t>
      </w:r>
      <w:r w:rsidRPr="000748AF">
        <w:rPr>
          <w:rFonts w:ascii="Arial" w:hAnsi="Arial" w:cs="Arial"/>
          <w:color w:val="auto"/>
          <w:sz w:val="28"/>
          <w:szCs w:val="28"/>
          <w:lang w:val="en-US"/>
        </w:rPr>
        <w:t xml:space="preserve"> </w:t>
      </w:r>
      <w:r>
        <w:rPr>
          <w:rFonts w:ascii="Arial" w:hAnsi="Arial" w:cs="Arial"/>
          <w:color w:val="auto"/>
          <w:sz w:val="28"/>
          <w:szCs w:val="28"/>
        </w:rPr>
        <w:t>ўз</w:t>
      </w:r>
      <w:r w:rsidRPr="000748AF">
        <w:rPr>
          <w:rFonts w:ascii="Arial" w:hAnsi="Arial" w:cs="Arial"/>
          <w:color w:val="auto"/>
          <w:sz w:val="28"/>
          <w:szCs w:val="28"/>
          <w:lang w:val="en-US"/>
        </w:rPr>
        <w:t xml:space="preserve"> </w:t>
      </w:r>
      <w:r>
        <w:rPr>
          <w:rFonts w:ascii="Arial" w:hAnsi="Arial" w:cs="Arial"/>
          <w:color w:val="auto"/>
          <w:sz w:val="28"/>
          <w:szCs w:val="28"/>
        </w:rPr>
        <w:t>шериги</w:t>
      </w:r>
      <w:r w:rsidRPr="000748AF">
        <w:rPr>
          <w:rFonts w:ascii="Arial" w:hAnsi="Arial" w:cs="Arial"/>
          <w:color w:val="auto"/>
          <w:sz w:val="28"/>
          <w:szCs w:val="28"/>
          <w:lang w:val="en-US"/>
        </w:rPr>
        <w:t xml:space="preserve"> </w:t>
      </w:r>
      <w:r>
        <w:rPr>
          <w:rFonts w:ascii="Arial" w:hAnsi="Arial" w:cs="Arial"/>
          <w:color w:val="auto"/>
          <w:sz w:val="28"/>
          <w:szCs w:val="28"/>
        </w:rPr>
        <w:t>билан</w:t>
      </w:r>
      <w:r w:rsidRPr="000748AF">
        <w:rPr>
          <w:rFonts w:ascii="Arial" w:hAnsi="Arial" w:cs="Arial"/>
          <w:color w:val="auto"/>
          <w:sz w:val="28"/>
          <w:szCs w:val="28"/>
          <w:lang w:val="en-US"/>
        </w:rPr>
        <w:t xml:space="preserve"> </w:t>
      </w:r>
      <w:r>
        <w:rPr>
          <w:rFonts w:ascii="Arial" w:hAnsi="Arial" w:cs="Arial"/>
          <w:color w:val="auto"/>
          <w:sz w:val="28"/>
          <w:szCs w:val="28"/>
        </w:rPr>
        <w:t>уни</w:t>
      </w:r>
      <w:r w:rsidRPr="000748AF">
        <w:rPr>
          <w:rFonts w:ascii="Arial" w:hAnsi="Arial" w:cs="Arial"/>
          <w:color w:val="auto"/>
          <w:sz w:val="28"/>
          <w:szCs w:val="28"/>
          <w:lang w:val="en-US"/>
        </w:rPr>
        <w:t xml:space="preserve"> </w:t>
      </w:r>
      <w:r>
        <w:rPr>
          <w:rFonts w:ascii="Arial" w:hAnsi="Arial" w:cs="Arial"/>
          <w:color w:val="auto"/>
          <w:sz w:val="28"/>
          <w:szCs w:val="28"/>
        </w:rPr>
        <w:t>банди</w:t>
      </w:r>
      <w:r w:rsidRPr="000748AF">
        <w:rPr>
          <w:rFonts w:ascii="Arial" w:hAnsi="Arial" w:cs="Arial"/>
          <w:color w:val="auto"/>
          <w:sz w:val="28"/>
          <w:szCs w:val="28"/>
          <w:lang w:val="en-US"/>
        </w:rPr>
        <w:t xml:space="preserve"> </w:t>
      </w:r>
      <w:r>
        <w:rPr>
          <w:rFonts w:ascii="Arial" w:hAnsi="Arial" w:cs="Arial"/>
          <w:color w:val="auto"/>
          <w:sz w:val="28"/>
          <w:szCs w:val="28"/>
        </w:rPr>
        <w:t>қилиш</w:t>
      </w:r>
      <w:r w:rsidRPr="000748AF">
        <w:rPr>
          <w:rFonts w:ascii="Arial" w:hAnsi="Arial" w:cs="Arial"/>
          <w:color w:val="auto"/>
          <w:sz w:val="28"/>
          <w:szCs w:val="28"/>
          <w:lang w:val="en-US"/>
        </w:rPr>
        <w:t xml:space="preserve"> </w:t>
      </w:r>
      <w:r>
        <w:rPr>
          <w:rFonts w:ascii="Arial" w:hAnsi="Arial" w:cs="Arial"/>
          <w:color w:val="auto"/>
          <w:sz w:val="28"/>
          <w:szCs w:val="28"/>
        </w:rPr>
        <w:t>учун</w:t>
      </w:r>
      <w:r w:rsidRPr="000748AF">
        <w:rPr>
          <w:rFonts w:ascii="Arial" w:hAnsi="Arial" w:cs="Arial"/>
          <w:color w:val="auto"/>
          <w:sz w:val="28"/>
          <w:szCs w:val="28"/>
          <w:lang w:val="en-US"/>
        </w:rPr>
        <w:t xml:space="preserve"> </w:t>
      </w:r>
      <w:r>
        <w:rPr>
          <w:rFonts w:ascii="Arial" w:hAnsi="Arial" w:cs="Arial"/>
          <w:color w:val="auto"/>
          <w:sz w:val="28"/>
          <w:szCs w:val="28"/>
        </w:rPr>
        <w:t>шошилмоқда</w:t>
      </w:r>
      <w:r w:rsidRPr="000748AF">
        <w:rPr>
          <w:rFonts w:ascii="Arial" w:hAnsi="Arial" w:cs="Arial"/>
          <w:color w:val="auto"/>
          <w:sz w:val="28"/>
          <w:szCs w:val="28"/>
          <w:lang w:val="en-US"/>
        </w:rPr>
        <w:t xml:space="preserve"> </w:t>
      </w:r>
      <w:r>
        <w:rPr>
          <w:rFonts w:ascii="Arial" w:hAnsi="Arial" w:cs="Arial"/>
          <w:color w:val="auto"/>
          <w:sz w:val="28"/>
          <w:szCs w:val="28"/>
        </w:rPr>
        <w:t>эди</w:t>
      </w:r>
      <w:r w:rsidRPr="000748AF">
        <w:rPr>
          <w:rFonts w:ascii="Arial" w:hAnsi="Arial" w:cs="Arial"/>
          <w:color w:val="auto"/>
          <w:sz w:val="28"/>
          <w:szCs w:val="28"/>
          <w:lang w:val="en-US"/>
        </w:rPr>
        <w:t xml:space="preserve">. </w:t>
      </w:r>
      <w:r>
        <w:rPr>
          <w:rFonts w:ascii="Arial" w:hAnsi="Arial" w:cs="Arial"/>
          <w:color w:val="auto"/>
          <w:sz w:val="28"/>
          <w:szCs w:val="28"/>
        </w:rPr>
        <w:t>Тарвуз</w:t>
      </w:r>
      <w:r w:rsidRPr="000748AF">
        <w:rPr>
          <w:rFonts w:ascii="Arial" w:hAnsi="Arial" w:cs="Arial"/>
          <w:color w:val="auto"/>
          <w:sz w:val="28"/>
          <w:szCs w:val="28"/>
          <w:lang w:val="en-US"/>
        </w:rPr>
        <w:t xml:space="preserve"> </w:t>
      </w:r>
      <w:r>
        <w:rPr>
          <w:rFonts w:ascii="Arial" w:hAnsi="Arial" w:cs="Arial"/>
          <w:color w:val="auto"/>
          <w:sz w:val="28"/>
          <w:szCs w:val="28"/>
        </w:rPr>
        <w:t>қўлтиқдан</w:t>
      </w:r>
      <w:r w:rsidRPr="000748AF">
        <w:rPr>
          <w:rFonts w:ascii="Arial" w:hAnsi="Arial" w:cs="Arial"/>
          <w:color w:val="auto"/>
          <w:sz w:val="28"/>
          <w:szCs w:val="28"/>
          <w:lang w:val="en-US"/>
        </w:rPr>
        <w:t xml:space="preserve"> </w:t>
      </w:r>
      <w:r>
        <w:rPr>
          <w:rFonts w:ascii="Arial" w:hAnsi="Arial" w:cs="Arial"/>
          <w:color w:val="auto"/>
          <w:sz w:val="28"/>
          <w:szCs w:val="28"/>
        </w:rPr>
        <w:t>тушди</w:t>
      </w:r>
      <w:r w:rsidRPr="000748AF">
        <w:rPr>
          <w:rFonts w:ascii="Arial" w:hAnsi="Arial" w:cs="Arial"/>
          <w:color w:val="auto"/>
          <w:sz w:val="28"/>
          <w:szCs w:val="28"/>
          <w:lang w:val="en-US"/>
        </w:rPr>
        <w:t xml:space="preserve">, </w:t>
      </w:r>
      <w:r>
        <w:rPr>
          <w:rFonts w:ascii="Arial" w:hAnsi="Arial" w:cs="Arial"/>
          <w:color w:val="auto"/>
          <w:sz w:val="28"/>
          <w:szCs w:val="28"/>
        </w:rPr>
        <w:t>хаёл</w:t>
      </w:r>
      <w:r w:rsidRPr="000748AF">
        <w:rPr>
          <w:rFonts w:ascii="Arial" w:hAnsi="Arial" w:cs="Arial"/>
          <w:color w:val="auto"/>
          <w:sz w:val="28"/>
          <w:szCs w:val="28"/>
          <w:lang w:val="en-US"/>
        </w:rPr>
        <w:t xml:space="preserve"> </w:t>
      </w:r>
      <w:r>
        <w:rPr>
          <w:rFonts w:ascii="Arial" w:hAnsi="Arial" w:cs="Arial"/>
          <w:color w:val="auto"/>
          <w:sz w:val="28"/>
          <w:szCs w:val="28"/>
        </w:rPr>
        <w:t>Ўз</w:t>
      </w:r>
      <w:r w:rsidRPr="000748AF">
        <w:rPr>
          <w:rFonts w:ascii="Arial" w:hAnsi="Arial" w:cs="Arial"/>
          <w:color w:val="auto"/>
          <w:sz w:val="28"/>
          <w:szCs w:val="28"/>
          <w:lang w:val="en-US"/>
        </w:rPr>
        <w:t xml:space="preserve"> </w:t>
      </w:r>
      <w:r>
        <w:rPr>
          <w:rFonts w:ascii="Arial" w:hAnsi="Arial" w:cs="Arial"/>
          <w:color w:val="auto"/>
          <w:sz w:val="28"/>
          <w:szCs w:val="28"/>
        </w:rPr>
        <w:t>ҳолича</w:t>
      </w:r>
      <w:r w:rsidRPr="000748AF">
        <w:rPr>
          <w:rFonts w:ascii="Arial" w:hAnsi="Arial" w:cs="Arial"/>
          <w:color w:val="auto"/>
          <w:sz w:val="28"/>
          <w:szCs w:val="28"/>
          <w:lang w:val="en-US"/>
        </w:rPr>
        <w:t xml:space="preserve"> </w:t>
      </w:r>
      <w:r>
        <w:rPr>
          <w:rFonts w:ascii="Arial" w:hAnsi="Arial" w:cs="Arial"/>
          <w:color w:val="auto"/>
          <w:sz w:val="28"/>
          <w:szCs w:val="28"/>
        </w:rPr>
        <w:t>қолди</w:t>
      </w:r>
      <w:r w:rsidRPr="000748AF">
        <w:rPr>
          <w:rFonts w:ascii="Arial" w:hAnsi="Arial" w:cs="Arial"/>
          <w:color w:val="auto"/>
          <w:sz w:val="28"/>
          <w:szCs w:val="28"/>
          <w:lang w:val="en-US"/>
        </w:rPr>
        <w:t xml:space="preserve">. </w:t>
      </w:r>
    </w:p>
    <w:p w:rsidR="000748AF" w:rsidRPr="000748AF" w:rsidRDefault="000748AF" w:rsidP="000748AF">
      <w:pPr>
        <w:pStyle w:val="Default"/>
        <w:jc w:val="both"/>
        <w:rPr>
          <w:rFonts w:ascii="Arial" w:hAnsi="Arial" w:cs="Arial"/>
          <w:color w:val="auto"/>
          <w:sz w:val="28"/>
          <w:szCs w:val="28"/>
          <w:lang w:val="en-US"/>
        </w:rPr>
      </w:pPr>
      <w:r>
        <w:rPr>
          <w:rFonts w:ascii="Arial" w:hAnsi="Arial" w:cs="Arial"/>
          <w:color w:val="auto"/>
          <w:sz w:val="28"/>
          <w:szCs w:val="28"/>
        </w:rPr>
        <w:t>Йўқ</w:t>
      </w:r>
      <w:r w:rsidRPr="000748AF">
        <w:rPr>
          <w:rFonts w:ascii="Arial" w:hAnsi="Arial" w:cs="Arial"/>
          <w:color w:val="auto"/>
          <w:sz w:val="28"/>
          <w:szCs w:val="28"/>
          <w:lang w:val="en-US"/>
        </w:rPr>
        <w:t xml:space="preserve">, </w:t>
      </w:r>
      <w:r>
        <w:rPr>
          <w:rFonts w:ascii="Arial" w:hAnsi="Arial" w:cs="Arial"/>
          <w:color w:val="auto"/>
          <w:sz w:val="28"/>
          <w:szCs w:val="28"/>
        </w:rPr>
        <w:t>мўъжиза</w:t>
      </w:r>
      <w:r w:rsidRPr="000748AF">
        <w:rPr>
          <w:rFonts w:ascii="Arial" w:hAnsi="Arial" w:cs="Arial"/>
          <w:color w:val="auto"/>
          <w:sz w:val="28"/>
          <w:szCs w:val="28"/>
          <w:lang w:val="en-US"/>
        </w:rPr>
        <w:t xml:space="preserve"> </w:t>
      </w:r>
      <w:r>
        <w:rPr>
          <w:rFonts w:ascii="Arial" w:hAnsi="Arial" w:cs="Arial"/>
          <w:color w:val="auto"/>
          <w:sz w:val="28"/>
          <w:szCs w:val="28"/>
        </w:rPr>
        <w:t>юз</w:t>
      </w:r>
      <w:r w:rsidRPr="000748AF">
        <w:rPr>
          <w:rFonts w:ascii="Arial" w:hAnsi="Arial" w:cs="Arial"/>
          <w:color w:val="auto"/>
          <w:sz w:val="28"/>
          <w:szCs w:val="28"/>
          <w:lang w:val="en-US"/>
        </w:rPr>
        <w:t xml:space="preserve"> </w:t>
      </w:r>
      <w:r>
        <w:rPr>
          <w:rFonts w:ascii="Arial" w:hAnsi="Arial" w:cs="Arial"/>
          <w:color w:val="auto"/>
          <w:sz w:val="28"/>
          <w:szCs w:val="28"/>
        </w:rPr>
        <w:t>берди</w:t>
      </w:r>
      <w:r w:rsidRPr="000748AF">
        <w:rPr>
          <w:rFonts w:ascii="Arial" w:hAnsi="Arial" w:cs="Arial"/>
          <w:color w:val="auto"/>
          <w:sz w:val="28"/>
          <w:szCs w:val="28"/>
          <w:lang w:val="en-US"/>
        </w:rPr>
        <w:t xml:space="preserve">. </w:t>
      </w:r>
      <w:r>
        <w:rPr>
          <w:rFonts w:ascii="Arial" w:hAnsi="Arial" w:cs="Arial"/>
          <w:color w:val="auto"/>
          <w:sz w:val="28"/>
          <w:szCs w:val="28"/>
        </w:rPr>
        <w:t>Отлар</w:t>
      </w:r>
      <w:r w:rsidRPr="000748AF">
        <w:rPr>
          <w:rFonts w:ascii="Arial" w:hAnsi="Arial" w:cs="Arial"/>
          <w:color w:val="auto"/>
          <w:sz w:val="28"/>
          <w:szCs w:val="28"/>
          <w:lang w:val="en-US"/>
        </w:rPr>
        <w:t xml:space="preserve"> </w:t>
      </w:r>
      <w:r>
        <w:rPr>
          <w:rFonts w:ascii="Arial" w:hAnsi="Arial" w:cs="Arial"/>
          <w:color w:val="auto"/>
          <w:sz w:val="28"/>
          <w:szCs w:val="28"/>
        </w:rPr>
        <w:t>дупури</w:t>
      </w:r>
      <w:r w:rsidRPr="000748AF">
        <w:rPr>
          <w:rFonts w:ascii="Arial" w:hAnsi="Arial" w:cs="Arial"/>
          <w:color w:val="auto"/>
          <w:sz w:val="28"/>
          <w:szCs w:val="28"/>
          <w:lang w:val="en-US"/>
        </w:rPr>
        <w:t xml:space="preserve"> </w:t>
      </w:r>
      <w:r>
        <w:rPr>
          <w:rFonts w:ascii="Arial" w:hAnsi="Arial" w:cs="Arial"/>
          <w:color w:val="auto"/>
          <w:sz w:val="28"/>
          <w:szCs w:val="28"/>
        </w:rPr>
        <w:t>қулоққа</w:t>
      </w:r>
      <w:r w:rsidRPr="000748AF">
        <w:rPr>
          <w:rFonts w:ascii="Arial" w:hAnsi="Arial" w:cs="Arial"/>
          <w:color w:val="auto"/>
          <w:sz w:val="28"/>
          <w:szCs w:val="28"/>
          <w:lang w:val="en-US"/>
        </w:rPr>
        <w:t xml:space="preserve"> </w:t>
      </w:r>
      <w:r>
        <w:rPr>
          <w:rFonts w:ascii="Arial" w:hAnsi="Arial" w:cs="Arial"/>
          <w:color w:val="auto"/>
          <w:sz w:val="28"/>
          <w:szCs w:val="28"/>
        </w:rPr>
        <w:t>чалинди</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Мирзонинг</w:t>
      </w:r>
      <w:r w:rsidRPr="000748AF">
        <w:rPr>
          <w:rFonts w:ascii="Arial" w:hAnsi="Arial" w:cs="Arial"/>
          <w:color w:val="auto"/>
          <w:sz w:val="28"/>
          <w:szCs w:val="28"/>
          <w:lang w:val="en-US"/>
        </w:rPr>
        <w:t xml:space="preserve"> 10—15 </w:t>
      </w:r>
      <w:r>
        <w:rPr>
          <w:rFonts w:ascii="Arial" w:hAnsi="Arial" w:cs="Arial"/>
          <w:color w:val="auto"/>
          <w:sz w:val="28"/>
          <w:szCs w:val="28"/>
        </w:rPr>
        <w:t>чоғлиқ</w:t>
      </w:r>
      <w:r w:rsidRPr="000748AF">
        <w:rPr>
          <w:rFonts w:ascii="Arial" w:hAnsi="Arial" w:cs="Arial"/>
          <w:color w:val="auto"/>
          <w:sz w:val="28"/>
          <w:szCs w:val="28"/>
          <w:lang w:val="en-US"/>
        </w:rPr>
        <w:t xml:space="preserve"> </w:t>
      </w:r>
      <w:r>
        <w:rPr>
          <w:rFonts w:ascii="Arial" w:hAnsi="Arial" w:cs="Arial"/>
          <w:color w:val="auto"/>
          <w:sz w:val="28"/>
          <w:szCs w:val="28"/>
        </w:rPr>
        <w:t>садоқатли</w:t>
      </w:r>
      <w:r w:rsidRPr="000748AF">
        <w:rPr>
          <w:rFonts w:ascii="Arial" w:hAnsi="Arial" w:cs="Arial"/>
          <w:color w:val="auto"/>
          <w:sz w:val="28"/>
          <w:szCs w:val="28"/>
          <w:lang w:val="en-US"/>
        </w:rPr>
        <w:t xml:space="preserve"> </w:t>
      </w:r>
      <w:r>
        <w:rPr>
          <w:rFonts w:ascii="Arial" w:hAnsi="Arial" w:cs="Arial"/>
          <w:color w:val="auto"/>
          <w:sz w:val="28"/>
          <w:szCs w:val="28"/>
        </w:rPr>
        <w:t>йигитлари</w:t>
      </w:r>
      <w:r w:rsidRPr="000748AF">
        <w:rPr>
          <w:rFonts w:ascii="Arial" w:hAnsi="Arial" w:cs="Arial"/>
          <w:color w:val="auto"/>
          <w:sz w:val="28"/>
          <w:szCs w:val="28"/>
          <w:lang w:val="en-US"/>
        </w:rPr>
        <w:t xml:space="preserve"> </w:t>
      </w:r>
      <w:r>
        <w:rPr>
          <w:rFonts w:ascii="Arial" w:hAnsi="Arial" w:cs="Arial"/>
          <w:color w:val="auto"/>
          <w:sz w:val="28"/>
          <w:szCs w:val="28"/>
        </w:rPr>
        <w:t>уни</w:t>
      </w:r>
      <w:r w:rsidRPr="000748AF">
        <w:rPr>
          <w:rFonts w:ascii="Arial" w:hAnsi="Arial" w:cs="Arial"/>
          <w:color w:val="auto"/>
          <w:sz w:val="28"/>
          <w:szCs w:val="28"/>
          <w:lang w:val="en-US"/>
        </w:rPr>
        <w:t xml:space="preserve"> </w:t>
      </w:r>
      <w:r>
        <w:rPr>
          <w:rFonts w:ascii="Arial" w:hAnsi="Arial" w:cs="Arial"/>
          <w:color w:val="auto"/>
          <w:sz w:val="28"/>
          <w:szCs w:val="28"/>
        </w:rPr>
        <w:t>излаб</w:t>
      </w:r>
      <w:r w:rsidRPr="000748AF">
        <w:rPr>
          <w:rFonts w:ascii="Arial" w:hAnsi="Arial" w:cs="Arial"/>
          <w:color w:val="auto"/>
          <w:sz w:val="28"/>
          <w:szCs w:val="28"/>
          <w:lang w:val="en-US"/>
        </w:rPr>
        <w:t xml:space="preserve"> </w:t>
      </w:r>
      <w:r>
        <w:rPr>
          <w:rFonts w:ascii="Arial" w:hAnsi="Arial" w:cs="Arial"/>
          <w:color w:val="auto"/>
          <w:sz w:val="28"/>
          <w:szCs w:val="28"/>
        </w:rPr>
        <w:t>келган</w:t>
      </w:r>
      <w:r w:rsidRPr="000748AF">
        <w:rPr>
          <w:rFonts w:ascii="Arial" w:hAnsi="Arial" w:cs="Arial"/>
          <w:color w:val="auto"/>
          <w:sz w:val="28"/>
          <w:szCs w:val="28"/>
          <w:lang w:val="en-US"/>
        </w:rPr>
        <w:t xml:space="preserve"> </w:t>
      </w:r>
      <w:r>
        <w:rPr>
          <w:rFonts w:ascii="Arial" w:hAnsi="Arial" w:cs="Arial"/>
          <w:color w:val="auto"/>
          <w:sz w:val="28"/>
          <w:szCs w:val="28"/>
        </w:rPr>
        <w:t>эдилар</w:t>
      </w:r>
      <w:r w:rsidRPr="000748AF">
        <w:rPr>
          <w:rFonts w:ascii="Arial" w:hAnsi="Arial" w:cs="Arial"/>
          <w:color w:val="auto"/>
          <w:sz w:val="28"/>
          <w:szCs w:val="28"/>
          <w:lang w:val="en-US"/>
        </w:rPr>
        <w:t xml:space="preserve">. </w:t>
      </w:r>
      <w:r>
        <w:rPr>
          <w:rFonts w:ascii="Arial" w:hAnsi="Arial" w:cs="Arial"/>
          <w:color w:val="auto"/>
          <w:sz w:val="28"/>
          <w:szCs w:val="28"/>
        </w:rPr>
        <w:t>Уларни</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унинг</w:t>
      </w:r>
      <w:r w:rsidRPr="000748AF">
        <w:rPr>
          <w:rFonts w:ascii="Arial" w:hAnsi="Arial" w:cs="Arial"/>
          <w:color w:val="auto"/>
          <w:sz w:val="28"/>
          <w:szCs w:val="28"/>
          <w:lang w:val="en-US"/>
        </w:rPr>
        <w:t xml:space="preserve"> </w:t>
      </w:r>
      <w:r>
        <w:rPr>
          <w:rFonts w:ascii="Arial" w:hAnsi="Arial" w:cs="Arial"/>
          <w:color w:val="auto"/>
          <w:sz w:val="28"/>
          <w:szCs w:val="28"/>
        </w:rPr>
        <w:t>Карнон</w:t>
      </w:r>
      <w:r w:rsidRPr="000748AF">
        <w:rPr>
          <w:rFonts w:ascii="Arial" w:hAnsi="Arial" w:cs="Arial"/>
          <w:color w:val="auto"/>
          <w:sz w:val="28"/>
          <w:szCs w:val="28"/>
          <w:lang w:val="en-US"/>
        </w:rPr>
        <w:t xml:space="preserve"> </w:t>
      </w:r>
      <w:r>
        <w:rPr>
          <w:rFonts w:ascii="Arial" w:hAnsi="Arial" w:cs="Arial"/>
          <w:color w:val="auto"/>
          <w:sz w:val="28"/>
          <w:szCs w:val="28"/>
        </w:rPr>
        <w:t>кентида</w:t>
      </w:r>
      <w:r w:rsidRPr="000748AF">
        <w:rPr>
          <w:rFonts w:ascii="Arial" w:hAnsi="Arial" w:cs="Arial"/>
          <w:color w:val="auto"/>
          <w:sz w:val="28"/>
          <w:szCs w:val="28"/>
          <w:lang w:val="en-US"/>
        </w:rPr>
        <w:t xml:space="preserve"> </w:t>
      </w:r>
      <w:r>
        <w:rPr>
          <w:rFonts w:ascii="Arial" w:hAnsi="Arial" w:cs="Arial"/>
          <w:color w:val="auto"/>
          <w:sz w:val="28"/>
          <w:szCs w:val="28"/>
        </w:rPr>
        <w:t>ночор</w:t>
      </w:r>
      <w:r w:rsidRPr="000748AF">
        <w:rPr>
          <w:rFonts w:ascii="Arial" w:hAnsi="Arial" w:cs="Arial"/>
          <w:color w:val="auto"/>
          <w:sz w:val="28"/>
          <w:szCs w:val="28"/>
          <w:lang w:val="en-US"/>
        </w:rPr>
        <w:t xml:space="preserve"> </w:t>
      </w:r>
      <w:r>
        <w:rPr>
          <w:rFonts w:ascii="Arial" w:hAnsi="Arial" w:cs="Arial"/>
          <w:color w:val="auto"/>
          <w:sz w:val="28"/>
          <w:szCs w:val="28"/>
        </w:rPr>
        <w:t>аҳволда</w:t>
      </w:r>
      <w:r w:rsidRPr="000748AF">
        <w:rPr>
          <w:rFonts w:ascii="Arial" w:hAnsi="Arial" w:cs="Arial"/>
          <w:color w:val="auto"/>
          <w:sz w:val="28"/>
          <w:szCs w:val="28"/>
          <w:lang w:val="en-US"/>
        </w:rPr>
        <w:t xml:space="preserve"> </w:t>
      </w:r>
      <w:r>
        <w:rPr>
          <w:rFonts w:ascii="Arial" w:hAnsi="Arial" w:cs="Arial"/>
          <w:color w:val="auto"/>
          <w:sz w:val="28"/>
          <w:szCs w:val="28"/>
        </w:rPr>
        <w:t>эканлигидан</w:t>
      </w:r>
      <w:r w:rsidRPr="000748AF">
        <w:rPr>
          <w:rFonts w:ascii="Arial" w:hAnsi="Arial" w:cs="Arial"/>
          <w:color w:val="auto"/>
          <w:sz w:val="28"/>
          <w:szCs w:val="28"/>
          <w:lang w:val="en-US"/>
        </w:rPr>
        <w:t xml:space="preserve"> </w:t>
      </w:r>
      <w:r>
        <w:rPr>
          <w:rFonts w:ascii="Arial" w:hAnsi="Arial" w:cs="Arial"/>
          <w:color w:val="auto"/>
          <w:sz w:val="28"/>
          <w:szCs w:val="28"/>
        </w:rPr>
        <w:t>тушларида</w:t>
      </w:r>
      <w:r w:rsidRPr="000748AF">
        <w:rPr>
          <w:rFonts w:ascii="Arial" w:hAnsi="Arial" w:cs="Arial"/>
          <w:color w:val="auto"/>
          <w:sz w:val="28"/>
          <w:szCs w:val="28"/>
          <w:lang w:val="en-US"/>
        </w:rPr>
        <w:t xml:space="preserve"> </w:t>
      </w:r>
      <w:r>
        <w:rPr>
          <w:rFonts w:ascii="Arial" w:hAnsi="Arial" w:cs="Arial"/>
          <w:color w:val="auto"/>
          <w:sz w:val="28"/>
          <w:szCs w:val="28"/>
        </w:rPr>
        <w:t>Хожа</w:t>
      </w:r>
      <w:r w:rsidRPr="000748AF">
        <w:rPr>
          <w:rFonts w:ascii="Arial" w:hAnsi="Arial" w:cs="Arial"/>
          <w:color w:val="auto"/>
          <w:sz w:val="28"/>
          <w:szCs w:val="28"/>
          <w:lang w:val="en-US"/>
        </w:rPr>
        <w:t xml:space="preserve"> </w:t>
      </w:r>
      <w:r>
        <w:rPr>
          <w:rFonts w:ascii="Arial" w:hAnsi="Arial" w:cs="Arial"/>
          <w:color w:val="auto"/>
          <w:sz w:val="28"/>
          <w:szCs w:val="28"/>
        </w:rPr>
        <w:t>Аҳрор</w:t>
      </w:r>
      <w:r w:rsidRPr="000748AF">
        <w:rPr>
          <w:rFonts w:ascii="Arial" w:hAnsi="Arial" w:cs="Arial"/>
          <w:color w:val="auto"/>
          <w:sz w:val="28"/>
          <w:szCs w:val="28"/>
          <w:lang w:val="en-US"/>
        </w:rPr>
        <w:t xml:space="preserve"> </w:t>
      </w:r>
      <w:r>
        <w:rPr>
          <w:rFonts w:ascii="Arial" w:hAnsi="Arial" w:cs="Arial"/>
          <w:color w:val="auto"/>
          <w:sz w:val="28"/>
          <w:szCs w:val="28"/>
        </w:rPr>
        <w:t>Валий</w:t>
      </w:r>
      <w:r w:rsidRPr="000748AF">
        <w:rPr>
          <w:rFonts w:ascii="Arial" w:hAnsi="Arial" w:cs="Arial"/>
          <w:color w:val="auto"/>
          <w:sz w:val="28"/>
          <w:szCs w:val="28"/>
          <w:lang w:val="en-US"/>
        </w:rPr>
        <w:t xml:space="preserve"> </w:t>
      </w:r>
      <w:r>
        <w:rPr>
          <w:rFonts w:ascii="Arial" w:hAnsi="Arial" w:cs="Arial"/>
          <w:color w:val="auto"/>
          <w:sz w:val="28"/>
          <w:szCs w:val="28"/>
        </w:rPr>
        <w:t>хабардор</w:t>
      </w:r>
      <w:r w:rsidRPr="000748AF">
        <w:rPr>
          <w:rFonts w:ascii="Arial" w:hAnsi="Arial" w:cs="Arial"/>
          <w:color w:val="auto"/>
          <w:sz w:val="28"/>
          <w:szCs w:val="28"/>
          <w:lang w:val="en-US"/>
        </w:rPr>
        <w:t xml:space="preserve"> </w:t>
      </w:r>
      <w:r>
        <w:rPr>
          <w:rFonts w:ascii="Arial" w:hAnsi="Arial" w:cs="Arial"/>
          <w:color w:val="auto"/>
          <w:sz w:val="28"/>
          <w:szCs w:val="28"/>
        </w:rPr>
        <w:t>қилганлар</w:t>
      </w:r>
      <w:r w:rsidRPr="000748AF">
        <w:rPr>
          <w:rFonts w:ascii="Arial" w:hAnsi="Arial" w:cs="Arial"/>
          <w:color w:val="auto"/>
          <w:sz w:val="28"/>
          <w:szCs w:val="28"/>
          <w:lang w:val="en-US"/>
        </w:rPr>
        <w:t xml:space="preserve">. </w:t>
      </w:r>
      <w:r>
        <w:rPr>
          <w:rFonts w:ascii="Arial" w:hAnsi="Arial" w:cs="Arial"/>
          <w:color w:val="auto"/>
          <w:sz w:val="28"/>
          <w:szCs w:val="28"/>
        </w:rPr>
        <w:t>Бугина</w:t>
      </w:r>
      <w:r w:rsidRPr="000748AF">
        <w:rPr>
          <w:rFonts w:ascii="Arial" w:hAnsi="Arial" w:cs="Arial"/>
          <w:color w:val="auto"/>
          <w:sz w:val="28"/>
          <w:szCs w:val="28"/>
          <w:lang w:val="en-US"/>
        </w:rPr>
        <w:t xml:space="preserve"> </w:t>
      </w:r>
      <w:r>
        <w:rPr>
          <w:rFonts w:ascii="Arial" w:hAnsi="Arial" w:cs="Arial"/>
          <w:color w:val="auto"/>
          <w:sz w:val="28"/>
          <w:szCs w:val="28"/>
        </w:rPr>
        <w:t>эмас</w:t>
      </w:r>
      <w:r w:rsidRPr="000748AF">
        <w:rPr>
          <w:rFonts w:ascii="Arial" w:hAnsi="Arial" w:cs="Arial"/>
          <w:color w:val="auto"/>
          <w:sz w:val="28"/>
          <w:szCs w:val="28"/>
          <w:lang w:val="en-US"/>
        </w:rPr>
        <w:t xml:space="preserve">, </w:t>
      </w:r>
      <w:r>
        <w:rPr>
          <w:rFonts w:ascii="Arial" w:hAnsi="Arial" w:cs="Arial"/>
          <w:color w:val="auto"/>
          <w:sz w:val="28"/>
          <w:szCs w:val="28"/>
        </w:rPr>
        <w:t>улуғ</w:t>
      </w:r>
      <w:r w:rsidRPr="000748AF">
        <w:rPr>
          <w:rFonts w:ascii="Arial" w:hAnsi="Arial" w:cs="Arial"/>
          <w:color w:val="auto"/>
          <w:sz w:val="28"/>
          <w:szCs w:val="28"/>
          <w:lang w:val="en-US"/>
        </w:rPr>
        <w:t xml:space="preserve"> </w:t>
      </w:r>
      <w:r>
        <w:rPr>
          <w:rFonts w:ascii="Arial" w:hAnsi="Arial" w:cs="Arial"/>
          <w:color w:val="auto"/>
          <w:sz w:val="28"/>
          <w:szCs w:val="28"/>
        </w:rPr>
        <w:t>Хожа</w:t>
      </w:r>
      <w:r w:rsidRPr="000748AF">
        <w:rPr>
          <w:rFonts w:ascii="Arial" w:hAnsi="Arial" w:cs="Arial"/>
          <w:color w:val="auto"/>
          <w:sz w:val="28"/>
          <w:szCs w:val="28"/>
          <w:lang w:val="en-US"/>
        </w:rPr>
        <w:t xml:space="preserve"> </w:t>
      </w:r>
      <w:r>
        <w:rPr>
          <w:rFonts w:ascii="Arial" w:hAnsi="Arial" w:cs="Arial"/>
          <w:color w:val="auto"/>
          <w:sz w:val="28"/>
          <w:szCs w:val="28"/>
        </w:rPr>
        <w:t>унинг</w:t>
      </w:r>
      <w:r w:rsidRPr="000748AF">
        <w:rPr>
          <w:rFonts w:ascii="Arial" w:hAnsi="Arial" w:cs="Arial"/>
          <w:color w:val="auto"/>
          <w:sz w:val="28"/>
          <w:szCs w:val="28"/>
          <w:lang w:val="en-US"/>
        </w:rPr>
        <w:t xml:space="preserve"> </w:t>
      </w:r>
      <w:r>
        <w:rPr>
          <w:rFonts w:ascii="Arial" w:hAnsi="Arial" w:cs="Arial"/>
          <w:color w:val="auto"/>
          <w:sz w:val="28"/>
          <w:szCs w:val="28"/>
        </w:rPr>
        <w:t>истиқболли</w:t>
      </w:r>
      <w:r w:rsidRPr="000748AF">
        <w:rPr>
          <w:rFonts w:ascii="Arial" w:hAnsi="Arial" w:cs="Arial"/>
          <w:color w:val="auto"/>
          <w:sz w:val="28"/>
          <w:szCs w:val="28"/>
          <w:lang w:val="en-US"/>
        </w:rPr>
        <w:t xml:space="preserve"> </w:t>
      </w:r>
      <w:r>
        <w:rPr>
          <w:rFonts w:ascii="Arial" w:hAnsi="Arial" w:cs="Arial"/>
          <w:color w:val="auto"/>
          <w:sz w:val="28"/>
          <w:szCs w:val="28"/>
        </w:rPr>
        <w:t>келажаги</w:t>
      </w:r>
      <w:r w:rsidRPr="000748AF">
        <w:rPr>
          <w:rFonts w:ascii="Arial" w:hAnsi="Arial" w:cs="Arial"/>
          <w:color w:val="auto"/>
          <w:sz w:val="28"/>
          <w:szCs w:val="28"/>
          <w:lang w:val="en-US"/>
        </w:rPr>
        <w:t xml:space="preserve"> </w:t>
      </w:r>
      <w:r>
        <w:rPr>
          <w:rFonts w:ascii="Arial" w:hAnsi="Arial" w:cs="Arial"/>
          <w:color w:val="auto"/>
          <w:sz w:val="28"/>
          <w:szCs w:val="28"/>
        </w:rPr>
        <w:t>хусусида</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башорат</w:t>
      </w:r>
      <w:r w:rsidRPr="000748AF">
        <w:rPr>
          <w:rFonts w:ascii="Arial" w:hAnsi="Arial" w:cs="Arial"/>
          <w:color w:val="auto"/>
          <w:sz w:val="28"/>
          <w:szCs w:val="28"/>
          <w:lang w:val="en-US"/>
        </w:rPr>
        <w:t xml:space="preserve"> </w:t>
      </w:r>
      <w:r>
        <w:rPr>
          <w:rFonts w:ascii="Arial" w:hAnsi="Arial" w:cs="Arial"/>
          <w:color w:val="auto"/>
          <w:sz w:val="28"/>
          <w:szCs w:val="28"/>
        </w:rPr>
        <w:t>Қилган</w:t>
      </w:r>
      <w:r w:rsidRPr="000748AF">
        <w:rPr>
          <w:rFonts w:ascii="Arial" w:hAnsi="Arial" w:cs="Arial"/>
          <w:color w:val="auto"/>
          <w:sz w:val="28"/>
          <w:szCs w:val="28"/>
          <w:lang w:val="en-US"/>
        </w:rPr>
        <w:t xml:space="preserve"> </w:t>
      </w:r>
      <w:r>
        <w:rPr>
          <w:rFonts w:ascii="Arial" w:hAnsi="Arial" w:cs="Arial"/>
          <w:color w:val="auto"/>
          <w:sz w:val="28"/>
          <w:szCs w:val="28"/>
        </w:rPr>
        <w:t>эканлар</w:t>
      </w:r>
      <w:r w:rsidRPr="000748AF">
        <w:rPr>
          <w:rFonts w:ascii="Arial" w:hAnsi="Arial" w:cs="Arial"/>
          <w:color w:val="auto"/>
          <w:sz w:val="28"/>
          <w:szCs w:val="28"/>
          <w:lang w:val="en-US"/>
        </w:rPr>
        <w:t xml:space="preserve"> . </w:t>
      </w:r>
    </w:p>
    <w:p w:rsidR="000748AF" w:rsidRPr="000748AF" w:rsidRDefault="000748AF" w:rsidP="000748AF">
      <w:pPr>
        <w:pStyle w:val="Default"/>
        <w:jc w:val="both"/>
        <w:rPr>
          <w:rFonts w:ascii="Arial" w:hAnsi="Arial" w:cs="Arial"/>
          <w:color w:val="auto"/>
          <w:sz w:val="28"/>
          <w:szCs w:val="28"/>
          <w:lang w:val="en-US"/>
        </w:rPr>
      </w:pPr>
      <w:r>
        <w:rPr>
          <w:rFonts w:ascii="Arial" w:hAnsi="Arial" w:cs="Arial"/>
          <w:color w:val="auto"/>
          <w:sz w:val="28"/>
          <w:szCs w:val="28"/>
        </w:rPr>
        <w:t>Айтилганлар</w:t>
      </w:r>
      <w:r w:rsidRPr="000748AF">
        <w:rPr>
          <w:rFonts w:ascii="Arial" w:hAnsi="Arial" w:cs="Arial"/>
          <w:color w:val="auto"/>
          <w:sz w:val="28"/>
          <w:szCs w:val="28"/>
          <w:lang w:val="en-US"/>
        </w:rPr>
        <w:t xml:space="preserve"> </w:t>
      </w:r>
      <w:r>
        <w:rPr>
          <w:rFonts w:ascii="Arial" w:hAnsi="Arial" w:cs="Arial"/>
          <w:color w:val="auto"/>
          <w:sz w:val="28"/>
          <w:szCs w:val="28"/>
        </w:rPr>
        <w:t>афсона</w:t>
      </w:r>
      <w:r w:rsidRPr="000748AF">
        <w:rPr>
          <w:rFonts w:ascii="Arial" w:hAnsi="Arial" w:cs="Arial"/>
          <w:color w:val="auto"/>
          <w:sz w:val="28"/>
          <w:szCs w:val="28"/>
          <w:lang w:val="en-US"/>
        </w:rPr>
        <w:t xml:space="preserve"> </w:t>
      </w:r>
      <w:r>
        <w:rPr>
          <w:rFonts w:ascii="Arial" w:hAnsi="Arial" w:cs="Arial"/>
          <w:color w:val="auto"/>
          <w:sz w:val="28"/>
          <w:szCs w:val="28"/>
        </w:rPr>
        <w:t>эмас</w:t>
      </w:r>
      <w:r w:rsidRPr="000748AF">
        <w:rPr>
          <w:rFonts w:ascii="Arial" w:hAnsi="Arial" w:cs="Arial"/>
          <w:color w:val="auto"/>
          <w:sz w:val="28"/>
          <w:szCs w:val="28"/>
          <w:lang w:val="en-US"/>
        </w:rPr>
        <w:t xml:space="preserve">, </w:t>
      </w:r>
      <w:r>
        <w:rPr>
          <w:rFonts w:ascii="Arial" w:hAnsi="Arial" w:cs="Arial"/>
          <w:color w:val="auto"/>
          <w:sz w:val="28"/>
          <w:szCs w:val="28"/>
        </w:rPr>
        <w:t>ростгўй</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Мирзонинг</w:t>
      </w:r>
      <w:r w:rsidRPr="000748AF">
        <w:rPr>
          <w:rFonts w:ascii="Arial" w:hAnsi="Arial" w:cs="Arial"/>
          <w:color w:val="auto"/>
          <w:sz w:val="28"/>
          <w:szCs w:val="28"/>
          <w:lang w:val="en-US"/>
        </w:rPr>
        <w:t xml:space="preserve"> </w:t>
      </w:r>
      <w:r>
        <w:rPr>
          <w:rFonts w:ascii="Arial" w:hAnsi="Arial" w:cs="Arial"/>
          <w:color w:val="auto"/>
          <w:sz w:val="28"/>
          <w:szCs w:val="28"/>
        </w:rPr>
        <w:t>ўз</w:t>
      </w:r>
      <w:r w:rsidRPr="000748AF">
        <w:rPr>
          <w:rFonts w:ascii="Arial" w:hAnsi="Arial" w:cs="Arial"/>
          <w:color w:val="auto"/>
          <w:sz w:val="28"/>
          <w:szCs w:val="28"/>
          <w:lang w:val="en-US"/>
        </w:rPr>
        <w:t xml:space="preserve"> </w:t>
      </w:r>
      <w:r>
        <w:rPr>
          <w:rFonts w:ascii="Arial" w:hAnsi="Arial" w:cs="Arial"/>
          <w:color w:val="auto"/>
          <w:sz w:val="28"/>
          <w:szCs w:val="28"/>
        </w:rPr>
        <w:t>иқрори</w:t>
      </w:r>
      <w:r w:rsidRPr="000748AF">
        <w:rPr>
          <w:rFonts w:ascii="Arial" w:hAnsi="Arial" w:cs="Arial"/>
          <w:color w:val="auto"/>
          <w:sz w:val="28"/>
          <w:szCs w:val="28"/>
          <w:lang w:val="en-US"/>
        </w:rPr>
        <w:t xml:space="preserve">, </w:t>
      </w:r>
      <w:r>
        <w:rPr>
          <w:rFonts w:ascii="Arial" w:hAnsi="Arial" w:cs="Arial"/>
          <w:color w:val="auto"/>
          <w:sz w:val="28"/>
          <w:szCs w:val="28"/>
        </w:rPr>
        <w:t>муҳими</w:t>
      </w:r>
      <w:r w:rsidRPr="000748AF">
        <w:rPr>
          <w:rFonts w:ascii="Arial" w:hAnsi="Arial" w:cs="Arial"/>
          <w:color w:val="auto"/>
          <w:sz w:val="28"/>
          <w:szCs w:val="28"/>
          <w:lang w:val="en-US"/>
        </w:rPr>
        <w:t xml:space="preserve">, </w:t>
      </w:r>
      <w:r>
        <w:rPr>
          <w:rFonts w:ascii="Arial" w:hAnsi="Arial" w:cs="Arial"/>
          <w:color w:val="auto"/>
          <w:sz w:val="28"/>
          <w:szCs w:val="28"/>
        </w:rPr>
        <w:t>ўша</w:t>
      </w:r>
      <w:r w:rsidRPr="000748AF">
        <w:rPr>
          <w:rFonts w:ascii="Arial" w:hAnsi="Arial" w:cs="Arial"/>
          <w:color w:val="auto"/>
          <w:sz w:val="28"/>
          <w:szCs w:val="28"/>
          <w:lang w:val="en-US"/>
        </w:rPr>
        <w:t xml:space="preserve"> </w:t>
      </w:r>
      <w:r>
        <w:rPr>
          <w:rFonts w:ascii="Arial" w:hAnsi="Arial" w:cs="Arial"/>
          <w:color w:val="auto"/>
          <w:sz w:val="28"/>
          <w:szCs w:val="28"/>
        </w:rPr>
        <w:t>лавҳалар</w:t>
      </w:r>
      <w:r w:rsidRPr="000748AF">
        <w:rPr>
          <w:rFonts w:ascii="Arial" w:hAnsi="Arial" w:cs="Arial"/>
          <w:color w:val="auto"/>
          <w:sz w:val="28"/>
          <w:szCs w:val="28"/>
          <w:lang w:val="en-US"/>
        </w:rPr>
        <w:t xml:space="preserve"> </w:t>
      </w:r>
      <w:r>
        <w:rPr>
          <w:rFonts w:ascii="Arial" w:hAnsi="Arial" w:cs="Arial"/>
          <w:color w:val="auto"/>
          <w:sz w:val="28"/>
          <w:szCs w:val="28"/>
        </w:rPr>
        <w:t>ҳақ</w:t>
      </w:r>
      <w:r w:rsidRPr="000748AF">
        <w:rPr>
          <w:rFonts w:ascii="Arial" w:hAnsi="Arial" w:cs="Arial"/>
          <w:color w:val="auto"/>
          <w:sz w:val="28"/>
          <w:szCs w:val="28"/>
          <w:lang w:val="en-US"/>
        </w:rPr>
        <w:t xml:space="preserve"> </w:t>
      </w:r>
      <w:r>
        <w:rPr>
          <w:rFonts w:ascii="Arial" w:hAnsi="Arial" w:cs="Arial"/>
          <w:color w:val="auto"/>
          <w:sz w:val="28"/>
          <w:szCs w:val="28"/>
        </w:rPr>
        <w:t>бўлиб</w:t>
      </w:r>
      <w:r w:rsidRPr="000748AF">
        <w:rPr>
          <w:rFonts w:ascii="Arial" w:hAnsi="Arial" w:cs="Arial"/>
          <w:color w:val="auto"/>
          <w:sz w:val="28"/>
          <w:szCs w:val="28"/>
          <w:lang w:val="en-US"/>
        </w:rPr>
        <w:t xml:space="preserve"> </w:t>
      </w:r>
      <w:r>
        <w:rPr>
          <w:rFonts w:ascii="Arial" w:hAnsi="Arial" w:cs="Arial"/>
          <w:color w:val="auto"/>
          <w:sz w:val="28"/>
          <w:szCs w:val="28"/>
        </w:rPr>
        <w:t>чиқди</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ҳаёт</w:t>
      </w:r>
      <w:r w:rsidRPr="000748AF">
        <w:rPr>
          <w:rFonts w:ascii="Arial" w:hAnsi="Arial" w:cs="Arial"/>
          <w:color w:val="auto"/>
          <w:sz w:val="28"/>
          <w:szCs w:val="28"/>
          <w:lang w:val="en-US"/>
        </w:rPr>
        <w:t xml:space="preserve"> </w:t>
      </w:r>
      <w:r>
        <w:rPr>
          <w:rFonts w:ascii="Arial" w:hAnsi="Arial" w:cs="Arial"/>
          <w:color w:val="auto"/>
          <w:sz w:val="28"/>
          <w:szCs w:val="28"/>
        </w:rPr>
        <w:t>қиёсида</w:t>
      </w:r>
      <w:r w:rsidRPr="000748AF">
        <w:rPr>
          <w:rFonts w:ascii="Arial" w:hAnsi="Arial" w:cs="Arial"/>
          <w:color w:val="auto"/>
          <w:sz w:val="28"/>
          <w:szCs w:val="28"/>
          <w:lang w:val="en-US"/>
        </w:rPr>
        <w:t xml:space="preserve"> </w:t>
      </w:r>
      <w:r>
        <w:rPr>
          <w:rFonts w:ascii="Arial" w:hAnsi="Arial" w:cs="Arial"/>
          <w:color w:val="auto"/>
          <w:sz w:val="28"/>
          <w:szCs w:val="28"/>
        </w:rPr>
        <w:t>ўзини</w:t>
      </w:r>
      <w:r w:rsidRPr="000748AF">
        <w:rPr>
          <w:rFonts w:ascii="Arial" w:hAnsi="Arial" w:cs="Arial"/>
          <w:color w:val="auto"/>
          <w:sz w:val="28"/>
          <w:szCs w:val="28"/>
          <w:lang w:val="en-US"/>
        </w:rPr>
        <w:t xml:space="preserve"> </w:t>
      </w:r>
      <w:r>
        <w:rPr>
          <w:rFonts w:ascii="Arial" w:hAnsi="Arial" w:cs="Arial"/>
          <w:color w:val="auto"/>
          <w:sz w:val="28"/>
          <w:szCs w:val="28"/>
        </w:rPr>
        <w:t>оқлади</w:t>
      </w:r>
      <w:r w:rsidRPr="000748AF">
        <w:rPr>
          <w:rFonts w:ascii="Arial" w:hAnsi="Arial" w:cs="Arial"/>
          <w:color w:val="auto"/>
          <w:sz w:val="28"/>
          <w:szCs w:val="28"/>
          <w:lang w:val="en-US"/>
        </w:rPr>
        <w:t xml:space="preserve">. </w:t>
      </w:r>
      <w:r>
        <w:rPr>
          <w:rFonts w:ascii="Arial" w:hAnsi="Arial" w:cs="Arial"/>
          <w:color w:val="auto"/>
          <w:sz w:val="28"/>
          <w:szCs w:val="28"/>
        </w:rPr>
        <w:t>Кўзига</w:t>
      </w:r>
      <w:r w:rsidRPr="000748AF">
        <w:rPr>
          <w:rFonts w:ascii="Arial" w:hAnsi="Arial" w:cs="Arial"/>
          <w:color w:val="auto"/>
          <w:sz w:val="28"/>
          <w:szCs w:val="28"/>
          <w:lang w:val="en-US"/>
        </w:rPr>
        <w:t xml:space="preserve"> </w:t>
      </w:r>
      <w:r>
        <w:rPr>
          <w:rFonts w:ascii="Arial" w:hAnsi="Arial" w:cs="Arial"/>
          <w:color w:val="auto"/>
          <w:sz w:val="28"/>
          <w:szCs w:val="28"/>
        </w:rPr>
        <w:t>тик</w:t>
      </w:r>
      <w:r w:rsidRPr="000748AF">
        <w:rPr>
          <w:rFonts w:ascii="Arial" w:hAnsi="Arial" w:cs="Arial"/>
          <w:color w:val="auto"/>
          <w:sz w:val="28"/>
          <w:szCs w:val="28"/>
          <w:lang w:val="en-US"/>
        </w:rPr>
        <w:t xml:space="preserve"> </w:t>
      </w:r>
      <w:r>
        <w:rPr>
          <w:rFonts w:ascii="Arial" w:hAnsi="Arial" w:cs="Arial"/>
          <w:color w:val="auto"/>
          <w:sz w:val="28"/>
          <w:szCs w:val="28"/>
        </w:rPr>
        <w:t>боққан</w:t>
      </w:r>
      <w:r w:rsidRPr="000748AF">
        <w:rPr>
          <w:rFonts w:ascii="Arial" w:hAnsi="Arial" w:cs="Arial"/>
          <w:color w:val="auto"/>
          <w:sz w:val="28"/>
          <w:szCs w:val="28"/>
          <w:lang w:val="en-US"/>
        </w:rPr>
        <w:t xml:space="preserve"> </w:t>
      </w:r>
      <w:r>
        <w:rPr>
          <w:rFonts w:ascii="Arial" w:hAnsi="Arial" w:cs="Arial"/>
          <w:color w:val="auto"/>
          <w:sz w:val="28"/>
          <w:szCs w:val="28"/>
        </w:rPr>
        <w:t>ўлимлардан</w:t>
      </w:r>
      <w:r w:rsidRPr="000748AF">
        <w:rPr>
          <w:rFonts w:ascii="Arial" w:hAnsi="Arial" w:cs="Arial"/>
          <w:color w:val="auto"/>
          <w:sz w:val="28"/>
          <w:szCs w:val="28"/>
          <w:lang w:val="en-US"/>
        </w:rPr>
        <w:t xml:space="preserve"> </w:t>
      </w:r>
      <w:r>
        <w:rPr>
          <w:rFonts w:ascii="Arial" w:hAnsi="Arial" w:cs="Arial"/>
          <w:color w:val="auto"/>
          <w:sz w:val="28"/>
          <w:szCs w:val="28"/>
        </w:rPr>
        <w:t>халос</w:t>
      </w:r>
      <w:r w:rsidRPr="000748AF">
        <w:rPr>
          <w:rFonts w:ascii="Arial" w:hAnsi="Arial" w:cs="Arial"/>
          <w:color w:val="auto"/>
          <w:sz w:val="28"/>
          <w:szCs w:val="28"/>
          <w:lang w:val="en-US"/>
        </w:rPr>
        <w:t xml:space="preserve"> </w:t>
      </w:r>
      <w:r>
        <w:rPr>
          <w:rFonts w:ascii="Arial" w:hAnsi="Arial" w:cs="Arial"/>
          <w:color w:val="auto"/>
          <w:sz w:val="28"/>
          <w:szCs w:val="28"/>
        </w:rPr>
        <w:t>топиб</w:t>
      </w:r>
      <w:r w:rsidRPr="000748AF">
        <w:rPr>
          <w:rFonts w:ascii="Arial" w:hAnsi="Arial" w:cs="Arial"/>
          <w:color w:val="auto"/>
          <w:sz w:val="28"/>
          <w:szCs w:val="28"/>
          <w:lang w:val="en-US"/>
        </w:rPr>
        <w:t xml:space="preserve">, </w:t>
      </w:r>
      <w:r>
        <w:rPr>
          <w:rFonts w:ascii="Arial" w:hAnsi="Arial" w:cs="Arial"/>
          <w:color w:val="auto"/>
          <w:sz w:val="28"/>
          <w:szCs w:val="28"/>
        </w:rPr>
        <w:t>янгидан</w:t>
      </w:r>
      <w:r w:rsidRPr="000748AF">
        <w:rPr>
          <w:rFonts w:ascii="Arial" w:hAnsi="Arial" w:cs="Arial"/>
          <w:color w:val="auto"/>
          <w:sz w:val="28"/>
          <w:szCs w:val="28"/>
          <w:lang w:val="en-US"/>
        </w:rPr>
        <w:t xml:space="preserve"> </w:t>
      </w:r>
      <w:r>
        <w:rPr>
          <w:rFonts w:ascii="Arial" w:hAnsi="Arial" w:cs="Arial"/>
          <w:color w:val="auto"/>
          <w:sz w:val="28"/>
          <w:szCs w:val="28"/>
        </w:rPr>
        <w:t>дунёга</w:t>
      </w:r>
      <w:r w:rsidRPr="000748AF">
        <w:rPr>
          <w:rFonts w:ascii="Arial" w:hAnsi="Arial" w:cs="Arial"/>
          <w:color w:val="auto"/>
          <w:sz w:val="28"/>
          <w:szCs w:val="28"/>
          <w:lang w:val="en-US"/>
        </w:rPr>
        <w:t xml:space="preserve"> «</w:t>
      </w:r>
      <w:r>
        <w:rPr>
          <w:rFonts w:ascii="Arial" w:hAnsi="Arial" w:cs="Arial"/>
          <w:color w:val="auto"/>
          <w:sz w:val="28"/>
          <w:szCs w:val="28"/>
        </w:rPr>
        <w:t>келган</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w:t>
      </w:r>
      <w:r w:rsidRPr="000748AF">
        <w:rPr>
          <w:rFonts w:ascii="Arial" w:hAnsi="Arial" w:cs="Arial"/>
          <w:color w:val="auto"/>
          <w:sz w:val="28"/>
          <w:szCs w:val="28"/>
          <w:lang w:val="en-US"/>
        </w:rPr>
        <w:t xml:space="preserve"> «</w:t>
      </w:r>
      <w:r>
        <w:rPr>
          <w:rFonts w:ascii="Arial" w:hAnsi="Arial" w:cs="Arial"/>
          <w:color w:val="auto"/>
          <w:sz w:val="28"/>
          <w:szCs w:val="28"/>
        </w:rPr>
        <w:t>токай</w:t>
      </w:r>
      <w:r w:rsidRPr="000748AF">
        <w:rPr>
          <w:rFonts w:ascii="Arial" w:hAnsi="Arial" w:cs="Arial"/>
          <w:color w:val="auto"/>
          <w:sz w:val="28"/>
          <w:szCs w:val="28"/>
          <w:lang w:val="en-US"/>
        </w:rPr>
        <w:t xml:space="preserve"> </w:t>
      </w:r>
      <w:r>
        <w:rPr>
          <w:rFonts w:ascii="Arial" w:hAnsi="Arial" w:cs="Arial"/>
          <w:color w:val="auto"/>
          <w:sz w:val="28"/>
          <w:szCs w:val="28"/>
        </w:rPr>
        <w:t>бу</w:t>
      </w:r>
      <w:r w:rsidRPr="000748AF">
        <w:rPr>
          <w:rFonts w:ascii="Arial" w:hAnsi="Arial" w:cs="Arial"/>
          <w:color w:val="auto"/>
          <w:sz w:val="28"/>
          <w:szCs w:val="28"/>
          <w:lang w:val="en-US"/>
        </w:rPr>
        <w:t xml:space="preserve"> </w:t>
      </w:r>
      <w:r>
        <w:rPr>
          <w:rFonts w:ascii="Arial" w:hAnsi="Arial" w:cs="Arial"/>
          <w:color w:val="auto"/>
          <w:sz w:val="28"/>
          <w:szCs w:val="28"/>
        </w:rPr>
        <w:t>Фарғона</w:t>
      </w:r>
      <w:r w:rsidRPr="000748AF">
        <w:rPr>
          <w:rFonts w:ascii="Arial" w:hAnsi="Arial" w:cs="Arial"/>
          <w:color w:val="auto"/>
          <w:sz w:val="28"/>
          <w:szCs w:val="28"/>
          <w:lang w:val="en-US"/>
        </w:rPr>
        <w:t xml:space="preserve"> </w:t>
      </w:r>
      <w:r>
        <w:rPr>
          <w:rFonts w:ascii="Arial" w:hAnsi="Arial" w:cs="Arial"/>
          <w:color w:val="auto"/>
          <w:sz w:val="28"/>
          <w:szCs w:val="28"/>
        </w:rPr>
        <w:t>вилоятида</w:t>
      </w:r>
      <w:r w:rsidRPr="000748AF">
        <w:rPr>
          <w:rFonts w:ascii="Arial" w:hAnsi="Arial" w:cs="Arial"/>
          <w:color w:val="auto"/>
          <w:sz w:val="28"/>
          <w:szCs w:val="28"/>
          <w:lang w:val="en-US"/>
        </w:rPr>
        <w:t xml:space="preserve"> </w:t>
      </w:r>
      <w:r>
        <w:rPr>
          <w:rFonts w:ascii="Arial" w:hAnsi="Arial" w:cs="Arial"/>
          <w:color w:val="auto"/>
          <w:sz w:val="28"/>
          <w:szCs w:val="28"/>
        </w:rPr>
        <w:t>саргардон</w:t>
      </w:r>
      <w:r w:rsidRPr="000748AF">
        <w:rPr>
          <w:rFonts w:ascii="Arial" w:hAnsi="Arial" w:cs="Arial"/>
          <w:color w:val="auto"/>
          <w:sz w:val="28"/>
          <w:szCs w:val="28"/>
          <w:lang w:val="en-US"/>
        </w:rPr>
        <w:t xml:space="preserve"> </w:t>
      </w:r>
      <w:r>
        <w:rPr>
          <w:rFonts w:ascii="Arial" w:hAnsi="Arial" w:cs="Arial"/>
          <w:color w:val="auto"/>
          <w:sz w:val="28"/>
          <w:szCs w:val="28"/>
        </w:rPr>
        <w:t>бўлиб</w:t>
      </w:r>
      <w:r w:rsidRPr="000748AF">
        <w:rPr>
          <w:rFonts w:ascii="Arial" w:hAnsi="Arial" w:cs="Arial"/>
          <w:color w:val="auto"/>
          <w:sz w:val="28"/>
          <w:szCs w:val="28"/>
          <w:lang w:val="en-US"/>
        </w:rPr>
        <w:t xml:space="preserve"> </w:t>
      </w:r>
      <w:r>
        <w:rPr>
          <w:rFonts w:ascii="Arial" w:hAnsi="Arial" w:cs="Arial"/>
          <w:color w:val="auto"/>
          <w:sz w:val="28"/>
          <w:szCs w:val="28"/>
        </w:rPr>
        <w:t>турмоқ</w:t>
      </w:r>
      <w:r w:rsidRPr="000748AF">
        <w:rPr>
          <w:rFonts w:ascii="Arial" w:hAnsi="Arial" w:cs="Arial"/>
          <w:color w:val="auto"/>
          <w:sz w:val="28"/>
          <w:szCs w:val="28"/>
          <w:lang w:val="en-US"/>
        </w:rPr>
        <w:t xml:space="preserve"> </w:t>
      </w:r>
      <w:r>
        <w:rPr>
          <w:rFonts w:ascii="Arial" w:hAnsi="Arial" w:cs="Arial"/>
          <w:color w:val="auto"/>
          <w:sz w:val="28"/>
          <w:szCs w:val="28"/>
        </w:rPr>
        <w:t>керак</w:t>
      </w:r>
      <w:r w:rsidRPr="000748AF">
        <w:rPr>
          <w:rFonts w:ascii="Arial" w:hAnsi="Arial" w:cs="Arial"/>
          <w:color w:val="auto"/>
          <w:sz w:val="28"/>
          <w:szCs w:val="28"/>
          <w:lang w:val="en-US"/>
        </w:rPr>
        <w:t xml:space="preserve">, </w:t>
      </w:r>
      <w:r>
        <w:rPr>
          <w:rFonts w:ascii="Arial" w:hAnsi="Arial" w:cs="Arial"/>
          <w:color w:val="auto"/>
          <w:sz w:val="28"/>
          <w:szCs w:val="28"/>
        </w:rPr>
        <w:t>бир</w:t>
      </w:r>
      <w:r w:rsidRPr="000748AF">
        <w:rPr>
          <w:rFonts w:ascii="Arial" w:hAnsi="Arial" w:cs="Arial"/>
          <w:color w:val="auto"/>
          <w:sz w:val="28"/>
          <w:szCs w:val="28"/>
          <w:lang w:val="en-US"/>
        </w:rPr>
        <w:t xml:space="preserve"> </w:t>
      </w:r>
      <w:r>
        <w:rPr>
          <w:rFonts w:ascii="Arial" w:hAnsi="Arial" w:cs="Arial"/>
          <w:color w:val="auto"/>
          <w:sz w:val="28"/>
          <w:szCs w:val="28"/>
        </w:rPr>
        <w:t>тарафға</w:t>
      </w:r>
      <w:r w:rsidRPr="000748AF">
        <w:rPr>
          <w:rFonts w:ascii="Arial" w:hAnsi="Arial" w:cs="Arial"/>
          <w:color w:val="auto"/>
          <w:sz w:val="28"/>
          <w:szCs w:val="28"/>
          <w:lang w:val="en-US"/>
        </w:rPr>
        <w:t xml:space="preserve"> </w:t>
      </w:r>
      <w:r>
        <w:rPr>
          <w:rFonts w:ascii="Arial" w:hAnsi="Arial" w:cs="Arial"/>
          <w:color w:val="auto"/>
          <w:sz w:val="28"/>
          <w:szCs w:val="28"/>
        </w:rPr>
        <w:t>талаб</w:t>
      </w:r>
      <w:r w:rsidRPr="000748AF">
        <w:rPr>
          <w:rFonts w:ascii="Arial" w:hAnsi="Arial" w:cs="Arial"/>
          <w:color w:val="auto"/>
          <w:sz w:val="28"/>
          <w:szCs w:val="28"/>
          <w:lang w:val="en-US"/>
        </w:rPr>
        <w:t xml:space="preserve"> </w:t>
      </w:r>
      <w:r>
        <w:rPr>
          <w:rFonts w:ascii="Arial" w:hAnsi="Arial" w:cs="Arial"/>
          <w:color w:val="auto"/>
          <w:sz w:val="28"/>
          <w:szCs w:val="28"/>
        </w:rPr>
        <w:t>қилойин</w:t>
      </w:r>
      <w:r w:rsidRPr="000748AF">
        <w:rPr>
          <w:rFonts w:ascii="Arial" w:hAnsi="Arial" w:cs="Arial"/>
          <w:color w:val="auto"/>
          <w:sz w:val="28"/>
          <w:szCs w:val="28"/>
          <w:lang w:val="en-US"/>
        </w:rPr>
        <w:t xml:space="preserve">» </w:t>
      </w:r>
      <w:r>
        <w:rPr>
          <w:rFonts w:ascii="Arial" w:hAnsi="Arial" w:cs="Arial"/>
          <w:color w:val="auto"/>
          <w:sz w:val="28"/>
          <w:szCs w:val="28"/>
        </w:rPr>
        <w:t>тарзида</w:t>
      </w:r>
      <w:r w:rsidRPr="000748AF">
        <w:rPr>
          <w:rFonts w:ascii="Arial" w:hAnsi="Arial" w:cs="Arial"/>
          <w:color w:val="auto"/>
          <w:sz w:val="28"/>
          <w:szCs w:val="28"/>
          <w:lang w:val="en-US"/>
        </w:rPr>
        <w:t xml:space="preserve"> </w:t>
      </w:r>
      <w:r>
        <w:rPr>
          <w:rFonts w:ascii="Arial" w:hAnsi="Arial" w:cs="Arial"/>
          <w:color w:val="auto"/>
          <w:sz w:val="28"/>
          <w:szCs w:val="28"/>
        </w:rPr>
        <w:t>қатъий</w:t>
      </w:r>
      <w:r w:rsidRPr="000748AF">
        <w:rPr>
          <w:rFonts w:ascii="Arial" w:hAnsi="Arial" w:cs="Arial"/>
          <w:color w:val="auto"/>
          <w:sz w:val="28"/>
          <w:szCs w:val="28"/>
          <w:lang w:val="en-US"/>
        </w:rPr>
        <w:t xml:space="preserve"> </w:t>
      </w:r>
      <w:r>
        <w:rPr>
          <w:rFonts w:ascii="Arial" w:hAnsi="Arial" w:cs="Arial"/>
          <w:color w:val="auto"/>
          <w:sz w:val="28"/>
          <w:szCs w:val="28"/>
        </w:rPr>
        <w:t>ҳукм</w:t>
      </w:r>
      <w:r w:rsidRPr="000748AF">
        <w:rPr>
          <w:rFonts w:ascii="Arial" w:hAnsi="Arial" w:cs="Arial"/>
          <w:color w:val="auto"/>
          <w:sz w:val="28"/>
          <w:szCs w:val="28"/>
          <w:lang w:val="en-US"/>
        </w:rPr>
        <w:t xml:space="preserve"> </w:t>
      </w:r>
      <w:r>
        <w:rPr>
          <w:rFonts w:ascii="Arial" w:hAnsi="Arial" w:cs="Arial"/>
          <w:color w:val="auto"/>
          <w:sz w:val="28"/>
          <w:szCs w:val="28"/>
        </w:rPr>
        <w:t>чиқарди</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мулки</w:t>
      </w:r>
      <w:r w:rsidRPr="000748AF">
        <w:rPr>
          <w:rFonts w:ascii="Arial" w:hAnsi="Arial" w:cs="Arial"/>
          <w:color w:val="auto"/>
          <w:sz w:val="28"/>
          <w:szCs w:val="28"/>
          <w:lang w:val="en-US"/>
        </w:rPr>
        <w:t xml:space="preserve"> </w:t>
      </w:r>
      <w:r>
        <w:rPr>
          <w:rFonts w:ascii="Arial" w:hAnsi="Arial" w:cs="Arial"/>
          <w:color w:val="auto"/>
          <w:sz w:val="28"/>
          <w:szCs w:val="28"/>
        </w:rPr>
        <w:t>Афғон</w:t>
      </w:r>
      <w:r w:rsidRPr="000748AF">
        <w:rPr>
          <w:rFonts w:ascii="Arial" w:hAnsi="Arial" w:cs="Arial"/>
          <w:color w:val="auto"/>
          <w:sz w:val="28"/>
          <w:szCs w:val="28"/>
          <w:lang w:val="en-US"/>
        </w:rPr>
        <w:t xml:space="preserve"> </w:t>
      </w:r>
      <w:r>
        <w:rPr>
          <w:rFonts w:ascii="Arial" w:hAnsi="Arial" w:cs="Arial"/>
          <w:color w:val="auto"/>
          <w:sz w:val="28"/>
          <w:szCs w:val="28"/>
        </w:rPr>
        <w:t>томон</w:t>
      </w:r>
      <w:r w:rsidRPr="000748AF">
        <w:rPr>
          <w:rFonts w:ascii="Arial" w:hAnsi="Arial" w:cs="Arial"/>
          <w:color w:val="auto"/>
          <w:sz w:val="28"/>
          <w:szCs w:val="28"/>
          <w:lang w:val="en-US"/>
        </w:rPr>
        <w:t xml:space="preserve"> </w:t>
      </w:r>
      <w:r>
        <w:rPr>
          <w:rFonts w:ascii="Arial" w:hAnsi="Arial" w:cs="Arial"/>
          <w:color w:val="auto"/>
          <w:sz w:val="28"/>
          <w:szCs w:val="28"/>
        </w:rPr>
        <w:t>йўл</w:t>
      </w:r>
      <w:r w:rsidRPr="000748AF">
        <w:rPr>
          <w:rFonts w:ascii="Arial" w:hAnsi="Arial" w:cs="Arial"/>
          <w:color w:val="auto"/>
          <w:sz w:val="28"/>
          <w:szCs w:val="28"/>
          <w:lang w:val="en-US"/>
        </w:rPr>
        <w:t xml:space="preserve"> </w:t>
      </w:r>
      <w:r>
        <w:rPr>
          <w:rFonts w:ascii="Arial" w:hAnsi="Arial" w:cs="Arial"/>
          <w:color w:val="auto"/>
          <w:sz w:val="28"/>
          <w:szCs w:val="28"/>
        </w:rPr>
        <w:t>олди</w:t>
      </w:r>
      <w:r w:rsidRPr="000748AF">
        <w:rPr>
          <w:rFonts w:ascii="Arial" w:hAnsi="Arial" w:cs="Arial"/>
          <w:color w:val="auto"/>
          <w:sz w:val="28"/>
          <w:szCs w:val="28"/>
          <w:lang w:val="en-US"/>
        </w:rPr>
        <w:t xml:space="preserve">. </w:t>
      </w:r>
      <w:r>
        <w:rPr>
          <w:rFonts w:ascii="Arial" w:hAnsi="Arial" w:cs="Arial"/>
          <w:color w:val="auto"/>
          <w:sz w:val="28"/>
          <w:szCs w:val="28"/>
        </w:rPr>
        <w:t>Алқисса</w:t>
      </w:r>
      <w:r w:rsidRPr="000748AF">
        <w:rPr>
          <w:rFonts w:ascii="Arial" w:hAnsi="Arial" w:cs="Arial"/>
          <w:color w:val="auto"/>
          <w:sz w:val="28"/>
          <w:szCs w:val="28"/>
          <w:lang w:val="en-US"/>
        </w:rPr>
        <w:t xml:space="preserve">, </w:t>
      </w:r>
      <w:r>
        <w:rPr>
          <w:rFonts w:ascii="Arial" w:hAnsi="Arial" w:cs="Arial"/>
          <w:color w:val="auto"/>
          <w:sz w:val="28"/>
          <w:szCs w:val="28"/>
        </w:rPr>
        <w:t>ана</w:t>
      </w:r>
      <w:r w:rsidRPr="000748AF">
        <w:rPr>
          <w:rFonts w:ascii="Arial" w:hAnsi="Arial" w:cs="Arial"/>
          <w:color w:val="auto"/>
          <w:sz w:val="28"/>
          <w:szCs w:val="28"/>
          <w:lang w:val="en-US"/>
        </w:rPr>
        <w:t xml:space="preserve"> </w:t>
      </w:r>
      <w:r>
        <w:rPr>
          <w:rFonts w:ascii="Arial" w:hAnsi="Arial" w:cs="Arial"/>
          <w:color w:val="auto"/>
          <w:sz w:val="28"/>
          <w:szCs w:val="28"/>
        </w:rPr>
        <w:t>шу</w:t>
      </w:r>
      <w:r w:rsidRPr="000748AF">
        <w:rPr>
          <w:rFonts w:ascii="Arial" w:hAnsi="Arial" w:cs="Arial"/>
          <w:color w:val="auto"/>
          <w:sz w:val="28"/>
          <w:szCs w:val="28"/>
          <w:lang w:val="en-US"/>
        </w:rPr>
        <w:t xml:space="preserve"> </w:t>
      </w:r>
      <w:r>
        <w:rPr>
          <w:rFonts w:ascii="Arial" w:hAnsi="Arial" w:cs="Arial"/>
          <w:color w:val="auto"/>
          <w:sz w:val="28"/>
          <w:szCs w:val="28"/>
        </w:rPr>
        <w:t>тариқа</w:t>
      </w:r>
      <w:r w:rsidRPr="000748AF">
        <w:rPr>
          <w:rFonts w:ascii="Arial" w:hAnsi="Arial" w:cs="Arial"/>
          <w:color w:val="auto"/>
          <w:sz w:val="28"/>
          <w:szCs w:val="28"/>
          <w:lang w:val="en-US"/>
        </w:rPr>
        <w:t xml:space="preserve">, </w:t>
      </w:r>
      <w:r>
        <w:rPr>
          <w:rFonts w:ascii="Arial" w:hAnsi="Arial" w:cs="Arial"/>
          <w:color w:val="auto"/>
          <w:sz w:val="28"/>
          <w:szCs w:val="28"/>
        </w:rPr>
        <w:t>илоҳий</w:t>
      </w:r>
      <w:r w:rsidRPr="000748AF">
        <w:rPr>
          <w:rFonts w:ascii="Arial" w:hAnsi="Arial" w:cs="Arial"/>
          <w:color w:val="auto"/>
          <w:sz w:val="28"/>
          <w:szCs w:val="28"/>
          <w:lang w:val="en-US"/>
        </w:rPr>
        <w:t xml:space="preserve"> </w:t>
      </w:r>
      <w:r>
        <w:rPr>
          <w:rFonts w:ascii="Arial" w:hAnsi="Arial" w:cs="Arial"/>
          <w:color w:val="auto"/>
          <w:sz w:val="28"/>
          <w:szCs w:val="28"/>
        </w:rPr>
        <w:t>иноят</w:t>
      </w:r>
      <w:r w:rsidRPr="000748AF">
        <w:rPr>
          <w:rFonts w:ascii="Arial" w:hAnsi="Arial" w:cs="Arial"/>
          <w:color w:val="auto"/>
          <w:sz w:val="28"/>
          <w:szCs w:val="28"/>
          <w:lang w:val="en-US"/>
        </w:rPr>
        <w:t xml:space="preserve"> </w:t>
      </w:r>
      <w:r>
        <w:rPr>
          <w:rFonts w:ascii="Arial" w:hAnsi="Arial" w:cs="Arial"/>
          <w:color w:val="auto"/>
          <w:sz w:val="28"/>
          <w:szCs w:val="28"/>
        </w:rPr>
        <w:t>ила</w:t>
      </w:r>
      <w:r w:rsidRPr="000748AF">
        <w:rPr>
          <w:rFonts w:ascii="Arial" w:hAnsi="Arial" w:cs="Arial"/>
          <w:color w:val="auto"/>
          <w:sz w:val="28"/>
          <w:szCs w:val="28"/>
          <w:lang w:val="en-US"/>
        </w:rPr>
        <w:t xml:space="preserve"> </w:t>
      </w:r>
      <w:r>
        <w:rPr>
          <w:rFonts w:ascii="Arial" w:hAnsi="Arial" w:cs="Arial"/>
          <w:color w:val="auto"/>
          <w:sz w:val="28"/>
          <w:szCs w:val="28"/>
        </w:rPr>
        <w:t>йўғрилган</w:t>
      </w:r>
      <w:r w:rsidRPr="000748AF">
        <w:rPr>
          <w:rFonts w:ascii="Arial" w:hAnsi="Arial" w:cs="Arial"/>
          <w:color w:val="auto"/>
          <w:sz w:val="28"/>
          <w:szCs w:val="28"/>
          <w:lang w:val="en-US"/>
        </w:rPr>
        <w:t xml:space="preserve"> </w:t>
      </w:r>
      <w:r>
        <w:rPr>
          <w:rFonts w:ascii="Arial" w:hAnsi="Arial" w:cs="Arial"/>
          <w:color w:val="auto"/>
          <w:sz w:val="28"/>
          <w:szCs w:val="28"/>
        </w:rPr>
        <w:t>бу</w:t>
      </w:r>
      <w:r w:rsidRPr="000748AF">
        <w:rPr>
          <w:rFonts w:ascii="Arial" w:hAnsi="Arial" w:cs="Arial"/>
          <w:color w:val="auto"/>
          <w:sz w:val="28"/>
          <w:szCs w:val="28"/>
          <w:lang w:val="en-US"/>
        </w:rPr>
        <w:t xml:space="preserve"> </w:t>
      </w:r>
      <w:r>
        <w:rPr>
          <w:rFonts w:ascii="Arial" w:hAnsi="Arial" w:cs="Arial"/>
          <w:color w:val="auto"/>
          <w:sz w:val="28"/>
          <w:szCs w:val="28"/>
        </w:rPr>
        <w:t>зот</w:t>
      </w:r>
      <w:r w:rsidRPr="000748AF">
        <w:rPr>
          <w:rFonts w:ascii="Arial" w:hAnsi="Arial" w:cs="Arial"/>
          <w:color w:val="auto"/>
          <w:sz w:val="28"/>
          <w:szCs w:val="28"/>
          <w:lang w:val="en-US"/>
        </w:rPr>
        <w:t xml:space="preserve"> </w:t>
      </w:r>
      <w:r>
        <w:rPr>
          <w:rFonts w:ascii="Arial" w:hAnsi="Arial" w:cs="Arial"/>
          <w:color w:val="auto"/>
          <w:sz w:val="28"/>
          <w:szCs w:val="28"/>
        </w:rPr>
        <w:t>умр</w:t>
      </w:r>
      <w:r w:rsidRPr="000748AF">
        <w:rPr>
          <w:rFonts w:ascii="Arial" w:hAnsi="Arial" w:cs="Arial"/>
          <w:color w:val="auto"/>
          <w:sz w:val="28"/>
          <w:szCs w:val="28"/>
          <w:lang w:val="en-US"/>
        </w:rPr>
        <w:t xml:space="preserve"> </w:t>
      </w:r>
      <w:r>
        <w:rPr>
          <w:rFonts w:ascii="Arial" w:hAnsi="Arial" w:cs="Arial"/>
          <w:color w:val="auto"/>
          <w:sz w:val="28"/>
          <w:szCs w:val="28"/>
        </w:rPr>
        <w:t>йўлида</w:t>
      </w:r>
      <w:r w:rsidRPr="000748AF">
        <w:rPr>
          <w:rFonts w:ascii="Arial" w:hAnsi="Arial" w:cs="Arial"/>
          <w:color w:val="auto"/>
          <w:sz w:val="28"/>
          <w:szCs w:val="28"/>
          <w:lang w:val="en-US"/>
        </w:rPr>
        <w:t xml:space="preserve"> </w:t>
      </w:r>
      <w:r>
        <w:rPr>
          <w:rFonts w:ascii="Arial" w:hAnsi="Arial" w:cs="Arial"/>
          <w:color w:val="auto"/>
          <w:sz w:val="28"/>
          <w:szCs w:val="28"/>
        </w:rPr>
        <w:t>нақшбандия</w:t>
      </w:r>
      <w:r w:rsidRPr="000748AF">
        <w:rPr>
          <w:rFonts w:ascii="Arial" w:hAnsi="Arial" w:cs="Arial"/>
          <w:color w:val="auto"/>
          <w:sz w:val="28"/>
          <w:szCs w:val="28"/>
          <w:lang w:val="en-US"/>
        </w:rPr>
        <w:t xml:space="preserve"> </w:t>
      </w:r>
      <w:r>
        <w:rPr>
          <w:rFonts w:ascii="Arial" w:hAnsi="Arial" w:cs="Arial"/>
          <w:color w:val="auto"/>
          <w:sz w:val="28"/>
          <w:szCs w:val="28"/>
        </w:rPr>
        <w:t>арбоби</w:t>
      </w:r>
      <w:r w:rsidRPr="000748AF">
        <w:rPr>
          <w:rFonts w:ascii="Arial" w:hAnsi="Arial" w:cs="Arial"/>
          <w:color w:val="auto"/>
          <w:sz w:val="28"/>
          <w:szCs w:val="28"/>
          <w:lang w:val="en-US"/>
        </w:rPr>
        <w:t xml:space="preserve"> </w:t>
      </w:r>
      <w:r>
        <w:rPr>
          <w:rFonts w:ascii="Arial" w:hAnsi="Arial" w:cs="Arial"/>
          <w:color w:val="auto"/>
          <w:sz w:val="28"/>
          <w:szCs w:val="28"/>
        </w:rPr>
        <w:t>Хожа</w:t>
      </w:r>
      <w:r w:rsidRPr="000748AF">
        <w:rPr>
          <w:rFonts w:ascii="Arial" w:hAnsi="Arial" w:cs="Arial"/>
          <w:color w:val="auto"/>
          <w:sz w:val="28"/>
          <w:szCs w:val="28"/>
          <w:lang w:val="en-US"/>
        </w:rPr>
        <w:t xml:space="preserve"> </w:t>
      </w:r>
      <w:r>
        <w:rPr>
          <w:rFonts w:ascii="Arial" w:hAnsi="Arial" w:cs="Arial"/>
          <w:color w:val="auto"/>
          <w:sz w:val="28"/>
          <w:szCs w:val="28"/>
        </w:rPr>
        <w:t>Аҳрор</w:t>
      </w:r>
      <w:r w:rsidRPr="000748AF">
        <w:rPr>
          <w:rFonts w:ascii="Arial" w:hAnsi="Arial" w:cs="Arial"/>
          <w:color w:val="auto"/>
          <w:sz w:val="28"/>
          <w:szCs w:val="28"/>
          <w:lang w:val="en-US"/>
        </w:rPr>
        <w:t xml:space="preserve"> </w:t>
      </w:r>
      <w:r>
        <w:rPr>
          <w:rFonts w:ascii="Arial" w:hAnsi="Arial" w:cs="Arial"/>
          <w:color w:val="auto"/>
          <w:sz w:val="28"/>
          <w:szCs w:val="28"/>
        </w:rPr>
        <w:t>зулмат</w:t>
      </w:r>
      <w:r w:rsidRPr="000748AF">
        <w:rPr>
          <w:rFonts w:ascii="Arial" w:hAnsi="Arial" w:cs="Arial"/>
          <w:color w:val="auto"/>
          <w:sz w:val="28"/>
          <w:szCs w:val="28"/>
          <w:lang w:val="en-US"/>
        </w:rPr>
        <w:t xml:space="preserve"> </w:t>
      </w:r>
      <w:r>
        <w:rPr>
          <w:rFonts w:ascii="Arial" w:hAnsi="Arial" w:cs="Arial"/>
          <w:color w:val="auto"/>
          <w:sz w:val="28"/>
          <w:szCs w:val="28"/>
        </w:rPr>
        <w:t>бағрини</w:t>
      </w:r>
      <w:r w:rsidRPr="000748AF">
        <w:rPr>
          <w:rFonts w:ascii="Arial" w:hAnsi="Arial" w:cs="Arial"/>
          <w:color w:val="auto"/>
          <w:sz w:val="28"/>
          <w:szCs w:val="28"/>
          <w:lang w:val="en-US"/>
        </w:rPr>
        <w:t xml:space="preserve"> </w:t>
      </w:r>
      <w:r>
        <w:rPr>
          <w:rFonts w:ascii="Arial" w:hAnsi="Arial" w:cs="Arial"/>
          <w:color w:val="auto"/>
          <w:sz w:val="28"/>
          <w:szCs w:val="28"/>
        </w:rPr>
        <w:t>чок</w:t>
      </w:r>
      <w:r w:rsidRPr="000748AF">
        <w:rPr>
          <w:rFonts w:ascii="Arial" w:hAnsi="Arial" w:cs="Arial"/>
          <w:color w:val="auto"/>
          <w:sz w:val="28"/>
          <w:szCs w:val="28"/>
          <w:lang w:val="en-US"/>
        </w:rPr>
        <w:t xml:space="preserve"> </w:t>
      </w:r>
      <w:r>
        <w:rPr>
          <w:rFonts w:ascii="Arial" w:hAnsi="Arial" w:cs="Arial"/>
          <w:color w:val="auto"/>
          <w:sz w:val="28"/>
          <w:szCs w:val="28"/>
        </w:rPr>
        <w:t>этувчи</w:t>
      </w:r>
      <w:r w:rsidRPr="000748AF">
        <w:rPr>
          <w:rFonts w:ascii="Arial" w:hAnsi="Arial" w:cs="Arial"/>
          <w:color w:val="auto"/>
          <w:sz w:val="28"/>
          <w:szCs w:val="28"/>
          <w:lang w:val="en-US"/>
        </w:rPr>
        <w:t xml:space="preserve"> </w:t>
      </w:r>
      <w:r>
        <w:rPr>
          <w:rFonts w:ascii="Arial" w:hAnsi="Arial" w:cs="Arial"/>
          <w:color w:val="auto"/>
          <w:sz w:val="28"/>
          <w:szCs w:val="28"/>
        </w:rPr>
        <w:t>машъала</w:t>
      </w:r>
      <w:r w:rsidRPr="000748AF">
        <w:rPr>
          <w:rFonts w:ascii="Arial" w:hAnsi="Arial" w:cs="Arial"/>
          <w:color w:val="auto"/>
          <w:sz w:val="28"/>
          <w:szCs w:val="28"/>
          <w:lang w:val="en-US"/>
        </w:rPr>
        <w:t xml:space="preserve"> </w:t>
      </w:r>
      <w:r>
        <w:rPr>
          <w:rFonts w:ascii="Arial" w:hAnsi="Arial" w:cs="Arial"/>
          <w:color w:val="auto"/>
          <w:sz w:val="28"/>
          <w:szCs w:val="28"/>
        </w:rPr>
        <w:t>вазифасини</w:t>
      </w:r>
      <w:r w:rsidRPr="000748AF">
        <w:rPr>
          <w:rFonts w:ascii="Arial" w:hAnsi="Arial" w:cs="Arial"/>
          <w:color w:val="auto"/>
          <w:sz w:val="28"/>
          <w:szCs w:val="28"/>
          <w:lang w:val="en-US"/>
        </w:rPr>
        <w:t xml:space="preserve"> </w:t>
      </w:r>
      <w:r>
        <w:rPr>
          <w:rFonts w:ascii="Arial" w:hAnsi="Arial" w:cs="Arial"/>
          <w:color w:val="auto"/>
          <w:sz w:val="28"/>
          <w:szCs w:val="28"/>
        </w:rPr>
        <w:t>ўтаган</w:t>
      </w:r>
      <w:r w:rsidRPr="000748AF">
        <w:rPr>
          <w:rFonts w:ascii="Arial" w:hAnsi="Arial" w:cs="Arial"/>
          <w:color w:val="auto"/>
          <w:sz w:val="28"/>
          <w:szCs w:val="28"/>
          <w:lang w:val="en-US"/>
        </w:rPr>
        <w:t xml:space="preserve">. </w:t>
      </w:r>
    </w:p>
    <w:p w:rsidR="000748AF" w:rsidRPr="000748AF" w:rsidRDefault="000748AF" w:rsidP="000748AF">
      <w:pPr>
        <w:pStyle w:val="Default"/>
        <w:jc w:val="both"/>
        <w:rPr>
          <w:rFonts w:ascii="Arial" w:hAnsi="Arial" w:cs="Arial"/>
          <w:color w:val="auto"/>
          <w:sz w:val="28"/>
          <w:szCs w:val="28"/>
          <w:lang w:val="en-US"/>
        </w:rPr>
      </w:pPr>
      <w:r>
        <w:rPr>
          <w:rFonts w:ascii="Arial" w:hAnsi="Arial" w:cs="Arial"/>
          <w:color w:val="auto"/>
          <w:sz w:val="28"/>
          <w:szCs w:val="28"/>
        </w:rPr>
        <w:t>Юқорида</w:t>
      </w:r>
      <w:r w:rsidRPr="000748AF">
        <w:rPr>
          <w:rFonts w:ascii="Arial" w:hAnsi="Arial" w:cs="Arial"/>
          <w:color w:val="auto"/>
          <w:sz w:val="28"/>
          <w:szCs w:val="28"/>
          <w:lang w:val="en-US"/>
        </w:rPr>
        <w:t xml:space="preserve"> </w:t>
      </w:r>
      <w:r>
        <w:rPr>
          <w:rFonts w:ascii="Arial" w:hAnsi="Arial" w:cs="Arial"/>
          <w:color w:val="auto"/>
          <w:sz w:val="28"/>
          <w:szCs w:val="28"/>
        </w:rPr>
        <w:t>кўздан</w:t>
      </w:r>
      <w:r w:rsidRPr="000748AF">
        <w:rPr>
          <w:rFonts w:ascii="Arial" w:hAnsi="Arial" w:cs="Arial"/>
          <w:color w:val="auto"/>
          <w:sz w:val="28"/>
          <w:szCs w:val="28"/>
          <w:lang w:val="en-US"/>
        </w:rPr>
        <w:t xml:space="preserve"> </w:t>
      </w:r>
      <w:r>
        <w:rPr>
          <w:rFonts w:ascii="Arial" w:hAnsi="Arial" w:cs="Arial"/>
          <w:color w:val="auto"/>
          <w:sz w:val="28"/>
          <w:szCs w:val="28"/>
        </w:rPr>
        <w:t>кечирилган</w:t>
      </w:r>
      <w:r w:rsidRPr="000748AF">
        <w:rPr>
          <w:rFonts w:ascii="Arial" w:hAnsi="Arial" w:cs="Arial"/>
          <w:color w:val="auto"/>
          <w:sz w:val="28"/>
          <w:szCs w:val="28"/>
          <w:lang w:val="en-US"/>
        </w:rPr>
        <w:t xml:space="preserve"> </w:t>
      </w:r>
      <w:r>
        <w:rPr>
          <w:rFonts w:ascii="Arial" w:hAnsi="Arial" w:cs="Arial"/>
          <w:color w:val="auto"/>
          <w:sz w:val="28"/>
          <w:szCs w:val="28"/>
        </w:rPr>
        <w:t>жуда</w:t>
      </w:r>
      <w:r w:rsidRPr="000748AF">
        <w:rPr>
          <w:rFonts w:ascii="Arial" w:hAnsi="Arial" w:cs="Arial"/>
          <w:color w:val="auto"/>
          <w:sz w:val="28"/>
          <w:szCs w:val="28"/>
          <w:lang w:val="en-US"/>
        </w:rPr>
        <w:t xml:space="preserve"> </w:t>
      </w:r>
      <w:r>
        <w:rPr>
          <w:rFonts w:ascii="Arial" w:hAnsi="Arial" w:cs="Arial"/>
          <w:color w:val="auto"/>
          <w:sz w:val="28"/>
          <w:szCs w:val="28"/>
        </w:rPr>
        <w:t>кўп</w:t>
      </w:r>
      <w:r w:rsidRPr="000748AF">
        <w:rPr>
          <w:rFonts w:ascii="Arial" w:hAnsi="Arial" w:cs="Arial"/>
          <w:color w:val="auto"/>
          <w:sz w:val="28"/>
          <w:szCs w:val="28"/>
          <w:lang w:val="en-US"/>
        </w:rPr>
        <w:t xml:space="preserve"> </w:t>
      </w:r>
      <w:r>
        <w:rPr>
          <w:rFonts w:ascii="Arial" w:hAnsi="Arial" w:cs="Arial"/>
          <w:color w:val="auto"/>
          <w:sz w:val="28"/>
          <w:szCs w:val="28"/>
        </w:rPr>
        <w:t>далиллар</w:t>
      </w:r>
      <w:r w:rsidRPr="000748AF">
        <w:rPr>
          <w:rFonts w:ascii="Arial" w:hAnsi="Arial" w:cs="Arial"/>
          <w:color w:val="auto"/>
          <w:sz w:val="28"/>
          <w:szCs w:val="28"/>
          <w:lang w:val="en-US"/>
        </w:rPr>
        <w:t xml:space="preserve">, </w:t>
      </w:r>
      <w:r>
        <w:rPr>
          <w:rFonts w:ascii="Arial" w:hAnsi="Arial" w:cs="Arial"/>
          <w:color w:val="auto"/>
          <w:sz w:val="28"/>
          <w:szCs w:val="28"/>
        </w:rPr>
        <w:t>манзаралардан</w:t>
      </w:r>
      <w:r w:rsidRPr="000748AF">
        <w:rPr>
          <w:rFonts w:ascii="Arial" w:hAnsi="Arial" w:cs="Arial"/>
          <w:color w:val="auto"/>
          <w:sz w:val="28"/>
          <w:szCs w:val="28"/>
          <w:lang w:val="en-US"/>
        </w:rPr>
        <w:t xml:space="preserve"> </w:t>
      </w:r>
      <w:r>
        <w:rPr>
          <w:rFonts w:ascii="Arial" w:hAnsi="Arial" w:cs="Arial"/>
          <w:color w:val="auto"/>
          <w:sz w:val="28"/>
          <w:szCs w:val="28"/>
        </w:rPr>
        <w:t>аёнки</w:t>
      </w:r>
      <w:r w:rsidRPr="000748AF">
        <w:rPr>
          <w:rFonts w:ascii="Arial" w:hAnsi="Arial" w:cs="Arial"/>
          <w:color w:val="auto"/>
          <w:sz w:val="28"/>
          <w:szCs w:val="28"/>
          <w:lang w:val="en-US"/>
        </w:rPr>
        <w:t xml:space="preserve">, </w:t>
      </w:r>
      <w:r>
        <w:rPr>
          <w:rFonts w:ascii="Arial" w:hAnsi="Arial" w:cs="Arial"/>
          <w:color w:val="auto"/>
          <w:sz w:val="28"/>
          <w:szCs w:val="28"/>
        </w:rPr>
        <w:t>Заҳириддин</w:t>
      </w:r>
      <w:r w:rsidRPr="000748AF">
        <w:rPr>
          <w:rFonts w:ascii="Arial" w:hAnsi="Arial" w:cs="Arial"/>
          <w:color w:val="auto"/>
          <w:sz w:val="28"/>
          <w:szCs w:val="28"/>
          <w:lang w:val="en-US"/>
        </w:rPr>
        <w:t xml:space="preserve"> </w:t>
      </w:r>
      <w:r>
        <w:rPr>
          <w:rFonts w:ascii="Arial" w:hAnsi="Arial" w:cs="Arial"/>
          <w:color w:val="auto"/>
          <w:sz w:val="28"/>
          <w:szCs w:val="28"/>
        </w:rPr>
        <w:t>Муҳаммад</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табиатидаги</w:t>
      </w:r>
      <w:r w:rsidRPr="000748AF">
        <w:rPr>
          <w:rFonts w:ascii="Arial" w:hAnsi="Arial" w:cs="Arial"/>
          <w:color w:val="auto"/>
          <w:sz w:val="28"/>
          <w:szCs w:val="28"/>
          <w:lang w:val="en-US"/>
        </w:rPr>
        <w:t xml:space="preserve"> </w:t>
      </w:r>
      <w:r>
        <w:rPr>
          <w:rFonts w:ascii="Arial" w:hAnsi="Arial" w:cs="Arial"/>
          <w:color w:val="auto"/>
          <w:sz w:val="28"/>
          <w:szCs w:val="28"/>
        </w:rPr>
        <w:t>санъат</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адабиётга</w:t>
      </w:r>
      <w:r w:rsidRPr="000748AF">
        <w:rPr>
          <w:rFonts w:ascii="Arial" w:hAnsi="Arial" w:cs="Arial"/>
          <w:color w:val="auto"/>
          <w:sz w:val="28"/>
          <w:szCs w:val="28"/>
          <w:lang w:val="en-US"/>
        </w:rPr>
        <w:t xml:space="preserve"> </w:t>
      </w:r>
      <w:r>
        <w:rPr>
          <w:rFonts w:ascii="Arial" w:hAnsi="Arial" w:cs="Arial"/>
          <w:color w:val="auto"/>
          <w:sz w:val="28"/>
          <w:szCs w:val="28"/>
        </w:rPr>
        <w:t>бўлган</w:t>
      </w:r>
      <w:r w:rsidRPr="000748AF">
        <w:rPr>
          <w:rFonts w:ascii="Arial" w:hAnsi="Arial" w:cs="Arial"/>
          <w:color w:val="auto"/>
          <w:sz w:val="28"/>
          <w:szCs w:val="28"/>
          <w:lang w:val="en-US"/>
        </w:rPr>
        <w:t xml:space="preserve"> </w:t>
      </w:r>
      <w:r>
        <w:rPr>
          <w:rFonts w:ascii="Arial" w:hAnsi="Arial" w:cs="Arial"/>
          <w:color w:val="auto"/>
          <w:sz w:val="28"/>
          <w:szCs w:val="28"/>
        </w:rPr>
        <w:t>ғоят</w:t>
      </w:r>
      <w:r w:rsidRPr="000748AF">
        <w:rPr>
          <w:rFonts w:ascii="Arial" w:hAnsi="Arial" w:cs="Arial"/>
          <w:color w:val="auto"/>
          <w:sz w:val="28"/>
          <w:szCs w:val="28"/>
          <w:lang w:val="en-US"/>
        </w:rPr>
        <w:t xml:space="preserve"> </w:t>
      </w:r>
      <w:r>
        <w:rPr>
          <w:rFonts w:ascii="Arial" w:hAnsi="Arial" w:cs="Arial"/>
          <w:color w:val="auto"/>
          <w:sz w:val="28"/>
          <w:szCs w:val="28"/>
        </w:rPr>
        <w:t>баланд</w:t>
      </w:r>
      <w:r w:rsidRPr="000748AF">
        <w:rPr>
          <w:rFonts w:ascii="Arial" w:hAnsi="Arial" w:cs="Arial"/>
          <w:color w:val="auto"/>
          <w:sz w:val="28"/>
          <w:szCs w:val="28"/>
          <w:lang w:val="en-US"/>
        </w:rPr>
        <w:t xml:space="preserve"> </w:t>
      </w:r>
      <w:r>
        <w:rPr>
          <w:rFonts w:ascii="Arial" w:hAnsi="Arial" w:cs="Arial"/>
          <w:color w:val="auto"/>
          <w:sz w:val="28"/>
          <w:szCs w:val="28"/>
        </w:rPr>
        <w:t>муҳаббат</w:t>
      </w:r>
      <w:r w:rsidRPr="000748AF">
        <w:rPr>
          <w:rFonts w:ascii="Arial" w:hAnsi="Arial" w:cs="Arial"/>
          <w:color w:val="auto"/>
          <w:sz w:val="28"/>
          <w:szCs w:val="28"/>
          <w:lang w:val="en-US"/>
        </w:rPr>
        <w:t xml:space="preserve">, </w:t>
      </w:r>
      <w:r>
        <w:rPr>
          <w:rFonts w:ascii="Arial" w:hAnsi="Arial" w:cs="Arial"/>
          <w:color w:val="auto"/>
          <w:sz w:val="28"/>
          <w:szCs w:val="28"/>
        </w:rPr>
        <w:t>юракдан</w:t>
      </w:r>
      <w:r w:rsidRPr="000748AF">
        <w:rPr>
          <w:rFonts w:ascii="Arial" w:hAnsi="Arial" w:cs="Arial"/>
          <w:color w:val="auto"/>
          <w:sz w:val="28"/>
          <w:szCs w:val="28"/>
          <w:lang w:val="en-US"/>
        </w:rPr>
        <w:t xml:space="preserve"> </w:t>
      </w:r>
      <w:r>
        <w:rPr>
          <w:rFonts w:ascii="Arial" w:hAnsi="Arial" w:cs="Arial"/>
          <w:color w:val="auto"/>
          <w:sz w:val="28"/>
          <w:szCs w:val="28"/>
        </w:rPr>
        <w:t>шаидолик</w:t>
      </w:r>
      <w:r w:rsidRPr="000748AF">
        <w:rPr>
          <w:rFonts w:ascii="Arial" w:hAnsi="Arial" w:cs="Arial"/>
          <w:color w:val="auto"/>
          <w:sz w:val="28"/>
          <w:szCs w:val="28"/>
          <w:lang w:val="en-US"/>
        </w:rPr>
        <w:t xml:space="preserve"> </w:t>
      </w:r>
      <w:r>
        <w:rPr>
          <w:rFonts w:ascii="Arial" w:hAnsi="Arial" w:cs="Arial"/>
          <w:color w:val="auto"/>
          <w:sz w:val="28"/>
          <w:szCs w:val="28"/>
        </w:rPr>
        <w:t>фақатгина</w:t>
      </w:r>
      <w:r w:rsidRPr="000748AF">
        <w:rPr>
          <w:rFonts w:ascii="Arial" w:hAnsi="Arial" w:cs="Arial"/>
          <w:color w:val="auto"/>
          <w:sz w:val="28"/>
          <w:szCs w:val="28"/>
          <w:lang w:val="en-US"/>
        </w:rPr>
        <w:t xml:space="preserve"> </w:t>
      </w:r>
      <w:r>
        <w:rPr>
          <w:rFonts w:ascii="Arial" w:hAnsi="Arial" w:cs="Arial"/>
          <w:color w:val="auto"/>
          <w:sz w:val="28"/>
          <w:szCs w:val="28"/>
        </w:rPr>
        <w:t>унинг</w:t>
      </w:r>
      <w:r w:rsidRPr="000748AF">
        <w:rPr>
          <w:rFonts w:ascii="Arial" w:hAnsi="Arial" w:cs="Arial"/>
          <w:color w:val="auto"/>
          <w:sz w:val="28"/>
          <w:szCs w:val="28"/>
          <w:lang w:val="en-US"/>
        </w:rPr>
        <w:t xml:space="preserve"> </w:t>
      </w:r>
      <w:r>
        <w:rPr>
          <w:rFonts w:ascii="Arial" w:hAnsi="Arial" w:cs="Arial"/>
          <w:color w:val="auto"/>
          <w:sz w:val="28"/>
          <w:szCs w:val="28"/>
        </w:rPr>
        <w:t>шеърий</w:t>
      </w:r>
      <w:r w:rsidRPr="000748AF">
        <w:rPr>
          <w:rFonts w:ascii="Arial" w:hAnsi="Arial" w:cs="Arial"/>
          <w:color w:val="auto"/>
          <w:sz w:val="28"/>
          <w:szCs w:val="28"/>
          <w:lang w:val="en-US"/>
        </w:rPr>
        <w:t xml:space="preserve"> </w:t>
      </w:r>
      <w:r>
        <w:rPr>
          <w:rFonts w:ascii="Arial" w:hAnsi="Arial" w:cs="Arial"/>
          <w:color w:val="auto"/>
          <w:sz w:val="28"/>
          <w:szCs w:val="28"/>
        </w:rPr>
        <w:t>асарлари</w:t>
      </w:r>
      <w:r w:rsidRPr="000748AF">
        <w:rPr>
          <w:rFonts w:ascii="Arial" w:hAnsi="Arial" w:cs="Arial"/>
          <w:color w:val="auto"/>
          <w:sz w:val="28"/>
          <w:szCs w:val="28"/>
          <w:lang w:val="en-US"/>
        </w:rPr>
        <w:t xml:space="preserve"> </w:t>
      </w:r>
      <w:r>
        <w:rPr>
          <w:rFonts w:ascii="Arial" w:hAnsi="Arial" w:cs="Arial"/>
          <w:color w:val="auto"/>
          <w:sz w:val="28"/>
          <w:szCs w:val="28"/>
        </w:rPr>
        <w:t>доирасида</w:t>
      </w:r>
      <w:r w:rsidRPr="000748AF">
        <w:rPr>
          <w:rFonts w:ascii="Arial" w:hAnsi="Arial" w:cs="Arial"/>
          <w:color w:val="auto"/>
          <w:sz w:val="28"/>
          <w:szCs w:val="28"/>
          <w:lang w:val="en-US"/>
        </w:rPr>
        <w:t xml:space="preserve"> </w:t>
      </w:r>
      <w:r>
        <w:rPr>
          <w:rFonts w:ascii="Arial" w:hAnsi="Arial" w:cs="Arial"/>
          <w:color w:val="auto"/>
          <w:sz w:val="28"/>
          <w:szCs w:val="28"/>
        </w:rPr>
        <w:t>қолиб</w:t>
      </w:r>
      <w:r w:rsidRPr="000748AF">
        <w:rPr>
          <w:rFonts w:ascii="Arial" w:hAnsi="Arial" w:cs="Arial"/>
          <w:color w:val="auto"/>
          <w:sz w:val="28"/>
          <w:szCs w:val="28"/>
          <w:lang w:val="en-US"/>
        </w:rPr>
        <w:t xml:space="preserve"> </w:t>
      </w:r>
      <w:r>
        <w:rPr>
          <w:rFonts w:ascii="Arial" w:hAnsi="Arial" w:cs="Arial"/>
          <w:color w:val="auto"/>
          <w:sz w:val="28"/>
          <w:szCs w:val="28"/>
        </w:rPr>
        <w:t>кетмагаи</w:t>
      </w:r>
      <w:r w:rsidRPr="000748AF">
        <w:rPr>
          <w:rFonts w:ascii="Arial" w:hAnsi="Arial" w:cs="Arial"/>
          <w:color w:val="auto"/>
          <w:sz w:val="28"/>
          <w:szCs w:val="28"/>
          <w:lang w:val="en-US"/>
        </w:rPr>
        <w:t xml:space="preserve">, </w:t>
      </w:r>
      <w:r>
        <w:rPr>
          <w:rFonts w:ascii="Arial" w:hAnsi="Arial" w:cs="Arial"/>
          <w:color w:val="auto"/>
          <w:sz w:val="28"/>
          <w:szCs w:val="28"/>
        </w:rPr>
        <w:t>балки</w:t>
      </w:r>
      <w:r w:rsidRPr="000748AF">
        <w:rPr>
          <w:rFonts w:ascii="Arial" w:hAnsi="Arial" w:cs="Arial"/>
          <w:color w:val="auto"/>
          <w:sz w:val="28"/>
          <w:szCs w:val="28"/>
          <w:lang w:val="en-US"/>
        </w:rPr>
        <w:t xml:space="preserve"> </w:t>
      </w:r>
      <w:r>
        <w:rPr>
          <w:rFonts w:ascii="Arial" w:hAnsi="Arial" w:cs="Arial"/>
          <w:color w:val="auto"/>
          <w:sz w:val="28"/>
          <w:szCs w:val="28"/>
        </w:rPr>
        <w:t>адиб</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адабиётшуноснинг</w:t>
      </w:r>
      <w:r w:rsidRPr="000748AF">
        <w:rPr>
          <w:rFonts w:ascii="Arial" w:hAnsi="Arial" w:cs="Arial"/>
          <w:color w:val="auto"/>
          <w:sz w:val="28"/>
          <w:szCs w:val="28"/>
          <w:lang w:val="en-US"/>
        </w:rPr>
        <w:t xml:space="preserve"> </w:t>
      </w:r>
      <w:r>
        <w:rPr>
          <w:rFonts w:ascii="Arial" w:hAnsi="Arial" w:cs="Arial"/>
          <w:color w:val="auto"/>
          <w:sz w:val="28"/>
          <w:szCs w:val="28"/>
        </w:rPr>
        <w:t>адабий</w:t>
      </w:r>
      <w:r w:rsidRPr="000748AF">
        <w:rPr>
          <w:rFonts w:ascii="Arial" w:hAnsi="Arial" w:cs="Arial"/>
          <w:color w:val="auto"/>
          <w:sz w:val="28"/>
          <w:szCs w:val="28"/>
          <w:lang w:val="en-US"/>
        </w:rPr>
        <w:t>-</w:t>
      </w:r>
      <w:r>
        <w:rPr>
          <w:rFonts w:ascii="Arial" w:hAnsi="Arial" w:cs="Arial"/>
          <w:color w:val="auto"/>
          <w:sz w:val="28"/>
          <w:szCs w:val="28"/>
        </w:rPr>
        <w:t>танқидий</w:t>
      </w:r>
      <w:r w:rsidRPr="000748AF">
        <w:rPr>
          <w:rFonts w:ascii="Arial" w:hAnsi="Arial" w:cs="Arial"/>
          <w:color w:val="auto"/>
          <w:sz w:val="28"/>
          <w:szCs w:val="28"/>
          <w:lang w:val="en-US"/>
        </w:rPr>
        <w:t xml:space="preserve"> </w:t>
      </w:r>
      <w:r>
        <w:rPr>
          <w:rFonts w:ascii="Arial" w:hAnsi="Arial" w:cs="Arial"/>
          <w:color w:val="auto"/>
          <w:sz w:val="28"/>
          <w:szCs w:val="28"/>
        </w:rPr>
        <w:t>қарашларига</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кўчган</w:t>
      </w:r>
      <w:r w:rsidRPr="000748AF">
        <w:rPr>
          <w:rFonts w:ascii="Arial" w:hAnsi="Arial" w:cs="Arial"/>
          <w:color w:val="auto"/>
          <w:sz w:val="28"/>
          <w:szCs w:val="28"/>
          <w:lang w:val="en-US"/>
        </w:rPr>
        <w:t xml:space="preserve">. </w:t>
      </w:r>
      <w:r>
        <w:rPr>
          <w:rFonts w:ascii="Arial" w:hAnsi="Arial" w:cs="Arial"/>
          <w:color w:val="auto"/>
          <w:sz w:val="28"/>
          <w:szCs w:val="28"/>
        </w:rPr>
        <w:t>Муаллиф</w:t>
      </w:r>
      <w:r w:rsidRPr="000748AF">
        <w:rPr>
          <w:rFonts w:ascii="Arial" w:hAnsi="Arial" w:cs="Arial"/>
          <w:color w:val="auto"/>
          <w:sz w:val="28"/>
          <w:szCs w:val="28"/>
          <w:lang w:val="en-US"/>
        </w:rPr>
        <w:t xml:space="preserve"> </w:t>
      </w:r>
      <w:r>
        <w:rPr>
          <w:rFonts w:ascii="Arial" w:hAnsi="Arial" w:cs="Arial"/>
          <w:color w:val="auto"/>
          <w:sz w:val="28"/>
          <w:szCs w:val="28"/>
        </w:rPr>
        <w:t>табиатидаги</w:t>
      </w:r>
      <w:r w:rsidRPr="000748AF">
        <w:rPr>
          <w:rFonts w:ascii="Arial" w:hAnsi="Arial" w:cs="Arial"/>
          <w:color w:val="auto"/>
          <w:sz w:val="28"/>
          <w:szCs w:val="28"/>
          <w:lang w:val="en-US"/>
        </w:rPr>
        <w:t xml:space="preserve"> </w:t>
      </w:r>
      <w:r>
        <w:rPr>
          <w:rFonts w:ascii="Arial" w:hAnsi="Arial" w:cs="Arial"/>
          <w:color w:val="auto"/>
          <w:sz w:val="28"/>
          <w:szCs w:val="28"/>
        </w:rPr>
        <w:t>кўламли</w:t>
      </w:r>
      <w:r w:rsidRPr="000748AF">
        <w:rPr>
          <w:rFonts w:ascii="Arial" w:hAnsi="Arial" w:cs="Arial"/>
          <w:color w:val="auto"/>
          <w:sz w:val="28"/>
          <w:szCs w:val="28"/>
          <w:lang w:val="en-US"/>
        </w:rPr>
        <w:t xml:space="preserve"> </w:t>
      </w:r>
      <w:r>
        <w:rPr>
          <w:rFonts w:ascii="Arial" w:hAnsi="Arial" w:cs="Arial"/>
          <w:color w:val="auto"/>
          <w:sz w:val="28"/>
          <w:szCs w:val="28"/>
        </w:rPr>
        <w:t>қарашлар</w:t>
      </w:r>
      <w:r w:rsidRPr="000748AF">
        <w:rPr>
          <w:rFonts w:ascii="Arial" w:hAnsi="Arial" w:cs="Arial"/>
          <w:color w:val="auto"/>
          <w:sz w:val="28"/>
          <w:szCs w:val="28"/>
          <w:lang w:val="en-US"/>
        </w:rPr>
        <w:t xml:space="preserve"> </w:t>
      </w:r>
      <w:r>
        <w:rPr>
          <w:rFonts w:ascii="Arial" w:hAnsi="Arial" w:cs="Arial"/>
          <w:color w:val="auto"/>
          <w:sz w:val="28"/>
          <w:szCs w:val="28"/>
        </w:rPr>
        <w:t>ижод</w:t>
      </w:r>
      <w:r w:rsidRPr="000748AF">
        <w:rPr>
          <w:rFonts w:ascii="Arial" w:hAnsi="Arial" w:cs="Arial"/>
          <w:color w:val="auto"/>
          <w:sz w:val="28"/>
          <w:szCs w:val="28"/>
          <w:lang w:val="en-US"/>
        </w:rPr>
        <w:t xml:space="preserve"> </w:t>
      </w:r>
      <w:r>
        <w:rPr>
          <w:rFonts w:ascii="Arial" w:hAnsi="Arial" w:cs="Arial"/>
          <w:color w:val="auto"/>
          <w:sz w:val="28"/>
          <w:szCs w:val="28"/>
        </w:rPr>
        <w:t>аҳли</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адабий</w:t>
      </w:r>
      <w:r w:rsidRPr="000748AF">
        <w:rPr>
          <w:rFonts w:ascii="Arial" w:hAnsi="Arial" w:cs="Arial"/>
          <w:color w:val="auto"/>
          <w:sz w:val="28"/>
          <w:szCs w:val="28"/>
          <w:lang w:val="en-US"/>
        </w:rPr>
        <w:t xml:space="preserve"> </w:t>
      </w:r>
      <w:r>
        <w:rPr>
          <w:rFonts w:ascii="Arial" w:hAnsi="Arial" w:cs="Arial"/>
          <w:color w:val="auto"/>
          <w:sz w:val="28"/>
          <w:szCs w:val="28"/>
        </w:rPr>
        <w:t>муҳит</w:t>
      </w:r>
      <w:r w:rsidRPr="000748AF">
        <w:rPr>
          <w:rFonts w:ascii="Arial" w:hAnsi="Arial" w:cs="Arial"/>
          <w:color w:val="auto"/>
          <w:sz w:val="28"/>
          <w:szCs w:val="28"/>
          <w:lang w:val="en-US"/>
        </w:rPr>
        <w:t xml:space="preserve"> </w:t>
      </w:r>
      <w:r>
        <w:rPr>
          <w:rFonts w:ascii="Arial" w:hAnsi="Arial" w:cs="Arial"/>
          <w:color w:val="auto"/>
          <w:sz w:val="28"/>
          <w:szCs w:val="28"/>
        </w:rPr>
        <w:t>манзараларини</w:t>
      </w:r>
      <w:r w:rsidRPr="000748AF">
        <w:rPr>
          <w:rFonts w:ascii="Arial" w:hAnsi="Arial" w:cs="Arial"/>
          <w:color w:val="auto"/>
          <w:sz w:val="28"/>
          <w:szCs w:val="28"/>
          <w:lang w:val="en-US"/>
        </w:rPr>
        <w:t xml:space="preserve"> </w:t>
      </w:r>
      <w:r>
        <w:rPr>
          <w:rFonts w:ascii="Arial" w:hAnsi="Arial" w:cs="Arial"/>
          <w:color w:val="auto"/>
          <w:sz w:val="28"/>
          <w:szCs w:val="28"/>
        </w:rPr>
        <w:t>баҳолашда</w:t>
      </w:r>
      <w:r w:rsidRPr="000748AF">
        <w:rPr>
          <w:rFonts w:ascii="Arial" w:hAnsi="Arial" w:cs="Arial"/>
          <w:color w:val="auto"/>
          <w:sz w:val="28"/>
          <w:szCs w:val="28"/>
          <w:lang w:val="en-US"/>
        </w:rPr>
        <w:t xml:space="preserve"> </w:t>
      </w:r>
      <w:r>
        <w:rPr>
          <w:rFonts w:ascii="Arial" w:hAnsi="Arial" w:cs="Arial"/>
          <w:color w:val="auto"/>
          <w:sz w:val="28"/>
          <w:szCs w:val="28"/>
        </w:rPr>
        <w:t>равшан</w:t>
      </w:r>
      <w:r w:rsidRPr="000748AF">
        <w:rPr>
          <w:rFonts w:ascii="Arial" w:hAnsi="Arial" w:cs="Arial"/>
          <w:color w:val="auto"/>
          <w:sz w:val="28"/>
          <w:szCs w:val="28"/>
          <w:lang w:val="en-US"/>
        </w:rPr>
        <w:t xml:space="preserve"> </w:t>
      </w:r>
      <w:r>
        <w:rPr>
          <w:rFonts w:ascii="Arial" w:hAnsi="Arial" w:cs="Arial"/>
          <w:color w:val="auto"/>
          <w:sz w:val="28"/>
          <w:szCs w:val="28"/>
        </w:rPr>
        <w:t>кўринади</w:t>
      </w:r>
      <w:r w:rsidRPr="000748AF">
        <w:rPr>
          <w:rFonts w:ascii="Arial" w:hAnsi="Arial" w:cs="Arial"/>
          <w:color w:val="auto"/>
          <w:sz w:val="28"/>
          <w:szCs w:val="28"/>
          <w:lang w:val="en-US"/>
        </w:rPr>
        <w:t xml:space="preserve">. </w:t>
      </w:r>
    </w:p>
    <w:p w:rsidR="000748AF" w:rsidRPr="000748AF" w:rsidRDefault="000748AF" w:rsidP="000748AF">
      <w:pPr>
        <w:pStyle w:val="Default"/>
        <w:jc w:val="both"/>
        <w:rPr>
          <w:rFonts w:ascii="Arial" w:hAnsi="Arial" w:cs="Arial"/>
          <w:color w:val="auto"/>
          <w:sz w:val="28"/>
          <w:szCs w:val="28"/>
          <w:lang w:val="en-US"/>
        </w:rPr>
      </w:pP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w:t>
      </w:r>
      <w:r w:rsidRPr="000748AF">
        <w:rPr>
          <w:rFonts w:ascii="Arial" w:hAnsi="Arial" w:cs="Arial"/>
          <w:color w:val="auto"/>
          <w:sz w:val="28"/>
          <w:szCs w:val="28"/>
          <w:lang w:val="en-US"/>
        </w:rPr>
        <w:t xml:space="preserve"> «</w:t>
      </w:r>
      <w:r>
        <w:rPr>
          <w:rFonts w:ascii="Arial" w:hAnsi="Arial" w:cs="Arial"/>
          <w:color w:val="auto"/>
          <w:sz w:val="28"/>
          <w:szCs w:val="28"/>
        </w:rPr>
        <w:t>Бобурнома</w:t>
      </w:r>
      <w:r w:rsidRPr="000748AF">
        <w:rPr>
          <w:rFonts w:ascii="Arial" w:hAnsi="Arial" w:cs="Arial"/>
          <w:color w:val="auto"/>
          <w:sz w:val="28"/>
          <w:szCs w:val="28"/>
          <w:lang w:val="en-US"/>
        </w:rPr>
        <w:t>»</w:t>
      </w:r>
      <w:r>
        <w:rPr>
          <w:rFonts w:ascii="Arial" w:hAnsi="Arial" w:cs="Arial"/>
          <w:color w:val="auto"/>
          <w:sz w:val="28"/>
          <w:szCs w:val="28"/>
        </w:rPr>
        <w:t>да</w:t>
      </w:r>
      <w:r w:rsidRPr="000748AF">
        <w:rPr>
          <w:rFonts w:ascii="Arial" w:hAnsi="Arial" w:cs="Arial"/>
          <w:color w:val="auto"/>
          <w:sz w:val="28"/>
          <w:szCs w:val="28"/>
          <w:lang w:val="en-US"/>
        </w:rPr>
        <w:t xml:space="preserve"> </w:t>
      </w:r>
      <w:r>
        <w:rPr>
          <w:rFonts w:ascii="Arial" w:hAnsi="Arial" w:cs="Arial"/>
          <w:color w:val="auto"/>
          <w:sz w:val="28"/>
          <w:szCs w:val="28"/>
        </w:rPr>
        <w:t>ўнлаб</w:t>
      </w:r>
      <w:r w:rsidRPr="000748AF">
        <w:rPr>
          <w:rFonts w:ascii="Arial" w:hAnsi="Arial" w:cs="Arial"/>
          <w:color w:val="auto"/>
          <w:sz w:val="28"/>
          <w:szCs w:val="28"/>
          <w:lang w:val="en-US"/>
        </w:rPr>
        <w:t xml:space="preserve"> </w:t>
      </w:r>
      <w:r>
        <w:rPr>
          <w:rFonts w:ascii="Arial" w:hAnsi="Arial" w:cs="Arial"/>
          <w:color w:val="auto"/>
          <w:sz w:val="28"/>
          <w:szCs w:val="28"/>
        </w:rPr>
        <w:t>қалам</w:t>
      </w:r>
      <w:r w:rsidRPr="000748AF">
        <w:rPr>
          <w:rFonts w:ascii="Arial" w:hAnsi="Arial" w:cs="Arial"/>
          <w:color w:val="auto"/>
          <w:sz w:val="28"/>
          <w:szCs w:val="28"/>
          <w:lang w:val="en-US"/>
        </w:rPr>
        <w:t xml:space="preserve"> </w:t>
      </w:r>
      <w:r>
        <w:rPr>
          <w:rFonts w:ascii="Arial" w:hAnsi="Arial" w:cs="Arial"/>
          <w:color w:val="auto"/>
          <w:sz w:val="28"/>
          <w:szCs w:val="28"/>
        </w:rPr>
        <w:t>соҳиблари</w:t>
      </w:r>
      <w:r w:rsidRPr="000748AF">
        <w:rPr>
          <w:rFonts w:ascii="Arial" w:hAnsi="Arial" w:cs="Arial"/>
          <w:color w:val="auto"/>
          <w:sz w:val="28"/>
          <w:szCs w:val="28"/>
          <w:lang w:val="en-US"/>
        </w:rPr>
        <w:t xml:space="preserve"> </w:t>
      </w:r>
      <w:r>
        <w:rPr>
          <w:rFonts w:ascii="Arial" w:hAnsi="Arial" w:cs="Arial"/>
          <w:color w:val="auto"/>
          <w:sz w:val="28"/>
          <w:szCs w:val="28"/>
        </w:rPr>
        <w:t>хусусида</w:t>
      </w:r>
      <w:r w:rsidRPr="000748AF">
        <w:rPr>
          <w:rFonts w:ascii="Arial" w:hAnsi="Arial" w:cs="Arial"/>
          <w:color w:val="auto"/>
          <w:sz w:val="28"/>
          <w:szCs w:val="28"/>
          <w:lang w:val="en-US"/>
        </w:rPr>
        <w:t xml:space="preserve"> </w:t>
      </w:r>
      <w:r>
        <w:rPr>
          <w:rFonts w:ascii="Arial" w:hAnsi="Arial" w:cs="Arial"/>
          <w:color w:val="auto"/>
          <w:sz w:val="28"/>
          <w:szCs w:val="28"/>
        </w:rPr>
        <w:t>қимматли</w:t>
      </w:r>
      <w:r w:rsidRPr="000748AF">
        <w:rPr>
          <w:rFonts w:ascii="Arial" w:hAnsi="Arial" w:cs="Arial"/>
          <w:color w:val="auto"/>
          <w:sz w:val="28"/>
          <w:szCs w:val="28"/>
          <w:lang w:val="en-US"/>
        </w:rPr>
        <w:t xml:space="preserve"> </w:t>
      </w:r>
      <w:r>
        <w:rPr>
          <w:rFonts w:ascii="Arial" w:hAnsi="Arial" w:cs="Arial"/>
          <w:color w:val="auto"/>
          <w:sz w:val="28"/>
          <w:szCs w:val="28"/>
        </w:rPr>
        <w:t>маълумотларга</w:t>
      </w:r>
      <w:r w:rsidRPr="000748AF">
        <w:rPr>
          <w:rFonts w:ascii="Arial" w:hAnsi="Arial" w:cs="Arial"/>
          <w:color w:val="auto"/>
          <w:sz w:val="28"/>
          <w:szCs w:val="28"/>
          <w:lang w:val="en-US"/>
        </w:rPr>
        <w:t xml:space="preserve"> </w:t>
      </w:r>
      <w:r>
        <w:rPr>
          <w:rFonts w:ascii="Arial" w:hAnsi="Arial" w:cs="Arial"/>
          <w:color w:val="auto"/>
          <w:sz w:val="28"/>
          <w:szCs w:val="28"/>
        </w:rPr>
        <w:t>жой</w:t>
      </w:r>
      <w:r w:rsidRPr="000748AF">
        <w:rPr>
          <w:rFonts w:ascii="Arial" w:hAnsi="Arial" w:cs="Arial"/>
          <w:color w:val="auto"/>
          <w:sz w:val="28"/>
          <w:szCs w:val="28"/>
          <w:lang w:val="en-US"/>
        </w:rPr>
        <w:t xml:space="preserve"> </w:t>
      </w:r>
      <w:r>
        <w:rPr>
          <w:rFonts w:ascii="Arial" w:hAnsi="Arial" w:cs="Arial"/>
          <w:color w:val="auto"/>
          <w:sz w:val="28"/>
          <w:szCs w:val="28"/>
        </w:rPr>
        <w:t>бериб</w:t>
      </w:r>
      <w:r w:rsidRPr="000748AF">
        <w:rPr>
          <w:rFonts w:ascii="Arial" w:hAnsi="Arial" w:cs="Arial"/>
          <w:color w:val="auto"/>
          <w:sz w:val="28"/>
          <w:szCs w:val="28"/>
          <w:lang w:val="en-US"/>
        </w:rPr>
        <w:t xml:space="preserve">, </w:t>
      </w:r>
      <w:r>
        <w:rPr>
          <w:rFonts w:ascii="Arial" w:hAnsi="Arial" w:cs="Arial"/>
          <w:color w:val="auto"/>
          <w:sz w:val="28"/>
          <w:szCs w:val="28"/>
        </w:rPr>
        <w:t>ғоят</w:t>
      </w:r>
      <w:r w:rsidRPr="000748AF">
        <w:rPr>
          <w:rFonts w:ascii="Arial" w:hAnsi="Arial" w:cs="Arial"/>
          <w:color w:val="auto"/>
          <w:sz w:val="28"/>
          <w:szCs w:val="28"/>
          <w:lang w:val="en-US"/>
        </w:rPr>
        <w:t xml:space="preserve"> </w:t>
      </w:r>
      <w:r>
        <w:rPr>
          <w:rFonts w:ascii="Arial" w:hAnsi="Arial" w:cs="Arial"/>
          <w:color w:val="auto"/>
          <w:sz w:val="28"/>
          <w:szCs w:val="28"/>
        </w:rPr>
        <w:t>шарафли</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муҳим</w:t>
      </w:r>
      <w:r w:rsidRPr="000748AF">
        <w:rPr>
          <w:rFonts w:ascii="Arial" w:hAnsi="Arial" w:cs="Arial"/>
          <w:color w:val="auto"/>
          <w:sz w:val="28"/>
          <w:szCs w:val="28"/>
          <w:lang w:val="en-US"/>
        </w:rPr>
        <w:t xml:space="preserve"> </w:t>
      </w:r>
      <w:r>
        <w:rPr>
          <w:rFonts w:ascii="Arial" w:hAnsi="Arial" w:cs="Arial"/>
          <w:color w:val="auto"/>
          <w:sz w:val="28"/>
          <w:szCs w:val="28"/>
        </w:rPr>
        <w:t>савоб</w:t>
      </w:r>
      <w:r w:rsidRPr="000748AF">
        <w:rPr>
          <w:rFonts w:ascii="Arial" w:hAnsi="Arial" w:cs="Arial"/>
          <w:color w:val="auto"/>
          <w:sz w:val="28"/>
          <w:szCs w:val="28"/>
          <w:lang w:val="en-US"/>
        </w:rPr>
        <w:t xml:space="preserve"> </w:t>
      </w:r>
      <w:r>
        <w:rPr>
          <w:rFonts w:ascii="Arial" w:hAnsi="Arial" w:cs="Arial"/>
          <w:color w:val="auto"/>
          <w:sz w:val="28"/>
          <w:szCs w:val="28"/>
        </w:rPr>
        <w:t>ишни</w:t>
      </w:r>
      <w:r w:rsidRPr="000748AF">
        <w:rPr>
          <w:rFonts w:ascii="Arial" w:hAnsi="Arial" w:cs="Arial"/>
          <w:color w:val="auto"/>
          <w:sz w:val="28"/>
          <w:szCs w:val="28"/>
          <w:lang w:val="en-US"/>
        </w:rPr>
        <w:t xml:space="preserve"> </w:t>
      </w:r>
      <w:r>
        <w:rPr>
          <w:rFonts w:ascii="Arial" w:hAnsi="Arial" w:cs="Arial"/>
          <w:color w:val="auto"/>
          <w:sz w:val="28"/>
          <w:szCs w:val="28"/>
        </w:rPr>
        <w:t>бажариб</w:t>
      </w:r>
      <w:r w:rsidRPr="000748AF">
        <w:rPr>
          <w:rFonts w:ascii="Arial" w:hAnsi="Arial" w:cs="Arial"/>
          <w:color w:val="auto"/>
          <w:sz w:val="28"/>
          <w:szCs w:val="28"/>
          <w:lang w:val="en-US"/>
        </w:rPr>
        <w:t xml:space="preserve"> </w:t>
      </w:r>
      <w:r>
        <w:rPr>
          <w:rFonts w:ascii="Arial" w:hAnsi="Arial" w:cs="Arial"/>
          <w:color w:val="auto"/>
          <w:sz w:val="28"/>
          <w:szCs w:val="28"/>
        </w:rPr>
        <w:t>кетди</w:t>
      </w:r>
      <w:r w:rsidRPr="000748AF">
        <w:rPr>
          <w:rFonts w:ascii="Arial" w:hAnsi="Arial" w:cs="Arial"/>
          <w:color w:val="auto"/>
          <w:sz w:val="28"/>
          <w:szCs w:val="28"/>
          <w:lang w:val="en-US"/>
        </w:rPr>
        <w:t xml:space="preserve">. </w:t>
      </w:r>
      <w:r>
        <w:rPr>
          <w:rFonts w:ascii="Arial" w:hAnsi="Arial" w:cs="Arial"/>
          <w:color w:val="auto"/>
          <w:sz w:val="28"/>
          <w:szCs w:val="28"/>
        </w:rPr>
        <w:t>Унинг</w:t>
      </w:r>
      <w:r w:rsidRPr="000748AF">
        <w:rPr>
          <w:rFonts w:ascii="Arial" w:hAnsi="Arial" w:cs="Arial"/>
          <w:color w:val="auto"/>
          <w:sz w:val="28"/>
          <w:szCs w:val="28"/>
          <w:lang w:val="en-US"/>
        </w:rPr>
        <w:t xml:space="preserve"> </w:t>
      </w:r>
      <w:r>
        <w:rPr>
          <w:rFonts w:ascii="Arial" w:hAnsi="Arial" w:cs="Arial"/>
          <w:color w:val="auto"/>
          <w:sz w:val="28"/>
          <w:szCs w:val="28"/>
        </w:rPr>
        <w:t>бу</w:t>
      </w:r>
      <w:r w:rsidRPr="000748AF">
        <w:rPr>
          <w:rFonts w:ascii="Arial" w:hAnsi="Arial" w:cs="Arial"/>
          <w:color w:val="auto"/>
          <w:sz w:val="28"/>
          <w:szCs w:val="28"/>
          <w:lang w:val="en-US"/>
        </w:rPr>
        <w:t xml:space="preserve"> </w:t>
      </w:r>
      <w:r>
        <w:rPr>
          <w:rFonts w:ascii="Arial" w:hAnsi="Arial" w:cs="Arial"/>
          <w:color w:val="auto"/>
          <w:sz w:val="28"/>
          <w:szCs w:val="28"/>
        </w:rPr>
        <w:t>шарофатли</w:t>
      </w:r>
      <w:r w:rsidRPr="000748AF">
        <w:rPr>
          <w:rFonts w:ascii="Arial" w:hAnsi="Arial" w:cs="Arial"/>
          <w:color w:val="auto"/>
          <w:sz w:val="28"/>
          <w:szCs w:val="28"/>
          <w:lang w:val="en-US"/>
        </w:rPr>
        <w:t xml:space="preserve"> </w:t>
      </w:r>
      <w:r>
        <w:rPr>
          <w:rFonts w:ascii="Arial" w:hAnsi="Arial" w:cs="Arial"/>
          <w:color w:val="auto"/>
          <w:sz w:val="28"/>
          <w:szCs w:val="28"/>
        </w:rPr>
        <w:t>иши</w:t>
      </w:r>
      <w:r w:rsidRPr="000748AF">
        <w:rPr>
          <w:rFonts w:ascii="Arial" w:hAnsi="Arial" w:cs="Arial"/>
          <w:color w:val="auto"/>
          <w:sz w:val="28"/>
          <w:szCs w:val="28"/>
          <w:lang w:val="en-US"/>
        </w:rPr>
        <w:t xml:space="preserve">, </w:t>
      </w:r>
      <w:r>
        <w:rPr>
          <w:rFonts w:ascii="Arial" w:hAnsi="Arial" w:cs="Arial"/>
          <w:color w:val="auto"/>
          <w:sz w:val="28"/>
          <w:szCs w:val="28"/>
        </w:rPr>
        <w:t>биринчидан</w:t>
      </w:r>
      <w:r w:rsidRPr="000748AF">
        <w:rPr>
          <w:rFonts w:ascii="Arial" w:hAnsi="Arial" w:cs="Arial"/>
          <w:color w:val="auto"/>
          <w:sz w:val="28"/>
          <w:szCs w:val="28"/>
          <w:lang w:val="en-US"/>
        </w:rPr>
        <w:t xml:space="preserve">, XV </w:t>
      </w:r>
      <w:r>
        <w:rPr>
          <w:rFonts w:ascii="Arial" w:hAnsi="Arial" w:cs="Arial"/>
          <w:color w:val="auto"/>
          <w:sz w:val="28"/>
          <w:szCs w:val="28"/>
        </w:rPr>
        <w:t>асрнинг</w:t>
      </w:r>
      <w:r w:rsidRPr="000748AF">
        <w:rPr>
          <w:rFonts w:ascii="Arial" w:hAnsi="Arial" w:cs="Arial"/>
          <w:color w:val="auto"/>
          <w:sz w:val="28"/>
          <w:szCs w:val="28"/>
          <w:lang w:val="en-US"/>
        </w:rPr>
        <w:t xml:space="preserve"> </w:t>
      </w:r>
      <w:r>
        <w:rPr>
          <w:rFonts w:ascii="Arial" w:hAnsi="Arial" w:cs="Arial"/>
          <w:color w:val="auto"/>
          <w:sz w:val="28"/>
          <w:szCs w:val="28"/>
        </w:rPr>
        <w:t>иккинчи</w:t>
      </w:r>
      <w:r w:rsidRPr="000748AF">
        <w:rPr>
          <w:rFonts w:ascii="Arial" w:hAnsi="Arial" w:cs="Arial"/>
          <w:color w:val="auto"/>
          <w:sz w:val="28"/>
          <w:szCs w:val="28"/>
          <w:lang w:val="en-US"/>
        </w:rPr>
        <w:t xml:space="preserve"> </w:t>
      </w:r>
      <w:r>
        <w:rPr>
          <w:rFonts w:ascii="Arial" w:hAnsi="Arial" w:cs="Arial"/>
          <w:color w:val="auto"/>
          <w:sz w:val="28"/>
          <w:szCs w:val="28"/>
        </w:rPr>
        <w:t>ярмидаги</w:t>
      </w:r>
      <w:r w:rsidRPr="000748AF">
        <w:rPr>
          <w:rFonts w:ascii="Arial" w:hAnsi="Arial" w:cs="Arial"/>
          <w:color w:val="auto"/>
          <w:sz w:val="28"/>
          <w:szCs w:val="28"/>
          <w:lang w:val="en-US"/>
        </w:rPr>
        <w:t xml:space="preserve"> </w:t>
      </w:r>
      <w:r>
        <w:rPr>
          <w:rFonts w:ascii="Arial" w:hAnsi="Arial" w:cs="Arial"/>
          <w:color w:val="auto"/>
          <w:sz w:val="28"/>
          <w:szCs w:val="28"/>
        </w:rPr>
        <w:t>Хуросону</w:t>
      </w:r>
      <w:r w:rsidRPr="000748AF">
        <w:rPr>
          <w:rFonts w:ascii="Arial" w:hAnsi="Arial" w:cs="Arial"/>
          <w:color w:val="auto"/>
          <w:sz w:val="28"/>
          <w:szCs w:val="28"/>
          <w:lang w:val="en-US"/>
        </w:rPr>
        <w:t xml:space="preserve"> </w:t>
      </w:r>
      <w:r>
        <w:rPr>
          <w:rFonts w:ascii="Arial" w:hAnsi="Arial" w:cs="Arial"/>
          <w:color w:val="auto"/>
          <w:sz w:val="28"/>
          <w:szCs w:val="28"/>
        </w:rPr>
        <w:t>Мовароуннаҳрнинг</w:t>
      </w:r>
      <w:r w:rsidRPr="000748AF">
        <w:rPr>
          <w:rFonts w:ascii="Arial" w:hAnsi="Arial" w:cs="Arial"/>
          <w:color w:val="auto"/>
          <w:sz w:val="28"/>
          <w:szCs w:val="28"/>
          <w:lang w:val="en-US"/>
        </w:rPr>
        <w:t xml:space="preserve"> </w:t>
      </w:r>
      <w:r>
        <w:rPr>
          <w:rFonts w:ascii="Arial" w:hAnsi="Arial" w:cs="Arial"/>
          <w:color w:val="auto"/>
          <w:sz w:val="28"/>
          <w:szCs w:val="28"/>
        </w:rPr>
        <w:t>гавжум</w:t>
      </w:r>
      <w:r w:rsidRPr="000748AF">
        <w:rPr>
          <w:rFonts w:ascii="Arial" w:hAnsi="Arial" w:cs="Arial"/>
          <w:color w:val="auto"/>
          <w:sz w:val="28"/>
          <w:szCs w:val="28"/>
          <w:lang w:val="en-US"/>
        </w:rPr>
        <w:t xml:space="preserve"> </w:t>
      </w:r>
      <w:r>
        <w:rPr>
          <w:rFonts w:ascii="Arial" w:hAnsi="Arial" w:cs="Arial"/>
          <w:color w:val="auto"/>
          <w:sz w:val="28"/>
          <w:szCs w:val="28"/>
        </w:rPr>
        <w:t>адабий</w:t>
      </w:r>
      <w:r w:rsidRPr="000748AF">
        <w:rPr>
          <w:rFonts w:ascii="Arial" w:hAnsi="Arial" w:cs="Arial"/>
          <w:color w:val="auto"/>
          <w:sz w:val="28"/>
          <w:szCs w:val="28"/>
          <w:lang w:val="en-US"/>
        </w:rPr>
        <w:t xml:space="preserve"> </w:t>
      </w:r>
      <w:r>
        <w:rPr>
          <w:rFonts w:ascii="Arial" w:hAnsi="Arial" w:cs="Arial"/>
          <w:color w:val="auto"/>
          <w:sz w:val="28"/>
          <w:szCs w:val="28"/>
        </w:rPr>
        <w:t>муҳити</w:t>
      </w:r>
      <w:r w:rsidRPr="000748AF">
        <w:rPr>
          <w:rFonts w:ascii="Arial" w:hAnsi="Arial" w:cs="Arial"/>
          <w:color w:val="auto"/>
          <w:sz w:val="28"/>
          <w:szCs w:val="28"/>
          <w:lang w:val="en-US"/>
        </w:rPr>
        <w:t xml:space="preserve"> </w:t>
      </w:r>
      <w:r>
        <w:rPr>
          <w:rFonts w:ascii="Arial" w:hAnsi="Arial" w:cs="Arial"/>
          <w:color w:val="auto"/>
          <w:sz w:val="28"/>
          <w:szCs w:val="28"/>
        </w:rPr>
        <w:t>ҳақида</w:t>
      </w:r>
      <w:r w:rsidRPr="000748AF">
        <w:rPr>
          <w:rFonts w:ascii="Arial" w:hAnsi="Arial" w:cs="Arial"/>
          <w:color w:val="auto"/>
          <w:sz w:val="28"/>
          <w:szCs w:val="28"/>
          <w:lang w:val="en-US"/>
        </w:rPr>
        <w:t xml:space="preserve"> </w:t>
      </w:r>
      <w:r>
        <w:rPr>
          <w:rFonts w:ascii="Arial" w:hAnsi="Arial" w:cs="Arial"/>
          <w:color w:val="auto"/>
          <w:sz w:val="28"/>
          <w:szCs w:val="28"/>
        </w:rPr>
        <w:t>бой</w:t>
      </w:r>
      <w:r w:rsidRPr="000748AF">
        <w:rPr>
          <w:rFonts w:ascii="Arial" w:hAnsi="Arial" w:cs="Arial"/>
          <w:color w:val="auto"/>
          <w:sz w:val="28"/>
          <w:szCs w:val="28"/>
          <w:lang w:val="en-US"/>
        </w:rPr>
        <w:t xml:space="preserve"> </w:t>
      </w:r>
      <w:r>
        <w:rPr>
          <w:rFonts w:ascii="Arial" w:hAnsi="Arial" w:cs="Arial"/>
          <w:color w:val="auto"/>
          <w:sz w:val="28"/>
          <w:szCs w:val="28"/>
        </w:rPr>
        <w:t>тасаввур</w:t>
      </w:r>
      <w:r w:rsidRPr="000748AF">
        <w:rPr>
          <w:rFonts w:ascii="Arial" w:hAnsi="Arial" w:cs="Arial"/>
          <w:color w:val="auto"/>
          <w:sz w:val="28"/>
          <w:szCs w:val="28"/>
          <w:lang w:val="en-US"/>
        </w:rPr>
        <w:t xml:space="preserve"> </w:t>
      </w:r>
      <w:r>
        <w:rPr>
          <w:rFonts w:ascii="Arial" w:hAnsi="Arial" w:cs="Arial"/>
          <w:color w:val="auto"/>
          <w:sz w:val="28"/>
          <w:szCs w:val="28"/>
        </w:rPr>
        <w:t>берса</w:t>
      </w:r>
      <w:r w:rsidRPr="000748AF">
        <w:rPr>
          <w:rFonts w:ascii="Arial" w:hAnsi="Arial" w:cs="Arial"/>
          <w:color w:val="auto"/>
          <w:sz w:val="28"/>
          <w:szCs w:val="28"/>
          <w:lang w:val="en-US"/>
        </w:rPr>
        <w:t xml:space="preserve">, </w:t>
      </w:r>
      <w:r>
        <w:rPr>
          <w:rFonts w:ascii="Arial" w:hAnsi="Arial" w:cs="Arial"/>
          <w:color w:val="auto"/>
          <w:sz w:val="28"/>
          <w:szCs w:val="28"/>
        </w:rPr>
        <w:t>иккинчидан</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Мирзонинг</w:t>
      </w:r>
      <w:r w:rsidRPr="000748AF">
        <w:rPr>
          <w:rFonts w:ascii="Arial" w:hAnsi="Arial" w:cs="Arial"/>
          <w:color w:val="auto"/>
          <w:sz w:val="28"/>
          <w:szCs w:val="28"/>
          <w:lang w:val="en-US"/>
        </w:rPr>
        <w:t xml:space="preserve"> </w:t>
      </w:r>
      <w:r>
        <w:rPr>
          <w:rFonts w:ascii="Arial" w:hAnsi="Arial" w:cs="Arial"/>
          <w:color w:val="auto"/>
          <w:sz w:val="28"/>
          <w:szCs w:val="28"/>
        </w:rPr>
        <w:t>аруз</w:t>
      </w:r>
      <w:r w:rsidRPr="000748AF">
        <w:rPr>
          <w:rFonts w:ascii="Arial" w:hAnsi="Arial" w:cs="Arial"/>
          <w:color w:val="auto"/>
          <w:sz w:val="28"/>
          <w:szCs w:val="28"/>
          <w:lang w:val="en-US"/>
        </w:rPr>
        <w:t xml:space="preserve"> </w:t>
      </w:r>
      <w:r>
        <w:rPr>
          <w:rFonts w:ascii="Arial" w:hAnsi="Arial" w:cs="Arial"/>
          <w:color w:val="auto"/>
          <w:sz w:val="28"/>
          <w:szCs w:val="28"/>
        </w:rPr>
        <w:t>назариясига</w:t>
      </w:r>
      <w:r w:rsidRPr="000748AF">
        <w:rPr>
          <w:rFonts w:ascii="Arial" w:hAnsi="Arial" w:cs="Arial"/>
          <w:color w:val="auto"/>
          <w:sz w:val="28"/>
          <w:szCs w:val="28"/>
          <w:lang w:val="en-US"/>
        </w:rPr>
        <w:t xml:space="preserve"> </w:t>
      </w:r>
      <w:r>
        <w:rPr>
          <w:rFonts w:ascii="Arial" w:hAnsi="Arial" w:cs="Arial"/>
          <w:color w:val="auto"/>
          <w:sz w:val="28"/>
          <w:szCs w:val="28"/>
        </w:rPr>
        <w:t>доир</w:t>
      </w:r>
      <w:r w:rsidRPr="000748AF">
        <w:rPr>
          <w:rFonts w:ascii="Arial" w:hAnsi="Arial" w:cs="Arial"/>
          <w:color w:val="auto"/>
          <w:sz w:val="28"/>
          <w:szCs w:val="28"/>
          <w:lang w:val="en-US"/>
        </w:rPr>
        <w:t xml:space="preserve"> </w:t>
      </w:r>
      <w:r>
        <w:rPr>
          <w:rFonts w:ascii="Arial" w:hAnsi="Arial" w:cs="Arial"/>
          <w:color w:val="auto"/>
          <w:sz w:val="28"/>
          <w:szCs w:val="28"/>
        </w:rPr>
        <w:t>чуқур</w:t>
      </w:r>
      <w:r w:rsidRPr="000748AF">
        <w:rPr>
          <w:rFonts w:ascii="Arial" w:hAnsi="Arial" w:cs="Arial"/>
          <w:color w:val="auto"/>
          <w:sz w:val="28"/>
          <w:szCs w:val="28"/>
          <w:lang w:val="en-US"/>
        </w:rPr>
        <w:t xml:space="preserve"> </w:t>
      </w:r>
      <w:r>
        <w:rPr>
          <w:rFonts w:ascii="Arial" w:hAnsi="Arial" w:cs="Arial"/>
          <w:color w:val="auto"/>
          <w:sz w:val="28"/>
          <w:szCs w:val="28"/>
        </w:rPr>
        <w:t>илмий</w:t>
      </w:r>
      <w:r w:rsidRPr="000748AF">
        <w:rPr>
          <w:rFonts w:ascii="Arial" w:hAnsi="Arial" w:cs="Arial"/>
          <w:color w:val="auto"/>
          <w:sz w:val="28"/>
          <w:szCs w:val="28"/>
          <w:lang w:val="en-US"/>
        </w:rPr>
        <w:t xml:space="preserve">, </w:t>
      </w:r>
      <w:r>
        <w:rPr>
          <w:rFonts w:ascii="Arial" w:hAnsi="Arial" w:cs="Arial"/>
          <w:color w:val="auto"/>
          <w:sz w:val="28"/>
          <w:szCs w:val="28"/>
        </w:rPr>
        <w:t>ранг</w:t>
      </w:r>
      <w:r w:rsidRPr="000748AF">
        <w:rPr>
          <w:rFonts w:ascii="Arial" w:hAnsi="Arial" w:cs="Arial"/>
          <w:color w:val="auto"/>
          <w:sz w:val="28"/>
          <w:szCs w:val="28"/>
          <w:lang w:val="en-US"/>
        </w:rPr>
        <w:t>-</w:t>
      </w:r>
      <w:r>
        <w:rPr>
          <w:rFonts w:ascii="Arial" w:hAnsi="Arial" w:cs="Arial"/>
          <w:color w:val="auto"/>
          <w:sz w:val="28"/>
          <w:szCs w:val="28"/>
        </w:rPr>
        <w:t>баранг</w:t>
      </w:r>
      <w:r w:rsidRPr="000748AF">
        <w:rPr>
          <w:rFonts w:ascii="Arial" w:hAnsi="Arial" w:cs="Arial"/>
          <w:color w:val="auto"/>
          <w:sz w:val="28"/>
          <w:szCs w:val="28"/>
          <w:lang w:val="en-US"/>
        </w:rPr>
        <w:t xml:space="preserve"> </w:t>
      </w:r>
      <w:r>
        <w:rPr>
          <w:rFonts w:ascii="Arial" w:hAnsi="Arial" w:cs="Arial"/>
          <w:color w:val="auto"/>
          <w:sz w:val="28"/>
          <w:szCs w:val="28"/>
        </w:rPr>
        <w:t>маълумотларга</w:t>
      </w:r>
      <w:r w:rsidRPr="000748AF">
        <w:rPr>
          <w:rFonts w:ascii="Arial" w:hAnsi="Arial" w:cs="Arial"/>
          <w:color w:val="auto"/>
          <w:sz w:val="28"/>
          <w:szCs w:val="28"/>
          <w:lang w:val="en-US"/>
        </w:rPr>
        <w:t xml:space="preserve"> </w:t>
      </w:r>
      <w:r>
        <w:rPr>
          <w:rFonts w:ascii="Arial" w:hAnsi="Arial" w:cs="Arial"/>
          <w:color w:val="auto"/>
          <w:sz w:val="28"/>
          <w:szCs w:val="28"/>
        </w:rPr>
        <w:t>бой</w:t>
      </w:r>
      <w:r w:rsidRPr="000748AF">
        <w:rPr>
          <w:rFonts w:ascii="Arial" w:hAnsi="Arial" w:cs="Arial"/>
          <w:color w:val="auto"/>
          <w:sz w:val="28"/>
          <w:szCs w:val="28"/>
          <w:lang w:val="en-US"/>
        </w:rPr>
        <w:t xml:space="preserve"> «</w:t>
      </w:r>
      <w:r>
        <w:rPr>
          <w:rFonts w:ascii="Arial" w:hAnsi="Arial" w:cs="Arial"/>
          <w:color w:val="auto"/>
          <w:sz w:val="28"/>
          <w:szCs w:val="28"/>
        </w:rPr>
        <w:t>Мухтасар</w:t>
      </w:r>
      <w:r w:rsidRPr="000748AF">
        <w:rPr>
          <w:rFonts w:ascii="Arial" w:hAnsi="Arial" w:cs="Arial"/>
          <w:color w:val="auto"/>
          <w:sz w:val="28"/>
          <w:szCs w:val="28"/>
          <w:lang w:val="en-US"/>
        </w:rPr>
        <w:t xml:space="preserve">» </w:t>
      </w:r>
      <w:r>
        <w:rPr>
          <w:rFonts w:ascii="Arial" w:hAnsi="Arial" w:cs="Arial"/>
          <w:color w:val="auto"/>
          <w:sz w:val="28"/>
          <w:szCs w:val="28"/>
        </w:rPr>
        <w:t>асарининг</w:t>
      </w:r>
      <w:r w:rsidRPr="000748AF">
        <w:rPr>
          <w:rFonts w:ascii="Arial" w:hAnsi="Arial" w:cs="Arial"/>
          <w:color w:val="auto"/>
          <w:sz w:val="28"/>
          <w:szCs w:val="28"/>
          <w:lang w:val="en-US"/>
        </w:rPr>
        <w:t xml:space="preserve"> </w:t>
      </w:r>
      <w:r>
        <w:rPr>
          <w:rFonts w:ascii="Arial" w:hAnsi="Arial" w:cs="Arial"/>
          <w:color w:val="auto"/>
          <w:sz w:val="28"/>
          <w:szCs w:val="28"/>
        </w:rPr>
        <w:t>туғилишига</w:t>
      </w:r>
      <w:r w:rsidRPr="000748AF">
        <w:rPr>
          <w:rFonts w:ascii="Arial" w:hAnsi="Arial" w:cs="Arial"/>
          <w:color w:val="auto"/>
          <w:sz w:val="28"/>
          <w:szCs w:val="28"/>
          <w:lang w:val="en-US"/>
        </w:rPr>
        <w:t xml:space="preserve"> </w:t>
      </w:r>
      <w:r>
        <w:rPr>
          <w:rFonts w:ascii="Arial" w:hAnsi="Arial" w:cs="Arial"/>
          <w:color w:val="auto"/>
          <w:sz w:val="28"/>
          <w:szCs w:val="28"/>
        </w:rPr>
        <w:t>доя</w:t>
      </w:r>
      <w:r w:rsidRPr="000748AF">
        <w:rPr>
          <w:rFonts w:ascii="Arial" w:hAnsi="Arial" w:cs="Arial"/>
          <w:color w:val="auto"/>
          <w:sz w:val="28"/>
          <w:szCs w:val="28"/>
          <w:lang w:val="en-US"/>
        </w:rPr>
        <w:t xml:space="preserve"> </w:t>
      </w:r>
      <w:r>
        <w:rPr>
          <w:rFonts w:ascii="Arial" w:hAnsi="Arial" w:cs="Arial"/>
          <w:color w:val="auto"/>
          <w:sz w:val="28"/>
          <w:szCs w:val="28"/>
        </w:rPr>
        <w:t>бўлгани</w:t>
      </w:r>
      <w:r w:rsidRPr="000748AF">
        <w:rPr>
          <w:rFonts w:ascii="Arial" w:hAnsi="Arial" w:cs="Arial"/>
          <w:color w:val="auto"/>
          <w:sz w:val="28"/>
          <w:szCs w:val="28"/>
          <w:lang w:val="en-US"/>
        </w:rPr>
        <w:t xml:space="preserve"> </w:t>
      </w:r>
      <w:r>
        <w:rPr>
          <w:rFonts w:ascii="Arial" w:hAnsi="Arial" w:cs="Arial"/>
          <w:color w:val="auto"/>
          <w:sz w:val="28"/>
          <w:szCs w:val="28"/>
        </w:rPr>
        <w:t>шак</w:t>
      </w:r>
      <w:r w:rsidRPr="000748AF">
        <w:rPr>
          <w:rFonts w:ascii="Arial" w:hAnsi="Arial" w:cs="Arial"/>
          <w:color w:val="auto"/>
          <w:sz w:val="28"/>
          <w:szCs w:val="28"/>
          <w:lang w:val="en-US"/>
        </w:rPr>
        <w:t xml:space="preserve"> </w:t>
      </w:r>
      <w:r>
        <w:rPr>
          <w:rFonts w:ascii="Arial" w:hAnsi="Arial" w:cs="Arial"/>
          <w:color w:val="auto"/>
          <w:sz w:val="28"/>
          <w:szCs w:val="28"/>
        </w:rPr>
        <w:t>шубҳа</w:t>
      </w:r>
      <w:r w:rsidRPr="000748AF">
        <w:rPr>
          <w:rFonts w:ascii="Arial" w:hAnsi="Arial" w:cs="Arial"/>
          <w:color w:val="auto"/>
          <w:sz w:val="28"/>
          <w:szCs w:val="28"/>
          <w:lang w:val="en-US"/>
        </w:rPr>
        <w:t xml:space="preserve"> </w:t>
      </w:r>
      <w:r>
        <w:rPr>
          <w:rFonts w:ascii="Arial" w:hAnsi="Arial" w:cs="Arial"/>
          <w:color w:val="auto"/>
          <w:sz w:val="28"/>
          <w:szCs w:val="28"/>
        </w:rPr>
        <w:t>қолдирмайди</w:t>
      </w:r>
      <w:r w:rsidRPr="000748AF">
        <w:rPr>
          <w:rFonts w:ascii="Arial" w:hAnsi="Arial" w:cs="Arial"/>
          <w:color w:val="auto"/>
          <w:sz w:val="28"/>
          <w:szCs w:val="28"/>
          <w:lang w:val="en-US"/>
        </w:rPr>
        <w:t xml:space="preserve">. </w:t>
      </w:r>
      <w:r>
        <w:rPr>
          <w:rFonts w:ascii="Arial" w:hAnsi="Arial" w:cs="Arial"/>
          <w:color w:val="auto"/>
          <w:sz w:val="28"/>
          <w:szCs w:val="28"/>
        </w:rPr>
        <w:t>Буни</w:t>
      </w:r>
      <w:r w:rsidRPr="000748AF">
        <w:rPr>
          <w:rFonts w:ascii="Arial" w:hAnsi="Arial" w:cs="Arial"/>
          <w:color w:val="auto"/>
          <w:sz w:val="28"/>
          <w:szCs w:val="28"/>
          <w:lang w:val="en-US"/>
        </w:rPr>
        <w:t xml:space="preserve"> «</w:t>
      </w:r>
      <w:r>
        <w:rPr>
          <w:rFonts w:ascii="Arial" w:hAnsi="Arial" w:cs="Arial"/>
          <w:color w:val="auto"/>
          <w:sz w:val="28"/>
          <w:szCs w:val="28"/>
        </w:rPr>
        <w:t>Мухтасар</w:t>
      </w:r>
      <w:r w:rsidRPr="000748AF">
        <w:rPr>
          <w:rFonts w:ascii="Arial" w:hAnsi="Arial" w:cs="Arial"/>
          <w:color w:val="auto"/>
          <w:sz w:val="28"/>
          <w:szCs w:val="28"/>
          <w:lang w:val="en-US"/>
        </w:rPr>
        <w:t>», «</w:t>
      </w:r>
      <w:r>
        <w:rPr>
          <w:rFonts w:ascii="Arial" w:hAnsi="Arial" w:cs="Arial"/>
          <w:color w:val="auto"/>
          <w:sz w:val="28"/>
          <w:szCs w:val="28"/>
        </w:rPr>
        <w:t>Рисолаи</w:t>
      </w:r>
      <w:r w:rsidRPr="000748AF">
        <w:rPr>
          <w:rFonts w:ascii="Arial" w:hAnsi="Arial" w:cs="Arial"/>
          <w:color w:val="auto"/>
          <w:sz w:val="28"/>
          <w:szCs w:val="28"/>
          <w:lang w:val="en-US"/>
        </w:rPr>
        <w:t xml:space="preserve"> </w:t>
      </w:r>
      <w:r>
        <w:rPr>
          <w:rFonts w:ascii="Arial" w:hAnsi="Arial" w:cs="Arial"/>
          <w:color w:val="auto"/>
          <w:sz w:val="28"/>
          <w:szCs w:val="28"/>
        </w:rPr>
        <w:t>аруз</w:t>
      </w:r>
      <w:r w:rsidRPr="000748AF">
        <w:rPr>
          <w:rFonts w:ascii="Arial" w:hAnsi="Arial" w:cs="Arial"/>
          <w:color w:val="auto"/>
          <w:sz w:val="28"/>
          <w:szCs w:val="28"/>
          <w:lang w:val="en-US"/>
        </w:rPr>
        <w:t>»</w:t>
      </w:r>
      <w:r>
        <w:rPr>
          <w:rFonts w:ascii="Arial" w:hAnsi="Arial" w:cs="Arial"/>
          <w:color w:val="auto"/>
          <w:sz w:val="28"/>
          <w:szCs w:val="28"/>
        </w:rPr>
        <w:t>да</w:t>
      </w:r>
      <w:r w:rsidRPr="000748AF">
        <w:rPr>
          <w:rFonts w:ascii="Arial" w:hAnsi="Arial" w:cs="Arial"/>
          <w:color w:val="auto"/>
          <w:sz w:val="28"/>
          <w:szCs w:val="28"/>
          <w:lang w:val="en-US"/>
        </w:rPr>
        <w:t xml:space="preserve"> </w:t>
      </w:r>
      <w:r>
        <w:rPr>
          <w:rFonts w:ascii="Arial" w:hAnsi="Arial" w:cs="Arial"/>
          <w:color w:val="auto"/>
          <w:sz w:val="28"/>
          <w:szCs w:val="28"/>
        </w:rPr>
        <w:t>келтирилган</w:t>
      </w:r>
      <w:r w:rsidRPr="000748AF">
        <w:rPr>
          <w:rFonts w:ascii="Arial" w:hAnsi="Arial" w:cs="Arial"/>
          <w:color w:val="auto"/>
          <w:sz w:val="28"/>
          <w:szCs w:val="28"/>
          <w:lang w:val="en-US"/>
        </w:rPr>
        <w:t xml:space="preserve"> </w:t>
      </w:r>
      <w:r>
        <w:rPr>
          <w:rFonts w:ascii="Arial" w:hAnsi="Arial" w:cs="Arial"/>
          <w:color w:val="auto"/>
          <w:sz w:val="28"/>
          <w:szCs w:val="28"/>
        </w:rPr>
        <w:t>бадиий</w:t>
      </w:r>
      <w:r w:rsidRPr="000748AF">
        <w:rPr>
          <w:rFonts w:ascii="Arial" w:hAnsi="Arial" w:cs="Arial"/>
          <w:color w:val="auto"/>
          <w:sz w:val="28"/>
          <w:szCs w:val="28"/>
          <w:lang w:val="en-US"/>
        </w:rPr>
        <w:t xml:space="preserve"> </w:t>
      </w:r>
      <w:r>
        <w:rPr>
          <w:rFonts w:ascii="Arial" w:hAnsi="Arial" w:cs="Arial"/>
          <w:color w:val="auto"/>
          <w:sz w:val="28"/>
          <w:szCs w:val="28"/>
        </w:rPr>
        <w:t>парчалар</w:t>
      </w:r>
      <w:r w:rsidRPr="000748AF">
        <w:rPr>
          <w:rFonts w:ascii="Arial" w:hAnsi="Arial" w:cs="Arial"/>
          <w:color w:val="auto"/>
          <w:sz w:val="28"/>
          <w:szCs w:val="28"/>
          <w:lang w:val="en-US"/>
        </w:rPr>
        <w:t xml:space="preserve"> </w:t>
      </w:r>
      <w:r>
        <w:rPr>
          <w:rFonts w:ascii="Arial" w:hAnsi="Arial" w:cs="Arial"/>
          <w:color w:val="auto"/>
          <w:sz w:val="28"/>
          <w:szCs w:val="28"/>
        </w:rPr>
        <w:t>жуда</w:t>
      </w:r>
      <w:r w:rsidRPr="000748AF">
        <w:rPr>
          <w:rFonts w:ascii="Arial" w:hAnsi="Arial" w:cs="Arial"/>
          <w:color w:val="auto"/>
          <w:sz w:val="28"/>
          <w:szCs w:val="28"/>
          <w:lang w:val="en-US"/>
        </w:rPr>
        <w:t xml:space="preserve"> </w:t>
      </w:r>
      <w:r>
        <w:rPr>
          <w:rFonts w:ascii="Arial" w:hAnsi="Arial" w:cs="Arial"/>
          <w:color w:val="auto"/>
          <w:sz w:val="28"/>
          <w:szCs w:val="28"/>
        </w:rPr>
        <w:t>кўпчилик</w:t>
      </w:r>
      <w:r w:rsidRPr="000748AF">
        <w:rPr>
          <w:rFonts w:ascii="Arial" w:hAnsi="Arial" w:cs="Arial"/>
          <w:color w:val="auto"/>
          <w:sz w:val="28"/>
          <w:szCs w:val="28"/>
          <w:lang w:val="en-US"/>
        </w:rPr>
        <w:t xml:space="preserve"> </w:t>
      </w:r>
      <w:r>
        <w:rPr>
          <w:rFonts w:ascii="Arial" w:hAnsi="Arial" w:cs="Arial"/>
          <w:color w:val="auto"/>
          <w:sz w:val="28"/>
          <w:szCs w:val="28"/>
        </w:rPr>
        <w:t>қисмининг</w:t>
      </w:r>
      <w:r w:rsidRPr="000748AF">
        <w:rPr>
          <w:rFonts w:ascii="Arial" w:hAnsi="Arial" w:cs="Arial"/>
          <w:color w:val="auto"/>
          <w:sz w:val="28"/>
          <w:szCs w:val="28"/>
          <w:lang w:val="en-US"/>
        </w:rPr>
        <w:t xml:space="preserve"> </w:t>
      </w:r>
      <w:r>
        <w:rPr>
          <w:rFonts w:ascii="Arial" w:hAnsi="Arial" w:cs="Arial"/>
          <w:color w:val="auto"/>
          <w:sz w:val="28"/>
          <w:szCs w:val="28"/>
        </w:rPr>
        <w:t>шу</w:t>
      </w:r>
      <w:r w:rsidRPr="000748AF">
        <w:rPr>
          <w:rFonts w:ascii="Arial" w:hAnsi="Arial" w:cs="Arial"/>
          <w:color w:val="auto"/>
          <w:sz w:val="28"/>
          <w:szCs w:val="28"/>
          <w:lang w:val="en-US"/>
        </w:rPr>
        <w:t xml:space="preserve"> </w:t>
      </w:r>
      <w:r>
        <w:rPr>
          <w:rFonts w:ascii="Arial" w:hAnsi="Arial" w:cs="Arial"/>
          <w:color w:val="auto"/>
          <w:sz w:val="28"/>
          <w:szCs w:val="28"/>
        </w:rPr>
        <w:t>давр</w:t>
      </w:r>
      <w:r w:rsidRPr="000748AF">
        <w:rPr>
          <w:rFonts w:ascii="Arial" w:hAnsi="Arial" w:cs="Arial"/>
          <w:color w:val="auto"/>
          <w:sz w:val="28"/>
          <w:szCs w:val="28"/>
          <w:lang w:val="en-US"/>
        </w:rPr>
        <w:t xml:space="preserve"> </w:t>
      </w:r>
      <w:r>
        <w:rPr>
          <w:rFonts w:ascii="Arial" w:hAnsi="Arial" w:cs="Arial"/>
          <w:color w:val="auto"/>
          <w:sz w:val="28"/>
          <w:szCs w:val="28"/>
        </w:rPr>
        <w:t>адабий</w:t>
      </w:r>
      <w:r w:rsidRPr="000748AF">
        <w:rPr>
          <w:rFonts w:ascii="Arial" w:hAnsi="Arial" w:cs="Arial"/>
          <w:color w:val="auto"/>
          <w:sz w:val="28"/>
          <w:szCs w:val="28"/>
          <w:lang w:val="en-US"/>
        </w:rPr>
        <w:t xml:space="preserve"> </w:t>
      </w:r>
      <w:r>
        <w:rPr>
          <w:rFonts w:ascii="Arial" w:hAnsi="Arial" w:cs="Arial"/>
          <w:color w:val="auto"/>
          <w:sz w:val="28"/>
          <w:szCs w:val="28"/>
        </w:rPr>
        <w:t>муҳитига</w:t>
      </w:r>
      <w:r w:rsidRPr="000748AF">
        <w:rPr>
          <w:rFonts w:ascii="Arial" w:hAnsi="Arial" w:cs="Arial"/>
          <w:color w:val="auto"/>
          <w:sz w:val="28"/>
          <w:szCs w:val="28"/>
          <w:lang w:val="en-US"/>
        </w:rPr>
        <w:t xml:space="preserve"> </w:t>
      </w:r>
      <w:r>
        <w:rPr>
          <w:rFonts w:ascii="Arial" w:hAnsi="Arial" w:cs="Arial"/>
          <w:color w:val="auto"/>
          <w:sz w:val="28"/>
          <w:szCs w:val="28"/>
        </w:rPr>
        <w:t>тааллуқли</w:t>
      </w:r>
      <w:r w:rsidRPr="000748AF">
        <w:rPr>
          <w:rFonts w:ascii="Arial" w:hAnsi="Arial" w:cs="Arial"/>
          <w:color w:val="auto"/>
          <w:sz w:val="28"/>
          <w:szCs w:val="28"/>
          <w:lang w:val="en-US"/>
        </w:rPr>
        <w:t xml:space="preserve"> </w:t>
      </w:r>
      <w:r>
        <w:rPr>
          <w:rFonts w:ascii="Arial" w:hAnsi="Arial" w:cs="Arial"/>
          <w:color w:val="auto"/>
          <w:sz w:val="28"/>
          <w:szCs w:val="28"/>
        </w:rPr>
        <w:t>эканлиги</w:t>
      </w:r>
      <w:r w:rsidRPr="000748AF">
        <w:rPr>
          <w:rFonts w:ascii="Arial" w:hAnsi="Arial" w:cs="Arial"/>
          <w:color w:val="auto"/>
          <w:sz w:val="28"/>
          <w:szCs w:val="28"/>
          <w:lang w:val="en-US"/>
        </w:rPr>
        <w:t xml:space="preserve">, </w:t>
      </w:r>
      <w:r>
        <w:rPr>
          <w:rFonts w:ascii="Arial" w:hAnsi="Arial" w:cs="Arial"/>
          <w:color w:val="auto"/>
          <w:sz w:val="28"/>
          <w:szCs w:val="28"/>
        </w:rPr>
        <w:t>унда</w:t>
      </w:r>
      <w:r w:rsidRPr="000748AF">
        <w:rPr>
          <w:rFonts w:ascii="Arial" w:hAnsi="Arial" w:cs="Arial"/>
          <w:color w:val="auto"/>
          <w:sz w:val="28"/>
          <w:szCs w:val="28"/>
          <w:lang w:val="en-US"/>
        </w:rPr>
        <w:t xml:space="preserve"> </w:t>
      </w:r>
      <w:r>
        <w:rPr>
          <w:rFonts w:ascii="Arial" w:hAnsi="Arial" w:cs="Arial"/>
          <w:color w:val="auto"/>
          <w:sz w:val="28"/>
          <w:szCs w:val="28"/>
        </w:rPr>
        <w:t>Абдураҳмон</w:t>
      </w:r>
      <w:r w:rsidRPr="000748AF">
        <w:rPr>
          <w:rFonts w:ascii="Arial" w:hAnsi="Arial" w:cs="Arial"/>
          <w:color w:val="auto"/>
          <w:sz w:val="28"/>
          <w:szCs w:val="28"/>
          <w:lang w:val="en-US"/>
        </w:rPr>
        <w:t xml:space="preserve"> </w:t>
      </w:r>
      <w:r>
        <w:rPr>
          <w:rFonts w:ascii="Arial" w:hAnsi="Arial" w:cs="Arial"/>
          <w:color w:val="auto"/>
          <w:sz w:val="28"/>
          <w:szCs w:val="28"/>
        </w:rPr>
        <w:t>Жомий</w:t>
      </w:r>
      <w:r w:rsidRPr="000748AF">
        <w:rPr>
          <w:rFonts w:ascii="Arial" w:hAnsi="Arial" w:cs="Arial"/>
          <w:color w:val="auto"/>
          <w:sz w:val="28"/>
          <w:szCs w:val="28"/>
          <w:lang w:val="en-US"/>
        </w:rPr>
        <w:t xml:space="preserve">, </w:t>
      </w:r>
      <w:r>
        <w:rPr>
          <w:rFonts w:ascii="Arial" w:hAnsi="Arial" w:cs="Arial"/>
          <w:color w:val="auto"/>
          <w:sz w:val="28"/>
          <w:szCs w:val="28"/>
        </w:rPr>
        <w:t>Алишер</w:t>
      </w:r>
      <w:r w:rsidRPr="000748AF">
        <w:rPr>
          <w:rFonts w:ascii="Arial" w:hAnsi="Arial" w:cs="Arial"/>
          <w:color w:val="auto"/>
          <w:sz w:val="28"/>
          <w:szCs w:val="28"/>
          <w:lang w:val="en-US"/>
        </w:rPr>
        <w:t xml:space="preserve"> </w:t>
      </w:r>
      <w:r>
        <w:rPr>
          <w:rFonts w:ascii="Arial" w:hAnsi="Arial" w:cs="Arial"/>
          <w:color w:val="auto"/>
          <w:sz w:val="28"/>
          <w:szCs w:val="28"/>
        </w:rPr>
        <w:t>Навоий</w:t>
      </w:r>
      <w:r w:rsidRPr="000748AF">
        <w:rPr>
          <w:rFonts w:ascii="Arial" w:hAnsi="Arial" w:cs="Arial"/>
          <w:color w:val="auto"/>
          <w:sz w:val="28"/>
          <w:szCs w:val="28"/>
          <w:lang w:val="en-US"/>
        </w:rPr>
        <w:t xml:space="preserve">, </w:t>
      </w:r>
      <w:r>
        <w:rPr>
          <w:rFonts w:ascii="Arial" w:hAnsi="Arial" w:cs="Arial"/>
          <w:color w:val="auto"/>
          <w:sz w:val="28"/>
          <w:szCs w:val="28"/>
        </w:rPr>
        <w:t>Бадриддин</w:t>
      </w:r>
      <w:r w:rsidRPr="000748AF">
        <w:rPr>
          <w:rFonts w:ascii="Arial" w:hAnsi="Arial" w:cs="Arial"/>
          <w:color w:val="auto"/>
          <w:sz w:val="28"/>
          <w:szCs w:val="28"/>
          <w:lang w:val="en-US"/>
        </w:rPr>
        <w:t xml:space="preserve"> </w:t>
      </w:r>
      <w:r>
        <w:rPr>
          <w:rFonts w:ascii="Arial" w:hAnsi="Arial" w:cs="Arial"/>
          <w:color w:val="auto"/>
          <w:sz w:val="28"/>
          <w:szCs w:val="28"/>
        </w:rPr>
        <w:t>Ҳилолий</w:t>
      </w:r>
      <w:r w:rsidRPr="000748AF">
        <w:rPr>
          <w:rFonts w:ascii="Arial" w:hAnsi="Arial" w:cs="Arial"/>
          <w:color w:val="auto"/>
          <w:sz w:val="28"/>
          <w:szCs w:val="28"/>
          <w:lang w:val="en-US"/>
        </w:rPr>
        <w:t xml:space="preserve">, </w:t>
      </w:r>
      <w:r>
        <w:rPr>
          <w:rFonts w:ascii="Arial" w:hAnsi="Arial" w:cs="Arial"/>
          <w:color w:val="auto"/>
          <w:sz w:val="28"/>
          <w:szCs w:val="28"/>
        </w:rPr>
        <w:t>Муҳаммад</w:t>
      </w:r>
      <w:r w:rsidRPr="000748AF">
        <w:rPr>
          <w:rFonts w:ascii="Arial" w:hAnsi="Arial" w:cs="Arial"/>
          <w:color w:val="auto"/>
          <w:sz w:val="28"/>
          <w:szCs w:val="28"/>
          <w:lang w:val="en-US"/>
        </w:rPr>
        <w:t xml:space="preserve"> </w:t>
      </w:r>
      <w:r>
        <w:rPr>
          <w:rFonts w:ascii="Arial" w:hAnsi="Arial" w:cs="Arial"/>
          <w:color w:val="auto"/>
          <w:sz w:val="28"/>
          <w:szCs w:val="28"/>
        </w:rPr>
        <w:t>Солиҳ</w:t>
      </w:r>
      <w:r w:rsidRPr="000748AF">
        <w:rPr>
          <w:rFonts w:ascii="Arial" w:hAnsi="Arial" w:cs="Arial"/>
          <w:color w:val="auto"/>
          <w:sz w:val="28"/>
          <w:szCs w:val="28"/>
          <w:lang w:val="en-US"/>
        </w:rPr>
        <w:t xml:space="preserve">, </w:t>
      </w:r>
      <w:r>
        <w:rPr>
          <w:rFonts w:ascii="Arial" w:hAnsi="Arial" w:cs="Arial"/>
          <w:color w:val="auto"/>
          <w:sz w:val="28"/>
          <w:szCs w:val="28"/>
        </w:rPr>
        <w:t>Амир</w:t>
      </w:r>
      <w:r w:rsidRPr="000748AF">
        <w:rPr>
          <w:rFonts w:ascii="Arial" w:hAnsi="Arial" w:cs="Arial"/>
          <w:color w:val="auto"/>
          <w:sz w:val="28"/>
          <w:szCs w:val="28"/>
          <w:lang w:val="en-US"/>
        </w:rPr>
        <w:t xml:space="preserve"> </w:t>
      </w:r>
      <w:r>
        <w:rPr>
          <w:rFonts w:ascii="Arial" w:hAnsi="Arial" w:cs="Arial"/>
          <w:color w:val="auto"/>
          <w:sz w:val="28"/>
          <w:szCs w:val="28"/>
        </w:rPr>
        <w:t>Шайхим</w:t>
      </w:r>
      <w:r w:rsidRPr="000748AF">
        <w:rPr>
          <w:rFonts w:ascii="Arial" w:hAnsi="Arial" w:cs="Arial"/>
          <w:color w:val="auto"/>
          <w:sz w:val="28"/>
          <w:szCs w:val="28"/>
          <w:lang w:val="en-US"/>
        </w:rPr>
        <w:t xml:space="preserve"> </w:t>
      </w:r>
      <w:r>
        <w:rPr>
          <w:rFonts w:ascii="Arial" w:hAnsi="Arial" w:cs="Arial"/>
          <w:color w:val="auto"/>
          <w:sz w:val="28"/>
          <w:szCs w:val="28"/>
        </w:rPr>
        <w:t>Суҳайлий</w:t>
      </w:r>
      <w:r w:rsidRPr="000748AF">
        <w:rPr>
          <w:rFonts w:ascii="Arial" w:hAnsi="Arial" w:cs="Arial"/>
          <w:color w:val="auto"/>
          <w:sz w:val="28"/>
          <w:szCs w:val="28"/>
          <w:lang w:val="en-US"/>
        </w:rPr>
        <w:t xml:space="preserve">, </w:t>
      </w:r>
      <w:r>
        <w:rPr>
          <w:rFonts w:ascii="Arial" w:hAnsi="Arial" w:cs="Arial"/>
          <w:color w:val="auto"/>
          <w:sz w:val="28"/>
          <w:szCs w:val="28"/>
        </w:rPr>
        <w:t>Мавлоно</w:t>
      </w:r>
      <w:r w:rsidRPr="000748AF">
        <w:rPr>
          <w:rFonts w:ascii="Arial" w:hAnsi="Arial" w:cs="Arial"/>
          <w:color w:val="auto"/>
          <w:sz w:val="28"/>
          <w:szCs w:val="28"/>
          <w:lang w:val="en-US"/>
        </w:rPr>
        <w:t xml:space="preserve"> </w:t>
      </w:r>
      <w:r>
        <w:rPr>
          <w:rFonts w:ascii="Arial" w:hAnsi="Arial" w:cs="Arial"/>
          <w:color w:val="auto"/>
          <w:sz w:val="28"/>
          <w:szCs w:val="28"/>
        </w:rPr>
        <w:t>Осафий</w:t>
      </w:r>
      <w:r w:rsidRPr="000748AF">
        <w:rPr>
          <w:rFonts w:ascii="Arial" w:hAnsi="Arial" w:cs="Arial"/>
          <w:color w:val="auto"/>
          <w:sz w:val="28"/>
          <w:szCs w:val="28"/>
          <w:lang w:val="en-US"/>
        </w:rPr>
        <w:t xml:space="preserve">, </w:t>
      </w:r>
      <w:r>
        <w:rPr>
          <w:rFonts w:ascii="Arial" w:hAnsi="Arial" w:cs="Arial"/>
          <w:color w:val="auto"/>
          <w:sz w:val="28"/>
          <w:szCs w:val="28"/>
        </w:rPr>
        <w:t>Камолиддин</w:t>
      </w:r>
      <w:r w:rsidRPr="000748AF">
        <w:rPr>
          <w:rFonts w:ascii="Arial" w:hAnsi="Arial" w:cs="Arial"/>
          <w:color w:val="auto"/>
          <w:sz w:val="28"/>
          <w:szCs w:val="28"/>
          <w:lang w:val="en-US"/>
        </w:rPr>
        <w:t xml:space="preserve"> </w:t>
      </w:r>
      <w:r>
        <w:rPr>
          <w:rFonts w:ascii="Arial" w:hAnsi="Arial" w:cs="Arial"/>
          <w:color w:val="auto"/>
          <w:sz w:val="28"/>
          <w:szCs w:val="28"/>
        </w:rPr>
        <w:t>Биноий</w:t>
      </w:r>
      <w:r w:rsidRPr="000748AF">
        <w:rPr>
          <w:rFonts w:ascii="Arial" w:hAnsi="Arial" w:cs="Arial"/>
          <w:color w:val="auto"/>
          <w:sz w:val="28"/>
          <w:szCs w:val="28"/>
          <w:lang w:val="en-US"/>
        </w:rPr>
        <w:t xml:space="preserve">, </w:t>
      </w:r>
      <w:r>
        <w:rPr>
          <w:rFonts w:ascii="Arial" w:hAnsi="Arial" w:cs="Arial"/>
          <w:color w:val="auto"/>
          <w:sz w:val="28"/>
          <w:szCs w:val="28"/>
        </w:rPr>
        <w:t>Биҳиштий</w:t>
      </w:r>
      <w:r w:rsidRPr="000748AF">
        <w:rPr>
          <w:rFonts w:ascii="Arial" w:hAnsi="Arial" w:cs="Arial"/>
          <w:color w:val="auto"/>
          <w:sz w:val="28"/>
          <w:szCs w:val="28"/>
          <w:lang w:val="en-US"/>
        </w:rPr>
        <w:t xml:space="preserve">, </w:t>
      </w:r>
      <w:r>
        <w:rPr>
          <w:rFonts w:ascii="Arial" w:hAnsi="Arial" w:cs="Arial"/>
          <w:color w:val="auto"/>
          <w:sz w:val="28"/>
          <w:szCs w:val="28"/>
        </w:rPr>
        <w:t>Ҳисомий</w:t>
      </w:r>
      <w:r w:rsidRPr="000748AF">
        <w:rPr>
          <w:rFonts w:ascii="Arial" w:hAnsi="Arial" w:cs="Arial"/>
          <w:color w:val="auto"/>
          <w:sz w:val="28"/>
          <w:szCs w:val="28"/>
          <w:lang w:val="en-US"/>
        </w:rPr>
        <w:t xml:space="preserve">, </w:t>
      </w:r>
      <w:r>
        <w:rPr>
          <w:rFonts w:ascii="Arial" w:hAnsi="Arial" w:cs="Arial"/>
          <w:color w:val="auto"/>
          <w:sz w:val="28"/>
          <w:szCs w:val="28"/>
        </w:rPr>
        <w:t>Сайфий</w:t>
      </w:r>
      <w:r w:rsidRPr="000748AF">
        <w:rPr>
          <w:rFonts w:ascii="Arial" w:hAnsi="Arial" w:cs="Arial"/>
          <w:color w:val="auto"/>
          <w:sz w:val="28"/>
          <w:szCs w:val="28"/>
          <w:lang w:val="en-US"/>
        </w:rPr>
        <w:t xml:space="preserve"> </w:t>
      </w:r>
      <w:r>
        <w:rPr>
          <w:rFonts w:ascii="Arial" w:hAnsi="Arial" w:cs="Arial"/>
          <w:color w:val="auto"/>
          <w:sz w:val="28"/>
          <w:szCs w:val="28"/>
        </w:rPr>
        <w:t>Бухорий</w:t>
      </w:r>
      <w:r w:rsidRPr="000748AF">
        <w:rPr>
          <w:rFonts w:ascii="Arial" w:hAnsi="Arial" w:cs="Arial"/>
          <w:color w:val="auto"/>
          <w:sz w:val="28"/>
          <w:szCs w:val="28"/>
          <w:lang w:val="en-US"/>
        </w:rPr>
        <w:t xml:space="preserve"> </w:t>
      </w:r>
      <w:r>
        <w:rPr>
          <w:rFonts w:ascii="Arial" w:hAnsi="Arial" w:cs="Arial"/>
          <w:color w:val="auto"/>
          <w:sz w:val="28"/>
          <w:szCs w:val="28"/>
        </w:rPr>
        <w:t>каби</w:t>
      </w:r>
      <w:r w:rsidRPr="000748AF">
        <w:rPr>
          <w:rFonts w:ascii="Arial" w:hAnsi="Arial" w:cs="Arial"/>
          <w:color w:val="auto"/>
          <w:sz w:val="28"/>
          <w:szCs w:val="28"/>
          <w:lang w:val="en-US"/>
        </w:rPr>
        <w:t xml:space="preserve"> </w:t>
      </w:r>
      <w:r>
        <w:rPr>
          <w:rFonts w:ascii="Arial" w:hAnsi="Arial" w:cs="Arial"/>
          <w:color w:val="auto"/>
          <w:sz w:val="28"/>
          <w:szCs w:val="28"/>
        </w:rPr>
        <w:t>шоирлар</w:t>
      </w:r>
      <w:r w:rsidRPr="000748AF">
        <w:rPr>
          <w:rFonts w:ascii="Arial" w:hAnsi="Arial" w:cs="Arial"/>
          <w:color w:val="auto"/>
          <w:sz w:val="28"/>
          <w:szCs w:val="28"/>
          <w:lang w:val="en-US"/>
        </w:rPr>
        <w:t xml:space="preserve"> </w:t>
      </w:r>
      <w:r>
        <w:rPr>
          <w:rFonts w:ascii="Arial" w:hAnsi="Arial" w:cs="Arial"/>
          <w:color w:val="auto"/>
          <w:sz w:val="28"/>
          <w:szCs w:val="28"/>
        </w:rPr>
        <w:t>шеърларининг</w:t>
      </w:r>
      <w:r w:rsidRPr="000748AF">
        <w:rPr>
          <w:rFonts w:ascii="Arial" w:hAnsi="Arial" w:cs="Arial"/>
          <w:color w:val="auto"/>
          <w:sz w:val="28"/>
          <w:szCs w:val="28"/>
          <w:lang w:val="en-US"/>
        </w:rPr>
        <w:t xml:space="preserve"> </w:t>
      </w:r>
      <w:r>
        <w:rPr>
          <w:rFonts w:ascii="Arial" w:hAnsi="Arial" w:cs="Arial"/>
          <w:color w:val="auto"/>
          <w:sz w:val="28"/>
          <w:szCs w:val="28"/>
        </w:rPr>
        <w:t>мисол</w:t>
      </w:r>
      <w:r w:rsidRPr="000748AF">
        <w:rPr>
          <w:rFonts w:ascii="Arial" w:hAnsi="Arial" w:cs="Arial"/>
          <w:color w:val="auto"/>
          <w:sz w:val="28"/>
          <w:szCs w:val="28"/>
          <w:lang w:val="en-US"/>
        </w:rPr>
        <w:t xml:space="preserve"> </w:t>
      </w:r>
      <w:r>
        <w:rPr>
          <w:rFonts w:ascii="Arial" w:hAnsi="Arial" w:cs="Arial"/>
          <w:color w:val="auto"/>
          <w:sz w:val="28"/>
          <w:szCs w:val="28"/>
        </w:rPr>
        <w:t>сифатида</w:t>
      </w:r>
      <w:r w:rsidRPr="000748AF">
        <w:rPr>
          <w:rFonts w:ascii="Arial" w:hAnsi="Arial" w:cs="Arial"/>
          <w:color w:val="auto"/>
          <w:sz w:val="28"/>
          <w:szCs w:val="28"/>
          <w:lang w:val="en-US"/>
        </w:rPr>
        <w:t xml:space="preserve"> </w:t>
      </w:r>
      <w:r>
        <w:rPr>
          <w:rFonts w:ascii="Arial" w:hAnsi="Arial" w:cs="Arial"/>
          <w:color w:val="auto"/>
          <w:sz w:val="28"/>
          <w:szCs w:val="28"/>
        </w:rPr>
        <w:t>тез</w:t>
      </w:r>
      <w:r w:rsidRPr="000748AF">
        <w:rPr>
          <w:rFonts w:ascii="Arial" w:hAnsi="Arial" w:cs="Arial"/>
          <w:color w:val="auto"/>
          <w:sz w:val="28"/>
          <w:szCs w:val="28"/>
          <w:lang w:val="en-US"/>
        </w:rPr>
        <w:t>-</w:t>
      </w:r>
      <w:r>
        <w:rPr>
          <w:rFonts w:ascii="Arial" w:hAnsi="Arial" w:cs="Arial"/>
          <w:color w:val="auto"/>
          <w:sz w:val="28"/>
          <w:szCs w:val="28"/>
        </w:rPr>
        <w:t>тез</w:t>
      </w:r>
      <w:r w:rsidRPr="000748AF">
        <w:rPr>
          <w:rFonts w:ascii="Arial" w:hAnsi="Arial" w:cs="Arial"/>
          <w:color w:val="auto"/>
          <w:sz w:val="28"/>
          <w:szCs w:val="28"/>
          <w:lang w:val="en-US"/>
        </w:rPr>
        <w:t xml:space="preserve"> </w:t>
      </w:r>
      <w:r>
        <w:rPr>
          <w:rFonts w:ascii="Arial" w:hAnsi="Arial" w:cs="Arial"/>
          <w:color w:val="auto"/>
          <w:sz w:val="28"/>
          <w:szCs w:val="28"/>
        </w:rPr>
        <w:t>келтирилиши</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қувватлайди</w:t>
      </w:r>
      <w:r w:rsidRPr="000748AF">
        <w:rPr>
          <w:rFonts w:ascii="Arial" w:hAnsi="Arial" w:cs="Arial"/>
          <w:color w:val="auto"/>
          <w:sz w:val="18"/>
          <w:szCs w:val="18"/>
          <w:lang w:val="en-US"/>
        </w:rPr>
        <w:t>1</w:t>
      </w:r>
      <w:r w:rsidRPr="000748AF">
        <w:rPr>
          <w:rFonts w:ascii="Arial" w:hAnsi="Arial" w:cs="Arial"/>
          <w:color w:val="auto"/>
          <w:sz w:val="28"/>
          <w:szCs w:val="28"/>
          <w:lang w:val="en-US"/>
        </w:rPr>
        <w:t xml:space="preserve">. </w:t>
      </w:r>
      <w:r>
        <w:rPr>
          <w:rFonts w:ascii="Arial" w:hAnsi="Arial" w:cs="Arial"/>
          <w:color w:val="auto"/>
          <w:sz w:val="28"/>
          <w:szCs w:val="28"/>
        </w:rPr>
        <w:t>Бинобарин</w:t>
      </w:r>
      <w:r w:rsidRPr="000748AF">
        <w:rPr>
          <w:rFonts w:ascii="Arial" w:hAnsi="Arial" w:cs="Arial"/>
          <w:color w:val="auto"/>
          <w:sz w:val="28"/>
          <w:szCs w:val="28"/>
          <w:lang w:val="en-US"/>
        </w:rPr>
        <w:t>, «</w:t>
      </w:r>
      <w:r>
        <w:rPr>
          <w:rFonts w:ascii="Arial" w:hAnsi="Arial" w:cs="Arial"/>
          <w:color w:val="auto"/>
          <w:sz w:val="28"/>
          <w:szCs w:val="28"/>
        </w:rPr>
        <w:t>Бобурнома</w:t>
      </w:r>
      <w:r w:rsidRPr="000748AF">
        <w:rPr>
          <w:rFonts w:ascii="Arial" w:hAnsi="Arial" w:cs="Arial"/>
          <w:color w:val="auto"/>
          <w:sz w:val="28"/>
          <w:szCs w:val="28"/>
          <w:lang w:val="en-US"/>
        </w:rPr>
        <w:t>»</w:t>
      </w:r>
      <w:r>
        <w:rPr>
          <w:rFonts w:ascii="Arial" w:hAnsi="Arial" w:cs="Arial"/>
          <w:color w:val="auto"/>
          <w:sz w:val="28"/>
          <w:szCs w:val="28"/>
        </w:rPr>
        <w:t>да</w:t>
      </w:r>
      <w:r w:rsidRPr="000748AF">
        <w:rPr>
          <w:rFonts w:ascii="Arial" w:hAnsi="Arial" w:cs="Arial"/>
          <w:color w:val="auto"/>
          <w:sz w:val="28"/>
          <w:szCs w:val="28"/>
          <w:lang w:val="en-US"/>
        </w:rPr>
        <w:t xml:space="preserve"> '</w:t>
      </w:r>
      <w:r>
        <w:rPr>
          <w:rFonts w:ascii="Arial" w:hAnsi="Arial" w:cs="Arial"/>
          <w:color w:val="auto"/>
          <w:sz w:val="28"/>
          <w:szCs w:val="28"/>
        </w:rPr>
        <w:t>Заҳиридлин</w:t>
      </w:r>
      <w:r w:rsidRPr="000748AF">
        <w:rPr>
          <w:rFonts w:ascii="Arial" w:hAnsi="Arial" w:cs="Arial"/>
          <w:color w:val="auto"/>
          <w:sz w:val="28"/>
          <w:szCs w:val="28"/>
          <w:lang w:val="en-US"/>
        </w:rPr>
        <w:t xml:space="preserve"> </w:t>
      </w:r>
      <w:r>
        <w:rPr>
          <w:rFonts w:ascii="Arial" w:hAnsi="Arial" w:cs="Arial"/>
          <w:color w:val="auto"/>
          <w:sz w:val="28"/>
          <w:szCs w:val="28"/>
        </w:rPr>
        <w:t>Муҳаммал</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Бу</w:t>
      </w:r>
      <w:r w:rsidRPr="000748AF">
        <w:rPr>
          <w:rFonts w:ascii="Arial" w:hAnsi="Arial" w:cs="Arial"/>
          <w:color w:val="auto"/>
          <w:sz w:val="28"/>
          <w:szCs w:val="28"/>
          <w:lang w:val="en-US"/>
        </w:rPr>
        <w:t xml:space="preserve"> </w:t>
      </w:r>
      <w:r>
        <w:rPr>
          <w:rFonts w:ascii="Arial" w:hAnsi="Arial" w:cs="Arial"/>
          <w:color w:val="auto"/>
          <w:sz w:val="28"/>
          <w:szCs w:val="28"/>
        </w:rPr>
        <w:t>бетларда</w:t>
      </w:r>
      <w:r w:rsidRPr="000748AF">
        <w:rPr>
          <w:rFonts w:ascii="Arial" w:hAnsi="Arial" w:cs="Arial"/>
          <w:color w:val="auto"/>
          <w:sz w:val="28"/>
          <w:szCs w:val="28"/>
          <w:lang w:val="en-US"/>
        </w:rPr>
        <w:t xml:space="preserve"> </w:t>
      </w:r>
      <w:r>
        <w:rPr>
          <w:rFonts w:ascii="Arial" w:hAnsi="Arial" w:cs="Arial"/>
          <w:color w:val="auto"/>
          <w:sz w:val="28"/>
          <w:szCs w:val="28"/>
        </w:rPr>
        <w:t>нашрга</w:t>
      </w:r>
      <w:r w:rsidRPr="000748AF">
        <w:rPr>
          <w:rFonts w:ascii="Arial" w:hAnsi="Arial" w:cs="Arial"/>
          <w:color w:val="auto"/>
          <w:sz w:val="28"/>
          <w:szCs w:val="28"/>
          <w:lang w:val="en-US"/>
        </w:rPr>
        <w:t xml:space="preserve"> </w:t>
      </w:r>
      <w:r>
        <w:rPr>
          <w:rFonts w:ascii="Arial" w:hAnsi="Arial" w:cs="Arial"/>
          <w:color w:val="auto"/>
          <w:sz w:val="28"/>
          <w:szCs w:val="28"/>
        </w:rPr>
        <w:t>ҳозирловчи</w:t>
      </w:r>
      <w:r w:rsidRPr="000748AF">
        <w:rPr>
          <w:rFonts w:ascii="Arial" w:hAnsi="Arial" w:cs="Arial"/>
          <w:color w:val="auto"/>
          <w:sz w:val="28"/>
          <w:szCs w:val="28"/>
          <w:lang w:val="en-US"/>
        </w:rPr>
        <w:t xml:space="preserve"> </w:t>
      </w:r>
      <w:r>
        <w:rPr>
          <w:rFonts w:ascii="Arial" w:hAnsi="Arial" w:cs="Arial"/>
          <w:color w:val="auto"/>
          <w:sz w:val="28"/>
          <w:szCs w:val="28"/>
        </w:rPr>
        <w:t>томонидан</w:t>
      </w:r>
      <w:r w:rsidRPr="000748AF">
        <w:rPr>
          <w:rFonts w:ascii="Arial" w:hAnsi="Arial" w:cs="Arial"/>
          <w:color w:val="auto"/>
          <w:sz w:val="28"/>
          <w:szCs w:val="28"/>
          <w:lang w:val="en-US"/>
        </w:rPr>
        <w:t xml:space="preserve"> </w:t>
      </w:r>
      <w:r>
        <w:rPr>
          <w:rFonts w:ascii="Arial" w:hAnsi="Arial" w:cs="Arial"/>
          <w:color w:val="auto"/>
          <w:sz w:val="28"/>
          <w:szCs w:val="28"/>
        </w:rPr>
        <w:t>исмлар</w:t>
      </w:r>
      <w:r w:rsidRPr="000748AF">
        <w:rPr>
          <w:rFonts w:ascii="Arial" w:hAnsi="Arial" w:cs="Arial"/>
          <w:color w:val="auto"/>
          <w:sz w:val="28"/>
          <w:szCs w:val="28"/>
          <w:lang w:val="en-US"/>
        </w:rPr>
        <w:t xml:space="preserve"> </w:t>
      </w:r>
      <w:r>
        <w:rPr>
          <w:rFonts w:ascii="Arial" w:hAnsi="Arial" w:cs="Arial"/>
          <w:color w:val="auto"/>
          <w:sz w:val="28"/>
          <w:szCs w:val="28"/>
        </w:rPr>
        <w:t>кўрсаткичи</w:t>
      </w:r>
      <w:r w:rsidRPr="000748AF">
        <w:rPr>
          <w:rFonts w:ascii="Arial" w:hAnsi="Arial" w:cs="Arial"/>
          <w:color w:val="auto"/>
          <w:sz w:val="28"/>
          <w:szCs w:val="28"/>
          <w:lang w:val="en-US"/>
        </w:rPr>
        <w:t xml:space="preserve"> </w:t>
      </w:r>
      <w:r>
        <w:rPr>
          <w:rFonts w:ascii="Arial" w:hAnsi="Arial" w:cs="Arial"/>
          <w:color w:val="auto"/>
          <w:sz w:val="28"/>
          <w:szCs w:val="28"/>
        </w:rPr>
        <w:t>тузилиб</w:t>
      </w:r>
      <w:r w:rsidRPr="000748AF">
        <w:rPr>
          <w:rFonts w:ascii="Arial" w:hAnsi="Arial" w:cs="Arial"/>
          <w:color w:val="auto"/>
          <w:sz w:val="28"/>
          <w:szCs w:val="28"/>
          <w:lang w:val="en-US"/>
        </w:rPr>
        <w:t xml:space="preserve">, </w:t>
      </w:r>
      <w:r>
        <w:rPr>
          <w:rFonts w:ascii="Arial" w:hAnsi="Arial" w:cs="Arial"/>
          <w:color w:val="auto"/>
          <w:sz w:val="28"/>
          <w:szCs w:val="28"/>
        </w:rPr>
        <w:t>уида</w:t>
      </w:r>
      <w:r w:rsidRPr="000748AF">
        <w:rPr>
          <w:rFonts w:ascii="Arial" w:hAnsi="Arial" w:cs="Arial"/>
          <w:color w:val="auto"/>
          <w:sz w:val="28"/>
          <w:szCs w:val="28"/>
          <w:lang w:val="en-US"/>
        </w:rPr>
        <w:t xml:space="preserve"> </w:t>
      </w:r>
      <w:r>
        <w:rPr>
          <w:rFonts w:ascii="Arial" w:hAnsi="Arial" w:cs="Arial"/>
          <w:color w:val="auto"/>
          <w:sz w:val="28"/>
          <w:szCs w:val="28"/>
        </w:rPr>
        <w:t>шу</w:t>
      </w:r>
      <w:r w:rsidRPr="000748AF">
        <w:rPr>
          <w:rFonts w:ascii="Arial" w:hAnsi="Arial" w:cs="Arial"/>
          <w:color w:val="auto"/>
          <w:sz w:val="28"/>
          <w:szCs w:val="28"/>
          <w:lang w:val="en-US"/>
        </w:rPr>
        <w:t xml:space="preserve"> </w:t>
      </w:r>
      <w:r>
        <w:rPr>
          <w:rFonts w:ascii="Arial" w:hAnsi="Arial" w:cs="Arial"/>
          <w:color w:val="auto"/>
          <w:sz w:val="28"/>
          <w:szCs w:val="28"/>
        </w:rPr>
        <w:t>шоирларнинг</w:t>
      </w:r>
      <w:r w:rsidRPr="000748AF">
        <w:rPr>
          <w:rFonts w:ascii="Arial" w:hAnsi="Arial" w:cs="Arial"/>
          <w:color w:val="auto"/>
          <w:sz w:val="28"/>
          <w:szCs w:val="28"/>
          <w:lang w:val="en-US"/>
        </w:rPr>
        <w:t xml:space="preserve"> </w:t>
      </w:r>
      <w:r>
        <w:rPr>
          <w:rFonts w:ascii="Arial" w:hAnsi="Arial" w:cs="Arial"/>
          <w:color w:val="auto"/>
          <w:sz w:val="28"/>
          <w:szCs w:val="28"/>
        </w:rPr>
        <w:t>шеърлари</w:t>
      </w:r>
      <w:r w:rsidRPr="000748AF">
        <w:rPr>
          <w:rFonts w:ascii="Arial" w:hAnsi="Arial" w:cs="Arial"/>
          <w:color w:val="auto"/>
          <w:sz w:val="28"/>
          <w:szCs w:val="28"/>
          <w:lang w:val="en-US"/>
        </w:rPr>
        <w:t xml:space="preserve"> </w:t>
      </w:r>
      <w:r>
        <w:rPr>
          <w:rFonts w:ascii="Arial" w:hAnsi="Arial" w:cs="Arial"/>
          <w:color w:val="auto"/>
          <w:sz w:val="28"/>
          <w:szCs w:val="28"/>
        </w:rPr>
        <w:t>жойлашган</w:t>
      </w:r>
      <w:r w:rsidRPr="000748AF">
        <w:rPr>
          <w:rFonts w:ascii="Arial" w:hAnsi="Arial" w:cs="Arial"/>
          <w:color w:val="auto"/>
          <w:sz w:val="28"/>
          <w:szCs w:val="28"/>
          <w:lang w:val="en-US"/>
        </w:rPr>
        <w:t xml:space="preserve"> </w:t>
      </w:r>
      <w:r>
        <w:rPr>
          <w:rFonts w:ascii="Arial" w:hAnsi="Arial" w:cs="Arial"/>
          <w:color w:val="auto"/>
          <w:sz w:val="28"/>
          <w:szCs w:val="28"/>
        </w:rPr>
        <w:t>варақлар</w:t>
      </w:r>
      <w:r w:rsidRPr="000748AF">
        <w:rPr>
          <w:rFonts w:ascii="Arial" w:hAnsi="Arial" w:cs="Arial"/>
          <w:color w:val="auto"/>
          <w:sz w:val="28"/>
          <w:szCs w:val="28"/>
          <w:lang w:val="en-US"/>
        </w:rPr>
        <w:t xml:space="preserve"> </w:t>
      </w:r>
      <w:r>
        <w:rPr>
          <w:rFonts w:ascii="Arial" w:hAnsi="Arial" w:cs="Arial"/>
          <w:color w:val="auto"/>
          <w:sz w:val="28"/>
          <w:szCs w:val="28"/>
        </w:rPr>
        <w:t>кўрсатилган</w:t>
      </w:r>
      <w:r w:rsidRPr="000748AF">
        <w:rPr>
          <w:rFonts w:ascii="Arial" w:hAnsi="Arial" w:cs="Arial"/>
          <w:color w:val="auto"/>
          <w:sz w:val="28"/>
          <w:szCs w:val="28"/>
          <w:lang w:val="en-US"/>
        </w:rPr>
        <w:t xml:space="preserve">. </w:t>
      </w:r>
    </w:p>
    <w:p w:rsidR="000748AF" w:rsidRPr="000748AF" w:rsidRDefault="000748AF" w:rsidP="000748AF">
      <w:pPr>
        <w:pStyle w:val="Default"/>
        <w:jc w:val="both"/>
        <w:rPr>
          <w:rFonts w:ascii="Arial" w:hAnsi="Arial" w:cs="Arial"/>
          <w:color w:val="auto"/>
          <w:sz w:val="28"/>
          <w:szCs w:val="28"/>
          <w:lang w:val="en-US"/>
        </w:rPr>
      </w:pPr>
      <w:r>
        <w:rPr>
          <w:rFonts w:ascii="Arial" w:hAnsi="Arial" w:cs="Arial"/>
          <w:color w:val="auto"/>
          <w:sz w:val="28"/>
          <w:szCs w:val="28"/>
        </w:rPr>
        <w:t>Ҳирот</w:t>
      </w:r>
      <w:r w:rsidRPr="000748AF">
        <w:rPr>
          <w:rFonts w:ascii="Arial" w:hAnsi="Arial" w:cs="Arial"/>
          <w:color w:val="auto"/>
          <w:sz w:val="28"/>
          <w:szCs w:val="28"/>
          <w:lang w:val="en-US"/>
        </w:rPr>
        <w:t xml:space="preserve"> </w:t>
      </w:r>
      <w:r>
        <w:rPr>
          <w:rFonts w:ascii="Arial" w:hAnsi="Arial" w:cs="Arial"/>
          <w:color w:val="auto"/>
          <w:sz w:val="28"/>
          <w:szCs w:val="28"/>
        </w:rPr>
        <w:t>адабий</w:t>
      </w:r>
      <w:r w:rsidRPr="000748AF">
        <w:rPr>
          <w:rFonts w:ascii="Arial" w:hAnsi="Arial" w:cs="Arial"/>
          <w:color w:val="auto"/>
          <w:sz w:val="28"/>
          <w:szCs w:val="28"/>
          <w:lang w:val="en-US"/>
        </w:rPr>
        <w:t xml:space="preserve"> </w:t>
      </w:r>
      <w:r>
        <w:rPr>
          <w:rFonts w:ascii="Arial" w:hAnsi="Arial" w:cs="Arial"/>
          <w:color w:val="auto"/>
          <w:sz w:val="28"/>
          <w:szCs w:val="28"/>
        </w:rPr>
        <w:t>мактабида</w:t>
      </w:r>
      <w:r w:rsidRPr="000748AF">
        <w:rPr>
          <w:rFonts w:ascii="Arial" w:hAnsi="Arial" w:cs="Arial"/>
          <w:color w:val="auto"/>
          <w:sz w:val="28"/>
          <w:szCs w:val="28"/>
          <w:lang w:val="en-US"/>
        </w:rPr>
        <w:t xml:space="preserve"> </w:t>
      </w:r>
      <w:r>
        <w:rPr>
          <w:rFonts w:ascii="Arial" w:hAnsi="Arial" w:cs="Arial"/>
          <w:color w:val="auto"/>
          <w:sz w:val="28"/>
          <w:szCs w:val="28"/>
        </w:rPr>
        <w:t>тарбия</w:t>
      </w:r>
      <w:r w:rsidRPr="000748AF">
        <w:rPr>
          <w:rFonts w:ascii="Arial" w:hAnsi="Arial" w:cs="Arial"/>
          <w:color w:val="auto"/>
          <w:sz w:val="28"/>
          <w:szCs w:val="28"/>
          <w:lang w:val="en-US"/>
        </w:rPr>
        <w:t xml:space="preserve"> </w:t>
      </w:r>
      <w:r>
        <w:rPr>
          <w:rFonts w:ascii="Arial" w:hAnsi="Arial" w:cs="Arial"/>
          <w:color w:val="auto"/>
          <w:sz w:val="28"/>
          <w:szCs w:val="28"/>
        </w:rPr>
        <w:t>топган</w:t>
      </w:r>
      <w:r w:rsidRPr="000748AF">
        <w:rPr>
          <w:rFonts w:ascii="Arial" w:hAnsi="Arial" w:cs="Arial"/>
          <w:color w:val="auto"/>
          <w:sz w:val="28"/>
          <w:szCs w:val="28"/>
          <w:lang w:val="en-US"/>
        </w:rPr>
        <w:t xml:space="preserve">, </w:t>
      </w:r>
      <w:r>
        <w:rPr>
          <w:rFonts w:ascii="Arial" w:hAnsi="Arial" w:cs="Arial"/>
          <w:color w:val="auto"/>
          <w:sz w:val="28"/>
          <w:szCs w:val="28"/>
        </w:rPr>
        <w:t>унда</w:t>
      </w:r>
      <w:r w:rsidRPr="000748AF">
        <w:rPr>
          <w:rFonts w:ascii="Arial" w:hAnsi="Arial" w:cs="Arial"/>
          <w:color w:val="auto"/>
          <w:sz w:val="28"/>
          <w:szCs w:val="28"/>
          <w:lang w:val="en-US"/>
        </w:rPr>
        <w:t xml:space="preserve"> </w:t>
      </w:r>
      <w:r>
        <w:rPr>
          <w:rFonts w:ascii="Arial" w:hAnsi="Arial" w:cs="Arial"/>
          <w:color w:val="auto"/>
          <w:sz w:val="28"/>
          <w:szCs w:val="28"/>
        </w:rPr>
        <w:t>балоғатга</w:t>
      </w:r>
      <w:r w:rsidRPr="000748AF">
        <w:rPr>
          <w:rFonts w:ascii="Arial" w:hAnsi="Arial" w:cs="Arial"/>
          <w:color w:val="auto"/>
          <w:sz w:val="28"/>
          <w:szCs w:val="28"/>
          <w:lang w:val="en-US"/>
        </w:rPr>
        <w:t xml:space="preserve"> </w:t>
      </w:r>
      <w:r>
        <w:rPr>
          <w:rFonts w:ascii="Arial" w:hAnsi="Arial" w:cs="Arial"/>
          <w:color w:val="auto"/>
          <w:sz w:val="28"/>
          <w:szCs w:val="28"/>
        </w:rPr>
        <w:t>етиб</w:t>
      </w:r>
      <w:r w:rsidRPr="000748AF">
        <w:rPr>
          <w:rFonts w:ascii="Arial" w:hAnsi="Arial" w:cs="Arial"/>
          <w:color w:val="auto"/>
          <w:sz w:val="28"/>
          <w:szCs w:val="28"/>
          <w:lang w:val="en-US"/>
        </w:rPr>
        <w:t xml:space="preserve">, </w:t>
      </w:r>
      <w:r>
        <w:rPr>
          <w:rFonts w:ascii="Arial" w:hAnsi="Arial" w:cs="Arial"/>
          <w:color w:val="auto"/>
          <w:sz w:val="28"/>
          <w:szCs w:val="28"/>
        </w:rPr>
        <w:t>шуҳрат</w:t>
      </w:r>
      <w:r w:rsidRPr="000748AF">
        <w:rPr>
          <w:rFonts w:ascii="Arial" w:hAnsi="Arial" w:cs="Arial"/>
          <w:color w:val="auto"/>
          <w:sz w:val="28"/>
          <w:szCs w:val="28"/>
          <w:lang w:val="en-US"/>
        </w:rPr>
        <w:t xml:space="preserve"> </w:t>
      </w:r>
      <w:r>
        <w:rPr>
          <w:rFonts w:ascii="Arial" w:hAnsi="Arial" w:cs="Arial"/>
          <w:color w:val="auto"/>
          <w:sz w:val="28"/>
          <w:szCs w:val="28"/>
        </w:rPr>
        <w:t>таратган</w:t>
      </w:r>
      <w:r w:rsidRPr="000748AF">
        <w:rPr>
          <w:rFonts w:ascii="Arial" w:hAnsi="Arial" w:cs="Arial"/>
          <w:color w:val="auto"/>
          <w:sz w:val="28"/>
          <w:szCs w:val="28"/>
          <w:lang w:val="en-US"/>
        </w:rPr>
        <w:t xml:space="preserve"> </w:t>
      </w:r>
      <w:r>
        <w:rPr>
          <w:rFonts w:ascii="Arial" w:hAnsi="Arial" w:cs="Arial"/>
          <w:color w:val="auto"/>
          <w:sz w:val="28"/>
          <w:szCs w:val="28"/>
        </w:rPr>
        <w:t>табъ</w:t>
      </w:r>
      <w:r w:rsidRPr="000748AF">
        <w:rPr>
          <w:rFonts w:ascii="Arial" w:hAnsi="Arial" w:cs="Arial"/>
          <w:color w:val="auto"/>
          <w:sz w:val="28"/>
          <w:szCs w:val="28"/>
          <w:lang w:val="en-US"/>
        </w:rPr>
        <w:t xml:space="preserve"> </w:t>
      </w:r>
      <w:r>
        <w:rPr>
          <w:rFonts w:ascii="Arial" w:hAnsi="Arial" w:cs="Arial"/>
          <w:color w:val="auto"/>
          <w:sz w:val="28"/>
          <w:szCs w:val="28"/>
        </w:rPr>
        <w:t>аҳлининг</w:t>
      </w:r>
      <w:r w:rsidRPr="000748AF">
        <w:rPr>
          <w:rFonts w:ascii="Arial" w:hAnsi="Arial" w:cs="Arial"/>
          <w:color w:val="auto"/>
          <w:sz w:val="28"/>
          <w:szCs w:val="28"/>
          <w:lang w:val="en-US"/>
        </w:rPr>
        <w:t xml:space="preserve"> </w:t>
      </w:r>
      <w:r>
        <w:rPr>
          <w:rFonts w:ascii="Arial" w:hAnsi="Arial" w:cs="Arial"/>
          <w:color w:val="auto"/>
          <w:sz w:val="28"/>
          <w:szCs w:val="28"/>
        </w:rPr>
        <w:t>номи</w:t>
      </w:r>
      <w:r w:rsidRPr="000748AF">
        <w:rPr>
          <w:rFonts w:ascii="Arial" w:hAnsi="Arial" w:cs="Arial"/>
          <w:color w:val="auto"/>
          <w:sz w:val="28"/>
          <w:szCs w:val="28"/>
          <w:lang w:val="en-US"/>
        </w:rPr>
        <w:t xml:space="preserve"> </w:t>
      </w:r>
      <w:r>
        <w:rPr>
          <w:rFonts w:ascii="Arial" w:hAnsi="Arial" w:cs="Arial"/>
          <w:color w:val="auto"/>
          <w:sz w:val="28"/>
          <w:szCs w:val="28"/>
        </w:rPr>
        <w:t>бот</w:t>
      </w:r>
      <w:r w:rsidRPr="000748AF">
        <w:rPr>
          <w:rFonts w:ascii="Arial" w:hAnsi="Arial" w:cs="Arial"/>
          <w:color w:val="auto"/>
          <w:sz w:val="28"/>
          <w:szCs w:val="28"/>
          <w:lang w:val="en-US"/>
        </w:rPr>
        <w:t>-</w:t>
      </w:r>
      <w:r>
        <w:rPr>
          <w:rFonts w:ascii="Arial" w:hAnsi="Arial" w:cs="Arial"/>
          <w:color w:val="auto"/>
          <w:sz w:val="28"/>
          <w:szCs w:val="28"/>
        </w:rPr>
        <w:t>бот</w:t>
      </w:r>
      <w:r w:rsidRPr="000748AF">
        <w:rPr>
          <w:rFonts w:ascii="Arial" w:hAnsi="Arial" w:cs="Arial"/>
          <w:color w:val="auto"/>
          <w:sz w:val="28"/>
          <w:szCs w:val="28"/>
          <w:lang w:val="en-US"/>
        </w:rPr>
        <w:t xml:space="preserve"> </w:t>
      </w:r>
      <w:r>
        <w:rPr>
          <w:rFonts w:ascii="Arial" w:hAnsi="Arial" w:cs="Arial"/>
          <w:color w:val="auto"/>
          <w:sz w:val="28"/>
          <w:szCs w:val="28"/>
        </w:rPr>
        <w:t>кўзга</w:t>
      </w:r>
      <w:r w:rsidRPr="000748AF">
        <w:rPr>
          <w:rFonts w:ascii="Arial" w:hAnsi="Arial" w:cs="Arial"/>
          <w:color w:val="auto"/>
          <w:sz w:val="28"/>
          <w:szCs w:val="28"/>
          <w:lang w:val="en-US"/>
        </w:rPr>
        <w:t xml:space="preserve"> </w:t>
      </w:r>
      <w:r>
        <w:rPr>
          <w:rFonts w:ascii="Arial" w:hAnsi="Arial" w:cs="Arial"/>
          <w:color w:val="auto"/>
          <w:sz w:val="28"/>
          <w:szCs w:val="28"/>
        </w:rPr>
        <w:t>ташланадики</w:t>
      </w:r>
      <w:r w:rsidRPr="000748AF">
        <w:rPr>
          <w:rFonts w:ascii="Arial" w:hAnsi="Arial" w:cs="Arial"/>
          <w:color w:val="auto"/>
          <w:sz w:val="28"/>
          <w:szCs w:val="28"/>
          <w:lang w:val="en-US"/>
        </w:rPr>
        <w:t xml:space="preserve">, </w:t>
      </w:r>
      <w:r>
        <w:rPr>
          <w:rFonts w:ascii="Arial" w:hAnsi="Arial" w:cs="Arial"/>
          <w:color w:val="auto"/>
          <w:sz w:val="28"/>
          <w:szCs w:val="28"/>
        </w:rPr>
        <w:t>бу</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p>
    <w:p w:rsidR="000748AF" w:rsidRPr="000748AF" w:rsidRDefault="000748AF" w:rsidP="000748AF">
      <w:pPr>
        <w:pStyle w:val="Default"/>
        <w:jc w:val="both"/>
        <w:rPr>
          <w:rFonts w:ascii="Arial" w:hAnsi="Arial" w:cs="Arial"/>
          <w:color w:val="auto"/>
          <w:sz w:val="20"/>
          <w:szCs w:val="20"/>
          <w:lang w:val="en-US"/>
        </w:rPr>
      </w:pPr>
      <w:r w:rsidRPr="000748AF">
        <w:rPr>
          <w:rFonts w:ascii="Arial" w:hAnsi="Arial" w:cs="Arial"/>
          <w:color w:val="auto"/>
          <w:sz w:val="20"/>
          <w:szCs w:val="20"/>
          <w:lang w:val="en-US"/>
        </w:rPr>
        <w:t xml:space="preserve">www.kitob.uz saytida elektron kitoblar, audio ertaklar, darsliklar mavjud </w:t>
      </w:r>
    </w:p>
    <w:p w:rsidR="000748AF" w:rsidRPr="000748AF" w:rsidRDefault="000748AF" w:rsidP="000748AF">
      <w:pPr>
        <w:pStyle w:val="Default"/>
        <w:pageBreakBefore/>
        <w:jc w:val="both"/>
        <w:rPr>
          <w:rFonts w:ascii="Arial" w:hAnsi="Arial" w:cs="Arial"/>
          <w:color w:val="auto"/>
          <w:sz w:val="28"/>
          <w:szCs w:val="28"/>
          <w:lang w:val="en-US"/>
        </w:rPr>
      </w:pPr>
      <w:r>
        <w:rPr>
          <w:rFonts w:ascii="Arial" w:hAnsi="Arial" w:cs="Arial"/>
          <w:color w:val="auto"/>
          <w:sz w:val="28"/>
          <w:szCs w:val="28"/>
        </w:rPr>
        <w:lastRenderedPageBreak/>
        <w:t>Мирзонинг</w:t>
      </w:r>
      <w:r w:rsidRPr="000748AF">
        <w:rPr>
          <w:rFonts w:ascii="Arial" w:hAnsi="Arial" w:cs="Arial"/>
          <w:color w:val="auto"/>
          <w:sz w:val="28"/>
          <w:szCs w:val="28"/>
          <w:lang w:val="en-US"/>
        </w:rPr>
        <w:t xml:space="preserve"> </w:t>
      </w:r>
      <w:r>
        <w:rPr>
          <w:rFonts w:ascii="Arial" w:hAnsi="Arial" w:cs="Arial"/>
          <w:color w:val="auto"/>
          <w:sz w:val="28"/>
          <w:szCs w:val="28"/>
        </w:rPr>
        <w:t>ўша</w:t>
      </w:r>
      <w:r w:rsidRPr="000748AF">
        <w:rPr>
          <w:rFonts w:ascii="Arial" w:hAnsi="Arial" w:cs="Arial"/>
          <w:color w:val="auto"/>
          <w:sz w:val="28"/>
          <w:szCs w:val="28"/>
          <w:lang w:val="en-US"/>
        </w:rPr>
        <w:t xml:space="preserve"> </w:t>
      </w:r>
      <w:r>
        <w:rPr>
          <w:rFonts w:ascii="Arial" w:hAnsi="Arial" w:cs="Arial"/>
          <w:color w:val="auto"/>
          <w:sz w:val="28"/>
          <w:szCs w:val="28"/>
        </w:rPr>
        <w:t>шаҳар</w:t>
      </w:r>
      <w:r w:rsidRPr="000748AF">
        <w:rPr>
          <w:rFonts w:ascii="Arial" w:hAnsi="Arial" w:cs="Arial"/>
          <w:color w:val="auto"/>
          <w:sz w:val="28"/>
          <w:szCs w:val="28"/>
          <w:lang w:val="en-US"/>
        </w:rPr>
        <w:t xml:space="preserve"> </w:t>
      </w:r>
      <w:r>
        <w:rPr>
          <w:rFonts w:ascii="Arial" w:hAnsi="Arial" w:cs="Arial"/>
          <w:color w:val="auto"/>
          <w:sz w:val="28"/>
          <w:szCs w:val="28"/>
        </w:rPr>
        <w:t>маданий</w:t>
      </w:r>
      <w:r w:rsidRPr="000748AF">
        <w:rPr>
          <w:rFonts w:ascii="Arial" w:hAnsi="Arial" w:cs="Arial"/>
          <w:color w:val="auto"/>
          <w:sz w:val="28"/>
          <w:szCs w:val="28"/>
          <w:lang w:val="en-US"/>
        </w:rPr>
        <w:t xml:space="preserve"> </w:t>
      </w:r>
      <w:r>
        <w:rPr>
          <w:rFonts w:ascii="Arial" w:hAnsi="Arial" w:cs="Arial"/>
          <w:color w:val="auto"/>
          <w:sz w:val="28"/>
          <w:szCs w:val="28"/>
        </w:rPr>
        <w:t>ҳаётига</w:t>
      </w:r>
      <w:r w:rsidRPr="000748AF">
        <w:rPr>
          <w:rFonts w:ascii="Arial" w:hAnsi="Arial" w:cs="Arial"/>
          <w:color w:val="auto"/>
          <w:sz w:val="28"/>
          <w:szCs w:val="28"/>
          <w:lang w:val="en-US"/>
        </w:rPr>
        <w:t xml:space="preserve"> </w:t>
      </w:r>
      <w:r>
        <w:rPr>
          <w:rFonts w:ascii="Arial" w:hAnsi="Arial" w:cs="Arial"/>
          <w:color w:val="auto"/>
          <w:sz w:val="28"/>
          <w:szCs w:val="28"/>
        </w:rPr>
        <w:t>катта</w:t>
      </w:r>
      <w:r w:rsidRPr="000748AF">
        <w:rPr>
          <w:rFonts w:ascii="Arial" w:hAnsi="Arial" w:cs="Arial"/>
          <w:color w:val="auto"/>
          <w:sz w:val="28"/>
          <w:szCs w:val="28"/>
          <w:lang w:val="en-US"/>
        </w:rPr>
        <w:t xml:space="preserve"> </w:t>
      </w:r>
      <w:r>
        <w:rPr>
          <w:rFonts w:ascii="Arial" w:hAnsi="Arial" w:cs="Arial"/>
          <w:color w:val="auto"/>
          <w:sz w:val="28"/>
          <w:szCs w:val="28"/>
        </w:rPr>
        <w:t>қизиқиш</w:t>
      </w:r>
      <w:r w:rsidRPr="000748AF">
        <w:rPr>
          <w:rFonts w:ascii="Arial" w:hAnsi="Arial" w:cs="Arial"/>
          <w:color w:val="auto"/>
          <w:sz w:val="28"/>
          <w:szCs w:val="28"/>
          <w:lang w:val="en-US"/>
        </w:rPr>
        <w:t xml:space="preserve"> </w:t>
      </w:r>
      <w:r>
        <w:rPr>
          <w:rFonts w:ascii="Arial" w:hAnsi="Arial" w:cs="Arial"/>
          <w:color w:val="auto"/>
          <w:sz w:val="28"/>
          <w:szCs w:val="28"/>
        </w:rPr>
        <w:t>билан</w:t>
      </w:r>
      <w:r w:rsidRPr="000748AF">
        <w:rPr>
          <w:rFonts w:ascii="Arial" w:hAnsi="Arial" w:cs="Arial"/>
          <w:color w:val="auto"/>
          <w:sz w:val="28"/>
          <w:szCs w:val="28"/>
          <w:lang w:val="en-US"/>
        </w:rPr>
        <w:t xml:space="preserve"> </w:t>
      </w:r>
      <w:r>
        <w:rPr>
          <w:rFonts w:ascii="Arial" w:hAnsi="Arial" w:cs="Arial"/>
          <w:color w:val="auto"/>
          <w:sz w:val="28"/>
          <w:szCs w:val="28"/>
        </w:rPr>
        <w:t>боққанлигини</w:t>
      </w:r>
      <w:r w:rsidRPr="000748AF">
        <w:rPr>
          <w:rFonts w:ascii="Arial" w:hAnsi="Arial" w:cs="Arial"/>
          <w:color w:val="auto"/>
          <w:sz w:val="28"/>
          <w:szCs w:val="28"/>
          <w:lang w:val="en-US"/>
        </w:rPr>
        <w:t xml:space="preserve"> </w:t>
      </w:r>
      <w:r>
        <w:rPr>
          <w:rFonts w:ascii="Arial" w:hAnsi="Arial" w:cs="Arial"/>
          <w:color w:val="auto"/>
          <w:sz w:val="28"/>
          <w:szCs w:val="28"/>
        </w:rPr>
        <w:t>кўрсатади</w:t>
      </w:r>
      <w:r w:rsidRPr="000748AF">
        <w:rPr>
          <w:rFonts w:ascii="Arial" w:hAnsi="Arial" w:cs="Arial"/>
          <w:color w:val="auto"/>
          <w:sz w:val="28"/>
          <w:szCs w:val="28"/>
          <w:lang w:val="en-US"/>
        </w:rPr>
        <w:t xml:space="preserve">. </w:t>
      </w:r>
      <w:r>
        <w:rPr>
          <w:rFonts w:ascii="Arial" w:hAnsi="Arial" w:cs="Arial"/>
          <w:color w:val="auto"/>
          <w:sz w:val="28"/>
          <w:szCs w:val="28"/>
        </w:rPr>
        <w:t>Лекин</w:t>
      </w:r>
      <w:r w:rsidRPr="000748AF">
        <w:rPr>
          <w:rFonts w:ascii="Arial" w:hAnsi="Arial" w:cs="Arial"/>
          <w:color w:val="auto"/>
          <w:sz w:val="28"/>
          <w:szCs w:val="28"/>
          <w:lang w:val="en-US"/>
        </w:rPr>
        <w:t xml:space="preserve"> </w:t>
      </w:r>
      <w:r>
        <w:rPr>
          <w:rFonts w:ascii="Arial" w:hAnsi="Arial" w:cs="Arial"/>
          <w:color w:val="auto"/>
          <w:sz w:val="28"/>
          <w:szCs w:val="28"/>
        </w:rPr>
        <w:t>айтилганлар</w:t>
      </w:r>
      <w:r w:rsidRPr="000748AF">
        <w:rPr>
          <w:rFonts w:ascii="Arial" w:hAnsi="Arial" w:cs="Arial"/>
          <w:color w:val="auto"/>
          <w:sz w:val="28"/>
          <w:szCs w:val="28"/>
          <w:lang w:val="en-US"/>
        </w:rPr>
        <w:t xml:space="preserve"> </w:t>
      </w:r>
      <w:r>
        <w:rPr>
          <w:rFonts w:ascii="Arial" w:hAnsi="Arial" w:cs="Arial"/>
          <w:color w:val="auto"/>
          <w:sz w:val="28"/>
          <w:szCs w:val="28"/>
        </w:rPr>
        <w:t>билан</w:t>
      </w:r>
      <w:r w:rsidRPr="000748AF">
        <w:rPr>
          <w:rFonts w:ascii="Arial" w:hAnsi="Arial" w:cs="Arial"/>
          <w:color w:val="auto"/>
          <w:sz w:val="28"/>
          <w:szCs w:val="28"/>
          <w:lang w:val="en-US"/>
        </w:rPr>
        <w:t xml:space="preserve"> </w:t>
      </w:r>
      <w:r>
        <w:rPr>
          <w:rFonts w:ascii="Arial" w:hAnsi="Arial" w:cs="Arial"/>
          <w:color w:val="auto"/>
          <w:sz w:val="28"/>
          <w:szCs w:val="28"/>
        </w:rPr>
        <w:t>биз</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w:t>
      </w:r>
      <w:r w:rsidRPr="000748AF">
        <w:rPr>
          <w:rFonts w:ascii="Arial" w:hAnsi="Arial" w:cs="Arial"/>
          <w:color w:val="auto"/>
          <w:sz w:val="28"/>
          <w:szCs w:val="28"/>
          <w:lang w:val="en-US"/>
        </w:rPr>
        <w:t xml:space="preserve"> </w:t>
      </w:r>
      <w:r>
        <w:rPr>
          <w:rFonts w:ascii="Arial" w:hAnsi="Arial" w:cs="Arial"/>
          <w:color w:val="auto"/>
          <w:sz w:val="28"/>
          <w:szCs w:val="28"/>
        </w:rPr>
        <w:t>фақат</w:t>
      </w:r>
      <w:r w:rsidRPr="000748AF">
        <w:rPr>
          <w:rFonts w:ascii="Arial" w:hAnsi="Arial" w:cs="Arial"/>
          <w:color w:val="auto"/>
          <w:sz w:val="28"/>
          <w:szCs w:val="28"/>
          <w:lang w:val="en-US"/>
        </w:rPr>
        <w:t xml:space="preserve"> XV </w:t>
      </w:r>
      <w:r>
        <w:rPr>
          <w:rFonts w:ascii="Arial" w:hAnsi="Arial" w:cs="Arial"/>
          <w:color w:val="auto"/>
          <w:sz w:val="28"/>
          <w:szCs w:val="28"/>
        </w:rPr>
        <w:t>асрнинг</w:t>
      </w:r>
      <w:r w:rsidRPr="000748AF">
        <w:rPr>
          <w:rFonts w:ascii="Arial" w:hAnsi="Arial" w:cs="Arial"/>
          <w:color w:val="auto"/>
          <w:sz w:val="28"/>
          <w:szCs w:val="28"/>
          <w:lang w:val="en-US"/>
        </w:rPr>
        <w:t xml:space="preserve"> </w:t>
      </w:r>
      <w:r>
        <w:rPr>
          <w:rFonts w:ascii="Arial" w:hAnsi="Arial" w:cs="Arial"/>
          <w:color w:val="auto"/>
          <w:sz w:val="28"/>
          <w:szCs w:val="28"/>
        </w:rPr>
        <w:t>иккинчи</w:t>
      </w:r>
      <w:r w:rsidRPr="000748AF">
        <w:rPr>
          <w:rFonts w:ascii="Arial" w:hAnsi="Arial" w:cs="Arial"/>
          <w:color w:val="auto"/>
          <w:sz w:val="28"/>
          <w:szCs w:val="28"/>
          <w:lang w:val="en-US"/>
        </w:rPr>
        <w:t xml:space="preserve"> </w:t>
      </w:r>
      <w:r>
        <w:rPr>
          <w:rFonts w:ascii="Arial" w:hAnsi="Arial" w:cs="Arial"/>
          <w:color w:val="auto"/>
          <w:sz w:val="28"/>
          <w:szCs w:val="28"/>
        </w:rPr>
        <w:t>ярми</w:t>
      </w:r>
      <w:r w:rsidRPr="000748AF">
        <w:rPr>
          <w:rFonts w:ascii="Arial" w:hAnsi="Arial" w:cs="Arial"/>
          <w:color w:val="auto"/>
          <w:sz w:val="28"/>
          <w:szCs w:val="28"/>
          <w:lang w:val="en-US"/>
        </w:rPr>
        <w:t xml:space="preserve"> </w:t>
      </w:r>
      <w:r>
        <w:rPr>
          <w:rFonts w:ascii="Arial" w:hAnsi="Arial" w:cs="Arial"/>
          <w:color w:val="auto"/>
          <w:sz w:val="28"/>
          <w:szCs w:val="28"/>
        </w:rPr>
        <w:t>адабиети</w:t>
      </w:r>
      <w:r w:rsidRPr="000748AF">
        <w:rPr>
          <w:rFonts w:ascii="Arial" w:hAnsi="Arial" w:cs="Arial"/>
          <w:color w:val="auto"/>
          <w:sz w:val="28"/>
          <w:szCs w:val="28"/>
          <w:lang w:val="en-US"/>
        </w:rPr>
        <w:t xml:space="preserve"> </w:t>
      </w:r>
      <w:r>
        <w:rPr>
          <w:rFonts w:ascii="Arial" w:hAnsi="Arial" w:cs="Arial"/>
          <w:color w:val="auto"/>
          <w:sz w:val="28"/>
          <w:szCs w:val="28"/>
        </w:rPr>
        <w:t>доирасида</w:t>
      </w:r>
      <w:r w:rsidRPr="000748AF">
        <w:rPr>
          <w:rFonts w:ascii="Arial" w:hAnsi="Arial" w:cs="Arial"/>
          <w:color w:val="auto"/>
          <w:sz w:val="28"/>
          <w:szCs w:val="28"/>
          <w:lang w:val="en-US"/>
        </w:rPr>
        <w:t xml:space="preserve"> </w:t>
      </w:r>
      <w:r>
        <w:rPr>
          <w:rFonts w:ascii="Arial" w:hAnsi="Arial" w:cs="Arial"/>
          <w:color w:val="auto"/>
          <w:sz w:val="28"/>
          <w:szCs w:val="28"/>
        </w:rPr>
        <w:t>чекланиб</w:t>
      </w:r>
      <w:r w:rsidRPr="000748AF">
        <w:rPr>
          <w:rFonts w:ascii="Arial" w:hAnsi="Arial" w:cs="Arial"/>
          <w:color w:val="auto"/>
          <w:sz w:val="28"/>
          <w:szCs w:val="28"/>
          <w:lang w:val="en-US"/>
        </w:rPr>
        <w:t xml:space="preserve"> </w:t>
      </w:r>
      <w:r>
        <w:rPr>
          <w:rFonts w:ascii="Arial" w:hAnsi="Arial" w:cs="Arial"/>
          <w:color w:val="auto"/>
          <w:sz w:val="28"/>
          <w:szCs w:val="28"/>
        </w:rPr>
        <w:t>қолди</w:t>
      </w:r>
      <w:r w:rsidRPr="000748AF">
        <w:rPr>
          <w:rFonts w:ascii="Arial" w:hAnsi="Arial" w:cs="Arial"/>
          <w:color w:val="auto"/>
          <w:sz w:val="28"/>
          <w:szCs w:val="28"/>
          <w:lang w:val="en-US"/>
        </w:rPr>
        <w:t xml:space="preserve">, </w:t>
      </w:r>
      <w:r>
        <w:rPr>
          <w:rFonts w:ascii="Arial" w:hAnsi="Arial" w:cs="Arial"/>
          <w:color w:val="auto"/>
          <w:sz w:val="28"/>
          <w:szCs w:val="28"/>
        </w:rPr>
        <w:t>демоқчи</w:t>
      </w:r>
      <w:r w:rsidRPr="000748AF">
        <w:rPr>
          <w:rFonts w:ascii="Arial" w:hAnsi="Arial" w:cs="Arial"/>
          <w:color w:val="auto"/>
          <w:sz w:val="28"/>
          <w:szCs w:val="28"/>
          <w:lang w:val="en-US"/>
        </w:rPr>
        <w:t xml:space="preserve"> </w:t>
      </w:r>
      <w:r>
        <w:rPr>
          <w:rFonts w:ascii="Arial" w:hAnsi="Arial" w:cs="Arial"/>
          <w:color w:val="auto"/>
          <w:sz w:val="28"/>
          <w:szCs w:val="28"/>
        </w:rPr>
        <w:t>эмасмиз</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бундай</w:t>
      </w:r>
      <w:r w:rsidRPr="000748AF">
        <w:rPr>
          <w:rFonts w:ascii="Arial" w:hAnsi="Arial" w:cs="Arial"/>
          <w:color w:val="auto"/>
          <w:sz w:val="28"/>
          <w:szCs w:val="28"/>
          <w:lang w:val="en-US"/>
        </w:rPr>
        <w:t xml:space="preserve"> </w:t>
      </w:r>
      <w:r>
        <w:rPr>
          <w:rFonts w:ascii="Arial" w:hAnsi="Arial" w:cs="Arial"/>
          <w:color w:val="auto"/>
          <w:sz w:val="28"/>
          <w:szCs w:val="28"/>
        </w:rPr>
        <w:t>бўлиши</w:t>
      </w:r>
      <w:r w:rsidRPr="000748AF">
        <w:rPr>
          <w:rFonts w:ascii="Arial" w:hAnsi="Arial" w:cs="Arial"/>
          <w:color w:val="auto"/>
          <w:sz w:val="28"/>
          <w:szCs w:val="28"/>
          <w:lang w:val="en-US"/>
        </w:rPr>
        <w:t xml:space="preserve"> </w:t>
      </w:r>
      <w:r>
        <w:rPr>
          <w:rFonts w:ascii="Arial" w:hAnsi="Arial" w:cs="Arial"/>
          <w:color w:val="auto"/>
          <w:sz w:val="28"/>
          <w:szCs w:val="28"/>
        </w:rPr>
        <w:t>мумкин</w:t>
      </w:r>
      <w:r w:rsidRPr="000748AF">
        <w:rPr>
          <w:rFonts w:ascii="Arial" w:hAnsi="Arial" w:cs="Arial"/>
          <w:color w:val="auto"/>
          <w:sz w:val="28"/>
          <w:szCs w:val="28"/>
          <w:lang w:val="en-US"/>
        </w:rPr>
        <w:t xml:space="preserve"> </w:t>
      </w:r>
      <w:r>
        <w:rPr>
          <w:rFonts w:ascii="Arial" w:hAnsi="Arial" w:cs="Arial"/>
          <w:color w:val="auto"/>
          <w:sz w:val="28"/>
          <w:szCs w:val="28"/>
        </w:rPr>
        <w:t>эмас</w:t>
      </w:r>
      <w:r w:rsidRPr="000748AF">
        <w:rPr>
          <w:rFonts w:ascii="Arial" w:hAnsi="Arial" w:cs="Arial"/>
          <w:color w:val="auto"/>
          <w:sz w:val="28"/>
          <w:szCs w:val="28"/>
          <w:lang w:val="en-US"/>
        </w:rPr>
        <w:t xml:space="preserve"> </w:t>
      </w:r>
      <w:r>
        <w:rPr>
          <w:rFonts w:ascii="Arial" w:hAnsi="Arial" w:cs="Arial"/>
          <w:color w:val="auto"/>
          <w:sz w:val="28"/>
          <w:szCs w:val="28"/>
        </w:rPr>
        <w:t>эди</w:t>
      </w:r>
      <w:r w:rsidRPr="000748AF">
        <w:rPr>
          <w:rFonts w:ascii="Arial" w:hAnsi="Arial" w:cs="Arial"/>
          <w:color w:val="auto"/>
          <w:sz w:val="28"/>
          <w:szCs w:val="28"/>
          <w:lang w:val="en-US"/>
        </w:rPr>
        <w:t xml:space="preserve">.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w:t>
      </w:r>
      <w:r w:rsidRPr="000748AF">
        <w:rPr>
          <w:rFonts w:ascii="Arial" w:hAnsi="Arial" w:cs="Arial"/>
          <w:color w:val="auto"/>
          <w:sz w:val="28"/>
          <w:szCs w:val="28"/>
          <w:lang w:val="en-US"/>
        </w:rPr>
        <w:t xml:space="preserve"> </w:t>
      </w:r>
      <w:r>
        <w:rPr>
          <w:rFonts w:ascii="Arial" w:hAnsi="Arial" w:cs="Arial"/>
          <w:color w:val="auto"/>
          <w:sz w:val="28"/>
          <w:szCs w:val="28"/>
        </w:rPr>
        <w:t>Шарқ</w:t>
      </w:r>
      <w:r w:rsidRPr="000748AF">
        <w:rPr>
          <w:rFonts w:ascii="Arial" w:hAnsi="Arial" w:cs="Arial"/>
          <w:color w:val="auto"/>
          <w:sz w:val="28"/>
          <w:szCs w:val="28"/>
          <w:lang w:val="en-US"/>
        </w:rPr>
        <w:t xml:space="preserve"> </w:t>
      </w:r>
      <w:r>
        <w:rPr>
          <w:rFonts w:ascii="Arial" w:hAnsi="Arial" w:cs="Arial"/>
          <w:color w:val="auto"/>
          <w:sz w:val="28"/>
          <w:szCs w:val="28"/>
        </w:rPr>
        <w:t>адабиёти</w:t>
      </w:r>
      <w:r w:rsidRPr="000748AF">
        <w:rPr>
          <w:rFonts w:ascii="Arial" w:hAnsi="Arial" w:cs="Arial"/>
          <w:color w:val="auto"/>
          <w:sz w:val="28"/>
          <w:szCs w:val="28"/>
          <w:lang w:val="en-US"/>
        </w:rPr>
        <w:t xml:space="preserve"> </w:t>
      </w:r>
      <w:r>
        <w:rPr>
          <w:rFonts w:ascii="Arial" w:hAnsi="Arial" w:cs="Arial"/>
          <w:color w:val="auto"/>
          <w:sz w:val="28"/>
          <w:szCs w:val="28"/>
        </w:rPr>
        <w:t>тарихи</w:t>
      </w:r>
      <w:r w:rsidRPr="000748AF">
        <w:rPr>
          <w:rFonts w:ascii="Arial" w:hAnsi="Arial" w:cs="Arial"/>
          <w:color w:val="auto"/>
          <w:sz w:val="28"/>
          <w:szCs w:val="28"/>
          <w:lang w:val="en-US"/>
        </w:rPr>
        <w:t xml:space="preserve">, </w:t>
      </w:r>
      <w:r>
        <w:rPr>
          <w:rFonts w:ascii="Arial" w:hAnsi="Arial" w:cs="Arial"/>
          <w:color w:val="auto"/>
          <w:sz w:val="28"/>
          <w:szCs w:val="28"/>
        </w:rPr>
        <w:t>хусусан</w:t>
      </w:r>
      <w:r w:rsidRPr="000748AF">
        <w:rPr>
          <w:rFonts w:ascii="Arial" w:hAnsi="Arial" w:cs="Arial"/>
          <w:color w:val="auto"/>
          <w:sz w:val="28"/>
          <w:szCs w:val="28"/>
          <w:lang w:val="en-US"/>
        </w:rPr>
        <w:t xml:space="preserve">, </w:t>
      </w:r>
      <w:r>
        <w:rPr>
          <w:rFonts w:ascii="Arial" w:hAnsi="Arial" w:cs="Arial"/>
          <w:color w:val="auto"/>
          <w:sz w:val="28"/>
          <w:szCs w:val="28"/>
        </w:rPr>
        <w:t>форс</w:t>
      </w:r>
      <w:r w:rsidRPr="000748AF">
        <w:rPr>
          <w:rFonts w:ascii="Arial" w:hAnsi="Arial" w:cs="Arial"/>
          <w:color w:val="auto"/>
          <w:sz w:val="28"/>
          <w:szCs w:val="28"/>
          <w:lang w:val="en-US"/>
        </w:rPr>
        <w:t>-</w:t>
      </w:r>
      <w:r>
        <w:rPr>
          <w:rFonts w:ascii="Arial" w:hAnsi="Arial" w:cs="Arial"/>
          <w:color w:val="auto"/>
          <w:sz w:val="28"/>
          <w:szCs w:val="28"/>
        </w:rPr>
        <w:t>тожик</w:t>
      </w:r>
      <w:r w:rsidRPr="000748AF">
        <w:rPr>
          <w:rFonts w:ascii="Arial" w:hAnsi="Arial" w:cs="Arial"/>
          <w:color w:val="auto"/>
          <w:sz w:val="28"/>
          <w:szCs w:val="28"/>
          <w:lang w:val="en-US"/>
        </w:rPr>
        <w:t xml:space="preserve"> </w:t>
      </w:r>
      <w:r>
        <w:rPr>
          <w:rFonts w:ascii="Arial" w:hAnsi="Arial" w:cs="Arial"/>
          <w:color w:val="auto"/>
          <w:sz w:val="28"/>
          <w:szCs w:val="28"/>
        </w:rPr>
        <w:t>адабиёти</w:t>
      </w:r>
      <w:r w:rsidRPr="000748AF">
        <w:rPr>
          <w:rFonts w:ascii="Arial" w:hAnsi="Arial" w:cs="Arial"/>
          <w:color w:val="auto"/>
          <w:sz w:val="28"/>
          <w:szCs w:val="28"/>
          <w:lang w:val="en-US"/>
        </w:rPr>
        <w:t xml:space="preserve"> </w:t>
      </w:r>
      <w:r>
        <w:rPr>
          <w:rFonts w:ascii="Arial" w:hAnsi="Arial" w:cs="Arial"/>
          <w:color w:val="auto"/>
          <w:sz w:val="28"/>
          <w:szCs w:val="28"/>
        </w:rPr>
        <w:t>билан</w:t>
      </w:r>
      <w:r w:rsidRPr="000748AF">
        <w:rPr>
          <w:rFonts w:ascii="Arial" w:hAnsi="Arial" w:cs="Arial"/>
          <w:color w:val="auto"/>
          <w:sz w:val="28"/>
          <w:szCs w:val="28"/>
          <w:lang w:val="en-US"/>
        </w:rPr>
        <w:t xml:space="preserve"> </w:t>
      </w:r>
      <w:r>
        <w:rPr>
          <w:rFonts w:ascii="Arial" w:hAnsi="Arial" w:cs="Arial"/>
          <w:color w:val="auto"/>
          <w:sz w:val="28"/>
          <w:szCs w:val="28"/>
        </w:rPr>
        <w:t>жиддий</w:t>
      </w:r>
      <w:r w:rsidRPr="000748AF">
        <w:rPr>
          <w:rFonts w:ascii="Arial" w:hAnsi="Arial" w:cs="Arial"/>
          <w:color w:val="auto"/>
          <w:sz w:val="28"/>
          <w:szCs w:val="28"/>
          <w:lang w:val="en-US"/>
        </w:rPr>
        <w:t xml:space="preserve"> </w:t>
      </w:r>
      <w:r>
        <w:rPr>
          <w:rFonts w:ascii="Arial" w:hAnsi="Arial" w:cs="Arial"/>
          <w:color w:val="auto"/>
          <w:sz w:val="28"/>
          <w:szCs w:val="28"/>
        </w:rPr>
        <w:t>шуғулланган</w:t>
      </w:r>
      <w:r w:rsidRPr="000748AF">
        <w:rPr>
          <w:rFonts w:ascii="Arial" w:hAnsi="Arial" w:cs="Arial"/>
          <w:color w:val="auto"/>
          <w:sz w:val="28"/>
          <w:szCs w:val="28"/>
          <w:lang w:val="en-US"/>
        </w:rPr>
        <w:t xml:space="preserve">, </w:t>
      </w:r>
      <w:r>
        <w:rPr>
          <w:rFonts w:ascii="Arial" w:hAnsi="Arial" w:cs="Arial"/>
          <w:color w:val="auto"/>
          <w:sz w:val="28"/>
          <w:szCs w:val="28"/>
        </w:rPr>
        <w:t>унинг</w:t>
      </w:r>
      <w:r w:rsidRPr="000748AF">
        <w:rPr>
          <w:rFonts w:ascii="Arial" w:hAnsi="Arial" w:cs="Arial"/>
          <w:color w:val="auto"/>
          <w:sz w:val="28"/>
          <w:szCs w:val="28"/>
          <w:lang w:val="en-US"/>
        </w:rPr>
        <w:t xml:space="preserve"> </w:t>
      </w:r>
      <w:r>
        <w:rPr>
          <w:rFonts w:ascii="Arial" w:hAnsi="Arial" w:cs="Arial"/>
          <w:color w:val="auto"/>
          <w:sz w:val="28"/>
          <w:szCs w:val="28"/>
        </w:rPr>
        <w:t>ҳаётбахш</w:t>
      </w:r>
      <w:r w:rsidRPr="000748AF">
        <w:rPr>
          <w:rFonts w:ascii="Arial" w:hAnsi="Arial" w:cs="Arial"/>
          <w:color w:val="auto"/>
          <w:sz w:val="28"/>
          <w:szCs w:val="28"/>
          <w:lang w:val="en-US"/>
        </w:rPr>
        <w:t xml:space="preserve"> </w:t>
      </w:r>
      <w:r>
        <w:rPr>
          <w:rFonts w:ascii="Arial" w:hAnsi="Arial" w:cs="Arial"/>
          <w:color w:val="auto"/>
          <w:sz w:val="28"/>
          <w:szCs w:val="28"/>
        </w:rPr>
        <w:t>чашмасидан</w:t>
      </w:r>
      <w:r w:rsidRPr="000748AF">
        <w:rPr>
          <w:rFonts w:ascii="Arial" w:hAnsi="Arial" w:cs="Arial"/>
          <w:color w:val="auto"/>
          <w:sz w:val="28"/>
          <w:szCs w:val="28"/>
          <w:lang w:val="en-US"/>
        </w:rPr>
        <w:t xml:space="preserve"> </w:t>
      </w:r>
      <w:r>
        <w:rPr>
          <w:rFonts w:ascii="Arial" w:hAnsi="Arial" w:cs="Arial"/>
          <w:color w:val="auto"/>
          <w:sz w:val="28"/>
          <w:szCs w:val="28"/>
        </w:rPr>
        <w:t>баҳраманд</w:t>
      </w:r>
      <w:r w:rsidRPr="000748AF">
        <w:rPr>
          <w:rFonts w:ascii="Arial" w:hAnsi="Arial" w:cs="Arial"/>
          <w:color w:val="auto"/>
          <w:sz w:val="28"/>
          <w:szCs w:val="28"/>
          <w:lang w:val="en-US"/>
        </w:rPr>
        <w:t xml:space="preserve"> </w:t>
      </w:r>
      <w:r>
        <w:rPr>
          <w:rFonts w:ascii="Arial" w:hAnsi="Arial" w:cs="Arial"/>
          <w:color w:val="auto"/>
          <w:sz w:val="28"/>
          <w:szCs w:val="28"/>
        </w:rPr>
        <w:t>бўлган</w:t>
      </w:r>
      <w:r w:rsidRPr="000748AF">
        <w:rPr>
          <w:rFonts w:ascii="Arial" w:hAnsi="Arial" w:cs="Arial"/>
          <w:color w:val="auto"/>
          <w:sz w:val="28"/>
          <w:szCs w:val="28"/>
          <w:lang w:val="en-US"/>
        </w:rPr>
        <w:t xml:space="preserve"> </w:t>
      </w:r>
      <w:r>
        <w:rPr>
          <w:rFonts w:ascii="Arial" w:hAnsi="Arial" w:cs="Arial"/>
          <w:color w:val="auto"/>
          <w:sz w:val="28"/>
          <w:szCs w:val="28"/>
        </w:rPr>
        <w:t>ижодкор</w:t>
      </w:r>
      <w:r w:rsidRPr="000748AF">
        <w:rPr>
          <w:rFonts w:ascii="Arial" w:hAnsi="Arial" w:cs="Arial"/>
          <w:color w:val="auto"/>
          <w:sz w:val="28"/>
          <w:szCs w:val="28"/>
          <w:lang w:val="en-US"/>
        </w:rPr>
        <w:t xml:space="preserve"> </w:t>
      </w:r>
      <w:r>
        <w:rPr>
          <w:rFonts w:ascii="Arial" w:hAnsi="Arial" w:cs="Arial"/>
          <w:color w:val="auto"/>
          <w:sz w:val="28"/>
          <w:szCs w:val="28"/>
        </w:rPr>
        <w:t>эди</w:t>
      </w:r>
      <w:r w:rsidRPr="000748AF">
        <w:rPr>
          <w:rFonts w:ascii="Arial" w:hAnsi="Arial" w:cs="Arial"/>
          <w:color w:val="auto"/>
          <w:sz w:val="28"/>
          <w:szCs w:val="28"/>
          <w:lang w:val="en-US"/>
        </w:rPr>
        <w:t xml:space="preserve">. </w:t>
      </w:r>
      <w:r>
        <w:rPr>
          <w:rFonts w:ascii="Arial" w:hAnsi="Arial" w:cs="Arial"/>
          <w:color w:val="auto"/>
          <w:sz w:val="28"/>
          <w:szCs w:val="28"/>
        </w:rPr>
        <w:t xml:space="preserve">Зотан, шу боисдан бу адабиётга камоли эҳтиром билан назар ташлайди. «Мухтасар»да Низомий Ганжавий, Шайх Муслиҳиддин Саъдий, Хожа Ҳофиз Шерозий, Салмон Соважий, Амир Хусрав Деҳлавий, Амир Шоҳий Сабза-ворий, Мир Атоулло Ҳусайний сингари адабиёт арбоблари асарларидан келтирилган ажойиб шеърлар, байт ва рубоийлар ўша садоқатдан сўзлайди. Бу гапни Бобур Мирзонинг қадами теккан жойлардаги маданий ҳаётга муносабати ҳақида ҳам айтса бўлади. Лекин барибир, тарози палласида адабий далиллар жамғариладиган бўлса, XV аср иккинчи ярми адабиетига доир маълумотлар тош босадики, биз шуни таъкидламоқчимиз, холос.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Бизнинг ушбу хулосамизни «Бобурнома»да келтирилган мана бу жумлалар ҳам қувватлайди: «Султон Ҳусайн Мирзонинг замони ажаб замон эди, аҳли фазл ва беназир элдин Хуросон, батахсис, Ҳири шаҳри мамлу эди. Ҳар кишинингким бир ишга машғуллуғи бор эди, ҳиммати ва ғарази ул эдиким, ул ишни камолга тегурғай» Кўздан кечирилган парчанинг яна бир фазилати шундаки, ўша жумлалар асар муаллифининг Султон Ҳусайн Бойқаро салтанати даврида Абдураҳмон Жомий ва Алишер Навоийлар ҳомийси, саркори бўлган Ҳирот маданий муҳити ҳақида ўртага ташланадиган мулоҳазаларининг дебочаси вазифасини ўтайди. Бобур Мирзо ана шу якунловчи ҳукм, хулосанинг исботи учун давр маданий ҳаётидаги хилма-хил Далилларни келтириб, китобхонини қаноатлантиради.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Бобур Мирзо томонидан «Бобурнома»га киритилгаи нодир маълумотлар фақат адабий ҳаётга тегишли бўлмай, балки кенг қирралидир. Ёхуд унда шоирлар билан бир қаторда таниқли хаттотлар, мусиқа оламининг донишмандлари, замона зукколари томонидан эътироф этилган мударрислар, наққошу мусаввирлар, тарих соҳасининг билимдонлари ва ҳоказолар ҳақида ҳам ихчам, аниқ ва одилона фикрлар ўртага ташланади.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Ўшалардан айримларини кўриб ўтайлик. «Бобурнома»да Мавлоно Шайх Ҳусайн, Муллазодаи Мулло Усмон, Мир Муртоз, Мир Жалолиддин каби олимлар номи зикр этилган. Бобур Мирзонинг ҳассослиги шундаки, улар ҳақида кичкина бир жумлада катта ҳақиқатни ифодалашга эришган. «Яна Мавлоно Шайх Ҳусайн эди... Ҳикамиёт ва ақлиёт ва калом илмини хўб билур» «Яна Мир Муртоз эди, Ҳикамиёт ва маъқулотни яхши билур эди, </w:t>
      </w:r>
    </w:p>
    <w:p w:rsidR="000748AF" w:rsidRPr="000748AF" w:rsidRDefault="000748AF" w:rsidP="000748AF">
      <w:pPr>
        <w:pStyle w:val="Default"/>
        <w:jc w:val="both"/>
        <w:rPr>
          <w:rFonts w:ascii="Arial" w:hAnsi="Arial" w:cs="Arial"/>
          <w:color w:val="auto"/>
          <w:sz w:val="20"/>
          <w:szCs w:val="20"/>
          <w:lang w:val="en-US"/>
        </w:rPr>
      </w:pPr>
      <w:r w:rsidRPr="000748AF">
        <w:rPr>
          <w:rFonts w:ascii="Arial" w:hAnsi="Arial" w:cs="Arial"/>
          <w:color w:val="auto"/>
          <w:sz w:val="20"/>
          <w:szCs w:val="20"/>
          <w:lang w:val="en-US"/>
        </w:rPr>
        <w:t xml:space="preserve">www.kitob.uz saytida elektron kitoblar, audio ertaklar, darsliklar mavjud </w:t>
      </w:r>
    </w:p>
    <w:p w:rsidR="000748AF" w:rsidRPr="000748AF" w:rsidRDefault="000748AF" w:rsidP="000748AF">
      <w:pPr>
        <w:pStyle w:val="Default"/>
        <w:pageBreakBefore/>
        <w:jc w:val="both"/>
        <w:rPr>
          <w:rFonts w:ascii="Arial" w:hAnsi="Arial" w:cs="Arial"/>
          <w:color w:val="auto"/>
          <w:sz w:val="28"/>
          <w:szCs w:val="28"/>
          <w:lang w:val="en-US"/>
        </w:rPr>
      </w:pPr>
      <w:r>
        <w:rPr>
          <w:rFonts w:ascii="Arial" w:hAnsi="Arial" w:cs="Arial"/>
          <w:color w:val="auto"/>
          <w:sz w:val="28"/>
          <w:szCs w:val="28"/>
        </w:rPr>
        <w:lastRenderedPageBreak/>
        <w:t>анинг</w:t>
      </w:r>
      <w:r w:rsidRPr="000748AF">
        <w:rPr>
          <w:rFonts w:ascii="Arial" w:hAnsi="Arial" w:cs="Arial"/>
          <w:color w:val="auto"/>
          <w:sz w:val="28"/>
          <w:szCs w:val="28"/>
          <w:lang w:val="en-US"/>
        </w:rPr>
        <w:t xml:space="preserve"> </w:t>
      </w:r>
      <w:r>
        <w:rPr>
          <w:rFonts w:ascii="Arial" w:hAnsi="Arial" w:cs="Arial"/>
          <w:color w:val="auto"/>
          <w:sz w:val="28"/>
          <w:szCs w:val="28"/>
        </w:rPr>
        <w:t>учун</w:t>
      </w:r>
      <w:r w:rsidRPr="000748AF">
        <w:rPr>
          <w:rFonts w:ascii="Arial" w:hAnsi="Arial" w:cs="Arial"/>
          <w:color w:val="auto"/>
          <w:sz w:val="28"/>
          <w:szCs w:val="28"/>
          <w:lang w:val="en-US"/>
        </w:rPr>
        <w:t xml:space="preserve"> </w:t>
      </w:r>
      <w:r>
        <w:rPr>
          <w:rFonts w:ascii="Arial" w:hAnsi="Arial" w:cs="Arial"/>
          <w:color w:val="auto"/>
          <w:sz w:val="28"/>
          <w:szCs w:val="28"/>
        </w:rPr>
        <w:t>бу</w:t>
      </w:r>
      <w:r w:rsidRPr="000748AF">
        <w:rPr>
          <w:rFonts w:ascii="Arial" w:hAnsi="Arial" w:cs="Arial"/>
          <w:color w:val="auto"/>
          <w:sz w:val="28"/>
          <w:szCs w:val="28"/>
          <w:lang w:val="en-US"/>
        </w:rPr>
        <w:t xml:space="preserve"> </w:t>
      </w:r>
      <w:r>
        <w:rPr>
          <w:rFonts w:ascii="Arial" w:hAnsi="Arial" w:cs="Arial"/>
          <w:color w:val="auto"/>
          <w:sz w:val="28"/>
          <w:szCs w:val="28"/>
        </w:rPr>
        <w:t>лақаб</w:t>
      </w:r>
      <w:r w:rsidRPr="000748AF">
        <w:rPr>
          <w:rFonts w:ascii="Arial" w:hAnsi="Arial" w:cs="Arial"/>
          <w:color w:val="auto"/>
          <w:sz w:val="28"/>
          <w:szCs w:val="28"/>
          <w:lang w:val="en-US"/>
        </w:rPr>
        <w:t xml:space="preserve"> </w:t>
      </w:r>
      <w:r>
        <w:rPr>
          <w:rFonts w:ascii="Arial" w:hAnsi="Arial" w:cs="Arial"/>
          <w:color w:val="auto"/>
          <w:sz w:val="28"/>
          <w:szCs w:val="28"/>
        </w:rPr>
        <w:t>била</w:t>
      </w:r>
      <w:r w:rsidRPr="000748AF">
        <w:rPr>
          <w:rFonts w:ascii="Arial" w:hAnsi="Arial" w:cs="Arial"/>
          <w:color w:val="auto"/>
          <w:sz w:val="28"/>
          <w:szCs w:val="28"/>
          <w:lang w:val="en-US"/>
        </w:rPr>
        <w:t xml:space="preserve"> </w:t>
      </w:r>
      <w:r>
        <w:rPr>
          <w:rFonts w:ascii="Arial" w:hAnsi="Arial" w:cs="Arial"/>
          <w:color w:val="auto"/>
          <w:sz w:val="28"/>
          <w:szCs w:val="28"/>
        </w:rPr>
        <w:t>мулаққаб</w:t>
      </w:r>
      <w:r w:rsidRPr="000748AF">
        <w:rPr>
          <w:rFonts w:ascii="Arial" w:hAnsi="Arial" w:cs="Arial"/>
          <w:color w:val="auto"/>
          <w:sz w:val="28"/>
          <w:szCs w:val="28"/>
          <w:lang w:val="en-US"/>
        </w:rPr>
        <w:t xml:space="preserve"> </w:t>
      </w:r>
      <w:r>
        <w:rPr>
          <w:rFonts w:ascii="Arial" w:hAnsi="Arial" w:cs="Arial"/>
          <w:color w:val="auto"/>
          <w:sz w:val="28"/>
          <w:szCs w:val="28"/>
        </w:rPr>
        <w:t>бўлубтурким</w:t>
      </w:r>
      <w:r w:rsidRPr="000748AF">
        <w:rPr>
          <w:rFonts w:ascii="Arial" w:hAnsi="Arial" w:cs="Arial"/>
          <w:color w:val="auto"/>
          <w:sz w:val="28"/>
          <w:szCs w:val="28"/>
          <w:lang w:val="en-US"/>
        </w:rPr>
        <w:t xml:space="preserve">, </w:t>
      </w:r>
      <w:r>
        <w:rPr>
          <w:rFonts w:ascii="Arial" w:hAnsi="Arial" w:cs="Arial"/>
          <w:color w:val="auto"/>
          <w:sz w:val="28"/>
          <w:szCs w:val="28"/>
        </w:rPr>
        <w:t>бисёр</w:t>
      </w:r>
      <w:r w:rsidRPr="000748AF">
        <w:rPr>
          <w:rFonts w:ascii="Arial" w:hAnsi="Arial" w:cs="Arial"/>
          <w:color w:val="auto"/>
          <w:sz w:val="28"/>
          <w:szCs w:val="28"/>
          <w:lang w:val="en-US"/>
        </w:rPr>
        <w:t xml:space="preserve"> </w:t>
      </w:r>
      <w:r>
        <w:rPr>
          <w:rFonts w:ascii="Arial" w:hAnsi="Arial" w:cs="Arial"/>
          <w:color w:val="auto"/>
          <w:sz w:val="28"/>
          <w:szCs w:val="28"/>
        </w:rPr>
        <w:t>рўза</w:t>
      </w:r>
      <w:r w:rsidRPr="000748AF">
        <w:rPr>
          <w:rFonts w:ascii="Arial" w:hAnsi="Arial" w:cs="Arial"/>
          <w:color w:val="auto"/>
          <w:sz w:val="28"/>
          <w:szCs w:val="28"/>
          <w:lang w:val="en-US"/>
        </w:rPr>
        <w:t xml:space="preserve"> </w:t>
      </w:r>
      <w:r>
        <w:rPr>
          <w:rFonts w:ascii="Arial" w:hAnsi="Arial" w:cs="Arial"/>
          <w:color w:val="auto"/>
          <w:sz w:val="28"/>
          <w:szCs w:val="28"/>
        </w:rPr>
        <w:t>тутар</w:t>
      </w:r>
      <w:r w:rsidRPr="000748AF">
        <w:rPr>
          <w:rFonts w:ascii="Arial" w:hAnsi="Arial" w:cs="Arial"/>
          <w:color w:val="auto"/>
          <w:sz w:val="28"/>
          <w:szCs w:val="28"/>
          <w:lang w:val="en-US"/>
        </w:rPr>
        <w:t xml:space="preserve"> </w:t>
      </w:r>
      <w:r>
        <w:rPr>
          <w:rFonts w:ascii="Arial" w:hAnsi="Arial" w:cs="Arial"/>
          <w:color w:val="auto"/>
          <w:sz w:val="28"/>
          <w:szCs w:val="28"/>
        </w:rPr>
        <w:t>экандур</w:t>
      </w:r>
      <w:r w:rsidRPr="000748AF">
        <w:rPr>
          <w:rFonts w:ascii="Arial" w:hAnsi="Arial" w:cs="Arial"/>
          <w:color w:val="auto"/>
          <w:sz w:val="28"/>
          <w:szCs w:val="28"/>
          <w:lang w:val="en-US"/>
        </w:rPr>
        <w:t>» «</w:t>
      </w:r>
      <w:r>
        <w:rPr>
          <w:rFonts w:ascii="Arial" w:hAnsi="Arial" w:cs="Arial"/>
          <w:color w:val="auto"/>
          <w:sz w:val="28"/>
          <w:szCs w:val="28"/>
        </w:rPr>
        <w:t>Яна</w:t>
      </w:r>
      <w:r w:rsidRPr="000748AF">
        <w:rPr>
          <w:rFonts w:ascii="Arial" w:hAnsi="Arial" w:cs="Arial"/>
          <w:color w:val="auto"/>
          <w:sz w:val="28"/>
          <w:szCs w:val="28"/>
          <w:lang w:val="en-US"/>
        </w:rPr>
        <w:t xml:space="preserve"> </w:t>
      </w:r>
      <w:r>
        <w:rPr>
          <w:rFonts w:ascii="Arial" w:hAnsi="Arial" w:cs="Arial"/>
          <w:color w:val="auto"/>
          <w:sz w:val="28"/>
          <w:szCs w:val="28"/>
        </w:rPr>
        <w:t>Мир</w:t>
      </w:r>
      <w:r w:rsidRPr="000748AF">
        <w:rPr>
          <w:rFonts w:ascii="Arial" w:hAnsi="Arial" w:cs="Arial"/>
          <w:color w:val="auto"/>
          <w:sz w:val="28"/>
          <w:szCs w:val="28"/>
          <w:lang w:val="en-US"/>
        </w:rPr>
        <w:t xml:space="preserve"> </w:t>
      </w:r>
      <w:r>
        <w:rPr>
          <w:rFonts w:ascii="Arial" w:hAnsi="Arial" w:cs="Arial"/>
          <w:color w:val="auto"/>
          <w:sz w:val="28"/>
          <w:szCs w:val="28"/>
        </w:rPr>
        <w:t>Жамолиддин</w:t>
      </w:r>
      <w:r w:rsidRPr="000748AF">
        <w:rPr>
          <w:rFonts w:ascii="Arial" w:hAnsi="Arial" w:cs="Arial"/>
          <w:color w:val="auto"/>
          <w:sz w:val="28"/>
          <w:szCs w:val="28"/>
          <w:lang w:val="en-US"/>
        </w:rPr>
        <w:t xml:space="preserve"> </w:t>
      </w:r>
      <w:r>
        <w:rPr>
          <w:rFonts w:ascii="Arial" w:hAnsi="Arial" w:cs="Arial"/>
          <w:color w:val="auto"/>
          <w:sz w:val="28"/>
          <w:szCs w:val="28"/>
        </w:rPr>
        <w:t>муҳаддис</w:t>
      </w:r>
      <w:r w:rsidRPr="000748AF">
        <w:rPr>
          <w:rFonts w:ascii="Arial" w:hAnsi="Arial" w:cs="Arial"/>
          <w:color w:val="auto"/>
          <w:sz w:val="28"/>
          <w:szCs w:val="28"/>
          <w:lang w:val="en-US"/>
        </w:rPr>
        <w:t xml:space="preserve"> </w:t>
      </w:r>
      <w:r>
        <w:rPr>
          <w:rFonts w:ascii="Arial" w:hAnsi="Arial" w:cs="Arial"/>
          <w:color w:val="auto"/>
          <w:sz w:val="28"/>
          <w:szCs w:val="28"/>
        </w:rPr>
        <w:t>эди</w:t>
      </w:r>
      <w:r w:rsidRPr="000748AF">
        <w:rPr>
          <w:rFonts w:ascii="Arial" w:hAnsi="Arial" w:cs="Arial"/>
          <w:color w:val="auto"/>
          <w:sz w:val="28"/>
          <w:szCs w:val="28"/>
          <w:lang w:val="en-US"/>
        </w:rPr>
        <w:t xml:space="preserve">. </w:t>
      </w:r>
      <w:r>
        <w:rPr>
          <w:rFonts w:ascii="Arial" w:hAnsi="Arial" w:cs="Arial"/>
          <w:color w:val="auto"/>
          <w:sz w:val="28"/>
          <w:szCs w:val="28"/>
        </w:rPr>
        <w:t>Ҳадис</w:t>
      </w:r>
      <w:r w:rsidRPr="000748AF">
        <w:rPr>
          <w:rFonts w:ascii="Arial" w:hAnsi="Arial" w:cs="Arial"/>
          <w:color w:val="auto"/>
          <w:sz w:val="28"/>
          <w:szCs w:val="28"/>
          <w:lang w:val="en-US"/>
        </w:rPr>
        <w:t xml:space="preserve"> </w:t>
      </w:r>
      <w:r>
        <w:rPr>
          <w:rFonts w:ascii="Arial" w:hAnsi="Arial" w:cs="Arial"/>
          <w:color w:val="auto"/>
          <w:sz w:val="28"/>
          <w:szCs w:val="28"/>
        </w:rPr>
        <w:t>илмини</w:t>
      </w:r>
      <w:r w:rsidRPr="000748AF">
        <w:rPr>
          <w:rFonts w:ascii="Arial" w:hAnsi="Arial" w:cs="Arial"/>
          <w:color w:val="auto"/>
          <w:sz w:val="28"/>
          <w:szCs w:val="28"/>
          <w:lang w:val="en-US"/>
        </w:rPr>
        <w:t xml:space="preserve"> </w:t>
      </w:r>
      <w:r>
        <w:rPr>
          <w:rFonts w:ascii="Arial" w:hAnsi="Arial" w:cs="Arial"/>
          <w:color w:val="auto"/>
          <w:sz w:val="28"/>
          <w:szCs w:val="28"/>
        </w:rPr>
        <w:t>Хуросонда</w:t>
      </w:r>
      <w:r w:rsidRPr="000748AF">
        <w:rPr>
          <w:rFonts w:ascii="Arial" w:hAnsi="Arial" w:cs="Arial"/>
          <w:color w:val="auto"/>
          <w:sz w:val="28"/>
          <w:szCs w:val="28"/>
          <w:lang w:val="en-US"/>
        </w:rPr>
        <w:t xml:space="preserve"> </w:t>
      </w:r>
      <w:r>
        <w:rPr>
          <w:rFonts w:ascii="Arial" w:hAnsi="Arial" w:cs="Arial"/>
          <w:color w:val="auto"/>
          <w:sz w:val="28"/>
          <w:szCs w:val="28"/>
        </w:rPr>
        <w:t>онча</w:t>
      </w:r>
      <w:r w:rsidRPr="000748AF">
        <w:rPr>
          <w:rFonts w:ascii="Arial" w:hAnsi="Arial" w:cs="Arial"/>
          <w:color w:val="auto"/>
          <w:sz w:val="28"/>
          <w:szCs w:val="28"/>
          <w:lang w:val="en-US"/>
        </w:rPr>
        <w:t xml:space="preserve"> </w:t>
      </w:r>
      <w:r>
        <w:rPr>
          <w:rFonts w:ascii="Arial" w:hAnsi="Arial" w:cs="Arial"/>
          <w:color w:val="auto"/>
          <w:sz w:val="28"/>
          <w:szCs w:val="28"/>
        </w:rPr>
        <w:t>билур</w:t>
      </w:r>
      <w:r w:rsidRPr="000748AF">
        <w:rPr>
          <w:rFonts w:ascii="Arial" w:hAnsi="Arial" w:cs="Arial"/>
          <w:color w:val="auto"/>
          <w:sz w:val="28"/>
          <w:szCs w:val="28"/>
          <w:lang w:val="en-US"/>
        </w:rPr>
        <w:t xml:space="preserve"> </w:t>
      </w:r>
      <w:r>
        <w:rPr>
          <w:rFonts w:ascii="Arial" w:hAnsi="Arial" w:cs="Arial"/>
          <w:color w:val="auto"/>
          <w:sz w:val="28"/>
          <w:szCs w:val="28"/>
        </w:rPr>
        <w:t>киши</w:t>
      </w:r>
      <w:r w:rsidRPr="000748AF">
        <w:rPr>
          <w:rFonts w:ascii="Arial" w:hAnsi="Arial" w:cs="Arial"/>
          <w:color w:val="auto"/>
          <w:sz w:val="28"/>
          <w:szCs w:val="28"/>
          <w:lang w:val="en-US"/>
        </w:rPr>
        <w:t xml:space="preserve"> </w:t>
      </w:r>
      <w:r>
        <w:rPr>
          <w:rFonts w:ascii="Arial" w:hAnsi="Arial" w:cs="Arial"/>
          <w:color w:val="auto"/>
          <w:sz w:val="28"/>
          <w:szCs w:val="28"/>
        </w:rPr>
        <w:t>йўқ</w:t>
      </w:r>
      <w:r w:rsidRPr="000748AF">
        <w:rPr>
          <w:rFonts w:ascii="Arial" w:hAnsi="Arial" w:cs="Arial"/>
          <w:color w:val="auto"/>
          <w:sz w:val="28"/>
          <w:szCs w:val="28"/>
          <w:lang w:val="en-US"/>
        </w:rPr>
        <w:t xml:space="preserve"> </w:t>
      </w:r>
      <w:r>
        <w:rPr>
          <w:rFonts w:ascii="Arial" w:hAnsi="Arial" w:cs="Arial"/>
          <w:color w:val="auto"/>
          <w:sz w:val="28"/>
          <w:szCs w:val="28"/>
        </w:rPr>
        <w:t>эди</w:t>
      </w:r>
      <w:r w:rsidRPr="000748AF">
        <w:rPr>
          <w:rFonts w:ascii="Arial" w:hAnsi="Arial" w:cs="Arial"/>
          <w:color w:val="auto"/>
          <w:sz w:val="28"/>
          <w:szCs w:val="28"/>
          <w:lang w:val="en-US"/>
        </w:rPr>
        <w:t xml:space="preserve">, </w:t>
      </w:r>
      <w:r>
        <w:rPr>
          <w:rFonts w:ascii="Arial" w:hAnsi="Arial" w:cs="Arial"/>
          <w:color w:val="auto"/>
          <w:sz w:val="28"/>
          <w:szCs w:val="28"/>
        </w:rPr>
        <w:t>хейли</w:t>
      </w:r>
      <w:r w:rsidRPr="000748AF">
        <w:rPr>
          <w:rFonts w:ascii="Arial" w:hAnsi="Arial" w:cs="Arial"/>
          <w:color w:val="auto"/>
          <w:sz w:val="28"/>
          <w:szCs w:val="28"/>
          <w:lang w:val="en-US"/>
        </w:rPr>
        <w:t xml:space="preserve"> </w:t>
      </w:r>
      <w:r>
        <w:rPr>
          <w:rFonts w:ascii="Arial" w:hAnsi="Arial" w:cs="Arial"/>
          <w:color w:val="auto"/>
          <w:sz w:val="28"/>
          <w:szCs w:val="28"/>
        </w:rPr>
        <w:t>муаммардур</w:t>
      </w:r>
      <w:r w:rsidRPr="000748AF">
        <w:rPr>
          <w:rFonts w:ascii="Arial" w:hAnsi="Arial" w:cs="Arial"/>
          <w:color w:val="auto"/>
          <w:sz w:val="28"/>
          <w:szCs w:val="28"/>
          <w:lang w:val="en-US"/>
        </w:rPr>
        <w:t xml:space="preserve">» </w:t>
      </w:r>
      <w:r>
        <w:rPr>
          <w:rFonts w:ascii="Arial" w:hAnsi="Arial" w:cs="Arial"/>
          <w:color w:val="auto"/>
          <w:sz w:val="28"/>
          <w:szCs w:val="28"/>
        </w:rPr>
        <w:t>Муҳими</w:t>
      </w:r>
      <w:r w:rsidRPr="000748AF">
        <w:rPr>
          <w:rFonts w:ascii="Arial" w:hAnsi="Arial" w:cs="Arial"/>
          <w:color w:val="auto"/>
          <w:sz w:val="28"/>
          <w:szCs w:val="28"/>
          <w:lang w:val="en-US"/>
        </w:rPr>
        <w:t xml:space="preserve"> </w:t>
      </w:r>
      <w:r>
        <w:rPr>
          <w:rFonts w:ascii="Arial" w:hAnsi="Arial" w:cs="Arial"/>
          <w:color w:val="auto"/>
          <w:sz w:val="28"/>
          <w:szCs w:val="28"/>
        </w:rPr>
        <w:t>шундаки</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w:t>
      </w:r>
      <w:r w:rsidRPr="000748AF">
        <w:rPr>
          <w:rFonts w:ascii="Arial" w:hAnsi="Arial" w:cs="Arial"/>
          <w:color w:val="auto"/>
          <w:sz w:val="28"/>
          <w:szCs w:val="28"/>
          <w:lang w:val="en-US"/>
        </w:rPr>
        <w:t xml:space="preserve"> </w:t>
      </w:r>
      <w:r>
        <w:rPr>
          <w:rFonts w:ascii="Arial" w:hAnsi="Arial" w:cs="Arial"/>
          <w:color w:val="auto"/>
          <w:sz w:val="28"/>
          <w:szCs w:val="28"/>
        </w:rPr>
        <w:t>ҳар</w:t>
      </w:r>
      <w:r w:rsidRPr="000748AF">
        <w:rPr>
          <w:rFonts w:ascii="Arial" w:hAnsi="Arial" w:cs="Arial"/>
          <w:color w:val="auto"/>
          <w:sz w:val="28"/>
          <w:szCs w:val="28"/>
          <w:lang w:val="en-US"/>
        </w:rPr>
        <w:t xml:space="preserve"> </w:t>
      </w:r>
      <w:r>
        <w:rPr>
          <w:rFonts w:ascii="Arial" w:hAnsi="Arial" w:cs="Arial"/>
          <w:color w:val="auto"/>
          <w:sz w:val="28"/>
          <w:szCs w:val="28"/>
        </w:rPr>
        <w:t>бир</w:t>
      </w:r>
      <w:r w:rsidRPr="000748AF">
        <w:rPr>
          <w:rFonts w:ascii="Arial" w:hAnsi="Arial" w:cs="Arial"/>
          <w:color w:val="auto"/>
          <w:sz w:val="28"/>
          <w:szCs w:val="28"/>
          <w:lang w:val="en-US"/>
        </w:rPr>
        <w:t xml:space="preserve"> </w:t>
      </w:r>
      <w:r>
        <w:rPr>
          <w:rFonts w:ascii="Arial" w:hAnsi="Arial" w:cs="Arial"/>
          <w:color w:val="auto"/>
          <w:sz w:val="28"/>
          <w:szCs w:val="28"/>
        </w:rPr>
        <w:t>тарихий</w:t>
      </w:r>
      <w:r w:rsidRPr="000748AF">
        <w:rPr>
          <w:rFonts w:ascii="Arial" w:hAnsi="Arial" w:cs="Arial"/>
          <w:color w:val="auto"/>
          <w:sz w:val="28"/>
          <w:szCs w:val="28"/>
          <w:lang w:val="en-US"/>
        </w:rPr>
        <w:t xml:space="preserve"> </w:t>
      </w:r>
      <w:r>
        <w:rPr>
          <w:rFonts w:ascii="Arial" w:hAnsi="Arial" w:cs="Arial"/>
          <w:color w:val="auto"/>
          <w:sz w:val="28"/>
          <w:szCs w:val="28"/>
        </w:rPr>
        <w:t>шахснинг</w:t>
      </w:r>
      <w:r w:rsidRPr="000748AF">
        <w:rPr>
          <w:rFonts w:ascii="Arial" w:hAnsi="Arial" w:cs="Arial"/>
          <w:color w:val="auto"/>
          <w:sz w:val="28"/>
          <w:szCs w:val="28"/>
          <w:lang w:val="en-US"/>
        </w:rPr>
        <w:t xml:space="preserve"> </w:t>
      </w:r>
      <w:r>
        <w:rPr>
          <w:rFonts w:ascii="Arial" w:hAnsi="Arial" w:cs="Arial"/>
          <w:color w:val="auto"/>
          <w:sz w:val="28"/>
          <w:szCs w:val="28"/>
        </w:rPr>
        <w:t>ўзига</w:t>
      </w:r>
      <w:r w:rsidRPr="000748AF">
        <w:rPr>
          <w:rFonts w:ascii="Arial" w:hAnsi="Arial" w:cs="Arial"/>
          <w:color w:val="auto"/>
          <w:sz w:val="28"/>
          <w:szCs w:val="28"/>
          <w:lang w:val="en-US"/>
        </w:rPr>
        <w:t xml:space="preserve"> </w:t>
      </w:r>
      <w:r>
        <w:rPr>
          <w:rFonts w:ascii="Arial" w:hAnsi="Arial" w:cs="Arial"/>
          <w:color w:val="auto"/>
          <w:sz w:val="28"/>
          <w:szCs w:val="28"/>
        </w:rPr>
        <w:t>хос</w:t>
      </w:r>
      <w:r w:rsidRPr="000748AF">
        <w:rPr>
          <w:rFonts w:ascii="Arial" w:hAnsi="Arial" w:cs="Arial"/>
          <w:color w:val="auto"/>
          <w:sz w:val="28"/>
          <w:szCs w:val="28"/>
          <w:lang w:val="en-US"/>
        </w:rPr>
        <w:t xml:space="preserve"> </w:t>
      </w:r>
      <w:r>
        <w:rPr>
          <w:rFonts w:ascii="Arial" w:hAnsi="Arial" w:cs="Arial"/>
          <w:color w:val="auto"/>
          <w:sz w:val="28"/>
          <w:szCs w:val="28"/>
        </w:rPr>
        <w:t>хислатига</w:t>
      </w:r>
      <w:r w:rsidRPr="000748AF">
        <w:rPr>
          <w:rFonts w:ascii="Arial" w:hAnsi="Arial" w:cs="Arial"/>
          <w:color w:val="auto"/>
          <w:sz w:val="28"/>
          <w:szCs w:val="28"/>
          <w:lang w:val="en-US"/>
        </w:rPr>
        <w:t xml:space="preserve">, </w:t>
      </w:r>
      <w:r>
        <w:rPr>
          <w:rFonts w:ascii="Arial" w:hAnsi="Arial" w:cs="Arial"/>
          <w:color w:val="auto"/>
          <w:sz w:val="28"/>
          <w:szCs w:val="28"/>
        </w:rPr>
        <w:t>ажралиб</w:t>
      </w:r>
      <w:r w:rsidRPr="000748AF">
        <w:rPr>
          <w:rFonts w:ascii="Arial" w:hAnsi="Arial" w:cs="Arial"/>
          <w:color w:val="auto"/>
          <w:sz w:val="28"/>
          <w:szCs w:val="28"/>
          <w:lang w:val="en-US"/>
        </w:rPr>
        <w:t xml:space="preserve"> </w:t>
      </w:r>
      <w:r>
        <w:rPr>
          <w:rFonts w:ascii="Arial" w:hAnsi="Arial" w:cs="Arial"/>
          <w:color w:val="auto"/>
          <w:sz w:val="28"/>
          <w:szCs w:val="28"/>
        </w:rPr>
        <w:t>турувчи</w:t>
      </w:r>
      <w:r w:rsidRPr="000748AF">
        <w:rPr>
          <w:rFonts w:ascii="Arial" w:hAnsi="Arial" w:cs="Arial"/>
          <w:color w:val="auto"/>
          <w:sz w:val="28"/>
          <w:szCs w:val="28"/>
          <w:lang w:val="en-US"/>
        </w:rPr>
        <w:t xml:space="preserve"> </w:t>
      </w:r>
      <w:r>
        <w:rPr>
          <w:rFonts w:ascii="Arial" w:hAnsi="Arial" w:cs="Arial"/>
          <w:color w:val="auto"/>
          <w:sz w:val="28"/>
          <w:szCs w:val="28"/>
        </w:rPr>
        <w:t>фазилатига</w:t>
      </w:r>
      <w:r w:rsidRPr="000748AF">
        <w:rPr>
          <w:rFonts w:ascii="Arial" w:hAnsi="Arial" w:cs="Arial"/>
          <w:color w:val="auto"/>
          <w:sz w:val="28"/>
          <w:szCs w:val="28"/>
          <w:lang w:val="en-US"/>
        </w:rPr>
        <w:t xml:space="preserve"> </w:t>
      </w:r>
      <w:r>
        <w:rPr>
          <w:rFonts w:ascii="Arial" w:hAnsi="Arial" w:cs="Arial"/>
          <w:color w:val="auto"/>
          <w:sz w:val="28"/>
          <w:szCs w:val="28"/>
        </w:rPr>
        <w:t>алоҳида</w:t>
      </w:r>
      <w:r w:rsidRPr="000748AF">
        <w:rPr>
          <w:rFonts w:ascii="Arial" w:hAnsi="Arial" w:cs="Arial"/>
          <w:color w:val="auto"/>
          <w:sz w:val="28"/>
          <w:szCs w:val="28"/>
          <w:lang w:val="en-US"/>
        </w:rPr>
        <w:t xml:space="preserve"> </w:t>
      </w:r>
      <w:r>
        <w:rPr>
          <w:rFonts w:ascii="Arial" w:hAnsi="Arial" w:cs="Arial"/>
          <w:color w:val="auto"/>
          <w:sz w:val="28"/>
          <w:szCs w:val="28"/>
        </w:rPr>
        <w:t>эътибор</w:t>
      </w:r>
      <w:r w:rsidRPr="000748AF">
        <w:rPr>
          <w:rFonts w:ascii="Arial" w:hAnsi="Arial" w:cs="Arial"/>
          <w:color w:val="auto"/>
          <w:sz w:val="28"/>
          <w:szCs w:val="28"/>
          <w:lang w:val="en-US"/>
        </w:rPr>
        <w:t xml:space="preserve"> </w:t>
      </w:r>
      <w:r>
        <w:rPr>
          <w:rFonts w:ascii="Arial" w:hAnsi="Arial" w:cs="Arial"/>
          <w:color w:val="auto"/>
          <w:sz w:val="28"/>
          <w:szCs w:val="28"/>
        </w:rPr>
        <w:t>билан</w:t>
      </w:r>
      <w:r w:rsidRPr="000748AF">
        <w:rPr>
          <w:rFonts w:ascii="Arial" w:hAnsi="Arial" w:cs="Arial"/>
          <w:color w:val="auto"/>
          <w:sz w:val="28"/>
          <w:szCs w:val="28"/>
          <w:lang w:val="en-US"/>
        </w:rPr>
        <w:t xml:space="preserve"> </w:t>
      </w:r>
      <w:r>
        <w:rPr>
          <w:rFonts w:ascii="Arial" w:hAnsi="Arial" w:cs="Arial"/>
          <w:color w:val="auto"/>
          <w:sz w:val="28"/>
          <w:szCs w:val="28"/>
        </w:rPr>
        <w:t>қараган</w:t>
      </w:r>
      <w:r w:rsidRPr="000748AF">
        <w:rPr>
          <w:rFonts w:ascii="Arial" w:hAnsi="Arial" w:cs="Arial"/>
          <w:color w:val="auto"/>
          <w:sz w:val="28"/>
          <w:szCs w:val="28"/>
          <w:lang w:val="en-US"/>
        </w:rPr>
        <w:t xml:space="preserve">. </w:t>
      </w:r>
    </w:p>
    <w:p w:rsidR="000748AF" w:rsidRPr="000748AF" w:rsidRDefault="000748AF" w:rsidP="000748AF">
      <w:pPr>
        <w:pStyle w:val="Default"/>
        <w:jc w:val="both"/>
        <w:rPr>
          <w:rFonts w:ascii="Arial" w:hAnsi="Arial" w:cs="Arial"/>
          <w:color w:val="auto"/>
          <w:sz w:val="28"/>
          <w:szCs w:val="28"/>
          <w:lang w:val="en-US"/>
        </w:rPr>
      </w:pPr>
      <w:r>
        <w:rPr>
          <w:rFonts w:ascii="Arial" w:hAnsi="Arial" w:cs="Arial"/>
          <w:color w:val="auto"/>
          <w:sz w:val="28"/>
          <w:szCs w:val="28"/>
        </w:rPr>
        <w:t>Муаллифнинг</w:t>
      </w:r>
      <w:r w:rsidRPr="000748AF">
        <w:rPr>
          <w:rFonts w:ascii="Arial" w:hAnsi="Arial" w:cs="Arial"/>
          <w:color w:val="auto"/>
          <w:sz w:val="28"/>
          <w:szCs w:val="28"/>
          <w:lang w:val="en-US"/>
        </w:rPr>
        <w:t xml:space="preserve"> </w:t>
      </w:r>
      <w:r>
        <w:rPr>
          <w:rFonts w:ascii="Arial" w:hAnsi="Arial" w:cs="Arial"/>
          <w:color w:val="auto"/>
          <w:sz w:val="28"/>
          <w:szCs w:val="28"/>
        </w:rPr>
        <w:t>бундай</w:t>
      </w:r>
      <w:r w:rsidRPr="000748AF">
        <w:rPr>
          <w:rFonts w:ascii="Arial" w:hAnsi="Arial" w:cs="Arial"/>
          <w:color w:val="auto"/>
          <w:sz w:val="28"/>
          <w:szCs w:val="28"/>
          <w:lang w:val="en-US"/>
        </w:rPr>
        <w:t xml:space="preserve"> </w:t>
      </w:r>
      <w:r>
        <w:rPr>
          <w:rFonts w:ascii="Arial" w:hAnsi="Arial" w:cs="Arial"/>
          <w:color w:val="auto"/>
          <w:sz w:val="28"/>
          <w:szCs w:val="28"/>
        </w:rPr>
        <w:t>услуби</w:t>
      </w:r>
      <w:r w:rsidRPr="000748AF">
        <w:rPr>
          <w:rFonts w:ascii="Arial" w:hAnsi="Arial" w:cs="Arial"/>
          <w:color w:val="auto"/>
          <w:sz w:val="28"/>
          <w:szCs w:val="28"/>
          <w:lang w:val="en-US"/>
        </w:rPr>
        <w:t xml:space="preserve"> «</w:t>
      </w:r>
      <w:r>
        <w:rPr>
          <w:rFonts w:ascii="Arial" w:hAnsi="Arial" w:cs="Arial"/>
          <w:color w:val="auto"/>
          <w:sz w:val="28"/>
          <w:szCs w:val="28"/>
        </w:rPr>
        <w:t>Бобурнома</w:t>
      </w:r>
      <w:r w:rsidRPr="000748AF">
        <w:rPr>
          <w:rFonts w:ascii="Arial" w:hAnsi="Arial" w:cs="Arial"/>
          <w:color w:val="auto"/>
          <w:sz w:val="28"/>
          <w:szCs w:val="28"/>
          <w:lang w:val="en-US"/>
        </w:rPr>
        <w:t>»</w:t>
      </w:r>
      <w:r>
        <w:rPr>
          <w:rFonts w:ascii="Arial" w:hAnsi="Arial" w:cs="Arial"/>
          <w:color w:val="auto"/>
          <w:sz w:val="28"/>
          <w:szCs w:val="28"/>
        </w:rPr>
        <w:t>да</w:t>
      </w:r>
      <w:r w:rsidRPr="000748AF">
        <w:rPr>
          <w:rFonts w:ascii="Arial" w:hAnsi="Arial" w:cs="Arial"/>
          <w:color w:val="auto"/>
          <w:sz w:val="28"/>
          <w:szCs w:val="28"/>
          <w:lang w:val="en-US"/>
        </w:rPr>
        <w:t xml:space="preserve"> </w:t>
      </w:r>
      <w:r>
        <w:rPr>
          <w:rFonts w:ascii="Arial" w:hAnsi="Arial" w:cs="Arial"/>
          <w:color w:val="auto"/>
          <w:sz w:val="28"/>
          <w:szCs w:val="28"/>
        </w:rPr>
        <w:t>зикр</w:t>
      </w:r>
      <w:r w:rsidRPr="000748AF">
        <w:rPr>
          <w:rFonts w:ascii="Arial" w:hAnsi="Arial" w:cs="Arial"/>
          <w:color w:val="auto"/>
          <w:sz w:val="28"/>
          <w:szCs w:val="28"/>
          <w:lang w:val="en-US"/>
        </w:rPr>
        <w:t xml:space="preserve"> </w:t>
      </w:r>
      <w:r>
        <w:rPr>
          <w:rFonts w:ascii="Arial" w:hAnsi="Arial" w:cs="Arial"/>
          <w:color w:val="auto"/>
          <w:sz w:val="28"/>
          <w:szCs w:val="28"/>
        </w:rPr>
        <w:t>этилган</w:t>
      </w:r>
      <w:r w:rsidRPr="000748AF">
        <w:rPr>
          <w:rFonts w:ascii="Arial" w:hAnsi="Arial" w:cs="Arial"/>
          <w:color w:val="auto"/>
          <w:sz w:val="28"/>
          <w:szCs w:val="28"/>
          <w:lang w:val="en-US"/>
        </w:rPr>
        <w:t xml:space="preserve"> </w:t>
      </w:r>
      <w:r>
        <w:rPr>
          <w:rFonts w:ascii="Arial" w:hAnsi="Arial" w:cs="Arial"/>
          <w:color w:val="auto"/>
          <w:sz w:val="28"/>
          <w:szCs w:val="28"/>
        </w:rPr>
        <w:t>юзлаб</w:t>
      </w:r>
      <w:r w:rsidRPr="000748AF">
        <w:rPr>
          <w:rFonts w:ascii="Arial" w:hAnsi="Arial" w:cs="Arial"/>
          <w:color w:val="auto"/>
          <w:sz w:val="28"/>
          <w:szCs w:val="28"/>
          <w:lang w:val="en-US"/>
        </w:rPr>
        <w:t xml:space="preserve"> </w:t>
      </w:r>
      <w:r>
        <w:rPr>
          <w:rFonts w:ascii="Arial" w:hAnsi="Arial" w:cs="Arial"/>
          <w:color w:val="auto"/>
          <w:sz w:val="28"/>
          <w:szCs w:val="28"/>
        </w:rPr>
        <w:t>тарихий</w:t>
      </w:r>
      <w:r w:rsidRPr="000748AF">
        <w:rPr>
          <w:rFonts w:ascii="Arial" w:hAnsi="Arial" w:cs="Arial"/>
          <w:color w:val="auto"/>
          <w:sz w:val="28"/>
          <w:szCs w:val="28"/>
          <w:lang w:val="en-US"/>
        </w:rPr>
        <w:t xml:space="preserve"> </w:t>
      </w:r>
      <w:r>
        <w:rPr>
          <w:rFonts w:ascii="Arial" w:hAnsi="Arial" w:cs="Arial"/>
          <w:color w:val="auto"/>
          <w:sz w:val="28"/>
          <w:szCs w:val="28"/>
        </w:rPr>
        <w:t>шахсларни</w:t>
      </w:r>
      <w:r w:rsidRPr="000748AF">
        <w:rPr>
          <w:rFonts w:ascii="Arial" w:hAnsi="Arial" w:cs="Arial"/>
          <w:color w:val="auto"/>
          <w:sz w:val="28"/>
          <w:szCs w:val="28"/>
          <w:lang w:val="en-US"/>
        </w:rPr>
        <w:t xml:space="preserve"> </w:t>
      </w:r>
      <w:r>
        <w:rPr>
          <w:rFonts w:ascii="Arial" w:hAnsi="Arial" w:cs="Arial"/>
          <w:color w:val="auto"/>
          <w:sz w:val="28"/>
          <w:szCs w:val="28"/>
        </w:rPr>
        <w:t>бир</w:t>
      </w:r>
      <w:r w:rsidRPr="000748AF">
        <w:rPr>
          <w:rFonts w:ascii="Arial" w:hAnsi="Arial" w:cs="Arial"/>
          <w:color w:val="auto"/>
          <w:sz w:val="28"/>
          <w:szCs w:val="28"/>
          <w:lang w:val="en-US"/>
        </w:rPr>
        <w:t>-</w:t>
      </w:r>
      <w:r>
        <w:rPr>
          <w:rFonts w:ascii="Arial" w:hAnsi="Arial" w:cs="Arial"/>
          <w:color w:val="auto"/>
          <w:sz w:val="28"/>
          <w:szCs w:val="28"/>
        </w:rPr>
        <w:t>бири</w:t>
      </w:r>
      <w:r w:rsidRPr="000748AF">
        <w:rPr>
          <w:rFonts w:ascii="Arial" w:hAnsi="Arial" w:cs="Arial"/>
          <w:color w:val="auto"/>
          <w:sz w:val="28"/>
          <w:szCs w:val="28"/>
          <w:lang w:val="en-US"/>
        </w:rPr>
        <w:t xml:space="preserve"> </w:t>
      </w:r>
      <w:r>
        <w:rPr>
          <w:rFonts w:ascii="Arial" w:hAnsi="Arial" w:cs="Arial"/>
          <w:color w:val="auto"/>
          <w:sz w:val="28"/>
          <w:szCs w:val="28"/>
        </w:rPr>
        <w:t>билан</w:t>
      </w:r>
      <w:r w:rsidRPr="000748AF">
        <w:rPr>
          <w:rFonts w:ascii="Arial" w:hAnsi="Arial" w:cs="Arial"/>
          <w:color w:val="auto"/>
          <w:sz w:val="28"/>
          <w:szCs w:val="28"/>
          <w:lang w:val="en-US"/>
        </w:rPr>
        <w:t xml:space="preserve"> </w:t>
      </w:r>
      <w:r>
        <w:rPr>
          <w:rFonts w:ascii="Arial" w:hAnsi="Arial" w:cs="Arial"/>
          <w:color w:val="auto"/>
          <w:sz w:val="28"/>
          <w:szCs w:val="28"/>
        </w:rPr>
        <w:t>аралаштирмаслик</w:t>
      </w:r>
      <w:r w:rsidRPr="000748AF">
        <w:rPr>
          <w:rFonts w:ascii="Arial" w:hAnsi="Arial" w:cs="Arial"/>
          <w:color w:val="auto"/>
          <w:sz w:val="28"/>
          <w:szCs w:val="28"/>
          <w:lang w:val="en-US"/>
        </w:rPr>
        <w:t xml:space="preserve"> </w:t>
      </w:r>
      <w:r>
        <w:rPr>
          <w:rFonts w:ascii="Arial" w:hAnsi="Arial" w:cs="Arial"/>
          <w:color w:val="auto"/>
          <w:sz w:val="28"/>
          <w:szCs w:val="28"/>
        </w:rPr>
        <w:t>чораси</w:t>
      </w:r>
      <w:r w:rsidRPr="000748AF">
        <w:rPr>
          <w:rFonts w:ascii="Arial" w:hAnsi="Arial" w:cs="Arial"/>
          <w:color w:val="auto"/>
          <w:sz w:val="28"/>
          <w:szCs w:val="28"/>
          <w:lang w:val="en-US"/>
        </w:rPr>
        <w:t xml:space="preserve"> </w:t>
      </w:r>
      <w:r>
        <w:rPr>
          <w:rFonts w:ascii="Arial" w:hAnsi="Arial" w:cs="Arial"/>
          <w:color w:val="auto"/>
          <w:sz w:val="28"/>
          <w:szCs w:val="28"/>
        </w:rPr>
        <w:t>бўлиб</w:t>
      </w:r>
      <w:r w:rsidRPr="000748AF">
        <w:rPr>
          <w:rFonts w:ascii="Arial" w:hAnsi="Arial" w:cs="Arial"/>
          <w:color w:val="auto"/>
          <w:sz w:val="28"/>
          <w:szCs w:val="28"/>
          <w:lang w:val="en-US"/>
        </w:rPr>
        <w:t xml:space="preserve"> </w:t>
      </w:r>
      <w:r>
        <w:rPr>
          <w:rFonts w:ascii="Arial" w:hAnsi="Arial" w:cs="Arial"/>
          <w:color w:val="auto"/>
          <w:sz w:val="28"/>
          <w:szCs w:val="28"/>
        </w:rPr>
        <w:t>хизмат</w:t>
      </w:r>
      <w:r w:rsidRPr="000748AF">
        <w:rPr>
          <w:rFonts w:ascii="Arial" w:hAnsi="Arial" w:cs="Arial"/>
          <w:color w:val="auto"/>
          <w:sz w:val="28"/>
          <w:szCs w:val="28"/>
          <w:lang w:val="en-US"/>
        </w:rPr>
        <w:t xml:space="preserve"> </w:t>
      </w:r>
      <w:r>
        <w:rPr>
          <w:rFonts w:ascii="Arial" w:hAnsi="Arial" w:cs="Arial"/>
          <w:color w:val="auto"/>
          <w:sz w:val="28"/>
          <w:szCs w:val="28"/>
        </w:rPr>
        <w:t>қилади</w:t>
      </w:r>
      <w:r w:rsidRPr="000748AF">
        <w:rPr>
          <w:rFonts w:ascii="Arial" w:hAnsi="Arial" w:cs="Arial"/>
          <w:color w:val="auto"/>
          <w:sz w:val="28"/>
          <w:szCs w:val="28"/>
          <w:lang w:val="en-US"/>
        </w:rPr>
        <w:t xml:space="preserve">. </w:t>
      </w:r>
      <w:r>
        <w:rPr>
          <w:rFonts w:ascii="Arial" w:hAnsi="Arial" w:cs="Arial"/>
          <w:color w:val="auto"/>
          <w:sz w:val="28"/>
          <w:szCs w:val="28"/>
        </w:rPr>
        <w:t>Иккинчидан</w:t>
      </w:r>
      <w:r w:rsidRPr="000748AF">
        <w:rPr>
          <w:rFonts w:ascii="Arial" w:hAnsi="Arial" w:cs="Arial"/>
          <w:color w:val="auto"/>
          <w:sz w:val="28"/>
          <w:szCs w:val="28"/>
          <w:lang w:val="en-US"/>
        </w:rPr>
        <w:t xml:space="preserve">, </w:t>
      </w:r>
      <w:r>
        <w:rPr>
          <w:rFonts w:ascii="Arial" w:hAnsi="Arial" w:cs="Arial"/>
          <w:color w:val="auto"/>
          <w:sz w:val="28"/>
          <w:szCs w:val="28"/>
        </w:rPr>
        <w:t>у</w:t>
      </w:r>
      <w:r w:rsidRPr="000748AF">
        <w:rPr>
          <w:rFonts w:ascii="Arial" w:hAnsi="Arial" w:cs="Arial"/>
          <w:color w:val="auto"/>
          <w:sz w:val="28"/>
          <w:szCs w:val="28"/>
          <w:lang w:val="en-US"/>
        </w:rPr>
        <w:t xml:space="preserve"> </w:t>
      </w:r>
      <w:r>
        <w:rPr>
          <w:rFonts w:ascii="Arial" w:hAnsi="Arial" w:cs="Arial"/>
          <w:color w:val="auto"/>
          <w:sz w:val="28"/>
          <w:szCs w:val="28"/>
        </w:rPr>
        <w:t>ёки</w:t>
      </w:r>
      <w:r w:rsidRPr="000748AF">
        <w:rPr>
          <w:rFonts w:ascii="Arial" w:hAnsi="Arial" w:cs="Arial"/>
          <w:color w:val="auto"/>
          <w:sz w:val="28"/>
          <w:szCs w:val="28"/>
          <w:lang w:val="en-US"/>
        </w:rPr>
        <w:t xml:space="preserve"> </w:t>
      </w:r>
      <w:r>
        <w:rPr>
          <w:rFonts w:ascii="Arial" w:hAnsi="Arial" w:cs="Arial"/>
          <w:color w:val="auto"/>
          <w:sz w:val="28"/>
          <w:szCs w:val="28"/>
        </w:rPr>
        <w:t>бу</w:t>
      </w:r>
      <w:r w:rsidRPr="000748AF">
        <w:rPr>
          <w:rFonts w:ascii="Arial" w:hAnsi="Arial" w:cs="Arial"/>
          <w:color w:val="auto"/>
          <w:sz w:val="28"/>
          <w:szCs w:val="28"/>
          <w:lang w:val="en-US"/>
        </w:rPr>
        <w:t xml:space="preserve"> </w:t>
      </w:r>
      <w:r>
        <w:rPr>
          <w:rFonts w:ascii="Arial" w:hAnsi="Arial" w:cs="Arial"/>
          <w:color w:val="auto"/>
          <w:sz w:val="28"/>
          <w:szCs w:val="28"/>
        </w:rPr>
        <w:t>тарихий</w:t>
      </w:r>
      <w:r w:rsidRPr="000748AF">
        <w:rPr>
          <w:rFonts w:ascii="Arial" w:hAnsi="Arial" w:cs="Arial"/>
          <w:color w:val="auto"/>
          <w:sz w:val="28"/>
          <w:szCs w:val="28"/>
          <w:lang w:val="en-US"/>
        </w:rPr>
        <w:t xml:space="preserve"> </w:t>
      </w:r>
      <w:r>
        <w:rPr>
          <w:rFonts w:ascii="Arial" w:hAnsi="Arial" w:cs="Arial"/>
          <w:color w:val="auto"/>
          <w:sz w:val="28"/>
          <w:szCs w:val="28"/>
        </w:rPr>
        <w:t>шахснинг</w:t>
      </w:r>
      <w:r w:rsidRPr="000748AF">
        <w:rPr>
          <w:rFonts w:ascii="Arial" w:hAnsi="Arial" w:cs="Arial"/>
          <w:color w:val="auto"/>
          <w:sz w:val="28"/>
          <w:szCs w:val="28"/>
          <w:lang w:val="en-US"/>
        </w:rPr>
        <w:t xml:space="preserve"> </w:t>
      </w:r>
      <w:r>
        <w:rPr>
          <w:rFonts w:ascii="Arial" w:hAnsi="Arial" w:cs="Arial"/>
          <w:color w:val="auto"/>
          <w:sz w:val="28"/>
          <w:szCs w:val="28"/>
        </w:rPr>
        <w:t>ўзига</w:t>
      </w:r>
      <w:r w:rsidRPr="000748AF">
        <w:rPr>
          <w:rFonts w:ascii="Arial" w:hAnsi="Arial" w:cs="Arial"/>
          <w:color w:val="auto"/>
          <w:sz w:val="28"/>
          <w:szCs w:val="28"/>
          <w:lang w:val="en-US"/>
        </w:rPr>
        <w:t xml:space="preserve"> </w:t>
      </w:r>
      <w:r>
        <w:rPr>
          <w:rFonts w:ascii="Arial" w:hAnsi="Arial" w:cs="Arial"/>
          <w:color w:val="auto"/>
          <w:sz w:val="28"/>
          <w:szCs w:val="28"/>
        </w:rPr>
        <w:t>хос</w:t>
      </w:r>
      <w:r w:rsidRPr="000748AF">
        <w:rPr>
          <w:rFonts w:ascii="Arial" w:hAnsi="Arial" w:cs="Arial"/>
          <w:color w:val="auto"/>
          <w:sz w:val="28"/>
          <w:szCs w:val="28"/>
          <w:lang w:val="en-US"/>
        </w:rPr>
        <w:t xml:space="preserve"> </w:t>
      </w:r>
      <w:r>
        <w:rPr>
          <w:rFonts w:ascii="Arial" w:hAnsi="Arial" w:cs="Arial"/>
          <w:color w:val="auto"/>
          <w:sz w:val="28"/>
          <w:szCs w:val="28"/>
        </w:rPr>
        <w:t>белгисини</w:t>
      </w:r>
      <w:r w:rsidRPr="000748AF">
        <w:rPr>
          <w:rFonts w:ascii="Arial" w:hAnsi="Arial" w:cs="Arial"/>
          <w:color w:val="auto"/>
          <w:sz w:val="28"/>
          <w:szCs w:val="28"/>
          <w:lang w:val="en-US"/>
        </w:rPr>
        <w:t xml:space="preserve"> </w:t>
      </w:r>
      <w:r>
        <w:rPr>
          <w:rFonts w:ascii="Arial" w:hAnsi="Arial" w:cs="Arial"/>
          <w:color w:val="auto"/>
          <w:sz w:val="28"/>
          <w:szCs w:val="28"/>
        </w:rPr>
        <w:t>таъкидлаш</w:t>
      </w:r>
      <w:r w:rsidRPr="000748AF">
        <w:rPr>
          <w:rFonts w:ascii="Arial" w:hAnsi="Arial" w:cs="Arial"/>
          <w:color w:val="auto"/>
          <w:sz w:val="28"/>
          <w:szCs w:val="28"/>
          <w:lang w:val="en-US"/>
        </w:rPr>
        <w:t xml:space="preserve"> </w:t>
      </w:r>
      <w:r>
        <w:rPr>
          <w:rFonts w:ascii="Arial" w:hAnsi="Arial" w:cs="Arial"/>
          <w:color w:val="auto"/>
          <w:sz w:val="28"/>
          <w:szCs w:val="28"/>
        </w:rPr>
        <w:t>орқали</w:t>
      </w:r>
      <w:r w:rsidRPr="000748AF">
        <w:rPr>
          <w:rFonts w:ascii="Arial" w:hAnsi="Arial" w:cs="Arial"/>
          <w:color w:val="auto"/>
          <w:sz w:val="28"/>
          <w:szCs w:val="28"/>
          <w:lang w:val="en-US"/>
        </w:rPr>
        <w:t xml:space="preserve"> </w:t>
      </w:r>
      <w:r>
        <w:rPr>
          <w:rFonts w:ascii="Arial" w:hAnsi="Arial" w:cs="Arial"/>
          <w:color w:val="auto"/>
          <w:sz w:val="28"/>
          <w:szCs w:val="28"/>
        </w:rPr>
        <w:t>ўша</w:t>
      </w:r>
      <w:r w:rsidRPr="000748AF">
        <w:rPr>
          <w:rFonts w:ascii="Arial" w:hAnsi="Arial" w:cs="Arial"/>
          <w:color w:val="auto"/>
          <w:sz w:val="28"/>
          <w:szCs w:val="28"/>
          <w:lang w:val="en-US"/>
        </w:rPr>
        <w:t xml:space="preserve"> </w:t>
      </w:r>
      <w:r>
        <w:rPr>
          <w:rFonts w:ascii="Arial" w:hAnsi="Arial" w:cs="Arial"/>
          <w:color w:val="auto"/>
          <w:sz w:val="28"/>
          <w:szCs w:val="28"/>
        </w:rPr>
        <w:t>ҳунар</w:t>
      </w:r>
      <w:r w:rsidRPr="000748AF">
        <w:rPr>
          <w:rFonts w:ascii="Arial" w:hAnsi="Arial" w:cs="Arial"/>
          <w:color w:val="auto"/>
          <w:sz w:val="28"/>
          <w:szCs w:val="28"/>
          <w:lang w:val="en-US"/>
        </w:rPr>
        <w:t xml:space="preserve"> </w:t>
      </w:r>
      <w:r>
        <w:rPr>
          <w:rFonts w:ascii="Arial" w:hAnsi="Arial" w:cs="Arial"/>
          <w:color w:val="auto"/>
          <w:sz w:val="28"/>
          <w:szCs w:val="28"/>
        </w:rPr>
        <w:t>эгасининг</w:t>
      </w:r>
      <w:r w:rsidRPr="000748AF">
        <w:rPr>
          <w:rFonts w:ascii="Arial" w:hAnsi="Arial" w:cs="Arial"/>
          <w:color w:val="auto"/>
          <w:sz w:val="28"/>
          <w:szCs w:val="28"/>
          <w:lang w:val="en-US"/>
        </w:rPr>
        <w:t xml:space="preserve"> </w:t>
      </w:r>
      <w:r>
        <w:rPr>
          <w:rFonts w:ascii="Arial" w:hAnsi="Arial" w:cs="Arial"/>
          <w:color w:val="auto"/>
          <w:sz w:val="28"/>
          <w:szCs w:val="28"/>
        </w:rPr>
        <w:t>ўқувчи</w:t>
      </w:r>
      <w:r w:rsidRPr="000748AF">
        <w:rPr>
          <w:rFonts w:ascii="Arial" w:hAnsi="Arial" w:cs="Arial"/>
          <w:color w:val="auto"/>
          <w:sz w:val="28"/>
          <w:szCs w:val="28"/>
          <w:lang w:val="en-US"/>
        </w:rPr>
        <w:t xml:space="preserve"> </w:t>
      </w:r>
      <w:r>
        <w:rPr>
          <w:rFonts w:ascii="Arial" w:hAnsi="Arial" w:cs="Arial"/>
          <w:color w:val="auto"/>
          <w:sz w:val="28"/>
          <w:szCs w:val="28"/>
        </w:rPr>
        <w:t>ёдида</w:t>
      </w:r>
      <w:r w:rsidRPr="000748AF">
        <w:rPr>
          <w:rFonts w:ascii="Arial" w:hAnsi="Arial" w:cs="Arial"/>
          <w:color w:val="auto"/>
          <w:sz w:val="28"/>
          <w:szCs w:val="28"/>
          <w:lang w:val="en-US"/>
        </w:rPr>
        <w:t xml:space="preserve"> </w:t>
      </w:r>
      <w:r>
        <w:rPr>
          <w:rFonts w:ascii="Arial" w:hAnsi="Arial" w:cs="Arial"/>
          <w:color w:val="auto"/>
          <w:sz w:val="28"/>
          <w:szCs w:val="28"/>
        </w:rPr>
        <w:t>қолишини</w:t>
      </w:r>
      <w:r w:rsidRPr="000748AF">
        <w:rPr>
          <w:rFonts w:ascii="Arial" w:hAnsi="Arial" w:cs="Arial"/>
          <w:color w:val="auto"/>
          <w:sz w:val="28"/>
          <w:szCs w:val="28"/>
          <w:lang w:val="en-US"/>
        </w:rPr>
        <w:t xml:space="preserve"> </w:t>
      </w:r>
      <w:r>
        <w:rPr>
          <w:rFonts w:ascii="Arial" w:hAnsi="Arial" w:cs="Arial"/>
          <w:color w:val="auto"/>
          <w:sz w:val="28"/>
          <w:szCs w:val="28"/>
        </w:rPr>
        <w:t>таъминлайди</w:t>
      </w:r>
      <w:r w:rsidRPr="000748AF">
        <w:rPr>
          <w:rFonts w:ascii="Arial" w:hAnsi="Arial" w:cs="Arial"/>
          <w:color w:val="auto"/>
          <w:sz w:val="28"/>
          <w:szCs w:val="28"/>
          <w:lang w:val="en-US"/>
        </w:rPr>
        <w:t xml:space="preserve">. </w:t>
      </w:r>
    </w:p>
    <w:p w:rsidR="000748AF" w:rsidRPr="000748AF" w:rsidRDefault="000748AF" w:rsidP="000748AF">
      <w:pPr>
        <w:pStyle w:val="Default"/>
        <w:jc w:val="both"/>
        <w:rPr>
          <w:rFonts w:ascii="Arial" w:hAnsi="Arial" w:cs="Arial"/>
          <w:color w:val="auto"/>
          <w:sz w:val="28"/>
          <w:szCs w:val="28"/>
          <w:lang w:val="en-US"/>
        </w:rPr>
      </w:pPr>
      <w:r>
        <w:rPr>
          <w:rFonts w:ascii="Arial" w:hAnsi="Arial" w:cs="Arial"/>
          <w:color w:val="auto"/>
          <w:sz w:val="28"/>
          <w:szCs w:val="28"/>
        </w:rPr>
        <w:t>Яна</w:t>
      </w:r>
      <w:r w:rsidRPr="000748AF">
        <w:rPr>
          <w:rFonts w:ascii="Arial" w:hAnsi="Arial" w:cs="Arial"/>
          <w:color w:val="auto"/>
          <w:sz w:val="28"/>
          <w:szCs w:val="28"/>
          <w:lang w:val="en-US"/>
        </w:rPr>
        <w:t xml:space="preserve"> </w:t>
      </w:r>
      <w:r>
        <w:rPr>
          <w:rFonts w:ascii="Arial" w:hAnsi="Arial" w:cs="Arial"/>
          <w:color w:val="auto"/>
          <w:sz w:val="28"/>
          <w:szCs w:val="28"/>
        </w:rPr>
        <w:t>содир</w:t>
      </w:r>
      <w:r w:rsidRPr="000748AF">
        <w:rPr>
          <w:rFonts w:ascii="Arial" w:hAnsi="Arial" w:cs="Arial"/>
          <w:color w:val="auto"/>
          <w:sz w:val="28"/>
          <w:szCs w:val="28"/>
          <w:lang w:val="en-US"/>
        </w:rPr>
        <w:t xml:space="preserve"> </w:t>
      </w:r>
      <w:r>
        <w:rPr>
          <w:rFonts w:ascii="Arial" w:hAnsi="Arial" w:cs="Arial"/>
          <w:color w:val="auto"/>
          <w:sz w:val="28"/>
          <w:szCs w:val="28"/>
        </w:rPr>
        <w:t>бўлиши</w:t>
      </w:r>
      <w:r w:rsidRPr="000748AF">
        <w:rPr>
          <w:rFonts w:ascii="Arial" w:hAnsi="Arial" w:cs="Arial"/>
          <w:color w:val="auto"/>
          <w:sz w:val="28"/>
          <w:szCs w:val="28"/>
          <w:lang w:val="en-US"/>
        </w:rPr>
        <w:t xml:space="preserve"> </w:t>
      </w:r>
      <w:r>
        <w:rPr>
          <w:rFonts w:ascii="Arial" w:hAnsi="Arial" w:cs="Arial"/>
          <w:color w:val="auto"/>
          <w:sz w:val="28"/>
          <w:szCs w:val="28"/>
        </w:rPr>
        <w:t>мумкин</w:t>
      </w:r>
      <w:r w:rsidRPr="000748AF">
        <w:rPr>
          <w:rFonts w:ascii="Arial" w:hAnsi="Arial" w:cs="Arial"/>
          <w:color w:val="auto"/>
          <w:sz w:val="28"/>
          <w:szCs w:val="28"/>
          <w:lang w:val="en-US"/>
        </w:rPr>
        <w:t xml:space="preserve"> </w:t>
      </w:r>
      <w:r>
        <w:rPr>
          <w:rFonts w:ascii="Arial" w:hAnsi="Arial" w:cs="Arial"/>
          <w:color w:val="auto"/>
          <w:sz w:val="28"/>
          <w:szCs w:val="28"/>
        </w:rPr>
        <w:t>бўлган</w:t>
      </w:r>
      <w:r w:rsidRPr="000748AF">
        <w:rPr>
          <w:rFonts w:ascii="Arial" w:hAnsi="Arial" w:cs="Arial"/>
          <w:color w:val="auto"/>
          <w:sz w:val="28"/>
          <w:szCs w:val="28"/>
          <w:lang w:val="en-US"/>
        </w:rPr>
        <w:t xml:space="preserve"> </w:t>
      </w:r>
      <w:r>
        <w:rPr>
          <w:rFonts w:ascii="Arial" w:hAnsi="Arial" w:cs="Arial"/>
          <w:color w:val="auto"/>
          <w:sz w:val="28"/>
          <w:szCs w:val="28"/>
        </w:rPr>
        <w:t>айрим</w:t>
      </w:r>
      <w:r w:rsidRPr="000748AF">
        <w:rPr>
          <w:rFonts w:ascii="Arial" w:hAnsi="Arial" w:cs="Arial"/>
          <w:color w:val="auto"/>
          <w:sz w:val="28"/>
          <w:szCs w:val="28"/>
          <w:lang w:val="en-US"/>
        </w:rPr>
        <w:t xml:space="preserve"> </w:t>
      </w:r>
      <w:r>
        <w:rPr>
          <w:rFonts w:ascii="Arial" w:hAnsi="Arial" w:cs="Arial"/>
          <w:color w:val="auto"/>
          <w:sz w:val="28"/>
          <w:szCs w:val="28"/>
        </w:rPr>
        <w:t>чалкашликларни</w:t>
      </w:r>
      <w:r w:rsidRPr="000748AF">
        <w:rPr>
          <w:rFonts w:ascii="Arial" w:hAnsi="Arial" w:cs="Arial"/>
          <w:color w:val="auto"/>
          <w:sz w:val="28"/>
          <w:szCs w:val="28"/>
          <w:lang w:val="en-US"/>
        </w:rPr>
        <w:t xml:space="preserve"> </w:t>
      </w:r>
      <w:r>
        <w:rPr>
          <w:rFonts w:ascii="Arial" w:hAnsi="Arial" w:cs="Arial"/>
          <w:color w:val="auto"/>
          <w:sz w:val="28"/>
          <w:szCs w:val="28"/>
        </w:rPr>
        <w:t>маълум</w:t>
      </w:r>
      <w:r w:rsidRPr="000748AF">
        <w:rPr>
          <w:rFonts w:ascii="Arial" w:hAnsi="Arial" w:cs="Arial"/>
          <w:color w:val="auto"/>
          <w:sz w:val="28"/>
          <w:szCs w:val="28"/>
          <w:lang w:val="en-US"/>
        </w:rPr>
        <w:t xml:space="preserve"> </w:t>
      </w:r>
      <w:r>
        <w:rPr>
          <w:rFonts w:ascii="Arial" w:hAnsi="Arial" w:cs="Arial"/>
          <w:color w:val="auto"/>
          <w:sz w:val="28"/>
          <w:szCs w:val="28"/>
        </w:rPr>
        <w:t>даражада</w:t>
      </w:r>
      <w:r w:rsidRPr="000748AF">
        <w:rPr>
          <w:rFonts w:ascii="Arial" w:hAnsi="Arial" w:cs="Arial"/>
          <w:color w:val="auto"/>
          <w:sz w:val="28"/>
          <w:szCs w:val="28"/>
          <w:lang w:val="en-US"/>
        </w:rPr>
        <w:t xml:space="preserve"> </w:t>
      </w:r>
      <w:r>
        <w:rPr>
          <w:rFonts w:ascii="Arial" w:hAnsi="Arial" w:cs="Arial"/>
          <w:color w:val="auto"/>
          <w:sz w:val="28"/>
          <w:szCs w:val="28"/>
        </w:rPr>
        <w:t>бартараф</w:t>
      </w:r>
      <w:r w:rsidRPr="000748AF">
        <w:rPr>
          <w:rFonts w:ascii="Arial" w:hAnsi="Arial" w:cs="Arial"/>
          <w:color w:val="auto"/>
          <w:sz w:val="28"/>
          <w:szCs w:val="28"/>
          <w:lang w:val="en-US"/>
        </w:rPr>
        <w:t xml:space="preserve"> </w:t>
      </w:r>
      <w:r>
        <w:rPr>
          <w:rFonts w:ascii="Arial" w:hAnsi="Arial" w:cs="Arial"/>
          <w:color w:val="auto"/>
          <w:sz w:val="28"/>
          <w:szCs w:val="28"/>
        </w:rPr>
        <w:t>қилишга</w:t>
      </w:r>
      <w:r w:rsidRPr="000748AF">
        <w:rPr>
          <w:rFonts w:ascii="Arial" w:hAnsi="Arial" w:cs="Arial"/>
          <w:color w:val="auto"/>
          <w:sz w:val="28"/>
          <w:szCs w:val="28"/>
          <w:lang w:val="en-US"/>
        </w:rPr>
        <w:t xml:space="preserve"> </w:t>
      </w:r>
      <w:r>
        <w:rPr>
          <w:rFonts w:ascii="Arial" w:hAnsi="Arial" w:cs="Arial"/>
          <w:color w:val="auto"/>
          <w:sz w:val="28"/>
          <w:szCs w:val="28"/>
        </w:rPr>
        <w:t>кўмак</w:t>
      </w:r>
      <w:r w:rsidRPr="000748AF">
        <w:rPr>
          <w:rFonts w:ascii="Arial" w:hAnsi="Arial" w:cs="Arial"/>
          <w:color w:val="auto"/>
          <w:sz w:val="28"/>
          <w:szCs w:val="28"/>
          <w:lang w:val="en-US"/>
        </w:rPr>
        <w:t xml:space="preserve"> </w:t>
      </w:r>
      <w:r>
        <w:rPr>
          <w:rFonts w:ascii="Arial" w:hAnsi="Arial" w:cs="Arial"/>
          <w:color w:val="auto"/>
          <w:sz w:val="28"/>
          <w:szCs w:val="28"/>
        </w:rPr>
        <w:t>беради</w:t>
      </w:r>
      <w:r w:rsidRPr="000748AF">
        <w:rPr>
          <w:rFonts w:ascii="Arial" w:hAnsi="Arial" w:cs="Arial"/>
          <w:color w:val="auto"/>
          <w:sz w:val="28"/>
          <w:szCs w:val="28"/>
          <w:lang w:val="en-US"/>
        </w:rPr>
        <w:t xml:space="preserve">. </w:t>
      </w:r>
      <w:r>
        <w:rPr>
          <w:rFonts w:ascii="Arial" w:hAnsi="Arial" w:cs="Arial"/>
          <w:color w:val="auto"/>
          <w:sz w:val="28"/>
          <w:szCs w:val="28"/>
        </w:rPr>
        <w:t>Масалан</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w:t>
      </w:r>
      <w:r w:rsidRPr="000748AF">
        <w:rPr>
          <w:rFonts w:ascii="Arial" w:hAnsi="Arial" w:cs="Arial"/>
          <w:color w:val="auto"/>
          <w:sz w:val="28"/>
          <w:szCs w:val="28"/>
          <w:lang w:val="en-US"/>
        </w:rPr>
        <w:t xml:space="preserve"> </w:t>
      </w:r>
      <w:r>
        <w:rPr>
          <w:rFonts w:ascii="Arial" w:hAnsi="Arial" w:cs="Arial"/>
          <w:color w:val="auto"/>
          <w:sz w:val="28"/>
          <w:szCs w:val="28"/>
        </w:rPr>
        <w:t>Мир</w:t>
      </w:r>
      <w:r w:rsidRPr="000748AF">
        <w:rPr>
          <w:rFonts w:ascii="Arial" w:hAnsi="Arial" w:cs="Arial"/>
          <w:color w:val="auto"/>
          <w:sz w:val="28"/>
          <w:szCs w:val="28"/>
          <w:lang w:val="en-US"/>
        </w:rPr>
        <w:t xml:space="preserve"> </w:t>
      </w:r>
      <w:r>
        <w:rPr>
          <w:rFonts w:ascii="Arial" w:hAnsi="Arial" w:cs="Arial"/>
          <w:color w:val="auto"/>
          <w:sz w:val="28"/>
          <w:szCs w:val="28"/>
        </w:rPr>
        <w:t>Муртоздаги</w:t>
      </w:r>
      <w:r w:rsidRPr="000748AF">
        <w:rPr>
          <w:rFonts w:ascii="Arial" w:hAnsi="Arial" w:cs="Arial"/>
          <w:color w:val="auto"/>
          <w:sz w:val="28"/>
          <w:szCs w:val="28"/>
          <w:lang w:val="en-US"/>
        </w:rPr>
        <w:t xml:space="preserve"> </w:t>
      </w:r>
      <w:r>
        <w:rPr>
          <w:rFonts w:ascii="Arial" w:hAnsi="Arial" w:cs="Arial"/>
          <w:color w:val="auto"/>
          <w:sz w:val="28"/>
          <w:szCs w:val="28"/>
        </w:rPr>
        <w:t>рўзага</w:t>
      </w:r>
      <w:r w:rsidRPr="000748AF">
        <w:rPr>
          <w:rFonts w:ascii="Arial" w:hAnsi="Arial" w:cs="Arial"/>
          <w:color w:val="auto"/>
          <w:sz w:val="28"/>
          <w:szCs w:val="28"/>
          <w:lang w:val="en-US"/>
        </w:rPr>
        <w:t xml:space="preserve"> </w:t>
      </w:r>
      <w:r>
        <w:rPr>
          <w:rFonts w:ascii="Arial" w:hAnsi="Arial" w:cs="Arial"/>
          <w:color w:val="auto"/>
          <w:sz w:val="28"/>
          <w:szCs w:val="28"/>
        </w:rPr>
        <w:t>ўчликни</w:t>
      </w:r>
      <w:r w:rsidRPr="000748AF">
        <w:rPr>
          <w:rFonts w:ascii="Arial" w:hAnsi="Arial" w:cs="Arial"/>
          <w:color w:val="auto"/>
          <w:sz w:val="28"/>
          <w:szCs w:val="28"/>
          <w:lang w:val="en-US"/>
        </w:rPr>
        <w:t xml:space="preserve"> </w:t>
      </w:r>
      <w:r>
        <w:rPr>
          <w:rFonts w:ascii="Arial" w:hAnsi="Arial" w:cs="Arial"/>
          <w:color w:val="auto"/>
          <w:sz w:val="28"/>
          <w:szCs w:val="28"/>
        </w:rPr>
        <w:t>қайд</w:t>
      </w:r>
      <w:r w:rsidRPr="000748AF">
        <w:rPr>
          <w:rFonts w:ascii="Arial" w:hAnsi="Arial" w:cs="Arial"/>
          <w:color w:val="auto"/>
          <w:sz w:val="28"/>
          <w:szCs w:val="28"/>
          <w:lang w:val="en-US"/>
        </w:rPr>
        <w:t xml:space="preserve"> </w:t>
      </w:r>
      <w:r>
        <w:rPr>
          <w:rFonts w:ascii="Arial" w:hAnsi="Arial" w:cs="Arial"/>
          <w:color w:val="auto"/>
          <w:sz w:val="28"/>
          <w:szCs w:val="28"/>
        </w:rPr>
        <w:t>қилиш</w:t>
      </w:r>
      <w:r w:rsidRPr="000748AF">
        <w:rPr>
          <w:rFonts w:ascii="Arial" w:hAnsi="Arial" w:cs="Arial"/>
          <w:color w:val="auto"/>
          <w:sz w:val="28"/>
          <w:szCs w:val="28"/>
          <w:lang w:val="en-US"/>
        </w:rPr>
        <w:t xml:space="preserve"> </w:t>
      </w:r>
      <w:r>
        <w:rPr>
          <w:rFonts w:ascii="Arial" w:hAnsi="Arial" w:cs="Arial"/>
          <w:color w:val="auto"/>
          <w:sz w:val="28"/>
          <w:szCs w:val="28"/>
        </w:rPr>
        <w:t>билан</w:t>
      </w:r>
      <w:r w:rsidRPr="000748AF">
        <w:rPr>
          <w:rFonts w:ascii="Arial" w:hAnsi="Arial" w:cs="Arial"/>
          <w:color w:val="auto"/>
          <w:sz w:val="28"/>
          <w:szCs w:val="28"/>
          <w:lang w:val="en-US"/>
        </w:rPr>
        <w:t xml:space="preserve"> </w:t>
      </w:r>
      <w:r>
        <w:rPr>
          <w:rFonts w:ascii="Arial" w:hAnsi="Arial" w:cs="Arial"/>
          <w:color w:val="auto"/>
          <w:sz w:val="28"/>
          <w:szCs w:val="28"/>
        </w:rPr>
        <w:t>бирга</w:t>
      </w:r>
      <w:r w:rsidRPr="000748AF">
        <w:rPr>
          <w:rFonts w:ascii="Arial" w:hAnsi="Arial" w:cs="Arial"/>
          <w:color w:val="auto"/>
          <w:sz w:val="28"/>
          <w:szCs w:val="28"/>
          <w:lang w:val="en-US"/>
        </w:rPr>
        <w:t xml:space="preserve">, </w:t>
      </w:r>
      <w:r>
        <w:rPr>
          <w:rFonts w:ascii="Arial" w:hAnsi="Arial" w:cs="Arial"/>
          <w:color w:val="auto"/>
          <w:sz w:val="28"/>
          <w:szCs w:val="28"/>
        </w:rPr>
        <w:t>унинг</w:t>
      </w:r>
      <w:r w:rsidRPr="000748AF">
        <w:rPr>
          <w:rFonts w:ascii="Arial" w:hAnsi="Arial" w:cs="Arial"/>
          <w:color w:val="auto"/>
          <w:sz w:val="28"/>
          <w:szCs w:val="28"/>
          <w:lang w:val="en-US"/>
        </w:rPr>
        <w:t xml:space="preserve"> </w:t>
      </w:r>
      <w:r>
        <w:rPr>
          <w:rFonts w:ascii="Arial" w:hAnsi="Arial" w:cs="Arial"/>
          <w:color w:val="auto"/>
          <w:sz w:val="28"/>
          <w:szCs w:val="28"/>
        </w:rPr>
        <w:t>шатранж</w:t>
      </w:r>
      <w:r w:rsidRPr="000748AF">
        <w:rPr>
          <w:rFonts w:ascii="Arial" w:hAnsi="Arial" w:cs="Arial"/>
          <w:color w:val="auto"/>
          <w:sz w:val="28"/>
          <w:szCs w:val="28"/>
          <w:lang w:val="en-US"/>
        </w:rPr>
        <w:t xml:space="preserve"> </w:t>
      </w:r>
      <w:r>
        <w:rPr>
          <w:rFonts w:ascii="Arial" w:hAnsi="Arial" w:cs="Arial"/>
          <w:color w:val="auto"/>
          <w:sz w:val="28"/>
          <w:szCs w:val="28"/>
        </w:rPr>
        <w:t>шайдоси</w:t>
      </w:r>
      <w:r w:rsidRPr="000748AF">
        <w:rPr>
          <w:rFonts w:ascii="Arial" w:hAnsi="Arial" w:cs="Arial"/>
          <w:color w:val="auto"/>
          <w:sz w:val="28"/>
          <w:szCs w:val="28"/>
          <w:lang w:val="en-US"/>
        </w:rPr>
        <w:t xml:space="preserve"> </w:t>
      </w:r>
      <w:r>
        <w:rPr>
          <w:rFonts w:ascii="Arial" w:hAnsi="Arial" w:cs="Arial"/>
          <w:color w:val="auto"/>
          <w:sz w:val="28"/>
          <w:szCs w:val="28"/>
        </w:rPr>
        <w:t>сифатидаги</w:t>
      </w:r>
      <w:r w:rsidRPr="000748AF">
        <w:rPr>
          <w:rFonts w:ascii="Arial" w:hAnsi="Arial" w:cs="Arial"/>
          <w:color w:val="auto"/>
          <w:sz w:val="28"/>
          <w:szCs w:val="28"/>
          <w:lang w:val="en-US"/>
        </w:rPr>
        <w:t xml:space="preserve"> </w:t>
      </w:r>
      <w:r>
        <w:rPr>
          <w:rFonts w:ascii="Arial" w:hAnsi="Arial" w:cs="Arial"/>
          <w:color w:val="auto"/>
          <w:sz w:val="28"/>
          <w:szCs w:val="28"/>
        </w:rPr>
        <w:t>ҳаракатларини</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эслатишни</w:t>
      </w:r>
      <w:r w:rsidRPr="000748AF">
        <w:rPr>
          <w:rFonts w:ascii="Arial" w:hAnsi="Arial" w:cs="Arial"/>
          <w:color w:val="auto"/>
          <w:sz w:val="28"/>
          <w:szCs w:val="28"/>
          <w:lang w:val="en-US"/>
        </w:rPr>
        <w:t xml:space="preserve"> </w:t>
      </w:r>
      <w:r>
        <w:rPr>
          <w:rFonts w:ascii="Arial" w:hAnsi="Arial" w:cs="Arial"/>
          <w:color w:val="auto"/>
          <w:sz w:val="28"/>
          <w:szCs w:val="28"/>
        </w:rPr>
        <w:t>унутмайди</w:t>
      </w:r>
      <w:r w:rsidRPr="000748AF">
        <w:rPr>
          <w:rFonts w:ascii="Arial" w:hAnsi="Arial" w:cs="Arial"/>
          <w:color w:val="auto"/>
          <w:sz w:val="28"/>
          <w:szCs w:val="28"/>
          <w:lang w:val="en-US"/>
        </w:rPr>
        <w:t xml:space="preserve">. </w:t>
      </w:r>
      <w:r>
        <w:rPr>
          <w:rFonts w:ascii="Arial" w:hAnsi="Arial" w:cs="Arial"/>
          <w:color w:val="auto"/>
          <w:sz w:val="28"/>
          <w:szCs w:val="28"/>
        </w:rPr>
        <w:t>Хусусан</w:t>
      </w:r>
      <w:r w:rsidRPr="000748AF">
        <w:rPr>
          <w:rFonts w:ascii="Arial" w:hAnsi="Arial" w:cs="Arial"/>
          <w:color w:val="auto"/>
          <w:sz w:val="28"/>
          <w:szCs w:val="28"/>
          <w:lang w:val="en-US"/>
        </w:rPr>
        <w:t xml:space="preserve">, </w:t>
      </w:r>
      <w:r>
        <w:rPr>
          <w:rFonts w:ascii="Arial" w:hAnsi="Arial" w:cs="Arial"/>
          <w:color w:val="auto"/>
          <w:sz w:val="28"/>
          <w:szCs w:val="28"/>
        </w:rPr>
        <w:t>Мир</w:t>
      </w:r>
      <w:r w:rsidRPr="000748AF">
        <w:rPr>
          <w:rFonts w:ascii="Arial" w:hAnsi="Arial" w:cs="Arial"/>
          <w:color w:val="auto"/>
          <w:sz w:val="28"/>
          <w:szCs w:val="28"/>
          <w:lang w:val="en-US"/>
        </w:rPr>
        <w:t xml:space="preserve"> </w:t>
      </w:r>
      <w:r>
        <w:rPr>
          <w:rFonts w:ascii="Arial" w:hAnsi="Arial" w:cs="Arial"/>
          <w:color w:val="auto"/>
          <w:sz w:val="28"/>
          <w:szCs w:val="28"/>
        </w:rPr>
        <w:t>Муртознинг</w:t>
      </w:r>
      <w:r w:rsidRPr="000748AF">
        <w:rPr>
          <w:rFonts w:ascii="Arial" w:hAnsi="Arial" w:cs="Arial"/>
          <w:color w:val="auto"/>
          <w:sz w:val="28"/>
          <w:szCs w:val="28"/>
          <w:lang w:val="en-US"/>
        </w:rPr>
        <w:t xml:space="preserve"> </w:t>
      </w:r>
      <w:r>
        <w:rPr>
          <w:rFonts w:ascii="Arial" w:hAnsi="Arial" w:cs="Arial"/>
          <w:color w:val="auto"/>
          <w:sz w:val="28"/>
          <w:szCs w:val="28"/>
        </w:rPr>
        <w:t>шатранж</w:t>
      </w:r>
      <w:r w:rsidRPr="000748AF">
        <w:rPr>
          <w:rFonts w:ascii="Arial" w:hAnsi="Arial" w:cs="Arial"/>
          <w:color w:val="auto"/>
          <w:sz w:val="28"/>
          <w:szCs w:val="28"/>
          <w:lang w:val="en-US"/>
        </w:rPr>
        <w:t xml:space="preserve"> </w:t>
      </w:r>
      <w:r>
        <w:rPr>
          <w:rFonts w:ascii="Arial" w:hAnsi="Arial" w:cs="Arial"/>
          <w:color w:val="auto"/>
          <w:sz w:val="28"/>
          <w:szCs w:val="28"/>
        </w:rPr>
        <w:t>ўйнаб</w:t>
      </w:r>
      <w:r w:rsidRPr="000748AF">
        <w:rPr>
          <w:rFonts w:ascii="Arial" w:hAnsi="Arial" w:cs="Arial"/>
          <w:color w:val="auto"/>
          <w:sz w:val="28"/>
          <w:szCs w:val="28"/>
          <w:lang w:val="en-US"/>
        </w:rPr>
        <w:t xml:space="preserve"> </w:t>
      </w:r>
      <w:r>
        <w:rPr>
          <w:rFonts w:ascii="Arial" w:hAnsi="Arial" w:cs="Arial"/>
          <w:color w:val="auto"/>
          <w:sz w:val="28"/>
          <w:szCs w:val="28"/>
        </w:rPr>
        <w:t>тургани</w:t>
      </w:r>
      <w:r w:rsidRPr="000748AF">
        <w:rPr>
          <w:rFonts w:ascii="Arial" w:hAnsi="Arial" w:cs="Arial"/>
          <w:color w:val="auto"/>
          <w:sz w:val="28"/>
          <w:szCs w:val="28"/>
          <w:lang w:val="en-US"/>
        </w:rPr>
        <w:t xml:space="preserve"> </w:t>
      </w:r>
      <w:r>
        <w:rPr>
          <w:rFonts w:ascii="Arial" w:hAnsi="Arial" w:cs="Arial"/>
          <w:color w:val="auto"/>
          <w:sz w:val="28"/>
          <w:szCs w:val="28"/>
        </w:rPr>
        <w:t>ҳолда</w:t>
      </w:r>
      <w:r w:rsidRPr="000748AF">
        <w:rPr>
          <w:rFonts w:ascii="Arial" w:hAnsi="Arial" w:cs="Arial"/>
          <w:color w:val="auto"/>
          <w:sz w:val="28"/>
          <w:szCs w:val="28"/>
          <w:lang w:val="en-US"/>
        </w:rPr>
        <w:t xml:space="preserve">, </w:t>
      </w:r>
      <w:r>
        <w:rPr>
          <w:rFonts w:ascii="Arial" w:hAnsi="Arial" w:cs="Arial"/>
          <w:color w:val="auto"/>
          <w:sz w:val="28"/>
          <w:szCs w:val="28"/>
        </w:rPr>
        <w:t>иккинчи</w:t>
      </w:r>
      <w:r w:rsidRPr="000748AF">
        <w:rPr>
          <w:rFonts w:ascii="Arial" w:hAnsi="Arial" w:cs="Arial"/>
          <w:color w:val="auto"/>
          <w:sz w:val="28"/>
          <w:szCs w:val="28"/>
          <w:lang w:val="en-US"/>
        </w:rPr>
        <w:t xml:space="preserve"> </w:t>
      </w:r>
      <w:r>
        <w:rPr>
          <w:rFonts w:ascii="Arial" w:hAnsi="Arial" w:cs="Arial"/>
          <w:color w:val="auto"/>
          <w:sz w:val="28"/>
          <w:szCs w:val="28"/>
        </w:rPr>
        <w:t>кишининг</w:t>
      </w:r>
      <w:r w:rsidRPr="000748AF">
        <w:rPr>
          <w:rFonts w:ascii="Arial" w:hAnsi="Arial" w:cs="Arial"/>
          <w:color w:val="auto"/>
          <w:sz w:val="28"/>
          <w:szCs w:val="28"/>
          <w:lang w:val="en-US"/>
        </w:rPr>
        <w:t xml:space="preserve"> </w:t>
      </w:r>
      <w:r>
        <w:rPr>
          <w:rFonts w:ascii="Arial" w:hAnsi="Arial" w:cs="Arial"/>
          <w:color w:val="auto"/>
          <w:sz w:val="28"/>
          <w:szCs w:val="28"/>
        </w:rPr>
        <w:t>этагидан</w:t>
      </w:r>
      <w:r w:rsidRPr="000748AF">
        <w:rPr>
          <w:rFonts w:ascii="Arial" w:hAnsi="Arial" w:cs="Arial"/>
          <w:color w:val="auto"/>
          <w:sz w:val="28"/>
          <w:szCs w:val="28"/>
          <w:lang w:val="en-US"/>
        </w:rPr>
        <w:t xml:space="preserve"> </w:t>
      </w:r>
      <w:r>
        <w:rPr>
          <w:rFonts w:ascii="Arial" w:hAnsi="Arial" w:cs="Arial"/>
          <w:color w:val="auto"/>
          <w:sz w:val="28"/>
          <w:szCs w:val="28"/>
        </w:rPr>
        <w:t>тутиб</w:t>
      </w:r>
      <w:r w:rsidRPr="000748AF">
        <w:rPr>
          <w:rFonts w:ascii="Arial" w:hAnsi="Arial" w:cs="Arial"/>
          <w:color w:val="auto"/>
          <w:sz w:val="28"/>
          <w:szCs w:val="28"/>
          <w:lang w:val="en-US"/>
        </w:rPr>
        <w:t xml:space="preserve"> </w:t>
      </w:r>
      <w:r>
        <w:rPr>
          <w:rFonts w:ascii="Arial" w:hAnsi="Arial" w:cs="Arial"/>
          <w:color w:val="auto"/>
          <w:sz w:val="28"/>
          <w:szCs w:val="28"/>
        </w:rPr>
        <w:t>туриши</w:t>
      </w:r>
      <w:r w:rsidRPr="000748AF">
        <w:rPr>
          <w:rFonts w:ascii="Arial" w:hAnsi="Arial" w:cs="Arial"/>
          <w:color w:val="auto"/>
          <w:sz w:val="28"/>
          <w:szCs w:val="28"/>
          <w:lang w:val="en-US"/>
        </w:rPr>
        <w:t xml:space="preserve"> </w:t>
      </w:r>
      <w:r>
        <w:rPr>
          <w:rFonts w:ascii="Arial" w:hAnsi="Arial" w:cs="Arial"/>
          <w:color w:val="auto"/>
          <w:sz w:val="28"/>
          <w:szCs w:val="28"/>
        </w:rPr>
        <w:t>билан</w:t>
      </w:r>
      <w:r w:rsidRPr="000748AF">
        <w:rPr>
          <w:rFonts w:ascii="Arial" w:hAnsi="Arial" w:cs="Arial"/>
          <w:color w:val="auto"/>
          <w:sz w:val="28"/>
          <w:szCs w:val="28"/>
          <w:lang w:val="en-US"/>
        </w:rPr>
        <w:t xml:space="preserve"> </w:t>
      </w:r>
      <w:r>
        <w:rPr>
          <w:rFonts w:ascii="Arial" w:hAnsi="Arial" w:cs="Arial"/>
          <w:color w:val="auto"/>
          <w:sz w:val="28"/>
          <w:szCs w:val="28"/>
        </w:rPr>
        <w:t>боғлиқ</w:t>
      </w:r>
      <w:r w:rsidRPr="000748AF">
        <w:rPr>
          <w:rFonts w:ascii="Arial" w:hAnsi="Arial" w:cs="Arial"/>
          <w:color w:val="auto"/>
          <w:sz w:val="28"/>
          <w:szCs w:val="28"/>
          <w:lang w:val="en-US"/>
        </w:rPr>
        <w:t xml:space="preserve"> </w:t>
      </w:r>
      <w:r>
        <w:rPr>
          <w:rFonts w:ascii="Arial" w:hAnsi="Arial" w:cs="Arial"/>
          <w:color w:val="auto"/>
          <w:sz w:val="28"/>
          <w:szCs w:val="28"/>
        </w:rPr>
        <w:t>бўлган</w:t>
      </w:r>
      <w:r w:rsidRPr="000748AF">
        <w:rPr>
          <w:rFonts w:ascii="Arial" w:hAnsi="Arial" w:cs="Arial"/>
          <w:color w:val="auto"/>
          <w:sz w:val="28"/>
          <w:szCs w:val="28"/>
          <w:lang w:val="en-US"/>
        </w:rPr>
        <w:t xml:space="preserve"> </w:t>
      </w:r>
      <w:r>
        <w:rPr>
          <w:rFonts w:ascii="Arial" w:hAnsi="Arial" w:cs="Arial"/>
          <w:color w:val="auto"/>
          <w:sz w:val="28"/>
          <w:szCs w:val="28"/>
        </w:rPr>
        <w:t>лавҳа</w:t>
      </w:r>
      <w:r w:rsidRPr="000748AF">
        <w:rPr>
          <w:rFonts w:ascii="Arial" w:hAnsi="Arial" w:cs="Arial"/>
          <w:color w:val="auto"/>
          <w:sz w:val="28"/>
          <w:szCs w:val="28"/>
          <w:lang w:val="en-US"/>
        </w:rPr>
        <w:t xml:space="preserve"> </w:t>
      </w:r>
      <w:r>
        <w:rPr>
          <w:rFonts w:ascii="Arial" w:hAnsi="Arial" w:cs="Arial"/>
          <w:color w:val="auto"/>
          <w:sz w:val="28"/>
          <w:szCs w:val="28"/>
        </w:rPr>
        <w:t>ўқувчи</w:t>
      </w:r>
      <w:r w:rsidRPr="000748AF">
        <w:rPr>
          <w:rFonts w:ascii="Arial" w:hAnsi="Arial" w:cs="Arial"/>
          <w:color w:val="auto"/>
          <w:sz w:val="28"/>
          <w:szCs w:val="28"/>
          <w:lang w:val="en-US"/>
        </w:rPr>
        <w:t xml:space="preserve"> </w:t>
      </w:r>
      <w:r>
        <w:rPr>
          <w:rFonts w:ascii="Arial" w:hAnsi="Arial" w:cs="Arial"/>
          <w:color w:val="auto"/>
          <w:sz w:val="28"/>
          <w:szCs w:val="28"/>
        </w:rPr>
        <w:t>хотирасида</w:t>
      </w:r>
      <w:r w:rsidRPr="000748AF">
        <w:rPr>
          <w:rFonts w:ascii="Arial" w:hAnsi="Arial" w:cs="Arial"/>
          <w:color w:val="auto"/>
          <w:sz w:val="28"/>
          <w:szCs w:val="28"/>
          <w:lang w:val="en-US"/>
        </w:rPr>
        <w:t xml:space="preserve"> </w:t>
      </w:r>
      <w:r>
        <w:rPr>
          <w:rFonts w:ascii="Arial" w:hAnsi="Arial" w:cs="Arial"/>
          <w:color w:val="auto"/>
          <w:sz w:val="28"/>
          <w:szCs w:val="28"/>
        </w:rPr>
        <w:t>узоқ</w:t>
      </w:r>
      <w:r w:rsidRPr="000748AF">
        <w:rPr>
          <w:rFonts w:ascii="Arial" w:hAnsi="Arial" w:cs="Arial"/>
          <w:color w:val="auto"/>
          <w:sz w:val="28"/>
          <w:szCs w:val="28"/>
          <w:lang w:val="en-US"/>
        </w:rPr>
        <w:t xml:space="preserve"> </w:t>
      </w:r>
      <w:r>
        <w:rPr>
          <w:rFonts w:ascii="Arial" w:hAnsi="Arial" w:cs="Arial"/>
          <w:color w:val="auto"/>
          <w:sz w:val="28"/>
          <w:szCs w:val="28"/>
        </w:rPr>
        <w:t>сақланади</w:t>
      </w:r>
      <w:r w:rsidRPr="000748AF">
        <w:rPr>
          <w:rFonts w:ascii="Arial" w:hAnsi="Arial" w:cs="Arial"/>
          <w:color w:val="auto"/>
          <w:sz w:val="28"/>
          <w:szCs w:val="28"/>
          <w:lang w:val="en-US"/>
        </w:rPr>
        <w:t xml:space="preserve">. </w:t>
      </w:r>
    </w:p>
    <w:p w:rsidR="000748AF" w:rsidRPr="000748AF" w:rsidRDefault="000748AF" w:rsidP="000748AF">
      <w:pPr>
        <w:pStyle w:val="Default"/>
        <w:jc w:val="both"/>
        <w:rPr>
          <w:rFonts w:ascii="Arial" w:hAnsi="Arial" w:cs="Arial"/>
          <w:color w:val="auto"/>
          <w:sz w:val="28"/>
          <w:szCs w:val="28"/>
          <w:lang w:val="en-US"/>
        </w:rPr>
      </w:pP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Мирзонинг</w:t>
      </w:r>
      <w:r w:rsidRPr="000748AF">
        <w:rPr>
          <w:rFonts w:ascii="Arial" w:hAnsi="Arial" w:cs="Arial"/>
          <w:color w:val="auto"/>
          <w:sz w:val="28"/>
          <w:szCs w:val="28"/>
          <w:lang w:val="en-US"/>
        </w:rPr>
        <w:t xml:space="preserve"> </w:t>
      </w:r>
      <w:r>
        <w:rPr>
          <w:rFonts w:ascii="Arial" w:hAnsi="Arial" w:cs="Arial"/>
          <w:color w:val="auto"/>
          <w:sz w:val="28"/>
          <w:szCs w:val="28"/>
        </w:rPr>
        <w:t>тарихий</w:t>
      </w:r>
      <w:r w:rsidRPr="000748AF">
        <w:rPr>
          <w:rFonts w:ascii="Arial" w:hAnsi="Arial" w:cs="Arial"/>
          <w:color w:val="auto"/>
          <w:sz w:val="28"/>
          <w:szCs w:val="28"/>
          <w:lang w:val="en-US"/>
        </w:rPr>
        <w:t xml:space="preserve"> </w:t>
      </w:r>
      <w:r>
        <w:rPr>
          <w:rFonts w:ascii="Arial" w:hAnsi="Arial" w:cs="Arial"/>
          <w:color w:val="auto"/>
          <w:sz w:val="28"/>
          <w:szCs w:val="28"/>
        </w:rPr>
        <w:t>шахслар</w:t>
      </w:r>
      <w:r w:rsidRPr="000748AF">
        <w:rPr>
          <w:rFonts w:ascii="Arial" w:hAnsi="Arial" w:cs="Arial"/>
          <w:color w:val="auto"/>
          <w:sz w:val="28"/>
          <w:szCs w:val="28"/>
          <w:lang w:val="en-US"/>
        </w:rPr>
        <w:t xml:space="preserve"> </w:t>
      </w:r>
      <w:r>
        <w:rPr>
          <w:rFonts w:ascii="Arial" w:hAnsi="Arial" w:cs="Arial"/>
          <w:color w:val="auto"/>
          <w:sz w:val="28"/>
          <w:szCs w:val="28"/>
        </w:rPr>
        <w:t>ҳақидаги</w:t>
      </w:r>
      <w:r w:rsidRPr="000748AF">
        <w:rPr>
          <w:rFonts w:ascii="Arial" w:hAnsi="Arial" w:cs="Arial"/>
          <w:color w:val="auto"/>
          <w:sz w:val="28"/>
          <w:szCs w:val="28"/>
          <w:lang w:val="en-US"/>
        </w:rPr>
        <w:t xml:space="preserve"> </w:t>
      </w:r>
      <w:r>
        <w:rPr>
          <w:rFonts w:ascii="Arial" w:hAnsi="Arial" w:cs="Arial"/>
          <w:color w:val="auto"/>
          <w:sz w:val="28"/>
          <w:szCs w:val="28"/>
        </w:rPr>
        <w:t>маълумотларини</w:t>
      </w:r>
      <w:r w:rsidRPr="000748AF">
        <w:rPr>
          <w:rFonts w:ascii="Arial" w:hAnsi="Arial" w:cs="Arial"/>
          <w:color w:val="auto"/>
          <w:sz w:val="28"/>
          <w:szCs w:val="28"/>
          <w:lang w:val="en-US"/>
        </w:rPr>
        <w:t xml:space="preserve"> </w:t>
      </w:r>
      <w:r>
        <w:rPr>
          <w:rFonts w:ascii="Arial" w:hAnsi="Arial" w:cs="Arial"/>
          <w:color w:val="auto"/>
          <w:sz w:val="28"/>
          <w:szCs w:val="28"/>
        </w:rPr>
        <w:t>кўздан</w:t>
      </w:r>
      <w:r w:rsidRPr="000748AF">
        <w:rPr>
          <w:rFonts w:ascii="Arial" w:hAnsi="Arial" w:cs="Arial"/>
          <w:color w:val="auto"/>
          <w:sz w:val="28"/>
          <w:szCs w:val="28"/>
          <w:lang w:val="en-US"/>
        </w:rPr>
        <w:t xml:space="preserve"> </w:t>
      </w:r>
      <w:r>
        <w:rPr>
          <w:rFonts w:ascii="Arial" w:hAnsi="Arial" w:cs="Arial"/>
          <w:color w:val="auto"/>
          <w:sz w:val="28"/>
          <w:szCs w:val="28"/>
        </w:rPr>
        <w:t>ксчирар</w:t>
      </w:r>
      <w:r w:rsidRPr="000748AF">
        <w:rPr>
          <w:rFonts w:ascii="Arial" w:hAnsi="Arial" w:cs="Arial"/>
          <w:color w:val="auto"/>
          <w:sz w:val="28"/>
          <w:szCs w:val="28"/>
          <w:lang w:val="en-US"/>
        </w:rPr>
        <w:t xml:space="preserve"> </w:t>
      </w:r>
      <w:r>
        <w:rPr>
          <w:rFonts w:ascii="Arial" w:hAnsi="Arial" w:cs="Arial"/>
          <w:color w:val="auto"/>
          <w:sz w:val="28"/>
          <w:szCs w:val="28"/>
        </w:rPr>
        <w:t>эканмиз</w:t>
      </w:r>
      <w:r w:rsidRPr="000748AF">
        <w:rPr>
          <w:rFonts w:ascii="Arial" w:hAnsi="Arial" w:cs="Arial"/>
          <w:color w:val="auto"/>
          <w:sz w:val="28"/>
          <w:szCs w:val="28"/>
          <w:lang w:val="en-US"/>
        </w:rPr>
        <w:t xml:space="preserve">, </w:t>
      </w:r>
      <w:r>
        <w:rPr>
          <w:rFonts w:ascii="Arial" w:hAnsi="Arial" w:cs="Arial"/>
          <w:color w:val="auto"/>
          <w:sz w:val="28"/>
          <w:szCs w:val="28"/>
        </w:rPr>
        <w:t>унинг</w:t>
      </w:r>
      <w:r w:rsidRPr="000748AF">
        <w:rPr>
          <w:rFonts w:ascii="Arial" w:hAnsi="Arial" w:cs="Arial"/>
          <w:color w:val="auto"/>
          <w:sz w:val="28"/>
          <w:szCs w:val="28"/>
          <w:lang w:val="en-US"/>
        </w:rPr>
        <w:t xml:space="preserve"> </w:t>
      </w:r>
      <w:r>
        <w:rPr>
          <w:rFonts w:ascii="Arial" w:hAnsi="Arial" w:cs="Arial"/>
          <w:color w:val="auto"/>
          <w:sz w:val="28"/>
          <w:szCs w:val="28"/>
        </w:rPr>
        <w:t>иқтидорли</w:t>
      </w:r>
      <w:r w:rsidRPr="000748AF">
        <w:rPr>
          <w:rFonts w:ascii="Arial" w:hAnsi="Arial" w:cs="Arial"/>
          <w:color w:val="auto"/>
          <w:sz w:val="28"/>
          <w:szCs w:val="28"/>
          <w:lang w:val="en-US"/>
        </w:rPr>
        <w:t xml:space="preserve">, </w:t>
      </w:r>
      <w:r>
        <w:rPr>
          <w:rFonts w:ascii="Arial" w:hAnsi="Arial" w:cs="Arial"/>
          <w:color w:val="auto"/>
          <w:sz w:val="28"/>
          <w:szCs w:val="28"/>
        </w:rPr>
        <w:t>яхши</w:t>
      </w:r>
      <w:r w:rsidRPr="000748AF">
        <w:rPr>
          <w:rFonts w:ascii="Arial" w:hAnsi="Arial" w:cs="Arial"/>
          <w:color w:val="auto"/>
          <w:sz w:val="28"/>
          <w:szCs w:val="28"/>
          <w:lang w:val="en-US"/>
        </w:rPr>
        <w:t xml:space="preserve"> </w:t>
      </w:r>
      <w:r>
        <w:rPr>
          <w:rFonts w:ascii="Arial" w:hAnsi="Arial" w:cs="Arial"/>
          <w:color w:val="auto"/>
          <w:sz w:val="28"/>
          <w:szCs w:val="28"/>
        </w:rPr>
        <w:t>хулқ</w:t>
      </w:r>
      <w:r w:rsidRPr="000748AF">
        <w:rPr>
          <w:rFonts w:ascii="Arial" w:hAnsi="Arial" w:cs="Arial"/>
          <w:color w:val="auto"/>
          <w:sz w:val="28"/>
          <w:szCs w:val="28"/>
          <w:lang w:val="en-US"/>
        </w:rPr>
        <w:t xml:space="preserve"> </w:t>
      </w:r>
      <w:r>
        <w:rPr>
          <w:rFonts w:ascii="Arial" w:hAnsi="Arial" w:cs="Arial"/>
          <w:color w:val="auto"/>
          <w:sz w:val="28"/>
          <w:szCs w:val="28"/>
        </w:rPr>
        <w:t>ҳамда</w:t>
      </w:r>
      <w:r w:rsidRPr="000748AF">
        <w:rPr>
          <w:rFonts w:ascii="Arial" w:hAnsi="Arial" w:cs="Arial"/>
          <w:color w:val="auto"/>
          <w:sz w:val="28"/>
          <w:szCs w:val="28"/>
          <w:lang w:val="en-US"/>
        </w:rPr>
        <w:t xml:space="preserve"> </w:t>
      </w:r>
      <w:r>
        <w:rPr>
          <w:rFonts w:ascii="Arial" w:hAnsi="Arial" w:cs="Arial"/>
          <w:color w:val="auto"/>
          <w:sz w:val="28"/>
          <w:szCs w:val="28"/>
        </w:rPr>
        <w:t>фазилатли</w:t>
      </w:r>
      <w:r w:rsidRPr="000748AF">
        <w:rPr>
          <w:rFonts w:ascii="Arial" w:hAnsi="Arial" w:cs="Arial"/>
          <w:color w:val="auto"/>
          <w:sz w:val="28"/>
          <w:szCs w:val="28"/>
          <w:lang w:val="en-US"/>
        </w:rPr>
        <w:t xml:space="preserve"> </w:t>
      </w:r>
      <w:r>
        <w:rPr>
          <w:rFonts w:ascii="Arial" w:hAnsi="Arial" w:cs="Arial"/>
          <w:color w:val="auto"/>
          <w:sz w:val="28"/>
          <w:szCs w:val="28"/>
        </w:rPr>
        <w:t>инсонлар</w:t>
      </w:r>
      <w:r w:rsidRPr="000748AF">
        <w:rPr>
          <w:rFonts w:ascii="Arial" w:hAnsi="Arial" w:cs="Arial"/>
          <w:color w:val="auto"/>
          <w:sz w:val="28"/>
          <w:szCs w:val="28"/>
          <w:lang w:val="en-US"/>
        </w:rPr>
        <w:t xml:space="preserve"> </w:t>
      </w:r>
      <w:r>
        <w:rPr>
          <w:rFonts w:ascii="Arial" w:hAnsi="Arial" w:cs="Arial"/>
          <w:color w:val="auto"/>
          <w:sz w:val="28"/>
          <w:szCs w:val="28"/>
        </w:rPr>
        <w:t>ҳақида</w:t>
      </w:r>
      <w:r w:rsidRPr="000748AF">
        <w:rPr>
          <w:rFonts w:ascii="Arial" w:hAnsi="Arial" w:cs="Arial"/>
          <w:color w:val="auto"/>
          <w:sz w:val="28"/>
          <w:szCs w:val="28"/>
          <w:lang w:val="en-US"/>
        </w:rPr>
        <w:t xml:space="preserve"> </w:t>
      </w:r>
      <w:r>
        <w:rPr>
          <w:rFonts w:ascii="Arial" w:hAnsi="Arial" w:cs="Arial"/>
          <w:color w:val="auto"/>
          <w:sz w:val="28"/>
          <w:szCs w:val="28"/>
        </w:rPr>
        <w:t>катта</w:t>
      </w:r>
      <w:r w:rsidRPr="000748AF">
        <w:rPr>
          <w:rFonts w:ascii="Arial" w:hAnsi="Arial" w:cs="Arial"/>
          <w:color w:val="auto"/>
          <w:sz w:val="28"/>
          <w:szCs w:val="28"/>
          <w:lang w:val="en-US"/>
        </w:rPr>
        <w:t xml:space="preserve"> </w:t>
      </w:r>
      <w:r>
        <w:rPr>
          <w:rFonts w:ascii="Arial" w:hAnsi="Arial" w:cs="Arial"/>
          <w:color w:val="auto"/>
          <w:sz w:val="28"/>
          <w:szCs w:val="28"/>
        </w:rPr>
        <w:t>завқ</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ҳаяжон</w:t>
      </w:r>
      <w:r w:rsidRPr="000748AF">
        <w:rPr>
          <w:rFonts w:ascii="Arial" w:hAnsi="Arial" w:cs="Arial"/>
          <w:color w:val="auto"/>
          <w:sz w:val="28"/>
          <w:szCs w:val="28"/>
          <w:lang w:val="en-US"/>
        </w:rPr>
        <w:t xml:space="preserve"> </w:t>
      </w:r>
      <w:r>
        <w:rPr>
          <w:rFonts w:ascii="Arial" w:hAnsi="Arial" w:cs="Arial"/>
          <w:color w:val="auto"/>
          <w:sz w:val="28"/>
          <w:szCs w:val="28"/>
        </w:rPr>
        <w:t>билан</w:t>
      </w:r>
      <w:r w:rsidRPr="000748AF">
        <w:rPr>
          <w:rFonts w:ascii="Arial" w:hAnsi="Arial" w:cs="Arial"/>
          <w:color w:val="auto"/>
          <w:sz w:val="28"/>
          <w:szCs w:val="28"/>
          <w:lang w:val="en-US"/>
        </w:rPr>
        <w:t xml:space="preserve"> </w:t>
      </w:r>
      <w:r>
        <w:rPr>
          <w:rFonts w:ascii="Arial" w:hAnsi="Arial" w:cs="Arial"/>
          <w:color w:val="auto"/>
          <w:sz w:val="28"/>
          <w:szCs w:val="28"/>
        </w:rPr>
        <w:t>гапирганининг</w:t>
      </w:r>
      <w:r w:rsidRPr="000748AF">
        <w:rPr>
          <w:rFonts w:ascii="Arial" w:hAnsi="Arial" w:cs="Arial"/>
          <w:color w:val="auto"/>
          <w:sz w:val="28"/>
          <w:szCs w:val="28"/>
          <w:lang w:val="en-US"/>
        </w:rPr>
        <w:t xml:space="preserve"> </w:t>
      </w:r>
      <w:r>
        <w:rPr>
          <w:rFonts w:ascii="Arial" w:hAnsi="Arial" w:cs="Arial"/>
          <w:color w:val="auto"/>
          <w:sz w:val="28"/>
          <w:szCs w:val="28"/>
        </w:rPr>
        <w:t>шоҳиди</w:t>
      </w:r>
      <w:r w:rsidRPr="000748AF">
        <w:rPr>
          <w:rFonts w:ascii="Arial" w:hAnsi="Arial" w:cs="Arial"/>
          <w:color w:val="auto"/>
          <w:sz w:val="28"/>
          <w:szCs w:val="28"/>
          <w:lang w:val="en-US"/>
        </w:rPr>
        <w:t xml:space="preserve"> </w:t>
      </w:r>
      <w:r>
        <w:rPr>
          <w:rFonts w:ascii="Arial" w:hAnsi="Arial" w:cs="Arial"/>
          <w:color w:val="auto"/>
          <w:sz w:val="28"/>
          <w:szCs w:val="28"/>
        </w:rPr>
        <w:t>бўламиз</w:t>
      </w:r>
      <w:r w:rsidRPr="000748AF">
        <w:rPr>
          <w:rFonts w:ascii="Arial" w:hAnsi="Arial" w:cs="Arial"/>
          <w:color w:val="auto"/>
          <w:sz w:val="28"/>
          <w:szCs w:val="28"/>
          <w:lang w:val="en-US"/>
        </w:rPr>
        <w:t>. «</w:t>
      </w:r>
      <w:r>
        <w:rPr>
          <w:rFonts w:ascii="Arial" w:hAnsi="Arial" w:cs="Arial"/>
          <w:color w:val="auto"/>
          <w:sz w:val="28"/>
          <w:szCs w:val="28"/>
        </w:rPr>
        <w:t>Бобурнома</w:t>
      </w:r>
      <w:r w:rsidRPr="000748AF">
        <w:rPr>
          <w:rFonts w:ascii="Arial" w:hAnsi="Arial" w:cs="Arial"/>
          <w:color w:val="auto"/>
          <w:sz w:val="28"/>
          <w:szCs w:val="28"/>
          <w:lang w:val="en-US"/>
        </w:rPr>
        <w:t>»</w:t>
      </w:r>
      <w:r>
        <w:rPr>
          <w:rFonts w:ascii="Arial" w:hAnsi="Arial" w:cs="Arial"/>
          <w:color w:val="auto"/>
          <w:sz w:val="28"/>
          <w:szCs w:val="28"/>
        </w:rPr>
        <w:t>да</w:t>
      </w:r>
      <w:r w:rsidRPr="000748AF">
        <w:rPr>
          <w:rFonts w:ascii="Arial" w:hAnsi="Arial" w:cs="Arial"/>
          <w:color w:val="auto"/>
          <w:sz w:val="28"/>
          <w:szCs w:val="28"/>
          <w:lang w:val="en-US"/>
        </w:rPr>
        <w:t xml:space="preserve"> </w:t>
      </w:r>
      <w:r>
        <w:rPr>
          <w:rFonts w:ascii="Arial" w:hAnsi="Arial" w:cs="Arial"/>
          <w:color w:val="auto"/>
          <w:sz w:val="28"/>
          <w:szCs w:val="28"/>
        </w:rPr>
        <w:t>муаллиф</w:t>
      </w:r>
      <w:r w:rsidRPr="000748AF">
        <w:rPr>
          <w:rFonts w:ascii="Arial" w:hAnsi="Arial" w:cs="Arial"/>
          <w:color w:val="auto"/>
          <w:sz w:val="28"/>
          <w:szCs w:val="28"/>
          <w:lang w:val="en-US"/>
        </w:rPr>
        <w:t xml:space="preserve"> </w:t>
      </w:r>
      <w:r>
        <w:rPr>
          <w:rFonts w:ascii="Arial" w:hAnsi="Arial" w:cs="Arial"/>
          <w:color w:val="auto"/>
          <w:sz w:val="28"/>
          <w:szCs w:val="28"/>
        </w:rPr>
        <w:t>диққатини</w:t>
      </w:r>
      <w:r w:rsidRPr="000748AF">
        <w:rPr>
          <w:rFonts w:ascii="Arial" w:hAnsi="Arial" w:cs="Arial"/>
          <w:color w:val="auto"/>
          <w:sz w:val="28"/>
          <w:szCs w:val="28"/>
          <w:lang w:val="en-US"/>
        </w:rPr>
        <w:t xml:space="preserve"> </w:t>
      </w:r>
      <w:r>
        <w:rPr>
          <w:rFonts w:ascii="Arial" w:hAnsi="Arial" w:cs="Arial"/>
          <w:color w:val="auto"/>
          <w:sz w:val="28"/>
          <w:szCs w:val="28"/>
        </w:rPr>
        <w:t>ўзига</w:t>
      </w:r>
      <w:r w:rsidRPr="000748AF">
        <w:rPr>
          <w:rFonts w:ascii="Arial" w:hAnsi="Arial" w:cs="Arial"/>
          <w:color w:val="auto"/>
          <w:sz w:val="28"/>
          <w:szCs w:val="28"/>
          <w:lang w:val="en-US"/>
        </w:rPr>
        <w:t xml:space="preserve"> </w:t>
      </w:r>
      <w:r>
        <w:rPr>
          <w:rFonts w:ascii="Arial" w:hAnsi="Arial" w:cs="Arial"/>
          <w:color w:val="auto"/>
          <w:sz w:val="28"/>
          <w:szCs w:val="28"/>
        </w:rPr>
        <w:t>жалб</w:t>
      </w:r>
      <w:r w:rsidRPr="000748AF">
        <w:rPr>
          <w:rFonts w:ascii="Arial" w:hAnsi="Arial" w:cs="Arial"/>
          <w:color w:val="auto"/>
          <w:sz w:val="28"/>
          <w:szCs w:val="28"/>
          <w:lang w:val="en-US"/>
        </w:rPr>
        <w:t xml:space="preserve"> </w:t>
      </w:r>
      <w:r>
        <w:rPr>
          <w:rFonts w:ascii="Arial" w:hAnsi="Arial" w:cs="Arial"/>
          <w:color w:val="auto"/>
          <w:sz w:val="28"/>
          <w:szCs w:val="28"/>
        </w:rPr>
        <w:t>этган</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унинг</w:t>
      </w:r>
      <w:r w:rsidRPr="000748AF">
        <w:rPr>
          <w:rFonts w:ascii="Arial" w:hAnsi="Arial" w:cs="Arial"/>
          <w:color w:val="auto"/>
          <w:sz w:val="28"/>
          <w:szCs w:val="28"/>
          <w:lang w:val="en-US"/>
        </w:rPr>
        <w:t xml:space="preserve"> </w:t>
      </w:r>
      <w:r>
        <w:rPr>
          <w:rFonts w:ascii="Arial" w:hAnsi="Arial" w:cs="Arial"/>
          <w:color w:val="auto"/>
          <w:sz w:val="28"/>
          <w:szCs w:val="28"/>
        </w:rPr>
        <w:t>самимий</w:t>
      </w:r>
      <w:r w:rsidRPr="000748AF">
        <w:rPr>
          <w:rFonts w:ascii="Arial" w:hAnsi="Arial" w:cs="Arial"/>
          <w:color w:val="auto"/>
          <w:sz w:val="28"/>
          <w:szCs w:val="28"/>
          <w:lang w:val="en-US"/>
        </w:rPr>
        <w:t xml:space="preserve"> </w:t>
      </w:r>
      <w:r>
        <w:rPr>
          <w:rFonts w:ascii="Arial" w:hAnsi="Arial" w:cs="Arial"/>
          <w:color w:val="auto"/>
          <w:sz w:val="28"/>
          <w:szCs w:val="28"/>
        </w:rPr>
        <w:t>ҳурматига</w:t>
      </w:r>
      <w:r w:rsidRPr="000748AF">
        <w:rPr>
          <w:rFonts w:ascii="Arial" w:hAnsi="Arial" w:cs="Arial"/>
          <w:color w:val="auto"/>
          <w:sz w:val="28"/>
          <w:szCs w:val="28"/>
          <w:lang w:val="en-US"/>
        </w:rPr>
        <w:t xml:space="preserve"> </w:t>
      </w:r>
      <w:r>
        <w:rPr>
          <w:rFonts w:ascii="Arial" w:hAnsi="Arial" w:cs="Arial"/>
          <w:color w:val="auto"/>
          <w:sz w:val="28"/>
          <w:szCs w:val="28"/>
        </w:rPr>
        <w:t>сазовор</w:t>
      </w:r>
      <w:r w:rsidRPr="000748AF">
        <w:rPr>
          <w:rFonts w:ascii="Arial" w:hAnsi="Arial" w:cs="Arial"/>
          <w:color w:val="auto"/>
          <w:sz w:val="28"/>
          <w:szCs w:val="28"/>
          <w:lang w:val="en-US"/>
        </w:rPr>
        <w:t xml:space="preserve"> </w:t>
      </w:r>
      <w:r>
        <w:rPr>
          <w:rFonts w:ascii="Arial" w:hAnsi="Arial" w:cs="Arial"/>
          <w:color w:val="auto"/>
          <w:sz w:val="28"/>
          <w:szCs w:val="28"/>
        </w:rPr>
        <w:t>бўлганлардан</w:t>
      </w:r>
      <w:r w:rsidRPr="000748AF">
        <w:rPr>
          <w:rFonts w:ascii="Arial" w:hAnsi="Arial" w:cs="Arial"/>
          <w:color w:val="auto"/>
          <w:sz w:val="28"/>
          <w:szCs w:val="28"/>
          <w:lang w:val="en-US"/>
        </w:rPr>
        <w:t xml:space="preserve"> </w:t>
      </w:r>
      <w:r>
        <w:rPr>
          <w:rFonts w:ascii="Arial" w:hAnsi="Arial" w:cs="Arial"/>
          <w:color w:val="auto"/>
          <w:sz w:val="28"/>
          <w:szCs w:val="28"/>
        </w:rPr>
        <w:t>яна</w:t>
      </w:r>
      <w:r w:rsidRPr="000748AF">
        <w:rPr>
          <w:rFonts w:ascii="Arial" w:hAnsi="Arial" w:cs="Arial"/>
          <w:color w:val="auto"/>
          <w:sz w:val="28"/>
          <w:szCs w:val="28"/>
          <w:lang w:val="en-US"/>
        </w:rPr>
        <w:t xml:space="preserve"> </w:t>
      </w:r>
      <w:r>
        <w:rPr>
          <w:rFonts w:ascii="Arial" w:hAnsi="Arial" w:cs="Arial"/>
          <w:color w:val="auto"/>
          <w:sz w:val="28"/>
          <w:szCs w:val="28"/>
        </w:rPr>
        <w:t>бири</w:t>
      </w:r>
      <w:r w:rsidRPr="000748AF">
        <w:rPr>
          <w:rFonts w:ascii="Arial" w:hAnsi="Arial" w:cs="Arial"/>
          <w:color w:val="auto"/>
          <w:sz w:val="28"/>
          <w:szCs w:val="28"/>
          <w:lang w:val="en-US"/>
        </w:rPr>
        <w:t xml:space="preserve"> </w:t>
      </w:r>
      <w:r>
        <w:rPr>
          <w:rFonts w:ascii="Arial" w:hAnsi="Arial" w:cs="Arial"/>
          <w:color w:val="auto"/>
          <w:sz w:val="28"/>
          <w:szCs w:val="28"/>
        </w:rPr>
        <w:t>Мулло</w:t>
      </w:r>
      <w:r w:rsidRPr="000748AF">
        <w:rPr>
          <w:rFonts w:ascii="Arial" w:hAnsi="Arial" w:cs="Arial"/>
          <w:color w:val="auto"/>
          <w:sz w:val="28"/>
          <w:szCs w:val="28"/>
          <w:lang w:val="en-US"/>
        </w:rPr>
        <w:t xml:space="preserve"> </w:t>
      </w:r>
      <w:r>
        <w:rPr>
          <w:rFonts w:ascii="Arial" w:hAnsi="Arial" w:cs="Arial"/>
          <w:color w:val="auto"/>
          <w:sz w:val="28"/>
          <w:szCs w:val="28"/>
        </w:rPr>
        <w:t>Усмондир</w:t>
      </w:r>
      <w:r w:rsidRPr="000748AF">
        <w:rPr>
          <w:rFonts w:ascii="Arial" w:hAnsi="Arial" w:cs="Arial"/>
          <w:color w:val="auto"/>
          <w:sz w:val="28"/>
          <w:szCs w:val="28"/>
          <w:lang w:val="en-US"/>
        </w:rPr>
        <w:t xml:space="preserve">. </w:t>
      </w:r>
      <w:r>
        <w:rPr>
          <w:rFonts w:ascii="Arial" w:hAnsi="Arial" w:cs="Arial"/>
          <w:color w:val="auto"/>
          <w:sz w:val="28"/>
          <w:szCs w:val="28"/>
        </w:rPr>
        <w:t>Қомусий</w:t>
      </w:r>
      <w:r w:rsidRPr="000748AF">
        <w:rPr>
          <w:rFonts w:ascii="Arial" w:hAnsi="Arial" w:cs="Arial"/>
          <w:color w:val="auto"/>
          <w:sz w:val="28"/>
          <w:szCs w:val="28"/>
          <w:lang w:val="en-US"/>
        </w:rPr>
        <w:t xml:space="preserve"> </w:t>
      </w:r>
      <w:r>
        <w:rPr>
          <w:rFonts w:ascii="Arial" w:hAnsi="Arial" w:cs="Arial"/>
          <w:color w:val="auto"/>
          <w:sz w:val="28"/>
          <w:szCs w:val="28"/>
        </w:rPr>
        <w:t>асар</w:t>
      </w:r>
      <w:r w:rsidRPr="000748AF">
        <w:rPr>
          <w:rFonts w:ascii="Arial" w:hAnsi="Arial" w:cs="Arial"/>
          <w:color w:val="auto"/>
          <w:sz w:val="28"/>
          <w:szCs w:val="28"/>
          <w:lang w:val="en-US"/>
        </w:rPr>
        <w:t xml:space="preserve"> </w:t>
      </w:r>
      <w:r>
        <w:rPr>
          <w:rFonts w:ascii="Arial" w:hAnsi="Arial" w:cs="Arial"/>
          <w:color w:val="auto"/>
          <w:sz w:val="28"/>
          <w:szCs w:val="28"/>
        </w:rPr>
        <w:t>соҳиби</w:t>
      </w:r>
      <w:r w:rsidRPr="000748AF">
        <w:rPr>
          <w:rFonts w:ascii="Arial" w:hAnsi="Arial" w:cs="Arial"/>
          <w:color w:val="auto"/>
          <w:sz w:val="28"/>
          <w:szCs w:val="28"/>
          <w:lang w:val="en-US"/>
        </w:rPr>
        <w:t xml:space="preserve"> </w:t>
      </w:r>
      <w:r>
        <w:rPr>
          <w:rFonts w:ascii="Arial" w:hAnsi="Arial" w:cs="Arial"/>
          <w:color w:val="auto"/>
          <w:sz w:val="28"/>
          <w:szCs w:val="28"/>
        </w:rPr>
        <w:t>бу</w:t>
      </w:r>
      <w:r w:rsidRPr="000748AF">
        <w:rPr>
          <w:rFonts w:ascii="Arial" w:hAnsi="Arial" w:cs="Arial"/>
          <w:color w:val="auto"/>
          <w:sz w:val="28"/>
          <w:szCs w:val="28"/>
          <w:lang w:val="en-US"/>
        </w:rPr>
        <w:t xml:space="preserve"> </w:t>
      </w:r>
      <w:r>
        <w:rPr>
          <w:rFonts w:ascii="Arial" w:hAnsi="Arial" w:cs="Arial"/>
          <w:color w:val="auto"/>
          <w:sz w:val="28"/>
          <w:szCs w:val="28"/>
        </w:rPr>
        <w:t>билимдон</w:t>
      </w:r>
      <w:r w:rsidRPr="000748AF">
        <w:rPr>
          <w:rFonts w:ascii="Arial" w:hAnsi="Arial" w:cs="Arial"/>
          <w:color w:val="auto"/>
          <w:sz w:val="28"/>
          <w:szCs w:val="28"/>
          <w:lang w:val="en-US"/>
        </w:rPr>
        <w:t xml:space="preserve"> </w:t>
      </w:r>
      <w:r>
        <w:rPr>
          <w:rFonts w:ascii="Arial" w:hAnsi="Arial" w:cs="Arial"/>
          <w:color w:val="auto"/>
          <w:sz w:val="28"/>
          <w:szCs w:val="28"/>
        </w:rPr>
        <w:t>мударрис</w:t>
      </w:r>
      <w:r w:rsidRPr="000748AF">
        <w:rPr>
          <w:rFonts w:ascii="Arial" w:hAnsi="Arial" w:cs="Arial"/>
          <w:color w:val="auto"/>
          <w:sz w:val="28"/>
          <w:szCs w:val="28"/>
          <w:lang w:val="en-US"/>
        </w:rPr>
        <w:t xml:space="preserve"> </w:t>
      </w:r>
      <w:r>
        <w:rPr>
          <w:rFonts w:ascii="Arial" w:hAnsi="Arial" w:cs="Arial"/>
          <w:color w:val="auto"/>
          <w:sz w:val="28"/>
          <w:szCs w:val="28"/>
        </w:rPr>
        <w:t>ҳақида</w:t>
      </w:r>
      <w:r w:rsidRPr="000748AF">
        <w:rPr>
          <w:rFonts w:ascii="Arial" w:hAnsi="Arial" w:cs="Arial"/>
          <w:color w:val="auto"/>
          <w:sz w:val="28"/>
          <w:szCs w:val="28"/>
          <w:lang w:val="en-US"/>
        </w:rPr>
        <w:t xml:space="preserve"> </w:t>
      </w:r>
      <w:r>
        <w:rPr>
          <w:rFonts w:ascii="Arial" w:hAnsi="Arial" w:cs="Arial"/>
          <w:color w:val="auto"/>
          <w:sz w:val="28"/>
          <w:szCs w:val="28"/>
        </w:rPr>
        <w:t>шундай</w:t>
      </w:r>
      <w:r w:rsidRPr="000748AF">
        <w:rPr>
          <w:rFonts w:ascii="Arial" w:hAnsi="Arial" w:cs="Arial"/>
          <w:color w:val="auto"/>
          <w:sz w:val="28"/>
          <w:szCs w:val="28"/>
          <w:lang w:val="en-US"/>
        </w:rPr>
        <w:t xml:space="preserve"> </w:t>
      </w:r>
      <w:r>
        <w:rPr>
          <w:rFonts w:ascii="Arial" w:hAnsi="Arial" w:cs="Arial"/>
          <w:color w:val="auto"/>
          <w:sz w:val="28"/>
          <w:szCs w:val="28"/>
        </w:rPr>
        <w:t>фикр</w:t>
      </w:r>
      <w:r w:rsidRPr="000748AF">
        <w:rPr>
          <w:rFonts w:ascii="Arial" w:hAnsi="Arial" w:cs="Arial"/>
          <w:color w:val="auto"/>
          <w:sz w:val="28"/>
          <w:szCs w:val="28"/>
          <w:lang w:val="en-US"/>
        </w:rPr>
        <w:t xml:space="preserve"> </w:t>
      </w:r>
      <w:r>
        <w:rPr>
          <w:rFonts w:ascii="Arial" w:hAnsi="Arial" w:cs="Arial"/>
          <w:color w:val="auto"/>
          <w:sz w:val="28"/>
          <w:szCs w:val="28"/>
        </w:rPr>
        <w:t>юритади</w:t>
      </w:r>
      <w:r w:rsidRPr="000748AF">
        <w:rPr>
          <w:rFonts w:ascii="Arial" w:hAnsi="Arial" w:cs="Arial"/>
          <w:color w:val="auto"/>
          <w:sz w:val="28"/>
          <w:szCs w:val="28"/>
          <w:lang w:val="en-US"/>
        </w:rPr>
        <w:t>: «</w:t>
      </w:r>
      <w:r>
        <w:rPr>
          <w:rFonts w:ascii="Arial" w:hAnsi="Arial" w:cs="Arial"/>
          <w:color w:val="auto"/>
          <w:sz w:val="28"/>
          <w:szCs w:val="28"/>
        </w:rPr>
        <w:t>Яна</w:t>
      </w:r>
      <w:r w:rsidRPr="000748AF">
        <w:rPr>
          <w:rFonts w:ascii="Arial" w:hAnsi="Arial" w:cs="Arial"/>
          <w:color w:val="auto"/>
          <w:sz w:val="28"/>
          <w:szCs w:val="28"/>
          <w:lang w:val="en-US"/>
        </w:rPr>
        <w:t xml:space="preserve"> </w:t>
      </w:r>
      <w:r>
        <w:rPr>
          <w:rFonts w:ascii="Arial" w:hAnsi="Arial" w:cs="Arial"/>
          <w:color w:val="auto"/>
          <w:sz w:val="28"/>
          <w:szCs w:val="28"/>
        </w:rPr>
        <w:t>Муллазодаи</w:t>
      </w:r>
      <w:r w:rsidRPr="000748AF">
        <w:rPr>
          <w:rFonts w:ascii="Arial" w:hAnsi="Arial" w:cs="Arial"/>
          <w:color w:val="auto"/>
          <w:sz w:val="28"/>
          <w:szCs w:val="28"/>
          <w:lang w:val="en-US"/>
        </w:rPr>
        <w:t xml:space="preserve"> </w:t>
      </w:r>
      <w:r>
        <w:rPr>
          <w:rFonts w:ascii="Arial" w:hAnsi="Arial" w:cs="Arial"/>
          <w:color w:val="auto"/>
          <w:sz w:val="28"/>
          <w:szCs w:val="28"/>
        </w:rPr>
        <w:t>Мулло</w:t>
      </w:r>
      <w:r w:rsidRPr="000748AF">
        <w:rPr>
          <w:rFonts w:ascii="Arial" w:hAnsi="Arial" w:cs="Arial"/>
          <w:color w:val="auto"/>
          <w:sz w:val="28"/>
          <w:szCs w:val="28"/>
          <w:lang w:val="en-US"/>
        </w:rPr>
        <w:t xml:space="preserve"> </w:t>
      </w:r>
      <w:r>
        <w:rPr>
          <w:rFonts w:ascii="Arial" w:hAnsi="Arial" w:cs="Arial"/>
          <w:color w:val="auto"/>
          <w:sz w:val="28"/>
          <w:szCs w:val="28"/>
        </w:rPr>
        <w:t>Усмон</w:t>
      </w:r>
      <w:r w:rsidRPr="000748AF">
        <w:rPr>
          <w:rFonts w:ascii="Arial" w:hAnsi="Arial" w:cs="Arial"/>
          <w:color w:val="auto"/>
          <w:sz w:val="28"/>
          <w:szCs w:val="28"/>
          <w:lang w:val="en-US"/>
        </w:rPr>
        <w:t xml:space="preserve"> </w:t>
      </w:r>
      <w:r>
        <w:rPr>
          <w:rFonts w:ascii="Arial" w:hAnsi="Arial" w:cs="Arial"/>
          <w:color w:val="auto"/>
          <w:sz w:val="28"/>
          <w:szCs w:val="28"/>
        </w:rPr>
        <w:t>эди</w:t>
      </w:r>
      <w:r w:rsidRPr="000748AF">
        <w:rPr>
          <w:rFonts w:ascii="Arial" w:hAnsi="Arial" w:cs="Arial"/>
          <w:color w:val="auto"/>
          <w:sz w:val="28"/>
          <w:szCs w:val="28"/>
          <w:lang w:val="en-US"/>
        </w:rPr>
        <w:t xml:space="preserve">. </w:t>
      </w:r>
      <w:r>
        <w:rPr>
          <w:rFonts w:ascii="Arial" w:hAnsi="Arial" w:cs="Arial"/>
          <w:color w:val="auto"/>
          <w:sz w:val="28"/>
          <w:szCs w:val="28"/>
        </w:rPr>
        <w:t>Кобул</w:t>
      </w:r>
      <w:r w:rsidRPr="000748AF">
        <w:rPr>
          <w:rFonts w:ascii="Arial" w:hAnsi="Arial" w:cs="Arial"/>
          <w:color w:val="auto"/>
          <w:sz w:val="28"/>
          <w:szCs w:val="28"/>
          <w:lang w:val="en-US"/>
        </w:rPr>
        <w:t xml:space="preserve"> </w:t>
      </w:r>
      <w:r>
        <w:rPr>
          <w:rFonts w:ascii="Arial" w:hAnsi="Arial" w:cs="Arial"/>
          <w:color w:val="auto"/>
          <w:sz w:val="28"/>
          <w:szCs w:val="28"/>
        </w:rPr>
        <w:t>туманларидин</w:t>
      </w:r>
      <w:r w:rsidRPr="000748AF">
        <w:rPr>
          <w:rFonts w:ascii="Arial" w:hAnsi="Arial" w:cs="Arial"/>
          <w:color w:val="auto"/>
          <w:sz w:val="28"/>
          <w:szCs w:val="28"/>
          <w:lang w:val="en-US"/>
        </w:rPr>
        <w:t xml:space="preserve"> </w:t>
      </w:r>
      <w:r>
        <w:rPr>
          <w:rFonts w:ascii="Arial" w:hAnsi="Arial" w:cs="Arial"/>
          <w:color w:val="auto"/>
          <w:sz w:val="28"/>
          <w:szCs w:val="28"/>
        </w:rPr>
        <w:t>Лаҳугар</w:t>
      </w:r>
      <w:r w:rsidRPr="000748AF">
        <w:rPr>
          <w:rFonts w:ascii="Arial" w:hAnsi="Arial" w:cs="Arial"/>
          <w:color w:val="auto"/>
          <w:sz w:val="28"/>
          <w:szCs w:val="28"/>
          <w:lang w:val="en-US"/>
        </w:rPr>
        <w:t xml:space="preserve"> </w:t>
      </w:r>
      <w:r>
        <w:rPr>
          <w:rFonts w:ascii="Arial" w:hAnsi="Arial" w:cs="Arial"/>
          <w:color w:val="auto"/>
          <w:sz w:val="28"/>
          <w:szCs w:val="28"/>
        </w:rPr>
        <w:t>туманининг</w:t>
      </w:r>
      <w:r w:rsidRPr="000748AF">
        <w:rPr>
          <w:rFonts w:ascii="Arial" w:hAnsi="Arial" w:cs="Arial"/>
          <w:color w:val="auto"/>
          <w:sz w:val="28"/>
          <w:szCs w:val="28"/>
          <w:lang w:val="en-US"/>
        </w:rPr>
        <w:t xml:space="preserve"> </w:t>
      </w:r>
      <w:r>
        <w:rPr>
          <w:rFonts w:ascii="Arial" w:hAnsi="Arial" w:cs="Arial"/>
          <w:color w:val="auto"/>
          <w:sz w:val="28"/>
          <w:szCs w:val="28"/>
        </w:rPr>
        <w:t>Чарх</w:t>
      </w:r>
      <w:r w:rsidRPr="000748AF">
        <w:rPr>
          <w:rFonts w:ascii="Arial" w:hAnsi="Arial" w:cs="Arial"/>
          <w:color w:val="auto"/>
          <w:sz w:val="28"/>
          <w:szCs w:val="28"/>
          <w:lang w:val="en-US"/>
        </w:rPr>
        <w:t xml:space="preserve"> </w:t>
      </w:r>
      <w:r>
        <w:rPr>
          <w:rFonts w:ascii="Arial" w:hAnsi="Arial" w:cs="Arial"/>
          <w:color w:val="auto"/>
          <w:sz w:val="28"/>
          <w:szCs w:val="28"/>
        </w:rPr>
        <w:t>отлиқ</w:t>
      </w:r>
      <w:r w:rsidRPr="000748AF">
        <w:rPr>
          <w:rFonts w:ascii="Arial" w:hAnsi="Arial" w:cs="Arial"/>
          <w:color w:val="auto"/>
          <w:sz w:val="28"/>
          <w:szCs w:val="28"/>
          <w:lang w:val="en-US"/>
        </w:rPr>
        <w:t xml:space="preserve"> </w:t>
      </w:r>
      <w:r>
        <w:rPr>
          <w:rFonts w:ascii="Arial" w:hAnsi="Arial" w:cs="Arial"/>
          <w:color w:val="auto"/>
          <w:sz w:val="28"/>
          <w:szCs w:val="28"/>
        </w:rPr>
        <w:t>кентидиндур</w:t>
      </w:r>
      <w:r w:rsidRPr="000748AF">
        <w:rPr>
          <w:rFonts w:ascii="Arial" w:hAnsi="Arial" w:cs="Arial"/>
          <w:color w:val="auto"/>
          <w:sz w:val="28"/>
          <w:szCs w:val="28"/>
          <w:lang w:val="en-US"/>
        </w:rPr>
        <w:t xml:space="preserve">. </w:t>
      </w:r>
      <w:r>
        <w:rPr>
          <w:rFonts w:ascii="Arial" w:hAnsi="Arial" w:cs="Arial"/>
          <w:color w:val="auto"/>
          <w:sz w:val="28"/>
          <w:szCs w:val="28"/>
        </w:rPr>
        <w:t>Улуғбек</w:t>
      </w:r>
      <w:r w:rsidRPr="000748AF">
        <w:rPr>
          <w:rFonts w:ascii="Arial" w:hAnsi="Arial" w:cs="Arial"/>
          <w:color w:val="auto"/>
          <w:sz w:val="28"/>
          <w:szCs w:val="28"/>
          <w:lang w:val="en-US"/>
        </w:rPr>
        <w:t xml:space="preserve"> </w:t>
      </w:r>
      <w:r>
        <w:rPr>
          <w:rFonts w:ascii="Arial" w:hAnsi="Arial" w:cs="Arial"/>
          <w:color w:val="auto"/>
          <w:sz w:val="28"/>
          <w:szCs w:val="28"/>
        </w:rPr>
        <w:t>Мирзо</w:t>
      </w:r>
      <w:r w:rsidRPr="000748AF">
        <w:rPr>
          <w:rFonts w:ascii="Arial" w:hAnsi="Arial" w:cs="Arial"/>
          <w:color w:val="auto"/>
          <w:sz w:val="28"/>
          <w:szCs w:val="28"/>
          <w:lang w:val="en-US"/>
        </w:rPr>
        <w:t xml:space="preserve"> </w:t>
      </w:r>
      <w:r>
        <w:rPr>
          <w:rFonts w:ascii="Arial" w:hAnsi="Arial" w:cs="Arial"/>
          <w:color w:val="auto"/>
          <w:sz w:val="28"/>
          <w:szCs w:val="28"/>
        </w:rPr>
        <w:t>замонида</w:t>
      </w:r>
      <w:r w:rsidRPr="000748AF">
        <w:rPr>
          <w:rFonts w:ascii="Arial" w:hAnsi="Arial" w:cs="Arial"/>
          <w:color w:val="auto"/>
          <w:sz w:val="28"/>
          <w:szCs w:val="28"/>
          <w:lang w:val="en-US"/>
        </w:rPr>
        <w:t xml:space="preserve"> </w:t>
      </w:r>
      <w:r>
        <w:rPr>
          <w:rFonts w:ascii="Arial" w:hAnsi="Arial" w:cs="Arial"/>
          <w:color w:val="auto"/>
          <w:sz w:val="28"/>
          <w:szCs w:val="28"/>
        </w:rPr>
        <w:t>ўн</w:t>
      </w:r>
      <w:r w:rsidRPr="000748AF">
        <w:rPr>
          <w:rFonts w:ascii="Arial" w:hAnsi="Arial" w:cs="Arial"/>
          <w:color w:val="auto"/>
          <w:sz w:val="28"/>
          <w:szCs w:val="28"/>
          <w:lang w:val="en-US"/>
        </w:rPr>
        <w:t xml:space="preserve"> </w:t>
      </w:r>
      <w:r>
        <w:rPr>
          <w:rFonts w:ascii="Arial" w:hAnsi="Arial" w:cs="Arial"/>
          <w:color w:val="auto"/>
          <w:sz w:val="28"/>
          <w:szCs w:val="28"/>
        </w:rPr>
        <w:t>тўрт</w:t>
      </w:r>
      <w:r w:rsidRPr="000748AF">
        <w:rPr>
          <w:rFonts w:ascii="Arial" w:hAnsi="Arial" w:cs="Arial"/>
          <w:color w:val="auto"/>
          <w:sz w:val="28"/>
          <w:szCs w:val="28"/>
          <w:lang w:val="en-US"/>
        </w:rPr>
        <w:t xml:space="preserve"> </w:t>
      </w:r>
      <w:r>
        <w:rPr>
          <w:rFonts w:ascii="Arial" w:hAnsi="Arial" w:cs="Arial"/>
          <w:color w:val="auto"/>
          <w:sz w:val="28"/>
          <w:szCs w:val="28"/>
        </w:rPr>
        <w:t>ёшида</w:t>
      </w:r>
      <w:r w:rsidRPr="000748AF">
        <w:rPr>
          <w:rFonts w:ascii="Arial" w:hAnsi="Arial" w:cs="Arial"/>
          <w:color w:val="auto"/>
          <w:sz w:val="28"/>
          <w:szCs w:val="28"/>
          <w:lang w:val="en-US"/>
        </w:rPr>
        <w:t xml:space="preserve"> </w:t>
      </w:r>
      <w:r>
        <w:rPr>
          <w:rFonts w:ascii="Arial" w:hAnsi="Arial" w:cs="Arial"/>
          <w:color w:val="auto"/>
          <w:sz w:val="28"/>
          <w:szCs w:val="28"/>
        </w:rPr>
        <w:t>дарс</w:t>
      </w:r>
      <w:r w:rsidRPr="000748AF">
        <w:rPr>
          <w:rFonts w:ascii="Arial" w:hAnsi="Arial" w:cs="Arial"/>
          <w:color w:val="auto"/>
          <w:sz w:val="28"/>
          <w:szCs w:val="28"/>
          <w:lang w:val="en-US"/>
        </w:rPr>
        <w:t xml:space="preserve"> </w:t>
      </w:r>
      <w:r>
        <w:rPr>
          <w:rFonts w:ascii="Arial" w:hAnsi="Arial" w:cs="Arial"/>
          <w:color w:val="auto"/>
          <w:sz w:val="28"/>
          <w:szCs w:val="28"/>
        </w:rPr>
        <w:t>айтқон</w:t>
      </w:r>
      <w:r w:rsidRPr="000748AF">
        <w:rPr>
          <w:rFonts w:ascii="Arial" w:hAnsi="Arial" w:cs="Arial"/>
          <w:color w:val="auto"/>
          <w:sz w:val="28"/>
          <w:szCs w:val="28"/>
          <w:lang w:val="en-US"/>
        </w:rPr>
        <w:t xml:space="preserve"> </w:t>
      </w:r>
      <w:r>
        <w:rPr>
          <w:rFonts w:ascii="Arial" w:hAnsi="Arial" w:cs="Arial"/>
          <w:color w:val="auto"/>
          <w:sz w:val="28"/>
          <w:szCs w:val="28"/>
        </w:rPr>
        <w:t>учун</w:t>
      </w:r>
      <w:r w:rsidRPr="000748AF">
        <w:rPr>
          <w:rFonts w:ascii="Arial" w:hAnsi="Arial" w:cs="Arial"/>
          <w:color w:val="auto"/>
          <w:sz w:val="28"/>
          <w:szCs w:val="28"/>
          <w:lang w:val="en-US"/>
        </w:rPr>
        <w:t xml:space="preserve"> </w:t>
      </w:r>
      <w:r>
        <w:rPr>
          <w:rFonts w:ascii="Arial" w:hAnsi="Arial" w:cs="Arial"/>
          <w:color w:val="auto"/>
          <w:sz w:val="28"/>
          <w:szCs w:val="28"/>
        </w:rPr>
        <w:t>Мулло</w:t>
      </w:r>
      <w:r w:rsidRPr="000748AF">
        <w:rPr>
          <w:rFonts w:ascii="Arial" w:hAnsi="Arial" w:cs="Arial"/>
          <w:color w:val="auto"/>
          <w:sz w:val="28"/>
          <w:szCs w:val="28"/>
          <w:lang w:val="en-US"/>
        </w:rPr>
        <w:t xml:space="preserve"> </w:t>
      </w:r>
      <w:r>
        <w:rPr>
          <w:rFonts w:ascii="Arial" w:hAnsi="Arial" w:cs="Arial"/>
          <w:color w:val="auto"/>
          <w:sz w:val="28"/>
          <w:szCs w:val="28"/>
        </w:rPr>
        <w:t>Модарзод</w:t>
      </w:r>
      <w:r w:rsidRPr="000748AF">
        <w:rPr>
          <w:rFonts w:ascii="Arial" w:hAnsi="Arial" w:cs="Arial"/>
          <w:color w:val="auto"/>
          <w:sz w:val="28"/>
          <w:szCs w:val="28"/>
          <w:lang w:val="en-US"/>
        </w:rPr>
        <w:t xml:space="preserve"> </w:t>
      </w:r>
      <w:r>
        <w:rPr>
          <w:rFonts w:ascii="Arial" w:hAnsi="Arial" w:cs="Arial"/>
          <w:color w:val="auto"/>
          <w:sz w:val="28"/>
          <w:szCs w:val="28"/>
        </w:rPr>
        <w:t>дерлар</w:t>
      </w:r>
      <w:r w:rsidRPr="000748AF">
        <w:rPr>
          <w:rFonts w:ascii="Arial" w:hAnsi="Arial" w:cs="Arial"/>
          <w:color w:val="auto"/>
          <w:sz w:val="28"/>
          <w:szCs w:val="28"/>
          <w:lang w:val="en-US"/>
        </w:rPr>
        <w:t xml:space="preserve"> </w:t>
      </w:r>
      <w:r>
        <w:rPr>
          <w:rFonts w:ascii="Arial" w:hAnsi="Arial" w:cs="Arial"/>
          <w:color w:val="auto"/>
          <w:sz w:val="28"/>
          <w:szCs w:val="28"/>
        </w:rPr>
        <w:t>экандурлар</w:t>
      </w:r>
      <w:r w:rsidRPr="000748AF">
        <w:rPr>
          <w:rFonts w:ascii="Arial" w:hAnsi="Arial" w:cs="Arial"/>
          <w:color w:val="auto"/>
          <w:sz w:val="28"/>
          <w:szCs w:val="28"/>
          <w:lang w:val="en-US"/>
        </w:rPr>
        <w:t xml:space="preserve">... </w:t>
      </w:r>
      <w:r>
        <w:rPr>
          <w:rFonts w:ascii="Arial" w:hAnsi="Arial" w:cs="Arial"/>
          <w:color w:val="auto"/>
          <w:sz w:val="28"/>
          <w:szCs w:val="28"/>
        </w:rPr>
        <w:t>Бисёр</w:t>
      </w:r>
      <w:r w:rsidRPr="000748AF">
        <w:rPr>
          <w:rFonts w:ascii="Arial" w:hAnsi="Arial" w:cs="Arial"/>
          <w:color w:val="auto"/>
          <w:sz w:val="28"/>
          <w:szCs w:val="28"/>
          <w:lang w:val="en-US"/>
        </w:rPr>
        <w:t xml:space="preserve"> </w:t>
      </w:r>
      <w:r>
        <w:rPr>
          <w:rFonts w:ascii="Arial" w:hAnsi="Arial" w:cs="Arial"/>
          <w:color w:val="auto"/>
          <w:sz w:val="28"/>
          <w:szCs w:val="28"/>
        </w:rPr>
        <w:t>донишманд</w:t>
      </w:r>
      <w:r w:rsidRPr="000748AF">
        <w:rPr>
          <w:rFonts w:ascii="Arial" w:hAnsi="Arial" w:cs="Arial"/>
          <w:color w:val="auto"/>
          <w:sz w:val="28"/>
          <w:szCs w:val="28"/>
          <w:lang w:val="en-US"/>
        </w:rPr>
        <w:t xml:space="preserve"> </w:t>
      </w:r>
      <w:r>
        <w:rPr>
          <w:rFonts w:ascii="Arial" w:hAnsi="Arial" w:cs="Arial"/>
          <w:color w:val="auto"/>
          <w:sz w:val="28"/>
          <w:szCs w:val="28"/>
        </w:rPr>
        <w:t>киши</w:t>
      </w:r>
      <w:r w:rsidRPr="000748AF">
        <w:rPr>
          <w:rFonts w:ascii="Arial" w:hAnsi="Arial" w:cs="Arial"/>
          <w:color w:val="auto"/>
          <w:sz w:val="28"/>
          <w:szCs w:val="28"/>
          <w:lang w:val="en-US"/>
        </w:rPr>
        <w:t xml:space="preserve"> </w:t>
      </w:r>
      <w:r>
        <w:rPr>
          <w:rFonts w:ascii="Arial" w:hAnsi="Arial" w:cs="Arial"/>
          <w:color w:val="auto"/>
          <w:sz w:val="28"/>
          <w:szCs w:val="28"/>
        </w:rPr>
        <w:t>эди</w:t>
      </w:r>
      <w:r w:rsidRPr="000748AF">
        <w:rPr>
          <w:rFonts w:ascii="Arial" w:hAnsi="Arial" w:cs="Arial"/>
          <w:color w:val="auto"/>
          <w:sz w:val="28"/>
          <w:szCs w:val="28"/>
          <w:lang w:val="en-US"/>
        </w:rPr>
        <w:t xml:space="preserve">. </w:t>
      </w:r>
      <w:r>
        <w:rPr>
          <w:rFonts w:ascii="Arial" w:hAnsi="Arial" w:cs="Arial"/>
          <w:color w:val="auto"/>
          <w:sz w:val="28"/>
          <w:szCs w:val="28"/>
        </w:rPr>
        <w:t>Ул</w:t>
      </w:r>
      <w:r w:rsidRPr="000748AF">
        <w:rPr>
          <w:rFonts w:ascii="Arial" w:hAnsi="Arial" w:cs="Arial"/>
          <w:color w:val="auto"/>
          <w:sz w:val="28"/>
          <w:szCs w:val="28"/>
          <w:lang w:val="en-US"/>
        </w:rPr>
        <w:t xml:space="preserve"> </w:t>
      </w:r>
      <w:r>
        <w:rPr>
          <w:rFonts w:ascii="Arial" w:hAnsi="Arial" w:cs="Arial"/>
          <w:color w:val="auto"/>
          <w:sz w:val="28"/>
          <w:szCs w:val="28"/>
        </w:rPr>
        <w:t>замонда</w:t>
      </w:r>
      <w:r w:rsidRPr="000748AF">
        <w:rPr>
          <w:rFonts w:ascii="Arial" w:hAnsi="Arial" w:cs="Arial"/>
          <w:color w:val="auto"/>
          <w:sz w:val="28"/>
          <w:szCs w:val="28"/>
          <w:lang w:val="en-US"/>
        </w:rPr>
        <w:t xml:space="preserve"> </w:t>
      </w:r>
      <w:r>
        <w:rPr>
          <w:rFonts w:ascii="Arial" w:hAnsi="Arial" w:cs="Arial"/>
          <w:color w:val="auto"/>
          <w:sz w:val="28"/>
          <w:szCs w:val="28"/>
        </w:rPr>
        <w:t>онча</w:t>
      </w:r>
      <w:r w:rsidRPr="000748AF">
        <w:rPr>
          <w:rFonts w:ascii="Arial" w:hAnsi="Arial" w:cs="Arial"/>
          <w:color w:val="auto"/>
          <w:sz w:val="28"/>
          <w:szCs w:val="28"/>
          <w:lang w:val="en-US"/>
        </w:rPr>
        <w:t xml:space="preserve"> </w:t>
      </w:r>
      <w:r>
        <w:rPr>
          <w:rFonts w:ascii="Arial" w:hAnsi="Arial" w:cs="Arial"/>
          <w:color w:val="auto"/>
          <w:sz w:val="28"/>
          <w:szCs w:val="28"/>
        </w:rPr>
        <w:t>донишманд</w:t>
      </w:r>
      <w:r w:rsidRPr="000748AF">
        <w:rPr>
          <w:rFonts w:ascii="Arial" w:hAnsi="Arial" w:cs="Arial"/>
          <w:color w:val="auto"/>
          <w:sz w:val="28"/>
          <w:szCs w:val="28"/>
          <w:lang w:val="en-US"/>
        </w:rPr>
        <w:t xml:space="preserve"> </w:t>
      </w:r>
      <w:r>
        <w:rPr>
          <w:rFonts w:ascii="Arial" w:hAnsi="Arial" w:cs="Arial"/>
          <w:color w:val="auto"/>
          <w:sz w:val="28"/>
          <w:szCs w:val="28"/>
        </w:rPr>
        <w:t>киши</w:t>
      </w:r>
      <w:r w:rsidRPr="000748AF">
        <w:rPr>
          <w:rFonts w:ascii="Arial" w:hAnsi="Arial" w:cs="Arial"/>
          <w:color w:val="auto"/>
          <w:sz w:val="28"/>
          <w:szCs w:val="28"/>
          <w:lang w:val="en-US"/>
        </w:rPr>
        <w:t xml:space="preserve"> </w:t>
      </w:r>
      <w:r>
        <w:rPr>
          <w:rFonts w:ascii="Arial" w:hAnsi="Arial" w:cs="Arial"/>
          <w:color w:val="auto"/>
          <w:sz w:val="28"/>
          <w:szCs w:val="28"/>
        </w:rPr>
        <w:t>йўқ</w:t>
      </w:r>
      <w:r w:rsidRPr="000748AF">
        <w:rPr>
          <w:rFonts w:ascii="Arial" w:hAnsi="Arial" w:cs="Arial"/>
          <w:color w:val="auto"/>
          <w:sz w:val="28"/>
          <w:szCs w:val="28"/>
          <w:lang w:val="en-US"/>
        </w:rPr>
        <w:t xml:space="preserve"> </w:t>
      </w:r>
      <w:r>
        <w:rPr>
          <w:rFonts w:ascii="Arial" w:hAnsi="Arial" w:cs="Arial"/>
          <w:color w:val="auto"/>
          <w:sz w:val="28"/>
          <w:szCs w:val="28"/>
        </w:rPr>
        <w:t>эди</w:t>
      </w:r>
      <w:r w:rsidRPr="000748AF">
        <w:rPr>
          <w:rFonts w:ascii="Arial" w:hAnsi="Arial" w:cs="Arial"/>
          <w:color w:val="auto"/>
          <w:sz w:val="28"/>
          <w:szCs w:val="28"/>
          <w:lang w:val="en-US"/>
        </w:rPr>
        <w:t xml:space="preserve">!.. </w:t>
      </w:r>
      <w:r>
        <w:rPr>
          <w:rFonts w:ascii="Arial" w:hAnsi="Arial" w:cs="Arial"/>
          <w:color w:val="auto"/>
          <w:sz w:val="28"/>
          <w:szCs w:val="28"/>
        </w:rPr>
        <w:t>Дер</w:t>
      </w:r>
      <w:r w:rsidRPr="000748AF">
        <w:rPr>
          <w:rFonts w:ascii="Arial" w:hAnsi="Arial" w:cs="Arial"/>
          <w:color w:val="auto"/>
          <w:sz w:val="28"/>
          <w:szCs w:val="28"/>
          <w:lang w:val="en-US"/>
        </w:rPr>
        <w:t xml:space="preserve"> </w:t>
      </w:r>
      <w:r>
        <w:rPr>
          <w:rFonts w:ascii="Arial" w:hAnsi="Arial" w:cs="Arial"/>
          <w:color w:val="auto"/>
          <w:sz w:val="28"/>
          <w:szCs w:val="28"/>
        </w:rPr>
        <w:t>эмиш</w:t>
      </w:r>
      <w:r w:rsidRPr="000748AF">
        <w:rPr>
          <w:rFonts w:ascii="Arial" w:hAnsi="Arial" w:cs="Arial"/>
          <w:color w:val="auto"/>
          <w:sz w:val="28"/>
          <w:szCs w:val="28"/>
          <w:lang w:val="en-US"/>
        </w:rPr>
        <w:t xml:space="preserve">, </w:t>
      </w:r>
      <w:r>
        <w:rPr>
          <w:rFonts w:ascii="Arial" w:hAnsi="Arial" w:cs="Arial"/>
          <w:color w:val="auto"/>
          <w:sz w:val="28"/>
          <w:szCs w:val="28"/>
        </w:rPr>
        <w:t>киши</w:t>
      </w:r>
      <w:r w:rsidRPr="000748AF">
        <w:rPr>
          <w:rFonts w:ascii="Arial" w:hAnsi="Arial" w:cs="Arial"/>
          <w:color w:val="auto"/>
          <w:sz w:val="28"/>
          <w:szCs w:val="28"/>
          <w:lang w:val="en-US"/>
        </w:rPr>
        <w:t xml:space="preserve"> </w:t>
      </w:r>
      <w:r>
        <w:rPr>
          <w:rFonts w:ascii="Arial" w:hAnsi="Arial" w:cs="Arial"/>
          <w:color w:val="auto"/>
          <w:sz w:val="28"/>
          <w:szCs w:val="28"/>
        </w:rPr>
        <w:t>бир</w:t>
      </w:r>
      <w:r w:rsidRPr="000748AF">
        <w:rPr>
          <w:rFonts w:ascii="Arial" w:hAnsi="Arial" w:cs="Arial"/>
          <w:color w:val="auto"/>
          <w:sz w:val="28"/>
          <w:szCs w:val="28"/>
          <w:lang w:val="en-US"/>
        </w:rPr>
        <w:t xml:space="preserve"> </w:t>
      </w:r>
      <w:r>
        <w:rPr>
          <w:rFonts w:ascii="Arial" w:hAnsi="Arial" w:cs="Arial"/>
          <w:color w:val="auto"/>
          <w:sz w:val="28"/>
          <w:szCs w:val="28"/>
        </w:rPr>
        <w:t>ниманиким</w:t>
      </w:r>
      <w:r w:rsidRPr="000748AF">
        <w:rPr>
          <w:rFonts w:ascii="Arial" w:hAnsi="Arial" w:cs="Arial"/>
          <w:color w:val="auto"/>
          <w:sz w:val="28"/>
          <w:szCs w:val="28"/>
          <w:lang w:val="en-US"/>
        </w:rPr>
        <w:t xml:space="preserve"> </w:t>
      </w:r>
      <w:r>
        <w:rPr>
          <w:rFonts w:ascii="Arial" w:hAnsi="Arial" w:cs="Arial"/>
          <w:color w:val="auto"/>
          <w:sz w:val="28"/>
          <w:szCs w:val="28"/>
        </w:rPr>
        <w:t>эшитди</w:t>
      </w:r>
      <w:r w:rsidRPr="000748AF">
        <w:rPr>
          <w:rFonts w:ascii="Arial" w:hAnsi="Arial" w:cs="Arial"/>
          <w:color w:val="auto"/>
          <w:sz w:val="28"/>
          <w:szCs w:val="28"/>
          <w:lang w:val="en-US"/>
        </w:rPr>
        <w:t xml:space="preserve">, </w:t>
      </w:r>
      <w:r>
        <w:rPr>
          <w:rFonts w:ascii="Arial" w:hAnsi="Arial" w:cs="Arial"/>
          <w:color w:val="auto"/>
          <w:sz w:val="28"/>
          <w:szCs w:val="28"/>
        </w:rPr>
        <w:t>яна</w:t>
      </w:r>
      <w:r w:rsidRPr="000748AF">
        <w:rPr>
          <w:rFonts w:ascii="Arial" w:hAnsi="Arial" w:cs="Arial"/>
          <w:color w:val="auto"/>
          <w:sz w:val="28"/>
          <w:szCs w:val="28"/>
          <w:lang w:val="en-US"/>
        </w:rPr>
        <w:t xml:space="preserve"> </w:t>
      </w:r>
      <w:r>
        <w:rPr>
          <w:rFonts w:ascii="Arial" w:hAnsi="Arial" w:cs="Arial"/>
          <w:color w:val="auto"/>
          <w:sz w:val="28"/>
          <w:szCs w:val="28"/>
        </w:rPr>
        <w:t>нечун</w:t>
      </w:r>
      <w:r w:rsidRPr="000748AF">
        <w:rPr>
          <w:rFonts w:ascii="Arial" w:hAnsi="Arial" w:cs="Arial"/>
          <w:color w:val="auto"/>
          <w:sz w:val="28"/>
          <w:szCs w:val="28"/>
          <w:lang w:val="en-US"/>
        </w:rPr>
        <w:t xml:space="preserve"> </w:t>
      </w:r>
      <w:r>
        <w:rPr>
          <w:rFonts w:ascii="Arial" w:hAnsi="Arial" w:cs="Arial"/>
          <w:color w:val="auto"/>
          <w:sz w:val="28"/>
          <w:szCs w:val="28"/>
        </w:rPr>
        <w:t>унутур</w:t>
      </w:r>
      <w:r w:rsidRPr="000748AF">
        <w:rPr>
          <w:rFonts w:ascii="Arial" w:hAnsi="Arial" w:cs="Arial"/>
          <w:color w:val="auto"/>
          <w:sz w:val="28"/>
          <w:szCs w:val="28"/>
          <w:lang w:val="en-US"/>
        </w:rPr>
        <w:t xml:space="preserve">. </w:t>
      </w:r>
      <w:r>
        <w:rPr>
          <w:rFonts w:ascii="Arial" w:hAnsi="Arial" w:cs="Arial"/>
          <w:color w:val="auto"/>
          <w:sz w:val="28"/>
          <w:szCs w:val="28"/>
        </w:rPr>
        <w:t>Қавий</w:t>
      </w:r>
      <w:r w:rsidRPr="000748AF">
        <w:rPr>
          <w:rFonts w:ascii="Arial" w:hAnsi="Arial" w:cs="Arial"/>
          <w:color w:val="auto"/>
          <w:sz w:val="28"/>
          <w:szCs w:val="28"/>
          <w:lang w:val="en-US"/>
        </w:rPr>
        <w:t xml:space="preserve"> </w:t>
      </w:r>
      <w:r>
        <w:rPr>
          <w:rFonts w:ascii="Arial" w:hAnsi="Arial" w:cs="Arial"/>
          <w:color w:val="auto"/>
          <w:sz w:val="28"/>
          <w:szCs w:val="28"/>
        </w:rPr>
        <w:t>ҳофизаси</w:t>
      </w:r>
      <w:r w:rsidRPr="000748AF">
        <w:rPr>
          <w:rFonts w:ascii="Arial" w:hAnsi="Arial" w:cs="Arial"/>
          <w:color w:val="auto"/>
          <w:sz w:val="28"/>
          <w:szCs w:val="28"/>
          <w:lang w:val="en-US"/>
        </w:rPr>
        <w:t xml:space="preserve"> </w:t>
      </w:r>
      <w:r>
        <w:rPr>
          <w:rFonts w:ascii="Arial" w:hAnsi="Arial" w:cs="Arial"/>
          <w:color w:val="auto"/>
          <w:sz w:val="28"/>
          <w:szCs w:val="28"/>
        </w:rPr>
        <w:t>бор</w:t>
      </w:r>
      <w:r w:rsidRPr="000748AF">
        <w:rPr>
          <w:rFonts w:ascii="Arial" w:hAnsi="Arial" w:cs="Arial"/>
          <w:color w:val="auto"/>
          <w:sz w:val="28"/>
          <w:szCs w:val="28"/>
          <w:lang w:val="en-US"/>
        </w:rPr>
        <w:t xml:space="preserve"> </w:t>
      </w:r>
      <w:r>
        <w:rPr>
          <w:rFonts w:ascii="Arial" w:hAnsi="Arial" w:cs="Arial"/>
          <w:color w:val="auto"/>
          <w:sz w:val="28"/>
          <w:szCs w:val="28"/>
        </w:rPr>
        <w:t>экандур</w:t>
      </w:r>
      <w:r w:rsidRPr="000748AF">
        <w:rPr>
          <w:rFonts w:ascii="Arial" w:hAnsi="Arial" w:cs="Arial"/>
          <w:color w:val="auto"/>
          <w:sz w:val="28"/>
          <w:szCs w:val="28"/>
          <w:lang w:val="en-US"/>
        </w:rPr>
        <w:t xml:space="preserve">» </w:t>
      </w:r>
      <w:r>
        <w:rPr>
          <w:rFonts w:ascii="Arial" w:hAnsi="Arial" w:cs="Arial"/>
          <w:color w:val="auto"/>
          <w:sz w:val="28"/>
          <w:szCs w:val="28"/>
        </w:rPr>
        <w:t>Кўринадики</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w:t>
      </w:r>
      <w:r w:rsidRPr="000748AF">
        <w:rPr>
          <w:rFonts w:ascii="Arial" w:hAnsi="Arial" w:cs="Arial"/>
          <w:color w:val="auto"/>
          <w:sz w:val="28"/>
          <w:szCs w:val="28"/>
          <w:lang w:val="en-US"/>
        </w:rPr>
        <w:t xml:space="preserve"> </w:t>
      </w:r>
      <w:r>
        <w:rPr>
          <w:rFonts w:ascii="Arial" w:hAnsi="Arial" w:cs="Arial"/>
          <w:color w:val="auto"/>
          <w:sz w:val="28"/>
          <w:szCs w:val="28"/>
        </w:rPr>
        <w:t>учун</w:t>
      </w:r>
      <w:r w:rsidRPr="000748AF">
        <w:rPr>
          <w:rFonts w:ascii="Arial" w:hAnsi="Arial" w:cs="Arial"/>
          <w:color w:val="auto"/>
          <w:sz w:val="28"/>
          <w:szCs w:val="28"/>
          <w:lang w:val="en-US"/>
        </w:rPr>
        <w:t xml:space="preserve"> </w:t>
      </w:r>
      <w:r>
        <w:rPr>
          <w:rFonts w:ascii="Arial" w:hAnsi="Arial" w:cs="Arial"/>
          <w:color w:val="auto"/>
          <w:sz w:val="28"/>
          <w:szCs w:val="28"/>
        </w:rPr>
        <w:t>у</w:t>
      </w:r>
      <w:r w:rsidRPr="000748AF">
        <w:rPr>
          <w:rFonts w:ascii="Arial" w:hAnsi="Arial" w:cs="Arial"/>
          <w:color w:val="auto"/>
          <w:sz w:val="28"/>
          <w:szCs w:val="28"/>
          <w:lang w:val="en-US"/>
        </w:rPr>
        <w:t xml:space="preserve"> </w:t>
      </w:r>
      <w:r>
        <w:rPr>
          <w:rFonts w:ascii="Arial" w:hAnsi="Arial" w:cs="Arial"/>
          <w:color w:val="auto"/>
          <w:sz w:val="28"/>
          <w:szCs w:val="28"/>
        </w:rPr>
        <w:t>ёки</w:t>
      </w:r>
      <w:r w:rsidRPr="000748AF">
        <w:rPr>
          <w:rFonts w:ascii="Arial" w:hAnsi="Arial" w:cs="Arial"/>
          <w:color w:val="auto"/>
          <w:sz w:val="28"/>
          <w:szCs w:val="28"/>
          <w:lang w:val="en-US"/>
        </w:rPr>
        <w:t xml:space="preserve"> </w:t>
      </w:r>
      <w:r>
        <w:rPr>
          <w:rFonts w:ascii="Arial" w:hAnsi="Arial" w:cs="Arial"/>
          <w:color w:val="auto"/>
          <w:sz w:val="28"/>
          <w:szCs w:val="28"/>
        </w:rPr>
        <w:t>бу</w:t>
      </w:r>
      <w:r w:rsidRPr="000748AF">
        <w:rPr>
          <w:rFonts w:ascii="Arial" w:hAnsi="Arial" w:cs="Arial"/>
          <w:color w:val="auto"/>
          <w:sz w:val="28"/>
          <w:szCs w:val="28"/>
          <w:lang w:val="en-US"/>
        </w:rPr>
        <w:t xml:space="preserve"> </w:t>
      </w:r>
      <w:r>
        <w:rPr>
          <w:rFonts w:ascii="Arial" w:hAnsi="Arial" w:cs="Arial"/>
          <w:color w:val="auto"/>
          <w:sz w:val="28"/>
          <w:szCs w:val="28"/>
        </w:rPr>
        <w:t>шахснинг</w:t>
      </w:r>
      <w:r w:rsidRPr="000748AF">
        <w:rPr>
          <w:rFonts w:ascii="Arial" w:hAnsi="Arial" w:cs="Arial"/>
          <w:color w:val="auto"/>
          <w:sz w:val="28"/>
          <w:szCs w:val="28"/>
          <w:lang w:val="en-US"/>
        </w:rPr>
        <w:t xml:space="preserve"> </w:t>
      </w:r>
      <w:r>
        <w:rPr>
          <w:rFonts w:ascii="Arial" w:hAnsi="Arial" w:cs="Arial"/>
          <w:color w:val="auto"/>
          <w:sz w:val="28"/>
          <w:szCs w:val="28"/>
        </w:rPr>
        <w:t>қаерданлиги</w:t>
      </w:r>
      <w:r w:rsidRPr="000748AF">
        <w:rPr>
          <w:rFonts w:ascii="Arial" w:hAnsi="Arial" w:cs="Arial"/>
          <w:color w:val="auto"/>
          <w:sz w:val="28"/>
          <w:szCs w:val="28"/>
          <w:lang w:val="en-US"/>
        </w:rPr>
        <w:t xml:space="preserve">, </w:t>
      </w:r>
      <w:r>
        <w:rPr>
          <w:rFonts w:ascii="Arial" w:hAnsi="Arial" w:cs="Arial"/>
          <w:color w:val="auto"/>
          <w:sz w:val="28"/>
          <w:szCs w:val="28"/>
        </w:rPr>
        <w:t>насл</w:t>
      </w:r>
      <w:r w:rsidRPr="000748AF">
        <w:rPr>
          <w:rFonts w:ascii="Arial" w:hAnsi="Arial" w:cs="Arial"/>
          <w:color w:val="auto"/>
          <w:sz w:val="28"/>
          <w:szCs w:val="28"/>
          <w:lang w:val="en-US"/>
        </w:rPr>
        <w:t>-</w:t>
      </w:r>
      <w:r>
        <w:rPr>
          <w:rFonts w:ascii="Arial" w:hAnsi="Arial" w:cs="Arial"/>
          <w:color w:val="auto"/>
          <w:sz w:val="28"/>
          <w:szCs w:val="28"/>
        </w:rPr>
        <w:t>насаби</w:t>
      </w:r>
      <w:r w:rsidRPr="000748AF">
        <w:rPr>
          <w:rFonts w:ascii="Arial" w:hAnsi="Arial" w:cs="Arial"/>
          <w:color w:val="auto"/>
          <w:sz w:val="28"/>
          <w:szCs w:val="28"/>
          <w:lang w:val="en-US"/>
        </w:rPr>
        <w:t xml:space="preserve">, </w:t>
      </w:r>
      <w:r>
        <w:rPr>
          <w:rFonts w:ascii="Arial" w:hAnsi="Arial" w:cs="Arial"/>
          <w:color w:val="auto"/>
          <w:sz w:val="28"/>
          <w:szCs w:val="28"/>
        </w:rPr>
        <w:t>қайси</w:t>
      </w:r>
      <w:r w:rsidRPr="000748AF">
        <w:rPr>
          <w:rFonts w:ascii="Arial" w:hAnsi="Arial" w:cs="Arial"/>
          <w:color w:val="auto"/>
          <w:sz w:val="28"/>
          <w:szCs w:val="28"/>
          <w:lang w:val="en-US"/>
        </w:rPr>
        <w:t xml:space="preserve"> </w:t>
      </w:r>
      <w:r>
        <w:rPr>
          <w:rFonts w:ascii="Arial" w:hAnsi="Arial" w:cs="Arial"/>
          <w:color w:val="auto"/>
          <w:sz w:val="28"/>
          <w:szCs w:val="28"/>
        </w:rPr>
        <w:t>миллатга</w:t>
      </w:r>
      <w:r w:rsidRPr="000748AF">
        <w:rPr>
          <w:rFonts w:ascii="Arial" w:hAnsi="Arial" w:cs="Arial"/>
          <w:color w:val="auto"/>
          <w:sz w:val="28"/>
          <w:szCs w:val="28"/>
          <w:lang w:val="en-US"/>
        </w:rPr>
        <w:t xml:space="preserve"> </w:t>
      </w:r>
      <w:r>
        <w:rPr>
          <w:rFonts w:ascii="Arial" w:hAnsi="Arial" w:cs="Arial"/>
          <w:color w:val="auto"/>
          <w:sz w:val="28"/>
          <w:szCs w:val="28"/>
        </w:rPr>
        <w:t>мансублиги</w:t>
      </w:r>
      <w:r w:rsidRPr="000748AF">
        <w:rPr>
          <w:rFonts w:ascii="Arial" w:hAnsi="Arial" w:cs="Arial"/>
          <w:color w:val="auto"/>
          <w:sz w:val="28"/>
          <w:szCs w:val="28"/>
          <w:lang w:val="en-US"/>
        </w:rPr>
        <w:t xml:space="preserve"> </w:t>
      </w:r>
      <w:r>
        <w:rPr>
          <w:rFonts w:ascii="Arial" w:hAnsi="Arial" w:cs="Arial"/>
          <w:color w:val="auto"/>
          <w:sz w:val="28"/>
          <w:szCs w:val="28"/>
        </w:rPr>
        <w:t>муҳим</w:t>
      </w:r>
      <w:r w:rsidRPr="000748AF">
        <w:rPr>
          <w:rFonts w:ascii="Arial" w:hAnsi="Arial" w:cs="Arial"/>
          <w:color w:val="auto"/>
          <w:sz w:val="28"/>
          <w:szCs w:val="28"/>
          <w:lang w:val="en-US"/>
        </w:rPr>
        <w:t xml:space="preserve"> </w:t>
      </w:r>
      <w:r>
        <w:rPr>
          <w:rFonts w:ascii="Arial" w:hAnsi="Arial" w:cs="Arial"/>
          <w:color w:val="auto"/>
          <w:sz w:val="28"/>
          <w:szCs w:val="28"/>
        </w:rPr>
        <w:t>эмас</w:t>
      </w:r>
      <w:r w:rsidRPr="000748AF">
        <w:rPr>
          <w:rFonts w:ascii="Arial" w:hAnsi="Arial" w:cs="Arial"/>
          <w:color w:val="auto"/>
          <w:sz w:val="28"/>
          <w:szCs w:val="28"/>
          <w:lang w:val="en-US"/>
        </w:rPr>
        <w:t xml:space="preserve">. </w:t>
      </w:r>
    </w:p>
    <w:p w:rsidR="000748AF" w:rsidRPr="000748AF" w:rsidRDefault="000748AF" w:rsidP="000748AF">
      <w:pPr>
        <w:pStyle w:val="Default"/>
        <w:jc w:val="both"/>
        <w:rPr>
          <w:rFonts w:ascii="Arial" w:hAnsi="Arial" w:cs="Arial"/>
          <w:color w:val="auto"/>
          <w:sz w:val="28"/>
          <w:szCs w:val="28"/>
          <w:lang w:val="en-US"/>
        </w:rPr>
      </w:pPr>
      <w:r>
        <w:rPr>
          <w:rFonts w:ascii="Arial" w:hAnsi="Arial" w:cs="Arial"/>
          <w:color w:val="auto"/>
          <w:sz w:val="28"/>
          <w:szCs w:val="28"/>
        </w:rPr>
        <w:t>Улкан</w:t>
      </w:r>
      <w:r w:rsidRPr="000748AF">
        <w:rPr>
          <w:rFonts w:ascii="Arial" w:hAnsi="Arial" w:cs="Arial"/>
          <w:color w:val="auto"/>
          <w:sz w:val="28"/>
          <w:szCs w:val="28"/>
          <w:lang w:val="en-US"/>
        </w:rPr>
        <w:t xml:space="preserve"> </w:t>
      </w:r>
      <w:r>
        <w:rPr>
          <w:rFonts w:ascii="Arial" w:hAnsi="Arial" w:cs="Arial"/>
          <w:color w:val="auto"/>
          <w:sz w:val="28"/>
          <w:szCs w:val="28"/>
        </w:rPr>
        <w:t>адибнинг</w:t>
      </w:r>
      <w:r w:rsidRPr="000748AF">
        <w:rPr>
          <w:rFonts w:ascii="Arial" w:hAnsi="Arial" w:cs="Arial"/>
          <w:color w:val="auto"/>
          <w:sz w:val="28"/>
          <w:szCs w:val="28"/>
          <w:lang w:val="en-US"/>
        </w:rPr>
        <w:t xml:space="preserve"> </w:t>
      </w:r>
      <w:r>
        <w:rPr>
          <w:rFonts w:ascii="Arial" w:hAnsi="Arial" w:cs="Arial"/>
          <w:color w:val="auto"/>
          <w:sz w:val="28"/>
          <w:szCs w:val="28"/>
        </w:rPr>
        <w:t>айни</w:t>
      </w:r>
      <w:r w:rsidRPr="000748AF">
        <w:rPr>
          <w:rFonts w:ascii="Arial" w:hAnsi="Arial" w:cs="Arial"/>
          <w:color w:val="auto"/>
          <w:sz w:val="28"/>
          <w:szCs w:val="28"/>
          <w:lang w:val="en-US"/>
        </w:rPr>
        <w:t xml:space="preserve"> </w:t>
      </w:r>
      <w:r>
        <w:rPr>
          <w:rFonts w:ascii="Arial" w:hAnsi="Arial" w:cs="Arial"/>
          <w:color w:val="auto"/>
          <w:sz w:val="28"/>
          <w:szCs w:val="28"/>
        </w:rPr>
        <w:t>масалада</w:t>
      </w:r>
      <w:r w:rsidRPr="000748AF">
        <w:rPr>
          <w:rFonts w:ascii="Arial" w:hAnsi="Arial" w:cs="Arial"/>
          <w:color w:val="auto"/>
          <w:sz w:val="28"/>
          <w:szCs w:val="28"/>
          <w:lang w:val="en-US"/>
        </w:rPr>
        <w:t xml:space="preserve"> </w:t>
      </w:r>
      <w:r>
        <w:rPr>
          <w:rFonts w:ascii="Arial" w:hAnsi="Arial" w:cs="Arial"/>
          <w:color w:val="auto"/>
          <w:sz w:val="28"/>
          <w:szCs w:val="28"/>
        </w:rPr>
        <w:t>ўз</w:t>
      </w:r>
      <w:r w:rsidRPr="000748AF">
        <w:rPr>
          <w:rFonts w:ascii="Arial" w:hAnsi="Arial" w:cs="Arial"/>
          <w:color w:val="auto"/>
          <w:sz w:val="28"/>
          <w:szCs w:val="28"/>
          <w:lang w:val="en-US"/>
        </w:rPr>
        <w:t xml:space="preserve"> </w:t>
      </w:r>
      <w:r>
        <w:rPr>
          <w:rFonts w:ascii="Arial" w:hAnsi="Arial" w:cs="Arial"/>
          <w:color w:val="auto"/>
          <w:sz w:val="28"/>
          <w:szCs w:val="28"/>
        </w:rPr>
        <w:t>тафаккурида</w:t>
      </w:r>
      <w:r w:rsidRPr="000748AF">
        <w:rPr>
          <w:rFonts w:ascii="Arial" w:hAnsi="Arial" w:cs="Arial"/>
          <w:color w:val="auto"/>
          <w:sz w:val="28"/>
          <w:szCs w:val="28"/>
          <w:lang w:val="en-US"/>
        </w:rPr>
        <w:t xml:space="preserve"> </w:t>
      </w:r>
      <w:r>
        <w:rPr>
          <w:rFonts w:ascii="Arial" w:hAnsi="Arial" w:cs="Arial"/>
          <w:color w:val="auto"/>
          <w:sz w:val="28"/>
          <w:szCs w:val="28"/>
        </w:rPr>
        <w:t>шакллантирган</w:t>
      </w:r>
      <w:r w:rsidRPr="000748AF">
        <w:rPr>
          <w:rFonts w:ascii="Arial" w:hAnsi="Arial" w:cs="Arial"/>
          <w:color w:val="auto"/>
          <w:sz w:val="28"/>
          <w:szCs w:val="28"/>
          <w:lang w:val="en-US"/>
        </w:rPr>
        <w:t xml:space="preserve"> </w:t>
      </w:r>
      <w:r>
        <w:rPr>
          <w:rFonts w:ascii="Arial" w:hAnsi="Arial" w:cs="Arial"/>
          <w:color w:val="auto"/>
          <w:sz w:val="28"/>
          <w:szCs w:val="28"/>
        </w:rPr>
        <w:t>талаблари</w:t>
      </w:r>
      <w:r w:rsidRPr="000748AF">
        <w:rPr>
          <w:rFonts w:ascii="Arial" w:hAnsi="Arial" w:cs="Arial"/>
          <w:color w:val="auto"/>
          <w:sz w:val="28"/>
          <w:szCs w:val="28"/>
          <w:lang w:val="en-US"/>
        </w:rPr>
        <w:t xml:space="preserve"> </w:t>
      </w:r>
      <w:r>
        <w:rPr>
          <w:rFonts w:ascii="Arial" w:hAnsi="Arial" w:cs="Arial"/>
          <w:color w:val="auto"/>
          <w:sz w:val="28"/>
          <w:szCs w:val="28"/>
        </w:rPr>
        <w:t>мавжуд</w:t>
      </w:r>
      <w:r w:rsidRPr="000748AF">
        <w:rPr>
          <w:rFonts w:ascii="Arial" w:hAnsi="Arial" w:cs="Arial"/>
          <w:color w:val="auto"/>
          <w:sz w:val="28"/>
          <w:szCs w:val="28"/>
          <w:lang w:val="en-US"/>
        </w:rPr>
        <w:t xml:space="preserve">. </w:t>
      </w:r>
      <w:r>
        <w:rPr>
          <w:rFonts w:ascii="Arial" w:hAnsi="Arial" w:cs="Arial"/>
          <w:color w:val="auto"/>
          <w:sz w:val="28"/>
          <w:szCs w:val="28"/>
        </w:rPr>
        <w:t>Улар</w:t>
      </w:r>
      <w:r w:rsidRPr="000748AF">
        <w:rPr>
          <w:rFonts w:ascii="Arial" w:hAnsi="Arial" w:cs="Arial"/>
          <w:color w:val="auto"/>
          <w:sz w:val="28"/>
          <w:szCs w:val="28"/>
          <w:lang w:val="en-US"/>
        </w:rPr>
        <w:t xml:space="preserve"> </w:t>
      </w:r>
      <w:r>
        <w:rPr>
          <w:rFonts w:ascii="Arial" w:hAnsi="Arial" w:cs="Arial"/>
          <w:color w:val="auto"/>
          <w:sz w:val="28"/>
          <w:szCs w:val="28"/>
        </w:rPr>
        <w:t>маънавиятга</w:t>
      </w:r>
      <w:r w:rsidRPr="000748AF">
        <w:rPr>
          <w:rFonts w:ascii="Arial" w:hAnsi="Arial" w:cs="Arial"/>
          <w:color w:val="auto"/>
          <w:sz w:val="28"/>
          <w:szCs w:val="28"/>
          <w:lang w:val="en-US"/>
        </w:rPr>
        <w:t xml:space="preserve"> </w:t>
      </w:r>
      <w:r>
        <w:rPr>
          <w:rFonts w:ascii="Arial" w:hAnsi="Arial" w:cs="Arial"/>
          <w:color w:val="auto"/>
          <w:sz w:val="28"/>
          <w:szCs w:val="28"/>
        </w:rPr>
        <w:t>алоқадор</w:t>
      </w:r>
      <w:r w:rsidRPr="000748AF">
        <w:rPr>
          <w:rFonts w:ascii="Arial" w:hAnsi="Arial" w:cs="Arial"/>
          <w:color w:val="auto"/>
          <w:sz w:val="28"/>
          <w:szCs w:val="28"/>
          <w:lang w:val="en-US"/>
        </w:rPr>
        <w:t xml:space="preserve">. </w:t>
      </w:r>
      <w:r>
        <w:rPr>
          <w:rFonts w:ascii="Arial" w:hAnsi="Arial" w:cs="Arial"/>
          <w:color w:val="auto"/>
          <w:sz w:val="28"/>
          <w:szCs w:val="28"/>
        </w:rPr>
        <w:t>Аниқроғи</w:t>
      </w:r>
      <w:r w:rsidRPr="000748AF">
        <w:rPr>
          <w:rFonts w:ascii="Arial" w:hAnsi="Arial" w:cs="Arial"/>
          <w:color w:val="auto"/>
          <w:sz w:val="28"/>
          <w:szCs w:val="28"/>
          <w:lang w:val="en-US"/>
        </w:rPr>
        <w:t xml:space="preserve">, </w:t>
      </w:r>
      <w:r>
        <w:rPr>
          <w:rFonts w:ascii="Arial" w:hAnsi="Arial" w:cs="Arial"/>
          <w:color w:val="auto"/>
          <w:sz w:val="28"/>
          <w:szCs w:val="28"/>
        </w:rPr>
        <w:t>адиб</w:t>
      </w:r>
      <w:r w:rsidRPr="000748AF">
        <w:rPr>
          <w:rFonts w:ascii="Arial" w:hAnsi="Arial" w:cs="Arial"/>
          <w:color w:val="auto"/>
          <w:sz w:val="28"/>
          <w:szCs w:val="28"/>
          <w:lang w:val="en-US"/>
        </w:rPr>
        <w:t xml:space="preserve"> </w:t>
      </w:r>
      <w:r>
        <w:rPr>
          <w:rFonts w:ascii="Arial" w:hAnsi="Arial" w:cs="Arial"/>
          <w:color w:val="auto"/>
          <w:sz w:val="28"/>
          <w:szCs w:val="28"/>
        </w:rPr>
        <w:t>диққатини</w:t>
      </w:r>
      <w:r w:rsidRPr="000748AF">
        <w:rPr>
          <w:rFonts w:ascii="Arial" w:hAnsi="Arial" w:cs="Arial"/>
          <w:color w:val="auto"/>
          <w:sz w:val="28"/>
          <w:szCs w:val="28"/>
          <w:lang w:val="en-US"/>
        </w:rPr>
        <w:t xml:space="preserve"> </w:t>
      </w:r>
      <w:r>
        <w:rPr>
          <w:rFonts w:ascii="Arial" w:hAnsi="Arial" w:cs="Arial"/>
          <w:color w:val="auto"/>
          <w:sz w:val="28"/>
          <w:szCs w:val="28"/>
        </w:rPr>
        <w:t>ўзига</w:t>
      </w:r>
      <w:r w:rsidRPr="000748AF">
        <w:rPr>
          <w:rFonts w:ascii="Arial" w:hAnsi="Arial" w:cs="Arial"/>
          <w:color w:val="auto"/>
          <w:sz w:val="28"/>
          <w:szCs w:val="28"/>
          <w:lang w:val="en-US"/>
        </w:rPr>
        <w:t xml:space="preserve"> </w:t>
      </w:r>
      <w:r>
        <w:rPr>
          <w:rFonts w:ascii="Arial" w:hAnsi="Arial" w:cs="Arial"/>
          <w:color w:val="auto"/>
          <w:sz w:val="28"/>
          <w:szCs w:val="28"/>
        </w:rPr>
        <w:t>қаратган</w:t>
      </w:r>
      <w:r w:rsidRPr="000748AF">
        <w:rPr>
          <w:rFonts w:ascii="Arial" w:hAnsi="Arial" w:cs="Arial"/>
          <w:color w:val="auto"/>
          <w:sz w:val="28"/>
          <w:szCs w:val="28"/>
          <w:lang w:val="en-US"/>
        </w:rPr>
        <w:t xml:space="preserve"> </w:t>
      </w:r>
      <w:r>
        <w:rPr>
          <w:rFonts w:ascii="Arial" w:hAnsi="Arial" w:cs="Arial"/>
          <w:color w:val="auto"/>
          <w:sz w:val="28"/>
          <w:szCs w:val="28"/>
        </w:rPr>
        <w:t>тарихий</w:t>
      </w:r>
      <w:r w:rsidRPr="000748AF">
        <w:rPr>
          <w:rFonts w:ascii="Arial" w:hAnsi="Arial" w:cs="Arial"/>
          <w:color w:val="auto"/>
          <w:sz w:val="28"/>
          <w:szCs w:val="28"/>
          <w:lang w:val="en-US"/>
        </w:rPr>
        <w:t xml:space="preserve"> </w:t>
      </w:r>
      <w:r>
        <w:rPr>
          <w:rFonts w:ascii="Arial" w:hAnsi="Arial" w:cs="Arial"/>
          <w:color w:val="auto"/>
          <w:sz w:val="28"/>
          <w:szCs w:val="28"/>
        </w:rPr>
        <w:t>шахс</w:t>
      </w:r>
      <w:r w:rsidRPr="000748AF">
        <w:rPr>
          <w:rFonts w:ascii="Arial" w:hAnsi="Arial" w:cs="Arial"/>
          <w:color w:val="auto"/>
          <w:sz w:val="28"/>
          <w:szCs w:val="28"/>
          <w:lang w:val="en-US"/>
        </w:rPr>
        <w:t xml:space="preserve"> </w:t>
      </w:r>
      <w:r>
        <w:rPr>
          <w:rFonts w:ascii="Arial" w:hAnsi="Arial" w:cs="Arial"/>
          <w:color w:val="auto"/>
          <w:sz w:val="28"/>
          <w:szCs w:val="28"/>
        </w:rPr>
        <w:t>нимага</w:t>
      </w:r>
      <w:r w:rsidRPr="000748AF">
        <w:rPr>
          <w:rFonts w:ascii="Arial" w:hAnsi="Arial" w:cs="Arial"/>
          <w:color w:val="auto"/>
          <w:sz w:val="28"/>
          <w:szCs w:val="28"/>
          <w:lang w:val="en-US"/>
        </w:rPr>
        <w:t xml:space="preserve"> </w:t>
      </w:r>
      <w:r>
        <w:rPr>
          <w:rFonts w:ascii="Arial" w:hAnsi="Arial" w:cs="Arial"/>
          <w:color w:val="auto"/>
          <w:sz w:val="28"/>
          <w:szCs w:val="28"/>
        </w:rPr>
        <w:t>қодир</w:t>
      </w:r>
      <w:r w:rsidRPr="000748AF">
        <w:rPr>
          <w:rFonts w:ascii="Arial" w:hAnsi="Arial" w:cs="Arial"/>
          <w:color w:val="auto"/>
          <w:sz w:val="28"/>
          <w:szCs w:val="28"/>
          <w:lang w:val="en-US"/>
        </w:rPr>
        <w:t xml:space="preserve">, </w:t>
      </w:r>
      <w:r>
        <w:rPr>
          <w:rFonts w:ascii="Arial" w:hAnsi="Arial" w:cs="Arial"/>
          <w:color w:val="auto"/>
          <w:sz w:val="28"/>
          <w:szCs w:val="28"/>
        </w:rPr>
        <w:t>қайси</w:t>
      </w:r>
      <w:r w:rsidRPr="000748AF">
        <w:rPr>
          <w:rFonts w:ascii="Arial" w:hAnsi="Arial" w:cs="Arial"/>
          <w:color w:val="auto"/>
          <w:sz w:val="28"/>
          <w:szCs w:val="28"/>
          <w:lang w:val="en-US"/>
        </w:rPr>
        <w:t xml:space="preserve"> </w:t>
      </w:r>
      <w:r>
        <w:rPr>
          <w:rFonts w:ascii="Arial" w:hAnsi="Arial" w:cs="Arial"/>
          <w:color w:val="auto"/>
          <w:sz w:val="28"/>
          <w:szCs w:val="28"/>
        </w:rPr>
        <w:t>фазилат</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хизматлари</w:t>
      </w:r>
      <w:r w:rsidRPr="000748AF">
        <w:rPr>
          <w:rFonts w:ascii="Arial" w:hAnsi="Arial" w:cs="Arial"/>
          <w:color w:val="auto"/>
          <w:sz w:val="28"/>
          <w:szCs w:val="28"/>
          <w:lang w:val="en-US"/>
        </w:rPr>
        <w:t xml:space="preserve"> </w:t>
      </w:r>
      <w:r>
        <w:rPr>
          <w:rFonts w:ascii="Arial" w:hAnsi="Arial" w:cs="Arial"/>
          <w:color w:val="auto"/>
          <w:sz w:val="28"/>
          <w:szCs w:val="28"/>
        </w:rPr>
        <w:t>билан</w:t>
      </w:r>
      <w:r w:rsidRPr="000748AF">
        <w:rPr>
          <w:rFonts w:ascii="Arial" w:hAnsi="Arial" w:cs="Arial"/>
          <w:color w:val="auto"/>
          <w:sz w:val="28"/>
          <w:szCs w:val="28"/>
          <w:lang w:val="en-US"/>
        </w:rPr>
        <w:t xml:space="preserve"> </w:t>
      </w:r>
      <w:r>
        <w:rPr>
          <w:rFonts w:ascii="Arial" w:hAnsi="Arial" w:cs="Arial"/>
          <w:color w:val="auto"/>
          <w:sz w:val="28"/>
          <w:szCs w:val="28"/>
        </w:rPr>
        <w:t>ўз</w:t>
      </w:r>
      <w:r w:rsidRPr="000748AF">
        <w:rPr>
          <w:rFonts w:ascii="Arial" w:hAnsi="Arial" w:cs="Arial"/>
          <w:color w:val="auto"/>
          <w:sz w:val="28"/>
          <w:szCs w:val="28"/>
          <w:lang w:val="en-US"/>
        </w:rPr>
        <w:t xml:space="preserve"> </w:t>
      </w:r>
      <w:r>
        <w:rPr>
          <w:rFonts w:ascii="Arial" w:hAnsi="Arial" w:cs="Arial"/>
          <w:color w:val="auto"/>
          <w:sz w:val="28"/>
          <w:szCs w:val="28"/>
        </w:rPr>
        <w:t>соҳаси</w:t>
      </w:r>
      <w:r w:rsidRPr="000748AF">
        <w:rPr>
          <w:rFonts w:ascii="Arial" w:hAnsi="Arial" w:cs="Arial"/>
          <w:color w:val="auto"/>
          <w:sz w:val="28"/>
          <w:szCs w:val="28"/>
          <w:lang w:val="en-US"/>
        </w:rPr>
        <w:t xml:space="preserve"> </w:t>
      </w:r>
      <w:r>
        <w:rPr>
          <w:rFonts w:ascii="Arial" w:hAnsi="Arial" w:cs="Arial"/>
          <w:color w:val="auto"/>
          <w:sz w:val="28"/>
          <w:szCs w:val="28"/>
        </w:rPr>
        <w:t>одамларидан</w:t>
      </w:r>
      <w:r w:rsidRPr="000748AF">
        <w:rPr>
          <w:rFonts w:ascii="Arial" w:hAnsi="Arial" w:cs="Arial"/>
          <w:color w:val="auto"/>
          <w:sz w:val="28"/>
          <w:szCs w:val="28"/>
          <w:lang w:val="en-US"/>
        </w:rPr>
        <w:t xml:space="preserve"> </w:t>
      </w:r>
      <w:r>
        <w:rPr>
          <w:rFonts w:ascii="Arial" w:hAnsi="Arial" w:cs="Arial"/>
          <w:color w:val="auto"/>
          <w:sz w:val="28"/>
          <w:szCs w:val="28"/>
        </w:rPr>
        <w:t>устун</w:t>
      </w:r>
      <w:r w:rsidRPr="000748AF">
        <w:rPr>
          <w:rFonts w:ascii="Arial" w:hAnsi="Arial" w:cs="Arial"/>
          <w:color w:val="auto"/>
          <w:sz w:val="28"/>
          <w:szCs w:val="28"/>
          <w:lang w:val="en-US"/>
        </w:rPr>
        <w:t xml:space="preserve"> </w:t>
      </w:r>
      <w:r>
        <w:rPr>
          <w:rFonts w:ascii="Arial" w:hAnsi="Arial" w:cs="Arial"/>
          <w:color w:val="auto"/>
          <w:sz w:val="28"/>
          <w:szCs w:val="28"/>
        </w:rPr>
        <w:t>туради</w:t>
      </w:r>
      <w:r w:rsidRPr="000748AF">
        <w:rPr>
          <w:rFonts w:ascii="Arial" w:hAnsi="Arial" w:cs="Arial"/>
          <w:color w:val="auto"/>
          <w:sz w:val="28"/>
          <w:szCs w:val="28"/>
          <w:lang w:val="en-US"/>
        </w:rPr>
        <w:t xml:space="preserve"> </w:t>
      </w:r>
      <w:r>
        <w:rPr>
          <w:rFonts w:ascii="Arial" w:hAnsi="Arial" w:cs="Arial"/>
          <w:color w:val="auto"/>
          <w:sz w:val="28"/>
          <w:szCs w:val="28"/>
        </w:rPr>
        <w:t>каби</w:t>
      </w:r>
      <w:r w:rsidRPr="000748AF">
        <w:rPr>
          <w:rFonts w:ascii="Arial" w:hAnsi="Arial" w:cs="Arial"/>
          <w:color w:val="auto"/>
          <w:sz w:val="28"/>
          <w:szCs w:val="28"/>
          <w:lang w:val="en-US"/>
        </w:rPr>
        <w:t xml:space="preserve"> </w:t>
      </w:r>
      <w:r>
        <w:rPr>
          <w:rFonts w:ascii="Arial" w:hAnsi="Arial" w:cs="Arial"/>
          <w:color w:val="auto"/>
          <w:sz w:val="28"/>
          <w:szCs w:val="28"/>
        </w:rPr>
        <w:t>саволларга</w:t>
      </w:r>
      <w:r w:rsidRPr="000748AF">
        <w:rPr>
          <w:rFonts w:ascii="Arial" w:hAnsi="Arial" w:cs="Arial"/>
          <w:color w:val="auto"/>
          <w:sz w:val="28"/>
          <w:szCs w:val="28"/>
          <w:lang w:val="en-US"/>
        </w:rPr>
        <w:t xml:space="preserve"> </w:t>
      </w:r>
      <w:r>
        <w:rPr>
          <w:rFonts w:ascii="Arial" w:hAnsi="Arial" w:cs="Arial"/>
          <w:color w:val="auto"/>
          <w:sz w:val="28"/>
          <w:szCs w:val="28"/>
        </w:rPr>
        <w:t>дадил</w:t>
      </w:r>
      <w:r w:rsidRPr="000748AF">
        <w:rPr>
          <w:rFonts w:ascii="Arial" w:hAnsi="Arial" w:cs="Arial"/>
          <w:color w:val="auto"/>
          <w:sz w:val="28"/>
          <w:szCs w:val="28"/>
          <w:lang w:val="en-US"/>
        </w:rPr>
        <w:t xml:space="preserve"> </w:t>
      </w:r>
      <w:r>
        <w:rPr>
          <w:rFonts w:ascii="Arial" w:hAnsi="Arial" w:cs="Arial"/>
          <w:color w:val="auto"/>
          <w:sz w:val="28"/>
          <w:szCs w:val="28"/>
        </w:rPr>
        <w:t>жавоб</w:t>
      </w:r>
      <w:r w:rsidRPr="000748AF">
        <w:rPr>
          <w:rFonts w:ascii="Arial" w:hAnsi="Arial" w:cs="Arial"/>
          <w:color w:val="auto"/>
          <w:sz w:val="28"/>
          <w:szCs w:val="28"/>
          <w:lang w:val="en-US"/>
        </w:rPr>
        <w:t xml:space="preserve"> </w:t>
      </w:r>
      <w:r>
        <w:rPr>
          <w:rFonts w:ascii="Arial" w:hAnsi="Arial" w:cs="Arial"/>
          <w:color w:val="auto"/>
          <w:sz w:val="28"/>
          <w:szCs w:val="28"/>
        </w:rPr>
        <w:t>бўлувчи</w:t>
      </w:r>
      <w:r w:rsidRPr="000748AF">
        <w:rPr>
          <w:rFonts w:ascii="Arial" w:hAnsi="Arial" w:cs="Arial"/>
          <w:color w:val="auto"/>
          <w:sz w:val="28"/>
          <w:szCs w:val="28"/>
          <w:lang w:val="en-US"/>
        </w:rPr>
        <w:t xml:space="preserve"> </w:t>
      </w:r>
      <w:r>
        <w:rPr>
          <w:rFonts w:ascii="Arial" w:hAnsi="Arial" w:cs="Arial"/>
          <w:color w:val="auto"/>
          <w:sz w:val="28"/>
          <w:szCs w:val="28"/>
        </w:rPr>
        <w:t>лавҳаларга</w:t>
      </w:r>
      <w:r w:rsidRPr="000748AF">
        <w:rPr>
          <w:rFonts w:ascii="Arial" w:hAnsi="Arial" w:cs="Arial"/>
          <w:color w:val="auto"/>
          <w:sz w:val="28"/>
          <w:szCs w:val="28"/>
          <w:lang w:val="en-US"/>
        </w:rPr>
        <w:t xml:space="preserve"> </w:t>
      </w:r>
      <w:r>
        <w:rPr>
          <w:rFonts w:ascii="Arial" w:hAnsi="Arial" w:cs="Arial"/>
          <w:color w:val="auto"/>
          <w:sz w:val="28"/>
          <w:szCs w:val="28"/>
        </w:rPr>
        <w:t>таяниб</w:t>
      </w:r>
      <w:r w:rsidRPr="000748AF">
        <w:rPr>
          <w:rFonts w:ascii="Arial" w:hAnsi="Arial" w:cs="Arial"/>
          <w:color w:val="auto"/>
          <w:sz w:val="28"/>
          <w:szCs w:val="28"/>
          <w:lang w:val="en-US"/>
        </w:rPr>
        <w:t xml:space="preserve"> </w:t>
      </w:r>
      <w:r>
        <w:rPr>
          <w:rFonts w:ascii="Arial" w:hAnsi="Arial" w:cs="Arial"/>
          <w:color w:val="auto"/>
          <w:sz w:val="28"/>
          <w:szCs w:val="28"/>
        </w:rPr>
        <w:t>муносабат</w:t>
      </w:r>
      <w:r w:rsidRPr="000748AF">
        <w:rPr>
          <w:rFonts w:ascii="Arial" w:hAnsi="Arial" w:cs="Arial"/>
          <w:color w:val="auto"/>
          <w:sz w:val="28"/>
          <w:szCs w:val="28"/>
          <w:lang w:val="en-US"/>
        </w:rPr>
        <w:t xml:space="preserve"> </w:t>
      </w:r>
      <w:r>
        <w:rPr>
          <w:rFonts w:ascii="Arial" w:hAnsi="Arial" w:cs="Arial"/>
          <w:color w:val="auto"/>
          <w:sz w:val="28"/>
          <w:szCs w:val="28"/>
        </w:rPr>
        <w:t>билдиради</w:t>
      </w:r>
      <w:r w:rsidRPr="000748AF">
        <w:rPr>
          <w:rFonts w:ascii="Arial" w:hAnsi="Arial" w:cs="Arial"/>
          <w:color w:val="auto"/>
          <w:sz w:val="28"/>
          <w:szCs w:val="28"/>
          <w:lang w:val="en-US"/>
        </w:rPr>
        <w:t xml:space="preserve">. </w:t>
      </w:r>
      <w:r>
        <w:rPr>
          <w:rFonts w:ascii="Arial" w:hAnsi="Arial" w:cs="Arial"/>
          <w:color w:val="auto"/>
          <w:sz w:val="28"/>
          <w:szCs w:val="28"/>
        </w:rPr>
        <w:t>Зеро</w:t>
      </w:r>
      <w:r w:rsidRPr="000748AF">
        <w:rPr>
          <w:rFonts w:ascii="Arial" w:hAnsi="Arial" w:cs="Arial"/>
          <w:color w:val="auto"/>
          <w:sz w:val="28"/>
          <w:szCs w:val="28"/>
          <w:lang w:val="en-US"/>
        </w:rPr>
        <w:t xml:space="preserve">, </w:t>
      </w:r>
      <w:r>
        <w:rPr>
          <w:rFonts w:ascii="Arial" w:hAnsi="Arial" w:cs="Arial"/>
          <w:color w:val="auto"/>
          <w:sz w:val="28"/>
          <w:szCs w:val="28"/>
        </w:rPr>
        <w:t>шунинг</w:t>
      </w:r>
      <w:r w:rsidRPr="000748AF">
        <w:rPr>
          <w:rFonts w:ascii="Arial" w:hAnsi="Arial" w:cs="Arial"/>
          <w:color w:val="auto"/>
          <w:sz w:val="28"/>
          <w:szCs w:val="28"/>
          <w:lang w:val="en-US"/>
        </w:rPr>
        <w:t xml:space="preserve"> </w:t>
      </w:r>
      <w:r>
        <w:rPr>
          <w:rFonts w:ascii="Arial" w:hAnsi="Arial" w:cs="Arial"/>
          <w:color w:val="auto"/>
          <w:sz w:val="28"/>
          <w:szCs w:val="28"/>
        </w:rPr>
        <w:t>учун</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унинг</w:t>
      </w:r>
      <w:r w:rsidRPr="000748AF">
        <w:rPr>
          <w:rFonts w:ascii="Arial" w:hAnsi="Arial" w:cs="Arial"/>
          <w:color w:val="auto"/>
          <w:sz w:val="28"/>
          <w:szCs w:val="28"/>
          <w:lang w:val="en-US"/>
        </w:rPr>
        <w:t xml:space="preserve"> </w:t>
      </w:r>
      <w:r>
        <w:rPr>
          <w:rFonts w:ascii="Arial" w:hAnsi="Arial" w:cs="Arial"/>
          <w:color w:val="auto"/>
          <w:sz w:val="28"/>
          <w:szCs w:val="28"/>
        </w:rPr>
        <w:t>ижодий</w:t>
      </w:r>
      <w:r w:rsidRPr="000748AF">
        <w:rPr>
          <w:rFonts w:ascii="Arial" w:hAnsi="Arial" w:cs="Arial"/>
          <w:color w:val="auto"/>
          <w:sz w:val="28"/>
          <w:szCs w:val="28"/>
          <w:lang w:val="en-US"/>
        </w:rPr>
        <w:t xml:space="preserve"> </w:t>
      </w:r>
      <w:r>
        <w:rPr>
          <w:rFonts w:ascii="Arial" w:hAnsi="Arial" w:cs="Arial"/>
          <w:color w:val="auto"/>
          <w:sz w:val="28"/>
          <w:szCs w:val="28"/>
        </w:rPr>
        <w:t>йўлн</w:t>
      </w:r>
      <w:r w:rsidRPr="000748AF">
        <w:rPr>
          <w:rFonts w:ascii="Arial" w:hAnsi="Arial" w:cs="Arial"/>
          <w:color w:val="auto"/>
          <w:sz w:val="28"/>
          <w:szCs w:val="28"/>
          <w:lang w:val="en-US"/>
        </w:rPr>
        <w:t xml:space="preserve"> </w:t>
      </w:r>
      <w:r>
        <w:rPr>
          <w:rFonts w:ascii="Arial" w:hAnsi="Arial" w:cs="Arial"/>
          <w:color w:val="auto"/>
          <w:sz w:val="28"/>
          <w:szCs w:val="28"/>
        </w:rPr>
        <w:t>ҳақида</w:t>
      </w:r>
      <w:r w:rsidRPr="000748AF">
        <w:rPr>
          <w:rFonts w:ascii="Arial" w:hAnsi="Arial" w:cs="Arial"/>
          <w:color w:val="auto"/>
          <w:sz w:val="28"/>
          <w:szCs w:val="28"/>
          <w:lang w:val="en-US"/>
        </w:rPr>
        <w:t xml:space="preserve"> </w:t>
      </w:r>
      <w:r>
        <w:rPr>
          <w:rFonts w:ascii="Arial" w:hAnsi="Arial" w:cs="Arial"/>
          <w:color w:val="auto"/>
          <w:sz w:val="28"/>
          <w:szCs w:val="28"/>
        </w:rPr>
        <w:t>мулоҳаза</w:t>
      </w:r>
      <w:r w:rsidRPr="000748AF">
        <w:rPr>
          <w:rFonts w:ascii="Arial" w:hAnsi="Arial" w:cs="Arial"/>
          <w:color w:val="auto"/>
          <w:sz w:val="28"/>
          <w:szCs w:val="28"/>
          <w:lang w:val="en-US"/>
        </w:rPr>
        <w:t xml:space="preserve"> </w:t>
      </w:r>
      <w:r>
        <w:rPr>
          <w:rFonts w:ascii="Arial" w:hAnsi="Arial" w:cs="Arial"/>
          <w:color w:val="auto"/>
          <w:sz w:val="28"/>
          <w:szCs w:val="28"/>
        </w:rPr>
        <w:t>юритган</w:t>
      </w:r>
      <w:r w:rsidRPr="000748AF">
        <w:rPr>
          <w:rFonts w:ascii="Arial" w:hAnsi="Arial" w:cs="Arial"/>
          <w:color w:val="auto"/>
          <w:sz w:val="28"/>
          <w:szCs w:val="28"/>
          <w:lang w:val="en-US"/>
        </w:rPr>
        <w:t xml:space="preserve"> </w:t>
      </w:r>
      <w:r>
        <w:rPr>
          <w:rFonts w:ascii="Arial" w:hAnsi="Arial" w:cs="Arial"/>
          <w:color w:val="auto"/>
          <w:sz w:val="28"/>
          <w:szCs w:val="28"/>
        </w:rPr>
        <w:t>академик</w:t>
      </w:r>
      <w:r w:rsidRPr="000748AF">
        <w:rPr>
          <w:rFonts w:ascii="Arial" w:hAnsi="Arial" w:cs="Arial"/>
          <w:color w:val="auto"/>
          <w:sz w:val="28"/>
          <w:szCs w:val="28"/>
          <w:lang w:val="en-US"/>
        </w:rPr>
        <w:t xml:space="preserve"> </w:t>
      </w:r>
      <w:r>
        <w:rPr>
          <w:rFonts w:ascii="Arial" w:hAnsi="Arial" w:cs="Arial"/>
          <w:color w:val="auto"/>
          <w:sz w:val="28"/>
          <w:szCs w:val="28"/>
        </w:rPr>
        <w:t>В</w:t>
      </w:r>
      <w:r w:rsidRPr="000748AF">
        <w:rPr>
          <w:rFonts w:ascii="Arial" w:hAnsi="Arial" w:cs="Arial"/>
          <w:color w:val="auto"/>
          <w:sz w:val="28"/>
          <w:szCs w:val="28"/>
          <w:lang w:val="en-US"/>
        </w:rPr>
        <w:t>.</w:t>
      </w:r>
      <w:r>
        <w:rPr>
          <w:rFonts w:ascii="Arial" w:hAnsi="Arial" w:cs="Arial"/>
          <w:color w:val="auto"/>
          <w:sz w:val="28"/>
          <w:szCs w:val="28"/>
        </w:rPr>
        <w:t>Й</w:t>
      </w:r>
      <w:r w:rsidRPr="000748AF">
        <w:rPr>
          <w:rFonts w:ascii="Arial" w:hAnsi="Arial" w:cs="Arial"/>
          <w:color w:val="auto"/>
          <w:sz w:val="28"/>
          <w:szCs w:val="28"/>
          <w:lang w:val="en-US"/>
        </w:rPr>
        <w:t>.</w:t>
      </w:r>
      <w:r>
        <w:rPr>
          <w:rFonts w:ascii="Arial" w:hAnsi="Arial" w:cs="Arial"/>
          <w:color w:val="auto"/>
          <w:sz w:val="28"/>
          <w:szCs w:val="28"/>
        </w:rPr>
        <w:t>Зоҳидов</w:t>
      </w:r>
      <w:r w:rsidRPr="000748AF">
        <w:rPr>
          <w:rFonts w:ascii="Arial" w:hAnsi="Arial" w:cs="Arial"/>
          <w:color w:val="auto"/>
          <w:sz w:val="28"/>
          <w:szCs w:val="28"/>
          <w:lang w:val="en-US"/>
        </w:rPr>
        <w:t>: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қатор</w:t>
      </w:r>
      <w:r w:rsidRPr="000748AF">
        <w:rPr>
          <w:rFonts w:ascii="Arial" w:hAnsi="Arial" w:cs="Arial"/>
          <w:color w:val="auto"/>
          <w:sz w:val="28"/>
          <w:szCs w:val="28"/>
          <w:lang w:val="en-US"/>
        </w:rPr>
        <w:t xml:space="preserve"> </w:t>
      </w:r>
      <w:r>
        <w:rPr>
          <w:rFonts w:ascii="Arial" w:hAnsi="Arial" w:cs="Arial"/>
          <w:color w:val="auto"/>
          <w:sz w:val="28"/>
          <w:szCs w:val="28"/>
        </w:rPr>
        <w:t>ижтимоий</w:t>
      </w:r>
      <w:r w:rsidRPr="000748AF">
        <w:rPr>
          <w:rFonts w:ascii="Arial" w:hAnsi="Arial" w:cs="Arial"/>
          <w:color w:val="auto"/>
          <w:sz w:val="28"/>
          <w:szCs w:val="28"/>
          <w:lang w:val="en-US"/>
        </w:rPr>
        <w:t xml:space="preserve"> </w:t>
      </w:r>
      <w:r>
        <w:rPr>
          <w:rFonts w:ascii="Arial" w:hAnsi="Arial" w:cs="Arial"/>
          <w:color w:val="auto"/>
          <w:sz w:val="28"/>
          <w:szCs w:val="28"/>
        </w:rPr>
        <w:t>масалаларни</w:t>
      </w:r>
      <w:r w:rsidRPr="000748AF">
        <w:rPr>
          <w:rFonts w:ascii="Arial" w:hAnsi="Arial" w:cs="Arial"/>
          <w:color w:val="auto"/>
          <w:sz w:val="28"/>
          <w:szCs w:val="28"/>
          <w:lang w:val="en-US"/>
        </w:rPr>
        <w:t xml:space="preserve"> </w:t>
      </w:r>
      <w:r>
        <w:rPr>
          <w:rFonts w:ascii="Arial" w:hAnsi="Arial" w:cs="Arial"/>
          <w:color w:val="auto"/>
          <w:sz w:val="28"/>
          <w:szCs w:val="28"/>
        </w:rPr>
        <w:t>ёритишда</w:t>
      </w:r>
      <w:r w:rsidRPr="000748AF">
        <w:rPr>
          <w:rFonts w:ascii="Arial" w:hAnsi="Arial" w:cs="Arial"/>
          <w:color w:val="auto"/>
          <w:sz w:val="28"/>
          <w:szCs w:val="28"/>
          <w:lang w:val="en-US"/>
        </w:rPr>
        <w:t xml:space="preserve"> </w:t>
      </w:r>
      <w:r>
        <w:rPr>
          <w:rFonts w:ascii="Arial" w:hAnsi="Arial" w:cs="Arial"/>
          <w:color w:val="auto"/>
          <w:sz w:val="28"/>
          <w:szCs w:val="28"/>
        </w:rPr>
        <w:t>бошқача</w:t>
      </w:r>
      <w:r w:rsidRPr="000748AF">
        <w:rPr>
          <w:rFonts w:ascii="Arial" w:hAnsi="Arial" w:cs="Arial"/>
          <w:color w:val="auto"/>
          <w:sz w:val="28"/>
          <w:szCs w:val="28"/>
          <w:lang w:val="en-US"/>
        </w:rPr>
        <w:t xml:space="preserve">, </w:t>
      </w:r>
      <w:r>
        <w:rPr>
          <w:rFonts w:ascii="Arial" w:hAnsi="Arial" w:cs="Arial"/>
          <w:color w:val="auto"/>
          <w:sz w:val="28"/>
          <w:szCs w:val="28"/>
        </w:rPr>
        <w:t>янги</w:t>
      </w:r>
      <w:r w:rsidRPr="000748AF">
        <w:rPr>
          <w:rFonts w:ascii="Arial" w:hAnsi="Arial" w:cs="Arial"/>
          <w:color w:val="auto"/>
          <w:sz w:val="28"/>
          <w:szCs w:val="28"/>
          <w:lang w:val="en-US"/>
        </w:rPr>
        <w:t xml:space="preserve"> </w:t>
      </w:r>
      <w:r>
        <w:rPr>
          <w:rFonts w:ascii="Arial" w:hAnsi="Arial" w:cs="Arial"/>
          <w:color w:val="auto"/>
          <w:sz w:val="28"/>
          <w:szCs w:val="28"/>
        </w:rPr>
        <w:t>йўл</w:t>
      </w:r>
      <w:r w:rsidRPr="000748AF">
        <w:rPr>
          <w:rFonts w:ascii="Arial" w:hAnsi="Arial" w:cs="Arial"/>
          <w:color w:val="auto"/>
          <w:sz w:val="28"/>
          <w:szCs w:val="28"/>
          <w:lang w:val="en-US"/>
        </w:rPr>
        <w:t xml:space="preserve"> </w:t>
      </w:r>
      <w:r>
        <w:rPr>
          <w:rFonts w:ascii="Arial" w:hAnsi="Arial" w:cs="Arial"/>
          <w:color w:val="auto"/>
          <w:sz w:val="28"/>
          <w:szCs w:val="28"/>
        </w:rPr>
        <w:t>тутди</w:t>
      </w:r>
      <w:r w:rsidRPr="000748AF">
        <w:rPr>
          <w:rFonts w:ascii="Arial" w:hAnsi="Arial" w:cs="Arial"/>
          <w:color w:val="auto"/>
          <w:sz w:val="28"/>
          <w:szCs w:val="28"/>
          <w:lang w:val="en-US"/>
        </w:rPr>
        <w:t xml:space="preserve">. </w:t>
      </w:r>
      <w:r>
        <w:rPr>
          <w:rFonts w:ascii="Arial" w:hAnsi="Arial" w:cs="Arial"/>
          <w:color w:val="auto"/>
          <w:sz w:val="28"/>
          <w:szCs w:val="28"/>
        </w:rPr>
        <w:t>Бобурнинг</w:t>
      </w:r>
      <w:r w:rsidRPr="000748AF">
        <w:rPr>
          <w:rFonts w:ascii="Arial" w:hAnsi="Arial" w:cs="Arial"/>
          <w:color w:val="auto"/>
          <w:sz w:val="28"/>
          <w:szCs w:val="28"/>
          <w:lang w:val="en-US"/>
        </w:rPr>
        <w:t xml:space="preserve"> </w:t>
      </w:r>
      <w:r>
        <w:rPr>
          <w:rFonts w:ascii="Arial" w:hAnsi="Arial" w:cs="Arial"/>
          <w:color w:val="auto"/>
          <w:sz w:val="28"/>
          <w:szCs w:val="28"/>
        </w:rPr>
        <w:t>хизмати</w:t>
      </w:r>
      <w:r w:rsidRPr="000748AF">
        <w:rPr>
          <w:rFonts w:ascii="Arial" w:hAnsi="Arial" w:cs="Arial"/>
          <w:color w:val="auto"/>
          <w:sz w:val="28"/>
          <w:szCs w:val="28"/>
          <w:lang w:val="en-US"/>
        </w:rPr>
        <w:t xml:space="preserve"> </w:t>
      </w:r>
      <w:r>
        <w:rPr>
          <w:rFonts w:ascii="Arial" w:hAnsi="Arial" w:cs="Arial"/>
          <w:color w:val="auto"/>
          <w:sz w:val="28"/>
          <w:szCs w:val="28"/>
        </w:rPr>
        <w:t>шундаки</w:t>
      </w:r>
      <w:r w:rsidRPr="000748AF">
        <w:rPr>
          <w:rFonts w:ascii="Arial" w:hAnsi="Arial" w:cs="Arial"/>
          <w:color w:val="auto"/>
          <w:sz w:val="28"/>
          <w:szCs w:val="28"/>
          <w:lang w:val="en-US"/>
        </w:rPr>
        <w:t xml:space="preserve">, </w:t>
      </w:r>
      <w:r>
        <w:rPr>
          <w:rFonts w:ascii="Arial" w:hAnsi="Arial" w:cs="Arial"/>
          <w:color w:val="auto"/>
          <w:sz w:val="28"/>
          <w:szCs w:val="28"/>
        </w:rPr>
        <w:t>у</w:t>
      </w:r>
      <w:r w:rsidRPr="000748AF">
        <w:rPr>
          <w:rFonts w:ascii="Arial" w:hAnsi="Arial" w:cs="Arial"/>
          <w:color w:val="auto"/>
          <w:sz w:val="28"/>
          <w:szCs w:val="28"/>
          <w:lang w:val="en-US"/>
        </w:rPr>
        <w:t xml:space="preserve"> </w:t>
      </w:r>
      <w:r>
        <w:rPr>
          <w:rFonts w:ascii="Arial" w:hAnsi="Arial" w:cs="Arial"/>
          <w:color w:val="auto"/>
          <w:sz w:val="28"/>
          <w:szCs w:val="28"/>
        </w:rPr>
        <w:t>субъективизмга</w:t>
      </w:r>
      <w:r w:rsidRPr="000748AF">
        <w:rPr>
          <w:rFonts w:ascii="Arial" w:hAnsi="Arial" w:cs="Arial"/>
          <w:color w:val="auto"/>
          <w:sz w:val="28"/>
          <w:szCs w:val="28"/>
          <w:lang w:val="en-US"/>
        </w:rPr>
        <w:t xml:space="preserve">, </w:t>
      </w:r>
      <w:r>
        <w:rPr>
          <w:rFonts w:ascii="Arial" w:hAnsi="Arial" w:cs="Arial"/>
          <w:color w:val="auto"/>
          <w:sz w:val="28"/>
          <w:szCs w:val="28"/>
        </w:rPr>
        <w:t>ижтимоий</w:t>
      </w:r>
      <w:r w:rsidRPr="000748AF">
        <w:rPr>
          <w:rFonts w:ascii="Arial" w:hAnsi="Arial" w:cs="Arial"/>
          <w:color w:val="auto"/>
          <w:sz w:val="28"/>
          <w:szCs w:val="28"/>
          <w:lang w:val="en-US"/>
        </w:rPr>
        <w:t xml:space="preserve"> </w:t>
      </w:r>
    </w:p>
    <w:p w:rsidR="000748AF" w:rsidRPr="000748AF" w:rsidRDefault="000748AF" w:rsidP="000748AF">
      <w:pPr>
        <w:pStyle w:val="Default"/>
        <w:jc w:val="both"/>
        <w:rPr>
          <w:rFonts w:ascii="Arial" w:hAnsi="Arial" w:cs="Arial"/>
          <w:color w:val="auto"/>
          <w:sz w:val="20"/>
          <w:szCs w:val="20"/>
          <w:lang w:val="en-US"/>
        </w:rPr>
      </w:pPr>
      <w:r w:rsidRPr="000748AF">
        <w:rPr>
          <w:rFonts w:ascii="Arial" w:hAnsi="Arial" w:cs="Arial"/>
          <w:color w:val="auto"/>
          <w:sz w:val="20"/>
          <w:szCs w:val="20"/>
          <w:lang w:val="en-US"/>
        </w:rPr>
        <w:t xml:space="preserve">www.kitob.uz saytida elektron kitoblar, audio ertaklar, darsliklar mavjud </w:t>
      </w:r>
    </w:p>
    <w:p w:rsidR="000748AF" w:rsidRPr="000748AF" w:rsidRDefault="000748AF" w:rsidP="000748AF">
      <w:pPr>
        <w:pStyle w:val="Default"/>
        <w:pageBreakBefore/>
        <w:jc w:val="both"/>
        <w:rPr>
          <w:rFonts w:ascii="Arial" w:hAnsi="Arial" w:cs="Arial"/>
          <w:color w:val="auto"/>
          <w:sz w:val="28"/>
          <w:szCs w:val="28"/>
          <w:lang w:val="en-US"/>
        </w:rPr>
      </w:pPr>
      <w:r>
        <w:rPr>
          <w:rFonts w:ascii="Arial" w:hAnsi="Arial" w:cs="Arial"/>
          <w:color w:val="auto"/>
          <w:sz w:val="28"/>
          <w:szCs w:val="28"/>
        </w:rPr>
        <w:lastRenderedPageBreak/>
        <w:t>турмуш</w:t>
      </w:r>
      <w:r w:rsidRPr="000748AF">
        <w:rPr>
          <w:rFonts w:ascii="Arial" w:hAnsi="Arial" w:cs="Arial"/>
          <w:color w:val="auto"/>
          <w:sz w:val="28"/>
          <w:szCs w:val="28"/>
          <w:lang w:val="en-US"/>
        </w:rPr>
        <w:t xml:space="preserve"> </w:t>
      </w:r>
      <w:r>
        <w:rPr>
          <w:rFonts w:ascii="Arial" w:hAnsi="Arial" w:cs="Arial"/>
          <w:color w:val="auto"/>
          <w:sz w:val="28"/>
          <w:szCs w:val="28"/>
        </w:rPr>
        <w:t>ҳамда</w:t>
      </w:r>
      <w:r w:rsidRPr="000748AF">
        <w:rPr>
          <w:rFonts w:ascii="Arial" w:hAnsi="Arial" w:cs="Arial"/>
          <w:color w:val="auto"/>
          <w:sz w:val="28"/>
          <w:szCs w:val="28"/>
          <w:lang w:val="en-US"/>
        </w:rPr>
        <w:t xml:space="preserve"> </w:t>
      </w:r>
      <w:r>
        <w:rPr>
          <w:rFonts w:ascii="Arial" w:hAnsi="Arial" w:cs="Arial"/>
          <w:color w:val="auto"/>
          <w:sz w:val="28"/>
          <w:szCs w:val="28"/>
        </w:rPr>
        <w:t>тарихга</w:t>
      </w:r>
      <w:r w:rsidRPr="000748AF">
        <w:rPr>
          <w:rFonts w:ascii="Arial" w:hAnsi="Arial" w:cs="Arial"/>
          <w:color w:val="auto"/>
          <w:sz w:val="28"/>
          <w:szCs w:val="28"/>
          <w:lang w:val="en-US"/>
        </w:rPr>
        <w:t xml:space="preserve"> </w:t>
      </w:r>
      <w:r>
        <w:rPr>
          <w:rFonts w:ascii="Arial" w:hAnsi="Arial" w:cs="Arial"/>
          <w:color w:val="auto"/>
          <w:sz w:val="28"/>
          <w:szCs w:val="28"/>
        </w:rPr>
        <w:t>юзаки</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бир</w:t>
      </w:r>
      <w:r w:rsidRPr="000748AF">
        <w:rPr>
          <w:rFonts w:ascii="Arial" w:hAnsi="Arial" w:cs="Arial"/>
          <w:color w:val="auto"/>
          <w:sz w:val="28"/>
          <w:szCs w:val="28"/>
          <w:lang w:val="en-US"/>
        </w:rPr>
        <w:t xml:space="preserve"> </w:t>
      </w:r>
      <w:r>
        <w:rPr>
          <w:rFonts w:ascii="Arial" w:hAnsi="Arial" w:cs="Arial"/>
          <w:color w:val="auto"/>
          <w:sz w:val="28"/>
          <w:szCs w:val="28"/>
        </w:rPr>
        <w:t>тарафлама</w:t>
      </w:r>
      <w:r w:rsidRPr="000748AF">
        <w:rPr>
          <w:rFonts w:ascii="Arial" w:hAnsi="Arial" w:cs="Arial"/>
          <w:color w:val="auto"/>
          <w:sz w:val="28"/>
          <w:szCs w:val="28"/>
          <w:lang w:val="en-US"/>
        </w:rPr>
        <w:t xml:space="preserve"> </w:t>
      </w:r>
      <w:r>
        <w:rPr>
          <w:rFonts w:ascii="Arial" w:hAnsi="Arial" w:cs="Arial"/>
          <w:color w:val="auto"/>
          <w:sz w:val="28"/>
          <w:szCs w:val="28"/>
        </w:rPr>
        <w:t>муносабатда</w:t>
      </w:r>
      <w:r w:rsidRPr="000748AF">
        <w:rPr>
          <w:rFonts w:ascii="Arial" w:hAnsi="Arial" w:cs="Arial"/>
          <w:color w:val="auto"/>
          <w:sz w:val="28"/>
          <w:szCs w:val="28"/>
          <w:lang w:val="en-US"/>
        </w:rPr>
        <w:t xml:space="preserve"> </w:t>
      </w:r>
      <w:r>
        <w:rPr>
          <w:rFonts w:ascii="Arial" w:hAnsi="Arial" w:cs="Arial"/>
          <w:color w:val="auto"/>
          <w:sz w:val="28"/>
          <w:szCs w:val="28"/>
        </w:rPr>
        <w:t>бўлишга</w:t>
      </w:r>
      <w:r w:rsidRPr="000748AF">
        <w:rPr>
          <w:rFonts w:ascii="Arial" w:hAnsi="Arial" w:cs="Arial"/>
          <w:color w:val="auto"/>
          <w:sz w:val="28"/>
          <w:szCs w:val="28"/>
          <w:lang w:val="en-US"/>
        </w:rPr>
        <w:t xml:space="preserve"> </w:t>
      </w:r>
      <w:r>
        <w:rPr>
          <w:rFonts w:ascii="Arial" w:hAnsi="Arial" w:cs="Arial"/>
          <w:color w:val="auto"/>
          <w:sz w:val="28"/>
          <w:szCs w:val="28"/>
        </w:rPr>
        <w:t>ҳаракат</w:t>
      </w:r>
      <w:r w:rsidRPr="000748AF">
        <w:rPr>
          <w:rFonts w:ascii="Arial" w:hAnsi="Arial" w:cs="Arial"/>
          <w:color w:val="auto"/>
          <w:sz w:val="28"/>
          <w:szCs w:val="28"/>
          <w:lang w:val="en-US"/>
        </w:rPr>
        <w:t xml:space="preserve"> </w:t>
      </w:r>
      <w:r>
        <w:rPr>
          <w:rFonts w:ascii="Arial" w:hAnsi="Arial" w:cs="Arial"/>
          <w:color w:val="auto"/>
          <w:sz w:val="28"/>
          <w:szCs w:val="28"/>
        </w:rPr>
        <w:t>қилмайди</w:t>
      </w:r>
      <w:r w:rsidRPr="000748AF">
        <w:rPr>
          <w:rFonts w:ascii="Arial" w:hAnsi="Arial" w:cs="Arial"/>
          <w:color w:val="auto"/>
          <w:sz w:val="28"/>
          <w:szCs w:val="28"/>
          <w:lang w:val="en-US"/>
        </w:rPr>
        <w:t xml:space="preserve">, </w:t>
      </w:r>
      <w:r>
        <w:rPr>
          <w:rFonts w:ascii="Arial" w:hAnsi="Arial" w:cs="Arial"/>
          <w:color w:val="auto"/>
          <w:sz w:val="28"/>
          <w:szCs w:val="28"/>
        </w:rPr>
        <w:t>балки</w:t>
      </w:r>
      <w:r w:rsidRPr="000748AF">
        <w:rPr>
          <w:rFonts w:ascii="Arial" w:hAnsi="Arial" w:cs="Arial"/>
          <w:color w:val="auto"/>
          <w:sz w:val="28"/>
          <w:szCs w:val="28"/>
          <w:lang w:val="en-US"/>
        </w:rPr>
        <w:t xml:space="preserve"> </w:t>
      </w:r>
      <w:r>
        <w:rPr>
          <w:rFonts w:ascii="Arial" w:hAnsi="Arial" w:cs="Arial"/>
          <w:color w:val="auto"/>
          <w:sz w:val="28"/>
          <w:szCs w:val="28"/>
        </w:rPr>
        <w:t>жамиятнинг</w:t>
      </w:r>
      <w:r w:rsidRPr="000748AF">
        <w:rPr>
          <w:rFonts w:ascii="Arial" w:hAnsi="Arial" w:cs="Arial"/>
          <w:color w:val="auto"/>
          <w:sz w:val="28"/>
          <w:szCs w:val="28"/>
          <w:lang w:val="en-US"/>
        </w:rPr>
        <w:t xml:space="preserve">, </w:t>
      </w:r>
      <w:r>
        <w:rPr>
          <w:rFonts w:ascii="Arial" w:hAnsi="Arial" w:cs="Arial"/>
          <w:color w:val="auto"/>
          <w:sz w:val="28"/>
          <w:szCs w:val="28"/>
        </w:rPr>
        <w:t>шахсларнинг</w:t>
      </w:r>
      <w:r w:rsidRPr="000748AF">
        <w:rPr>
          <w:rFonts w:ascii="Arial" w:hAnsi="Arial" w:cs="Arial"/>
          <w:color w:val="auto"/>
          <w:sz w:val="28"/>
          <w:szCs w:val="28"/>
          <w:lang w:val="en-US"/>
        </w:rPr>
        <w:t xml:space="preserve"> </w:t>
      </w:r>
      <w:r>
        <w:rPr>
          <w:rFonts w:ascii="Arial" w:hAnsi="Arial" w:cs="Arial"/>
          <w:color w:val="auto"/>
          <w:sz w:val="28"/>
          <w:szCs w:val="28"/>
        </w:rPr>
        <w:t>фаолиятларидаги</w:t>
      </w:r>
      <w:r w:rsidRPr="000748AF">
        <w:rPr>
          <w:rFonts w:ascii="Arial" w:hAnsi="Arial" w:cs="Arial"/>
          <w:color w:val="auto"/>
          <w:sz w:val="28"/>
          <w:szCs w:val="28"/>
          <w:lang w:val="en-US"/>
        </w:rPr>
        <w:t xml:space="preserve"> </w:t>
      </w:r>
      <w:r>
        <w:rPr>
          <w:rFonts w:ascii="Arial" w:hAnsi="Arial" w:cs="Arial"/>
          <w:color w:val="auto"/>
          <w:sz w:val="28"/>
          <w:szCs w:val="28"/>
        </w:rPr>
        <w:t>асосий</w:t>
      </w:r>
      <w:r w:rsidRPr="000748AF">
        <w:rPr>
          <w:rFonts w:ascii="Arial" w:hAnsi="Arial" w:cs="Arial"/>
          <w:color w:val="auto"/>
          <w:sz w:val="28"/>
          <w:szCs w:val="28"/>
          <w:lang w:val="en-US"/>
        </w:rPr>
        <w:t xml:space="preserve"> </w:t>
      </w:r>
      <w:r>
        <w:rPr>
          <w:rFonts w:ascii="Arial" w:hAnsi="Arial" w:cs="Arial"/>
          <w:color w:val="auto"/>
          <w:sz w:val="28"/>
          <w:szCs w:val="28"/>
        </w:rPr>
        <w:t>томон</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соҳаларни</w:t>
      </w:r>
      <w:r w:rsidRPr="000748AF">
        <w:rPr>
          <w:rFonts w:ascii="Arial" w:hAnsi="Arial" w:cs="Arial"/>
          <w:color w:val="auto"/>
          <w:sz w:val="28"/>
          <w:szCs w:val="28"/>
          <w:lang w:val="en-US"/>
        </w:rPr>
        <w:t xml:space="preserve"> </w:t>
      </w:r>
      <w:r>
        <w:rPr>
          <w:rFonts w:ascii="Arial" w:hAnsi="Arial" w:cs="Arial"/>
          <w:color w:val="auto"/>
          <w:sz w:val="28"/>
          <w:szCs w:val="28"/>
        </w:rPr>
        <w:t>қамраб</w:t>
      </w:r>
      <w:r w:rsidRPr="000748AF">
        <w:rPr>
          <w:rFonts w:ascii="Arial" w:hAnsi="Arial" w:cs="Arial"/>
          <w:color w:val="auto"/>
          <w:sz w:val="28"/>
          <w:szCs w:val="28"/>
          <w:lang w:val="en-US"/>
        </w:rPr>
        <w:t xml:space="preserve"> </w:t>
      </w:r>
      <w:r>
        <w:rPr>
          <w:rFonts w:ascii="Arial" w:hAnsi="Arial" w:cs="Arial"/>
          <w:color w:val="auto"/>
          <w:sz w:val="28"/>
          <w:szCs w:val="28"/>
        </w:rPr>
        <w:t>олишга</w:t>
      </w:r>
      <w:r w:rsidRPr="000748AF">
        <w:rPr>
          <w:rFonts w:ascii="Arial" w:hAnsi="Arial" w:cs="Arial"/>
          <w:color w:val="auto"/>
          <w:sz w:val="28"/>
          <w:szCs w:val="28"/>
          <w:lang w:val="en-US"/>
        </w:rPr>
        <w:t xml:space="preserve"> </w:t>
      </w:r>
      <w:r>
        <w:rPr>
          <w:rFonts w:ascii="Arial" w:hAnsi="Arial" w:cs="Arial"/>
          <w:color w:val="auto"/>
          <w:sz w:val="28"/>
          <w:szCs w:val="28"/>
        </w:rPr>
        <w:t>интилади</w:t>
      </w:r>
      <w:r w:rsidRPr="000748AF">
        <w:rPr>
          <w:rFonts w:ascii="Arial" w:hAnsi="Arial" w:cs="Arial"/>
          <w:color w:val="auto"/>
          <w:sz w:val="28"/>
          <w:szCs w:val="28"/>
          <w:lang w:val="en-US"/>
        </w:rPr>
        <w:t xml:space="preserve">», — </w:t>
      </w:r>
      <w:r>
        <w:rPr>
          <w:rFonts w:ascii="Arial" w:hAnsi="Arial" w:cs="Arial"/>
          <w:color w:val="auto"/>
          <w:sz w:val="28"/>
          <w:szCs w:val="28"/>
        </w:rPr>
        <w:t>дейишга</w:t>
      </w:r>
      <w:r w:rsidRPr="000748AF">
        <w:rPr>
          <w:rFonts w:ascii="Arial" w:hAnsi="Arial" w:cs="Arial"/>
          <w:color w:val="auto"/>
          <w:sz w:val="28"/>
          <w:szCs w:val="28"/>
          <w:lang w:val="en-US"/>
        </w:rPr>
        <w:t xml:space="preserve"> </w:t>
      </w:r>
      <w:r>
        <w:rPr>
          <w:rFonts w:ascii="Arial" w:hAnsi="Arial" w:cs="Arial"/>
          <w:color w:val="auto"/>
          <w:sz w:val="28"/>
          <w:szCs w:val="28"/>
        </w:rPr>
        <w:t>тўла</w:t>
      </w:r>
      <w:r w:rsidRPr="000748AF">
        <w:rPr>
          <w:rFonts w:ascii="Arial" w:hAnsi="Arial" w:cs="Arial"/>
          <w:color w:val="auto"/>
          <w:sz w:val="28"/>
          <w:szCs w:val="28"/>
          <w:lang w:val="en-US"/>
        </w:rPr>
        <w:t xml:space="preserve"> </w:t>
      </w:r>
      <w:r>
        <w:rPr>
          <w:rFonts w:ascii="Arial" w:hAnsi="Arial" w:cs="Arial"/>
          <w:color w:val="auto"/>
          <w:sz w:val="28"/>
          <w:szCs w:val="28"/>
        </w:rPr>
        <w:t>ҳақли</w:t>
      </w:r>
      <w:r w:rsidRPr="000748AF">
        <w:rPr>
          <w:rFonts w:ascii="Arial" w:hAnsi="Arial" w:cs="Arial"/>
          <w:color w:val="auto"/>
          <w:sz w:val="28"/>
          <w:szCs w:val="28"/>
          <w:lang w:val="en-US"/>
        </w:rPr>
        <w:t xml:space="preserve"> </w:t>
      </w:r>
      <w:r>
        <w:rPr>
          <w:rFonts w:ascii="Arial" w:hAnsi="Arial" w:cs="Arial"/>
          <w:color w:val="auto"/>
          <w:sz w:val="28"/>
          <w:szCs w:val="28"/>
        </w:rPr>
        <w:t>эди</w:t>
      </w:r>
      <w:r w:rsidRPr="000748AF">
        <w:rPr>
          <w:rFonts w:ascii="Arial" w:hAnsi="Arial" w:cs="Arial"/>
          <w:color w:val="auto"/>
          <w:sz w:val="28"/>
          <w:szCs w:val="28"/>
          <w:lang w:val="en-US"/>
        </w:rPr>
        <w:t xml:space="preserve"> . </w:t>
      </w:r>
    </w:p>
    <w:p w:rsidR="000748AF" w:rsidRPr="000748AF" w:rsidRDefault="000748AF" w:rsidP="000748AF">
      <w:pPr>
        <w:pStyle w:val="Default"/>
        <w:jc w:val="both"/>
        <w:rPr>
          <w:rFonts w:ascii="Arial" w:hAnsi="Arial" w:cs="Arial"/>
          <w:color w:val="auto"/>
          <w:sz w:val="28"/>
          <w:szCs w:val="28"/>
          <w:lang w:val="en-US"/>
        </w:rPr>
      </w:pP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w:t>
      </w:r>
      <w:r w:rsidRPr="000748AF">
        <w:rPr>
          <w:rFonts w:ascii="Arial" w:hAnsi="Arial" w:cs="Arial"/>
          <w:color w:val="auto"/>
          <w:sz w:val="28"/>
          <w:szCs w:val="28"/>
          <w:lang w:val="en-US"/>
        </w:rPr>
        <w:t xml:space="preserve"> </w:t>
      </w:r>
      <w:r>
        <w:rPr>
          <w:rFonts w:ascii="Arial" w:hAnsi="Arial" w:cs="Arial"/>
          <w:color w:val="auto"/>
          <w:sz w:val="28"/>
          <w:szCs w:val="28"/>
        </w:rPr>
        <w:t>адабий</w:t>
      </w:r>
      <w:r w:rsidRPr="000748AF">
        <w:rPr>
          <w:rFonts w:ascii="Arial" w:hAnsi="Arial" w:cs="Arial"/>
          <w:color w:val="auto"/>
          <w:sz w:val="28"/>
          <w:szCs w:val="28"/>
          <w:lang w:val="en-US"/>
        </w:rPr>
        <w:t xml:space="preserve"> </w:t>
      </w:r>
      <w:r>
        <w:rPr>
          <w:rFonts w:ascii="Arial" w:hAnsi="Arial" w:cs="Arial"/>
          <w:color w:val="auto"/>
          <w:sz w:val="28"/>
          <w:szCs w:val="28"/>
        </w:rPr>
        <w:t>урлуби</w:t>
      </w:r>
      <w:r w:rsidRPr="000748AF">
        <w:rPr>
          <w:rFonts w:ascii="Arial" w:hAnsi="Arial" w:cs="Arial"/>
          <w:color w:val="auto"/>
          <w:sz w:val="28"/>
          <w:szCs w:val="28"/>
          <w:lang w:val="en-US"/>
        </w:rPr>
        <w:t xml:space="preserve"> </w:t>
      </w:r>
      <w:r>
        <w:rPr>
          <w:rFonts w:ascii="Arial" w:hAnsi="Arial" w:cs="Arial"/>
          <w:color w:val="auto"/>
          <w:sz w:val="28"/>
          <w:szCs w:val="28"/>
        </w:rPr>
        <w:t>учун</w:t>
      </w:r>
      <w:r w:rsidRPr="000748AF">
        <w:rPr>
          <w:rFonts w:ascii="Arial" w:hAnsi="Arial" w:cs="Arial"/>
          <w:color w:val="auto"/>
          <w:sz w:val="28"/>
          <w:szCs w:val="28"/>
          <w:lang w:val="en-US"/>
        </w:rPr>
        <w:t xml:space="preserve"> </w:t>
      </w:r>
      <w:r>
        <w:rPr>
          <w:rFonts w:ascii="Arial" w:hAnsi="Arial" w:cs="Arial"/>
          <w:color w:val="auto"/>
          <w:sz w:val="28"/>
          <w:szCs w:val="28"/>
        </w:rPr>
        <w:t>хос</w:t>
      </w:r>
      <w:r w:rsidRPr="000748AF">
        <w:rPr>
          <w:rFonts w:ascii="Arial" w:hAnsi="Arial" w:cs="Arial"/>
          <w:color w:val="auto"/>
          <w:sz w:val="28"/>
          <w:szCs w:val="28"/>
          <w:lang w:val="en-US"/>
        </w:rPr>
        <w:t xml:space="preserve"> </w:t>
      </w:r>
      <w:r>
        <w:rPr>
          <w:rFonts w:ascii="Arial" w:hAnsi="Arial" w:cs="Arial"/>
          <w:color w:val="auto"/>
          <w:sz w:val="28"/>
          <w:szCs w:val="28"/>
        </w:rPr>
        <w:t>бўлган</w:t>
      </w:r>
      <w:r w:rsidRPr="000748AF">
        <w:rPr>
          <w:rFonts w:ascii="Arial" w:hAnsi="Arial" w:cs="Arial"/>
          <w:color w:val="auto"/>
          <w:sz w:val="28"/>
          <w:szCs w:val="28"/>
          <w:lang w:val="en-US"/>
        </w:rPr>
        <w:t xml:space="preserve"> </w:t>
      </w:r>
      <w:r>
        <w:rPr>
          <w:rFonts w:ascii="Arial" w:hAnsi="Arial" w:cs="Arial"/>
          <w:color w:val="auto"/>
          <w:sz w:val="28"/>
          <w:szCs w:val="28"/>
        </w:rPr>
        <w:t>бу</w:t>
      </w:r>
      <w:r w:rsidRPr="000748AF">
        <w:rPr>
          <w:rFonts w:ascii="Arial" w:hAnsi="Arial" w:cs="Arial"/>
          <w:color w:val="auto"/>
          <w:sz w:val="28"/>
          <w:szCs w:val="28"/>
          <w:lang w:val="en-US"/>
        </w:rPr>
        <w:t xml:space="preserve"> </w:t>
      </w:r>
      <w:r>
        <w:rPr>
          <w:rFonts w:ascii="Arial" w:hAnsi="Arial" w:cs="Arial"/>
          <w:color w:val="auto"/>
          <w:sz w:val="28"/>
          <w:szCs w:val="28"/>
        </w:rPr>
        <w:t>хусусият</w:t>
      </w:r>
      <w:r w:rsidRPr="000748AF">
        <w:rPr>
          <w:rFonts w:ascii="Arial" w:hAnsi="Arial" w:cs="Arial"/>
          <w:color w:val="auto"/>
          <w:sz w:val="28"/>
          <w:szCs w:val="28"/>
          <w:lang w:val="en-US"/>
        </w:rPr>
        <w:t xml:space="preserve"> </w:t>
      </w:r>
      <w:r>
        <w:rPr>
          <w:rFonts w:ascii="Arial" w:hAnsi="Arial" w:cs="Arial"/>
          <w:color w:val="auto"/>
          <w:sz w:val="28"/>
          <w:szCs w:val="28"/>
        </w:rPr>
        <w:t>мусиқа</w:t>
      </w:r>
      <w:r w:rsidRPr="000748AF">
        <w:rPr>
          <w:rFonts w:ascii="Arial" w:hAnsi="Arial" w:cs="Arial"/>
          <w:color w:val="auto"/>
          <w:sz w:val="28"/>
          <w:szCs w:val="28"/>
          <w:lang w:val="en-US"/>
        </w:rPr>
        <w:t xml:space="preserve"> </w:t>
      </w:r>
      <w:r>
        <w:rPr>
          <w:rFonts w:ascii="Arial" w:hAnsi="Arial" w:cs="Arial"/>
          <w:color w:val="auto"/>
          <w:sz w:val="28"/>
          <w:szCs w:val="28"/>
        </w:rPr>
        <w:t>оламининг</w:t>
      </w:r>
      <w:r w:rsidRPr="000748AF">
        <w:rPr>
          <w:rFonts w:ascii="Arial" w:hAnsi="Arial" w:cs="Arial"/>
          <w:color w:val="auto"/>
          <w:sz w:val="28"/>
          <w:szCs w:val="28"/>
          <w:lang w:val="en-US"/>
        </w:rPr>
        <w:t xml:space="preserve"> </w:t>
      </w:r>
      <w:r>
        <w:rPr>
          <w:rFonts w:ascii="Arial" w:hAnsi="Arial" w:cs="Arial"/>
          <w:color w:val="auto"/>
          <w:sz w:val="28"/>
          <w:szCs w:val="28"/>
        </w:rPr>
        <w:t>устозлари</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мусаннифларига</w:t>
      </w:r>
      <w:r w:rsidRPr="000748AF">
        <w:rPr>
          <w:rFonts w:ascii="Arial" w:hAnsi="Arial" w:cs="Arial"/>
          <w:color w:val="auto"/>
          <w:sz w:val="28"/>
          <w:szCs w:val="28"/>
          <w:lang w:val="en-US"/>
        </w:rPr>
        <w:t xml:space="preserve"> </w:t>
      </w:r>
      <w:r>
        <w:rPr>
          <w:rFonts w:ascii="Arial" w:hAnsi="Arial" w:cs="Arial"/>
          <w:color w:val="auto"/>
          <w:sz w:val="28"/>
          <w:szCs w:val="28"/>
        </w:rPr>
        <w:t>муносабатда</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ёрқин</w:t>
      </w:r>
      <w:r w:rsidRPr="000748AF">
        <w:rPr>
          <w:rFonts w:ascii="Arial" w:hAnsi="Arial" w:cs="Arial"/>
          <w:color w:val="auto"/>
          <w:sz w:val="28"/>
          <w:szCs w:val="28"/>
          <w:lang w:val="en-US"/>
        </w:rPr>
        <w:t xml:space="preserve"> </w:t>
      </w:r>
      <w:r>
        <w:rPr>
          <w:rFonts w:ascii="Arial" w:hAnsi="Arial" w:cs="Arial"/>
          <w:color w:val="auto"/>
          <w:sz w:val="28"/>
          <w:szCs w:val="28"/>
        </w:rPr>
        <w:t>намоён</w:t>
      </w:r>
      <w:r w:rsidRPr="000748AF">
        <w:rPr>
          <w:rFonts w:ascii="Arial" w:hAnsi="Arial" w:cs="Arial"/>
          <w:color w:val="auto"/>
          <w:sz w:val="28"/>
          <w:szCs w:val="28"/>
          <w:lang w:val="en-US"/>
        </w:rPr>
        <w:t xml:space="preserve"> </w:t>
      </w:r>
      <w:r>
        <w:rPr>
          <w:rFonts w:ascii="Arial" w:hAnsi="Arial" w:cs="Arial"/>
          <w:color w:val="auto"/>
          <w:sz w:val="28"/>
          <w:szCs w:val="28"/>
        </w:rPr>
        <w:t>бўлади</w:t>
      </w:r>
      <w:r w:rsidRPr="000748AF">
        <w:rPr>
          <w:rFonts w:ascii="Arial" w:hAnsi="Arial" w:cs="Arial"/>
          <w:color w:val="auto"/>
          <w:sz w:val="28"/>
          <w:szCs w:val="28"/>
          <w:lang w:val="en-US"/>
        </w:rPr>
        <w:t xml:space="preserve">. </w:t>
      </w:r>
      <w:r>
        <w:rPr>
          <w:rFonts w:ascii="Arial" w:hAnsi="Arial" w:cs="Arial"/>
          <w:color w:val="auto"/>
          <w:sz w:val="28"/>
          <w:szCs w:val="28"/>
        </w:rPr>
        <w:t>Заҳириддин</w:t>
      </w:r>
      <w:r w:rsidRPr="000748AF">
        <w:rPr>
          <w:rFonts w:ascii="Arial" w:hAnsi="Arial" w:cs="Arial"/>
          <w:color w:val="auto"/>
          <w:sz w:val="28"/>
          <w:szCs w:val="28"/>
          <w:lang w:val="en-US"/>
        </w:rPr>
        <w:t xml:space="preserve"> </w:t>
      </w:r>
      <w:r>
        <w:rPr>
          <w:rFonts w:ascii="Arial" w:hAnsi="Arial" w:cs="Arial"/>
          <w:color w:val="auto"/>
          <w:sz w:val="28"/>
          <w:szCs w:val="28"/>
        </w:rPr>
        <w:t>Муҳаммад</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мусиқа</w:t>
      </w:r>
      <w:r w:rsidRPr="000748AF">
        <w:rPr>
          <w:rFonts w:ascii="Arial" w:hAnsi="Arial" w:cs="Arial"/>
          <w:color w:val="auto"/>
          <w:sz w:val="28"/>
          <w:szCs w:val="28"/>
          <w:lang w:val="en-US"/>
        </w:rPr>
        <w:t xml:space="preserve"> </w:t>
      </w:r>
      <w:r>
        <w:rPr>
          <w:rFonts w:ascii="Arial" w:hAnsi="Arial" w:cs="Arial"/>
          <w:color w:val="auto"/>
          <w:sz w:val="28"/>
          <w:szCs w:val="28"/>
        </w:rPr>
        <w:t>соҳасининг</w:t>
      </w:r>
      <w:r w:rsidRPr="000748AF">
        <w:rPr>
          <w:rFonts w:ascii="Arial" w:hAnsi="Arial" w:cs="Arial"/>
          <w:color w:val="auto"/>
          <w:sz w:val="28"/>
          <w:szCs w:val="28"/>
          <w:lang w:val="en-US"/>
        </w:rPr>
        <w:t xml:space="preserve"> </w:t>
      </w:r>
      <w:r>
        <w:rPr>
          <w:rFonts w:ascii="Arial" w:hAnsi="Arial" w:cs="Arial"/>
          <w:color w:val="auto"/>
          <w:sz w:val="28"/>
          <w:szCs w:val="28"/>
        </w:rPr>
        <w:t>мутахассисларига</w:t>
      </w:r>
      <w:r w:rsidRPr="000748AF">
        <w:rPr>
          <w:rFonts w:ascii="Arial" w:hAnsi="Arial" w:cs="Arial"/>
          <w:color w:val="auto"/>
          <w:sz w:val="28"/>
          <w:szCs w:val="28"/>
          <w:lang w:val="en-US"/>
        </w:rPr>
        <w:t xml:space="preserve"> </w:t>
      </w:r>
      <w:r>
        <w:rPr>
          <w:rFonts w:ascii="Arial" w:hAnsi="Arial" w:cs="Arial"/>
          <w:color w:val="auto"/>
          <w:sz w:val="28"/>
          <w:szCs w:val="28"/>
        </w:rPr>
        <w:t>бир</w:t>
      </w:r>
      <w:r w:rsidRPr="000748AF">
        <w:rPr>
          <w:rFonts w:ascii="Arial" w:hAnsi="Arial" w:cs="Arial"/>
          <w:color w:val="auto"/>
          <w:sz w:val="28"/>
          <w:szCs w:val="28"/>
          <w:lang w:val="en-US"/>
        </w:rPr>
        <w:t xml:space="preserve"> </w:t>
      </w:r>
      <w:r>
        <w:rPr>
          <w:rFonts w:ascii="Arial" w:hAnsi="Arial" w:cs="Arial"/>
          <w:color w:val="auto"/>
          <w:sz w:val="28"/>
          <w:szCs w:val="28"/>
        </w:rPr>
        <w:t>хил</w:t>
      </w:r>
      <w:r w:rsidRPr="000748AF">
        <w:rPr>
          <w:rFonts w:ascii="Arial" w:hAnsi="Arial" w:cs="Arial"/>
          <w:color w:val="auto"/>
          <w:sz w:val="28"/>
          <w:szCs w:val="28"/>
          <w:lang w:val="en-US"/>
        </w:rPr>
        <w:t xml:space="preserve"> </w:t>
      </w:r>
      <w:r>
        <w:rPr>
          <w:rFonts w:ascii="Arial" w:hAnsi="Arial" w:cs="Arial"/>
          <w:color w:val="auto"/>
          <w:sz w:val="28"/>
          <w:szCs w:val="28"/>
        </w:rPr>
        <w:t>муомалада</w:t>
      </w:r>
      <w:r w:rsidRPr="000748AF">
        <w:rPr>
          <w:rFonts w:ascii="Arial" w:hAnsi="Arial" w:cs="Arial"/>
          <w:color w:val="auto"/>
          <w:sz w:val="28"/>
          <w:szCs w:val="28"/>
          <w:lang w:val="en-US"/>
        </w:rPr>
        <w:t xml:space="preserve"> </w:t>
      </w:r>
      <w:r>
        <w:rPr>
          <w:rFonts w:ascii="Arial" w:hAnsi="Arial" w:cs="Arial"/>
          <w:color w:val="auto"/>
          <w:sz w:val="28"/>
          <w:szCs w:val="28"/>
        </w:rPr>
        <w:t>бўлмайди</w:t>
      </w:r>
      <w:r w:rsidRPr="000748AF">
        <w:rPr>
          <w:rFonts w:ascii="Arial" w:hAnsi="Arial" w:cs="Arial"/>
          <w:color w:val="auto"/>
          <w:sz w:val="28"/>
          <w:szCs w:val="28"/>
          <w:lang w:val="en-US"/>
        </w:rPr>
        <w:t xml:space="preserve">, </w:t>
      </w:r>
      <w:r>
        <w:rPr>
          <w:rFonts w:ascii="Arial" w:hAnsi="Arial" w:cs="Arial"/>
          <w:color w:val="auto"/>
          <w:sz w:val="28"/>
          <w:szCs w:val="28"/>
        </w:rPr>
        <w:t>аксинча</w:t>
      </w:r>
      <w:r w:rsidRPr="000748AF">
        <w:rPr>
          <w:rFonts w:ascii="Arial" w:hAnsi="Arial" w:cs="Arial"/>
          <w:color w:val="auto"/>
          <w:sz w:val="28"/>
          <w:szCs w:val="28"/>
          <w:lang w:val="en-US"/>
        </w:rPr>
        <w:t xml:space="preserve">, </w:t>
      </w:r>
      <w:r>
        <w:rPr>
          <w:rFonts w:ascii="Arial" w:hAnsi="Arial" w:cs="Arial"/>
          <w:color w:val="auto"/>
          <w:sz w:val="28"/>
          <w:szCs w:val="28"/>
        </w:rPr>
        <w:t>уларни</w:t>
      </w:r>
      <w:r w:rsidRPr="000748AF">
        <w:rPr>
          <w:rFonts w:ascii="Arial" w:hAnsi="Arial" w:cs="Arial"/>
          <w:color w:val="auto"/>
          <w:sz w:val="28"/>
          <w:szCs w:val="28"/>
          <w:lang w:val="en-US"/>
        </w:rPr>
        <w:t xml:space="preserve"> </w:t>
      </w:r>
      <w:r>
        <w:rPr>
          <w:rFonts w:ascii="Arial" w:hAnsi="Arial" w:cs="Arial"/>
          <w:color w:val="auto"/>
          <w:sz w:val="28"/>
          <w:szCs w:val="28"/>
        </w:rPr>
        <w:t>гуруҳлаштиради</w:t>
      </w:r>
      <w:r w:rsidRPr="000748AF">
        <w:rPr>
          <w:rFonts w:ascii="Arial" w:hAnsi="Arial" w:cs="Arial"/>
          <w:color w:val="auto"/>
          <w:sz w:val="28"/>
          <w:szCs w:val="28"/>
          <w:lang w:val="en-US"/>
        </w:rPr>
        <w:t xml:space="preserve">, </w:t>
      </w:r>
      <w:r>
        <w:rPr>
          <w:rFonts w:ascii="Arial" w:hAnsi="Arial" w:cs="Arial"/>
          <w:color w:val="auto"/>
          <w:sz w:val="28"/>
          <w:szCs w:val="28"/>
        </w:rPr>
        <w:t>яъни</w:t>
      </w:r>
      <w:r w:rsidRPr="000748AF">
        <w:rPr>
          <w:rFonts w:ascii="Arial" w:hAnsi="Arial" w:cs="Arial"/>
          <w:color w:val="auto"/>
          <w:sz w:val="28"/>
          <w:szCs w:val="28"/>
          <w:lang w:val="en-US"/>
        </w:rPr>
        <w:t xml:space="preserve"> </w:t>
      </w:r>
      <w:r>
        <w:rPr>
          <w:rFonts w:ascii="Arial" w:hAnsi="Arial" w:cs="Arial"/>
          <w:color w:val="auto"/>
          <w:sz w:val="28"/>
          <w:szCs w:val="28"/>
        </w:rPr>
        <w:t>мусиқа</w:t>
      </w:r>
      <w:r w:rsidRPr="000748AF">
        <w:rPr>
          <w:rFonts w:ascii="Arial" w:hAnsi="Arial" w:cs="Arial"/>
          <w:color w:val="auto"/>
          <w:sz w:val="28"/>
          <w:szCs w:val="28"/>
          <w:lang w:val="en-US"/>
        </w:rPr>
        <w:t xml:space="preserve"> </w:t>
      </w:r>
      <w:r>
        <w:rPr>
          <w:rFonts w:ascii="Arial" w:hAnsi="Arial" w:cs="Arial"/>
          <w:color w:val="auto"/>
          <w:sz w:val="28"/>
          <w:szCs w:val="28"/>
        </w:rPr>
        <w:t>амалиётида</w:t>
      </w:r>
      <w:r w:rsidRPr="000748AF">
        <w:rPr>
          <w:rFonts w:ascii="Arial" w:hAnsi="Arial" w:cs="Arial"/>
          <w:color w:val="auto"/>
          <w:sz w:val="28"/>
          <w:szCs w:val="28"/>
          <w:lang w:val="en-US"/>
        </w:rPr>
        <w:t xml:space="preserve"> </w:t>
      </w:r>
      <w:r>
        <w:rPr>
          <w:rFonts w:ascii="Arial" w:hAnsi="Arial" w:cs="Arial"/>
          <w:color w:val="auto"/>
          <w:sz w:val="28"/>
          <w:szCs w:val="28"/>
        </w:rPr>
        <w:t>чалишда</w:t>
      </w:r>
      <w:r w:rsidRPr="000748AF">
        <w:rPr>
          <w:rFonts w:ascii="Arial" w:hAnsi="Arial" w:cs="Arial"/>
          <w:color w:val="auto"/>
          <w:sz w:val="28"/>
          <w:szCs w:val="28"/>
          <w:lang w:val="en-US"/>
        </w:rPr>
        <w:t xml:space="preserve"> </w:t>
      </w:r>
      <w:r>
        <w:rPr>
          <w:rFonts w:ascii="Arial" w:hAnsi="Arial" w:cs="Arial"/>
          <w:color w:val="auto"/>
          <w:sz w:val="28"/>
          <w:szCs w:val="28"/>
        </w:rPr>
        <w:t>ҳунар</w:t>
      </w:r>
      <w:r w:rsidRPr="000748AF">
        <w:rPr>
          <w:rFonts w:ascii="Arial" w:hAnsi="Arial" w:cs="Arial"/>
          <w:color w:val="auto"/>
          <w:sz w:val="28"/>
          <w:szCs w:val="28"/>
          <w:lang w:val="en-US"/>
        </w:rPr>
        <w:t xml:space="preserve"> </w:t>
      </w:r>
      <w:r>
        <w:rPr>
          <w:rFonts w:ascii="Arial" w:hAnsi="Arial" w:cs="Arial"/>
          <w:color w:val="auto"/>
          <w:sz w:val="28"/>
          <w:szCs w:val="28"/>
        </w:rPr>
        <w:t>кўрсатганлар</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назариётчиларга</w:t>
      </w:r>
      <w:r w:rsidRPr="000748AF">
        <w:rPr>
          <w:rFonts w:ascii="Arial" w:hAnsi="Arial" w:cs="Arial"/>
          <w:color w:val="auto"/>
          <w:sz w:val="28"/>
          <w:szCs w:val="28"/>
          <w:lang w:val="en-US"/>
        </w:rPr>
        <w:t xml:space="preserve"> </w:t>
      </w:r>
      <w:r>
        <w:rPr>
          <w:rFonts w:ascii="Arial" w:hAnsi="Arial" w:cs="Arial"/>
          <w:color w:val="auto"/>
          <w:sz w:val="28"/>
          <w:szCs w:val="28"/>
        </w:rPr>
        <w:t>шу</w:t>
      </w:r>
      <w:r w:rsidRPr="000748AF">
        <w:rPr>
          <w:rFonts w:ascii="Arial" w:hAnsi="Arial" w:cs="Arial"/>
          <w:color w:val="auto"/>
          <w:sz w:val="28"/>
          <w:szCs w:val="28"/>
          <w:lang w:val="en-US"/>
        </w:rPr>
        <w:t xml:space="preserve"> </w:t>
      </w:r>
      <w:r>
        <w:rPr>
          <w:rFonts w:ascii="Arial" w:hAnsi="Arial" w:cs="Arial"/>
          <w:color w:val="auto"/>
          <w:sz w:val="28"/>
          <w:szCs w:val="28"/>
        </w:rPr>
        <w:t>соҳа</w:t>
      </w:r>
      <w:r w:rsidRPr="000748AF">
        <w:rPr>
          <w:rFonts w:ascii="Arial" w:hAnsi="Arial" w:cs="Arial"/>
          <w:color w:val="auto"/>
          <w:sz w:val="28"/>
          <w:szCs w:val="28"/>
          <w:lang w:val="en-US"/>
        </w:rPr>
        <w:t xml:space="preserve"> </w:t>
      </w:r>
      <w:r>
        <w:rPr>
          <w:rFonts w:ascii="Arial" w:hAnsi="Arial" w:cs="Arial"/>
          <w:color w:val="auto"/>
          <w:sz w:val="28"/>
          <w:szCs w:val="28"/>
        </w:rPr>
        <w:t>қонун</w:t>
      </w:r>
      <w:r w:rsidRPr="000748AF">
        <w:rPr>
          <w:rFonts w:ascii="Arial" w:hAnsi="Arial" w:cs="Arial"/>
          <w:color w:val="auto"/>
          <w:sz w:val="28"/>
          <w:szCs w:val="28"/>
          <w:lang w:val="en-US"/>
        </w:rPr>
        <w:t>-</w:t>
      </w:r>
      <w:r>
        <w:rPr>
          <w:rFonts w:ascii="Arial" w:hAnsi="Arial" w:cs="Arial"/>
          <w:color w:val="auto"/>
          <w:sz w:val="28"/>
          <w:szCs w:val="28"/>
        </w:rPr>
        <w:t>Қоидалари</w:t>
      </w:r>
      <w:r w:rsidRPr="000748AF">
        <w:rPr>
          <w:rFonts w:ascii="Arial" w:hAnsi="Arial" w:cs="Arial"/>
          <w:color w:val="auto"/>
          <w:sz w:val="28"/>
          <w:szCs w:val="28"/>
          <w:lang w:val="en-US"/>
        </w:rPr>
        <w:t xml:space="preserve">, </w:t>
      </w:r>
      <w:r>
        <w:rPr>
          <w:rFonts w:ascii="Arial" w:hAnsi="Arial" w:cs="Arial"/>
          <w:color w:val="auto"/>
          <w:sz w:val="28"/>
          <w:szCs w:val="28"/>
        </w:rPr>
        <w:t>тарихи</w:t>
      </w:r>
      <w:r w:rsidRPr="000748AF">
        <w:rPr>
          <w:rFonts w:ascii="Arial" w:hAnsi="Arial" w:cs="Arial"/>
          <w:color w:val="auto"/>
          <w:sz w:val="28"/>
          <w:szCs w:val="28"/>
          <w:lang w:val="en-US"/>
        </w:rPr>
        <w:t xml:space="preserve">, </w:t>
      </w:r>
      <w:r>
        <w:rPr>
          <w:rFonts w:ascii="Arial" w:hAnsi="Arial" w:cs="Arial"/>
          <w:color w:val="auto"/>
          <w:sz w:val="28"/>
          <w:szCs w:val="28"/>
        </w:rPr>
        <w:t>мақомлар</w:t>
      </w:r>
      <w:r w:rsidRPr="000748AF">
        <w:rPr>
          <w:rFonts w:ascii="Arial" w:hAnsi="Arial" w:cs="Arial"/>
          <w:color w:val="auto"/>
          <w:sz w:val="28"/>
          <w:szCs w:val="28"/>
          <w:lang w:val="en-US"/>
        </w:rPr>
        <w:t xml:space="preserve">, </w:t>
      </w:r>
      <w:r>
        <w:rPr>
          <w:rFonts w:ascii="Arial" w:hAnsi="Arial" w:cs="Arial"/>
          <w:color w:val="auto"/>
          <w:sz w:val="28"/>
          <w:szCs w:val="28"/>
        </w:rPr>
        <w:t>уларнинг</w:t>
      </w:r>
      <w:r w:rsidRPr="000748AF">
        <w:rPr>
          <w:rFonts w:ascii="Arial" w:hAnsi="Arial" w:cs="Arial"/>
          <w:color w:val="auto"/>
          <w:sz w:val="28"/>
          <w:szCs w:val="28"/>
          <w:lang w:val="en-US"/>
        </w:rPr>
        <w:t xml:space="preserve"> </w:t>
      </w:r>
      <w:r>
        <w:rPr>
          <w:rFonts w:ascii="Arial" w:hAnsi="Arial" w:cs="Arial"/>
          <w:color w:val="auto"/>
          <w:sz w:val="28"/>
          <w:szCs w:val="28"/>
        </w:rPr>
        <w:t>ўзига</w:t>
      </w:r>
      <w:r w:rsidRPr="000748AF">
        <w:rPr>
          <w:rFonts w:ascii="Arial" w:hAnsi="Arial" w:cs="Arial"/>
          <w:color w:val="auto"/>
          <w:sz w:val="28"/>
          <w:szCs w:val="28"/>
          <w:lang w:val="en-US"/>
        </w:rPr>
        <w:t xml:space="preserve"> </w:t>
      </w:r>
      <w:r>
        <w:rPr>
          <w:rFonts w:ascii="Arial" w:hAnsi="Arial" w:cs="Arial"/>
          <w:color w:val="auto"/>
          <w:sz w:val="28"/>
          <w:szCs w:val="28"/>
        </w:rPr>
        <w:t>хослиги</w:t>
      </w:r>
      <w:r w:rsidRPr="000748AF">
        <w:rPr>
          <w:rFonts w:ascii="Arial" w:hAnsi="Arial" w:cs="Arial"/>
          <w:color w:val="auto"/>
          <w:sz w:val="28"/>
          <w:szCs w:val="28"/>
          <w:lang w:val="en-US"/>
        </w:rPr>
        <w:t xml:space="preserve">, </w:t>
      </w:r>
      <w:r>
        <w:rPr>
          <w:rFonts w:ascii="Arial" w:hAnsi="Arial" w:cs="Arial"/>
          <w:color w:val="auto"/>
          <w:sz w:val="28"/>
          <w:szCs w:val="28"/>
        </w:rPr>
        <w:t>бир</w:t>
      </w:r>
      <w:r w:rsidRPr="000748AF">
        <w:rPr>
          <w:rFonts w:ascii="Arial" w:hAnsi="Arial" w:cs="Arial"/>
          <w:color w:val="auto"/>
          <w:sz w:val="28"/>
          <w:szCs w:val="28"/>
          <w:lang w:val="en-US"/>
        </w:rPr>
        <w:t>-</w:t>
      </w:r>
      <w:r>
        <w:rPr>
          <w:rFonts w:ascii="Arial" w:hAnsi="Arial" w:cs="Arial"/>
          <w:color w:val="auto"/>
          <w:sz w:val="28"/>
          <w:szCs w:val="28"/>
        </w:rPr>
        <w:t>биридан</w:t>
      </w:r>
      <w:r w:rsidRPr="000748AF">
        <w:rPr>
          <w:rFonts w:ascii="Arial" w:hAnsi="Arial" w:cs="Arial"/>
          <w:color w:val="auto"/>
          <w:sz w:val="28"/>
          <w:szCs w:val="28"/>
          <w:lang w:val="en-US"/>
        </w:rPr>
        <w:t xml:space="preserve"> </w:t>
      </w:r>
      <w:r>
        <w:rPr>
          <w:rFonts w:ascii="Arial" w:hAnsi="Arial" w:cs="Arial"/>
          <w:color w:val="auto"/>
          <w:sz w:val="28"/>
          <w:szCs w:val="28"/>
        </w:rPr>
        <w:t>фарқи</w:t>
      </w:r>
      <w:r w:rsidRPr="000748AF">
        <w:rPr>
          <w:rFonts w:ascii="Arial" w:hAnsi="Arial" w:cs="Arial"/>
          <w:color w:val="auto"/>
          <w:sz w:val="28"/>
          <w:szCs w:val="28"/>
          <w:lang w:val="en-US"/>
        </w:rPr>
        <w:t xml:space="preserve"> </w:t>
      </w:r>
      <w:r>
        <w:rPr>
          <w:rFonts w:ascii="Arial" w:hAnsi="Arial" w:cs="Arial"/>
          <w:color w:val="auto"/>
          <w:sz w:val="28"/>
          <w:szCs w:val="28"/>
        </w:rPr>
        <w:t>каби</w:t>
      </w:r>
      <w:r w:rsidRPr="000748AF">
        <w:rPr>
          <w:rFonts w:ascii="Arial" w:hAnsi="Arial" w:cs="Arial"/>
          <w:color w:val="auto"/>
          <w:sz w:val="28"/>
          <w:szCs w:val="28"/>
          <w:lang w:val="en-US"/>
        </w:rPr>
        <w:t xml:space="preserve"> </w:t>
      </w:r>
      <w:r>
        <w:rPr>
          <w:rFonts w:ascii="Arial" w:hAnsi="Arial" w:cs="Arial"/>
          <w:color w:val="auto"/>
          <w:sz w:val="28"/>
          <w:szCs w:val="28"/>
        </w:rPr>
        <w:t>турли</w:t>
      </w:r>
      <w:r w:rsidRPr="000748AF">
        <w:rPr>
          <w:rFonts w:ascii="Arial" w:hAnsi="Arial" w:cs="Arial"/>
          <w:color w:val="auto"/>
          <w:sz w:val="28"/>
          <w:szCs w:val="28"/>
          <w:lang w:val="en-US"/>
        </w:rPr>
        <w:t>-</w:t>
      </w:r>
      <w:r>
        <w:rPr>
          <w:rFonts w:ascii="Arial" w:hAnsi="Arial" w:cs="Arial"/>
          <w:color w:val="auto"/>
          <w:sz w:val="28"/>
          <w:szCs w:val="28"/>
        </w:rPr>
        <w:t>туман</w:t>
      </w:r>
      <w:r w:rsidRPr="000748AF">
        <w:rPr>
          <w:rFonts w:ascii="Arial" w:hAnsi="Arial" w:cs="Arial"/>
          <w:color w:val="auto"/>
          <w:sz w:val="28"/>
          <w:szCs w:val="28"/>
          <w:lang w:val="en-US"/>
        </w:rPr>
        <w:t xml:space="preserve"> </w:t>
      </w:r>
      <w:r>
        <w:rPr>
          <w:rFonts w:ascii="Arial" w:hAnsi="Arial" w:cs="Arial"/>
          <w:color w:val="auto"/>
          <w:sz w:val="28"/>
          <w:szCs w:val="28"/>
        </w:rPr>
        <w:t>масалаларни</w:t>
      </w:r>
      <w:r w:rsidRPr="000748AF">
        <w:rPr>
          <w:rFonts w:ascii="Arial" w:hAnsi="Arial" w:cs="Arial"/>
          <w:color w:val="auto"/>
          <w:sz w:val="28"/>
          <w:szCs w:val="28"/>
          <w:lang w:val="en-US"/>
        </w:rPr>
        <w:t xml:space="preserve"> </w:t>
      </w:r>
      <w:r>
        <w:rPr>
          <w:rFonts w:ascii="Arial" w:hAnsi="Arial" w:cs="Arial"/>
          <w:color w:val="auto"/>
          <w:sz w:val="28"/>
          <w:szCs w:val="28"/>
        </w:rPr>
        <w:t>илмий</w:t>
      </w:r>
      <w:r w:rsidRPr="000748AF">
        <w:rPr>
          <w:rFonts w:ascii="Arial" w:hAnsi="Arial" w:cs="Arial"/>
          <w:color w:val="auto"/>
          <w:sz w:val="28"/>
          <w:szCs w:val="28"/>
          <w:lang w:val="en-US"/>
        </w:rPr>
        <w:t xml:space="preserve"> </w:t>
      </w:r>
      <w:r>
        <w:rPr>
          <w:rFonts w:ascii="Arial" w:hAnsi="Arial" w:cs="Arial"/>
          <w:color w:val="auto"/>
          <w:sz w:val="28"/>
          <w:szCs w:val="28"/>
        </w:rPr>
        <w:t>таҳлил</w:t>
      </w:r>
      <w:r w:rsidRPr="000748AF">
        <w:rPr>
          <w:rFonts w:ascii="Arial" w:hAnsi="Arial" w:cs="Arial"/>
          <w:color w:val="auto"/>
          <w:sz w:val="28"/>
          <w:szCs w:val="28"/>
          <w:lang w:val="en-US"/>
        </w:rPr>
        <w:t xml:space="preserve"> </w:t>
      </w:r>
      <w:r>
        <w:rPr>
          <w:rFonts w:ascii="Arial" w:hAnsi="Arial" w:cs="Arial"/>
          <w:color w:val="auto"/>
          <w:sz w:val="28"/>
          <w:szCs w:val="28"/>
        </w:rPr>
        <w:t>этиб</w:t>
      </w:r>
      <w:r w:rsidRPr="000748AF">
        <w:rPr>
          <w:rFonts w:ascii="Arial" w:hAnsi="Arial" w:cs="Arial"/>
          <w:color w:val="auto"/>
          <w:sz w:val="28"/>
          <w:szCs w:val="28"/>
          <w:lang w:val="en-US"/>
        </w:rPr>
        <w:t xml:space="preserve">, </w:t>
      </w:r>
      <w:r>
        <w:rPr>
          <w:rFonts w:ascii="Arial" w:hAnsi="Arial" w:cs="Arial"/>
          <w:color w:val="auto"/>
          <w:sz w:val="28"/>
          <w:szCs w:val="28"/>
        </w:rPr>
        <w:t>умумлашма</w:t>
      </w:r>
      <w:r w:rsidRPr="000748AF">
        <w:rPr>
          <w:rFonts w:ascii="Arial" w:hAnsi="Arial" w:cs="Arial"/>
          <w:color w:val="auto"/>
          <w:sz w:val="28"/>
          <w:szCs w:val="28"/>
          <w:lang w:val="en-US"/>
        </w:rPr>
        <w:t xml:space="preserve"> </w:t>
      </w:r>
      <w:r>
        <w:rPr>
          <w:rFonts w:ascii="Arial" w:hAnsi="Arial" w:cs="Arial"/>
          <w:color w:val="auto"/>
          <w:sz w:val="28"/>
          <w:szCs w:val="28"/>
        </w:rPr>
        <w:t>хулосаларга</w:t>
      </w:r>
      <w:r w:rsidRPr="000748AF">
        <w:rPr>
          <w:rFonts w:ascii="Arial" w:hAnsi="Arial" w:cs="Arial"/>
          <w:color w:val="auto"/>
          <w:sz w:val="28"/>
          <w:szCs w:val="28"/>
          <w:lang w:val="en-US"/>
        </w:rPr>
        <w:t xml:space="preserve"> </w:t>
      </w:r>
      <w:r>
        <w:rPr>
          <w:rFonts w:ascii="Arial" w:hAnsi="Arial" w:cs="Arial"/>
          <w:color w:val="auto"/>
          <w:sz w:val="28"/>
          <w:szCs w:val="28"/>
        </w:rPr>
        <w:t>келувчиларга</w:t>
      </w:r>
      <w:r w:rsidRPr="000748AF">
        <w:rPr>
          <w:rFonts w:ascii="Arial" w:hAnsi="Arial" w:cs="Arial"/>
          <w:color w:val="auto"/>
          <w:sz w:val="28"/>
          <w:szCs w:val="28"/>
          <w:lang w:val="en-US"/>
        </w:rPr>
        <w:t xml:space="preserve"> </w:t>
      </w:r>
      <w:r>
        <w:rPr>
          <w:rFonts w:ascii="Arial" w:hAnsi="Arial" w:cs="Arial"/>
          <w:color w:val="auto"/>
          <w:sz w:val="28"/>
          <w:szCs w:val="28"/>
        </w:rPr>
        <w:t>ажратади</w:t>
      </w:r>
      <w:r w:rsidRPr="000748AF">
        <w:rPr>
          <w:rFonts w:ascii="Arial" w:hAnsi="Arial" w:cs="Arial"/>
          <w:color w:val="auto"/>
          <w:sz w:val="28"/>
          <w:szCs w:val="28"/>
          <w:lang w:val="en-US"/>
        </w:rPr>
        <w:t xml:space="preserve">. </w:t>
      </w:r>
      <w:r>
        <w:rPr>
          <w:rFonts w:ascii="Arial" w:hAnsi="Arial" w:cs="Arial"/>
          <w:color w:val="auto"/>
          <w:sz w:val="28"/>
          <w:szCs w:val="28"/>
        </w:rPr>
        <w:t>Ана</w:t>
      </w:r>
      <w:r w:rsidRPr="000748AF">
        <w:rPr>
          <w:rFonts w:ascii="Arial" w:hAnsi="Arial" w:cs="Arial"/>
          <w:color w:val="auto"/>
          <w:sz w:val="28"/>
          <w:szCs w:val="28"/>
          <w:lang w:val="en-US"/>
        </w:rPr>
        <w:t xml:space="preserve"> </w:t>
      </w:r>
      <w:r>
        <w:rPr>
          <w:rFonts w:ascii="Arial" w:hAnsi="Arial" w:cs="Arial"/>
          <w:color w:val="auto"/>
          <w:sz w:val="28"/>
          <w:szCs w:val="28"/>
        </w:rPr>
        <w:t>шундай</w:t>
      </w:r>
      <w:r w:rsidRPr="000748AF">
        <w:rPr>
          <w:rFonts w:ascii="Arial" w:hAnsi="Arial" w:cs="Arial"/>
          <w:color w:val="auto"/>
          <w:sz w:val="28"/>
          <w:szCs w:val="28"/>
          <w:lang w:val="en-US"/>
        </w:rPr>
        <w:t xml:space="preserve"> </w:t>
      </w:r>
      <w:r>
        <w:rPr>
          <w:rFonts w:ascii="Arial" w:hAnsi="Arial" w:cs="Arial"/>
          <w:color w:val="auto"/>
          <w:sz w:val="28"/>
          <w:szCs w:val="28"/>
        </w:rPr>
        <w:t>уриниш</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Мирзонинг</w:t>
      </w:r>
      <w:r w:rsidRPr="000748AF">
        <w:rPr>
          <w:rFonts w:ascii="Arial" w:hAnsi="Arial" w:cs="Arial"/>
          <w:color w:val="auto"/>
          <w:sz w:val="28"/>
          <w:szCs w:val="28"/>
          <w:lang w:val="en-US"/>
        </w:rPr>
        <w:t xml:space="preserve"> </w:t>
      </w:r>
      <w:r>
        <w:rPr>
          <w:rFonts w:ascii="Arial" w:hAnsi="Arial" w:cs="Arial"/>
          <w:color w:val="auto"/>
          <w:sz w:val="28"/>
          <w:szCs w:val="28"/>
        </w:rPr>
        <w:t>масалага</w:t>
      </w:r>
      <w:r w:rsidRPr="000748AF">
        <w:rPr>
          <w:rFonts w:ascii="Arial" w:hAnsi="Arial" w:cs="Arial"/>
          <w:color w:val="auto"/>
          <w:sz w:val="28"/>
          <w:szCs w:val="28"/>
          <w:lang w:val="en-US"/>
        </w:rPr>
        <w:t xml:space="preserve"> </w:t>
      </w:r>
      <w:r>
        <w:rPr>
          <w:rFonts w:ascii="Arial" w:hAnsi="Arial" w:cs="Arial"/>
          <w:color w:val="auto"/>
          <w:sz w:val="28"/>
          <w:szCs w:val="28"/>
        </w:rPr>
        <w:t>юзаки</w:t>
      </w:r>
      <w:r w:rsidRPr="000748AF">
        <w:rPr>
          <w:rFonts w:ascii="Arial" w:hAnsi="Arial" w:cs="Arial"/>
          <w:color w:val="auto"/>
          <w:sz w:val="28"/>
          <w:szCs w:val="28"/>
          <w:lang w:val="en-US"/>
        </w:rPr>
        <w:t xml:space="preserve"> </w:t>
      </w:r>
      <w:r>
        <w:rPr>
          <w:rFonts w:ascii="Arial" w:hAnsi="Arial" w:cs="Arial"/>
          <w:color w:val="auto"/>
          <w:sz w:val="28"/>
          <w:szCs w:val="28"/>
        </w:rPr>
        <w:t>эмас</w:t>
      </w:r>
      <w:r w:rsidRPr="000748AF">
        <w:rPr>
          <w:rFonts w:ascii="Arial" w:hAnsi="Arial" w:cs="Arial"/>
          <w:color w:val="auto"/>
          <w:sz w:val="28"/>
          <w:szCs w:val="28"/>
          <w:lang w:val="en-US"/>
        </w:rPr>
        <w:t xml:space="preserve">, </w:t>
      </w:r>
      <w:r>
        <w:rPr>
          <w:rFonts w:ascii="Arial" w:hAnsi="Arial" w:cs="Arial"/>
          <w:color w:val="auto"/>
          <w:sz w:val="28"/>
          <w:szCs w:val="28"/>
        </w:rPr>
        <w:t>балки</w:t>
      </w:r>
      <w:r w:rsidRPr="000748AF">
        <w:rPr>
          <w:rFonts w:ascii="Arial" w:hAnsi="Arial" w:cs="Arial"/>
          <w:color w:val="auto"/>
          <w:sz w:val="28"/>
          <w:szCs w:val="28"/>
          <w:lang w:val="en-US"/>
        </w:rPr>
        <w:t xml:space="preserve"> </w:t>
      </w:r>
      <w:r>
        <w:rPr>
          <w:rFonts w:ascii="Arial" w:hAnsi="Arial" w:cs="Arial"/>
          <w:color w:val="auto"/>
          <w:sz w:val="28"/>
          <w:szCs w:val="28"/>
        </w:rPr>
        <w:t>жиддий</w:t>
      </w:r>
      <w:r w:rsidRPr="000748AF">
        <w:rPr>
          <w:rFonts w:ascii="Arial" w:hAnsi="Arial" w:cs="Arial"/>
          <w:color w:val="auto"/>
          <w:sz w:val="28"/>
          <w:szCs w:val="28"/>
          <w:lang w:val="en-US"/>
        </w:rPr>
        <w:t xml:space="preserve"> </w:t>
      </w:r>
      <w:r>
        <w:rPr>
          <w:rFonts w:ascii="Arial" w:hAnsi="Arial" w:cs="Arial"/>
          <w:color w:val="auto"/>
          <w:sz w:val="28"/>
          <w:szCs w:val="28"/>
        </w:rPr>
        <w:t>қараганлигини</w:t>
      </w:r>
      <w:r w:rsidRPr="000748AF">
        <w:rPr>
          <w:rFonts w:ascii="Arial" w:hAnsi="Arial" w:cs="Arial"/>
          <w:color w:val="auto"/>
          <w:sz w:val="28"/>
          <w:szCs w:val="28"/>
          <w:lang w:val="en-US"/>
        </w:rPr>
        <w:t xml:space="preserve"> </w:t>
      </w:r>
      <w:r>
        <w:rPr>
          <w:rFonts w:ascii="Arial" w:hAnsi="Arial" w:cs="Arial"/>
          <w:color w:val="auto"/>
          <w:sz w:val="28"/>
          <w:szCs w:val="28"/>
        </w:rPr>
        <w:t>кўрсатиши</w:t>
      </w:r>
      <w:r w:rsidRPr="000748AF">
        <w:rPr>
          <w:rFonts w:ascii="Arial" w:hAnsi="Arial" w:cs="Arial"/>
          <w:color w:val="auto"/>
          <w:sz w:val="28"/>
          <w:szCs w:val="28"/>
          <w:lang w:val="en-US"/>
        </w:rPr>
        <w:t xml:space="preserve"> </w:t>
      </w:r>
      <w:r>
        <w:rPr>
          <w:rFonts w:ascii="Arial" w:hAnsi="Arial" w:cs="Arial"/>
          <w:color w:val="auto"/>
          <w:sz w:val="28"/>
          <w:szCs w:val="28"/>
        </w:rPr>
        <w:t>билан</w:t>
      </w:r>
      <w:r w:rsidRPr="000748AF">
        <w:rPr>
          <w:rFonts w:ascii="Arial" w:hAnsi="Arial" w:cs="Arial"/>
          <w:color w:val="auto"/>
          <w:sz w:val="28"/>
          <w:szCs w:val="28"/>
          <w:lang w:val="en-US"/>
        </w:rPr>
        <w:t xml:space="preserve"> </w:t>
      </w:r>
      <w:r>
        <w:rPr>
          <w:rFonts w:ascii="Arial" w:hAnsi="Arial" w:cs="Arial"/>
          <w:color w:val="auto"/>
          <w:sz w:val="28"/>
          <w:szCs w:val="28"/>
        </w:rPr>
        <w:t>бирга</w:t>
      </w:r>
      <w:r w:rsidRPr="000748AF">
        <w:rPr>
          <w:rFonts w:ascii="Arial" w:hAnsi="Arial" w:cs="Arial"/>
          <w:color w:val="auto"/>
          <w:sz w:val="28"/>
          <w:szCs w:val="28"/>
          <w:lang w:val="en-US"/>
        </w:rPr>
        <w:t xml:space="preserve">, </w:t>
      </w:r>
      <w:r>
        <w:rPr>
          <w:rFonts w:ascii="Arial" w:hAnsi="Arial" w:cs="Arial"/>
          <w:color w:val="auto"/>
          <w:sz w:val="28"/>
          <w:szCs w:val="28"/>
        </w:rPr>
        <w:t>шу</w:t>
      </w:r>
      <w:r w:rsidRPr="000748AF">
        <w:rPr>
          <w:rFonts w:ascii="Arial" w:hAnsi="Arial" w:cs="Arial"/>
          <w:color w:val="auto"/>
          <w:sz w:val="28"/>
          <w:szCs w:val="28"/>
          <w:lang w:val="en-US"/>
        </w:rPr>
        <w:t xml:space="preserve"> </w:t>
      </w:r>
      <w:r>
        <w:rPr>
          <w:rFonts w:ascii="Arial" w:hAnsi="Arial" w:cs="Arial"/>
          <w:color w:val="auto"/>
          <w:sz w:val="28"/>
          <w:szCs w:val="28"/>
        </w:rPr>
        <w:t>соҳага</w:t>
      </w:r>
      <w:r w:rsidRPr="000748AF">
        <w:rPr>
          <w:rFonts w:ascii="Arial" w:hAnsi="Arial" w:cs="Arial"/>
          <w:color w:val="auto"/>
          <w:sz w:val="28"/>
          <w:szCs w:val="28"/>
          <w:lang w:val="en-US"/>
        </w:rPr>
        <w:t xml:space="preserve"> </w:t>
      </w:r>
      <w:r>
        <w:rPr>
          <w:rFonts w:ascii="Arial" w:hAnsi="Arial" w:cs="Arial"/>
          <w:color w:val="auto"/>
          <w:sz w:val="28"/>
          <w:szCs w:val="28"/>
        </w:rPr>
        <w:t>доир</w:t>
      </w:r>
      <w:r w:rsidRPr="000748AF">
        <w:rPr>
          <w:rFonts w:ascii="Arial" w:hAnsi="Arial" w:cs="Arial"/>
          <w:color w:val="auto"/>
          <w:sz w:val="28"/>
          <w:szCs w:val="28"/>
          <w:lang w:val="en-US"/>
        </w:rPr>
        <w:t xml:space="preserve"> </w:t>
      </w:r>
      <w:r>
        <w:rPr>
          <w:rFonts w:ascii="Arial" w:hAnsi="Arial" w:cs="Arial"/>
          <w:color w:val="auto"/>
          <w:sz w:val="28"/>
          <w:szCs w:val="28"/>
        </w:rPr>
        <w:t>чуқур</w:t>
      </w:r>
      <w:r w:rsidRPr="000748AF">
        <w:rPr>
          <w:rFonts w:ascii="Arial" w:hAnsi="Arial" w:cs="Arial"/>
          <w:color w:val="auto"/>
          <w:sz w:val="28"/>
          <w:szCs w:val="28"/>
          <w:lang w:val="en-US"/>
        </w:rPr>
        <w:t xml:space="preserve"> </w:t>
      </w:r>
      <w:r>
        <w:rPr>
          <w:rFonts w:ascii="Arial" w:hAnsi="Arial" w:cs="Arial"/>
          <w:color w:val="auto"/>
          <w:sz w:val="28"/>
          <w:szCs w:val="28"/>
        </w:rPr>
        <w:t>билим</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тасаввурга</w:t>
      </w:r>
      <w:r w:rsidRPr="000748AF">
        <w:rPr>
          <w:rFonts w:ascii="Arial" w:hAnsi="Arial" w:cs="Arial"/>
          <w:color w:val="auto"/>
          <w:sz w:val="28"/>
          <w:szCs w:val="28"/>
          <w:lang w:val="en-US"/>
        </w:rPr>
        <w:t xml:space="preserve"> </w:t>
      </w:r>
      <w:r>
        <w:rPr>
          <w:rFonts w:ascii="Arial" w:hAnsi="Arial" w:cs="Arial"/>
          <w:color w:val="auto"/>
          <w:sz w:val="28"/>
          <w:szCs w:val="28"/>
        </w:rPr>
        <w:t>эга</w:t>
      </w:r>
      <w:r w:rsidRPr="000748AF">
        <w:rPr>
          <w:rFonts w:ascii="Arial" w:hAnsi="Arial" w:cs="Arial"/>
          <w:color w:val="auto"/>
          <w:sz w:val="28"/>
          <w:szCs w:val="28"/>
          <w:lang w:val="en-US"/>
        </w:rPr>
        <w:t xml:space="preserve"> </w:t>
      </w:r>
      <w:r>
        <w:rPr>
          <w:rFonts w:ascii="Arial" w:hAnsi="Arial" w:cs="Arial"/>
          <w:color w:val="auto"/>
          <w:sz w:val="28"/>
          <w:szCs w:val="28"/>
        </w:rPr>
        <w:t>эканлигини</w:t>
      </w:r>
      <w:r w:rsidRPr="000748AF">
        <w:rPr>
          <w:rFonts w:ascii="Arial" w:hAnsi="Arial" w:cs="Arial"/>
          <w:color w:val="auto"/>
          <w:sz w:val="28"/>
          <w:szCs w:val="28"/>
          <w:lang w:val="en-US"/>
        </w:rPr>
        <w:t xml:space="preserve"> </w:t>
      </w:r>
      <w:r>
        <w:rPr>
          <w:rFonts w:ascii="Arial" w:hAnsi="Arial" w:cs="Arial"/>
          <w:color w:val="auto"/>
          <w:sz w:val="28"/>
          <w:szCs w:val="28"/>
        </w:rPr>
        <w:t>намойиш</w:t>
      </w:r>
      <w:r w:rsidRPr="000748AF">
        <w:rPr>
          <w:rFonts w:ascii="Arial" w:hAnsi="Arial" w:cs="Arial"/>
          <w:color w:val="auto"/>
          <w:sz w:val="28"/>
          <w:szCs w:val="28"/>
          <w:lang w:val="en-US"/>
        </w:rPr>
        <w:t xml:space="preserve"> </w:t>
      </w:r>
      <w:r>
        <w:rPr>
          <w:rFonts w:ascii="Arial" w:hAnsi="Arial" w:cs="Arial"/>
          <w:color w:val="auto"/>
          <w:sz w:val="28"/>
          <w:szCs w:val="28"/>
        </w:rPr>
        <w:t>қилади</w:t>
      </w:r>
      <w:r w:rsidRPr="000748AF">
        <w:rPr>
          <w:rFonts w:ascii="Arial" w:hAnsi="Arial" w:cs="Arial"/>
          <w:color w:val="auto"/>
          <w:sz w:val="28"/>
          <w:szCs w:val="28"/>
          <w:lang w:val="en-US"/>
        </w:rPr>
        <w:t xml:space="preserve">. </w:t>
      </w:r>
      <w:r>
        <w:rPr>
          <w:rFonts w:ascii="Arial" w:hAnsi="Arial" w:cs="Arial"/>
          <w:color w:val="auto"/>
          <w:sz w:val="28"/>
          <w:szCs w:val="28"/>
        </w:rPr>
        <w:t>Ўртага</w:t>
      </w:r>
      <w:r w:rsidRPr="000748AF">
        <w:rPr>
          <w:rFonts w:ascii="Arial" w:hAnsi="Arial" w:cs="Arial"/>
          <w:color w:val="auto"/>
          <w:sz w:val="28"/>
          <w:szCs w:val="28"/>
          <w:lang w:val="en-US"/>
        </w:rPr>
        <w:t xml:space="preserve"> </w:t>
      </w:r>
      <w:r>
        <w:rPr>
          <w:rFonts w:ascii="Arial" w:hAnsi="Arial" w:cs="Arial"/>
          <w:color w:val="auto"/>
          <w:sz w:val="28"/>
          <w:szCs w:val="28"/>
        </w:rPr>
        <w:t>ташланган</w:t>
      </w:r>
      <w:r w:rsidRPr="000748AF">
        <w:rPr>
          <w:rFonts w:ascii="Arial" w:hAnsi="Arial" w:cs="Arial"/>
          <w:color w:val="auto"/>
          <w:sz w:val="28"/>
          <w:szCs w:val="28"/>
          <w:lang w:val="en-US"/>
        </w:rPr>
        <w:t xml:space="preserve"> </w:t>
      </w:r>
      <w:r>
        <w:rPr>
          <w:rFonts w:ascii="Arial" w:hAnsi="Arial" w:cs="Arial"/>
          <w:color w:val="auto"/>
          <w:sz w:val="28"/>
          <w:szCs w:val="28"/>
        </w:rPr>
        <w:t>даъвомиз</w:t>
      </w:r>
      <w:r w:rsidRPr="000748AF">
        <w:rPr>
          <w:rFonts w:ascii="Arial" w:hAnsi="Arial" w:cs="Arial"/>
          <w:color w:val="auto"/>
          <w:sz w:val="28"/>
          <w:szCs w:val="28"/>
          <w:lang w:val="en-US"/>
        </w:rPr>
        <w:t xml:space="preserve"> </w:t>
      </w:r>
      <w:r>
        <w:rPr>
          <w:rFonts w:ascii="Arial" w:hAnsi="Arial" w:cs="Arial"/>
          <w:color w:val="auto"/>
          <w:sz w:val="28"/>
          <w:szCs w:val="28"/>
        </w:rPr>
        <w:t>қуруқ</w:t>
      </w:r>
      <w:r w:rsidRPr="000748AF">
        <w:rPr>
          <w:rFonts w:ascii="Arial" w:hAnsi="Arial" w:cs="Arial"/>
          <w:color w:val="auto"/>
          <w:sz w:val="28"/>
          <w:szCs w:val="28"/>
          <w:lang w:val="en-US"/>
        </w:rPr>
        <w:t xml:space="preserve"> </w:t>
      </w:r>
      <w:r>
        <w:rPr>
          <w:rFonts w:ascii="Arial" w:hAnsi="Arial" w:cs="Arial"/>
          <w:color w:val="auto"/>
          <w:sz w:val="28"/>
          <w:szCs w:val="28"/>
        </w:rPr>
        <w:t>бўлмасин</w:t>
      </w:r>
      <w:r w:rsidRPr="000748AF">
        <w:rPr>
          <w:rFonts w:ascii="Arial" w:hAnsi="Arial" w:cs="Arial"/>
          <w:color w:val="auto"/>
          <w:sz w:val="28"/>
          <w:szCs w:val="28"/>
          <w:lang w:val="en-US"/>
        </w:rPr>
        <w:t xml:space="preserve"> </w:t>
      </w:r>
      <w:r>
        <w:rPr>
          <w:rFonts w:ascii="Arial" w:hAnsi="Arial" w:cs="Arial"/>
          <w:color w:val="auto"/>
          <w:sz w:val="28"/>
          <w:szCs w:val="28"/>
        </w:rPr>
        <w:t>учун</w:t>
      </w:r>
      <w:r w:rsidRPr="000748AF">
        <w:rPr>
          <w:rFonts w:ascii="Arial" w:hAnsi="Arial" w:cs="Arial"/>
          <w:color w:val="auto"/>
          <w:sz w:val="28"/>
          <w:szCs w:val="28"/>
          <w:lang w:val="en-US"/>
        </w:rPr>
        <w:t xml:space="preserve"> </w:t>
      </w:r>
      <w:r>
        <w:rPr>
          <w:rFonts w:ascii="Arial" w:hAnsi="Arial" w:cs="Arial"/>
          <w:color w:val="auto"/>
          <w:sz w:val="28"/>
          <w:szCs w:val="28"/>
        </w:rPr>
        <w:t>айрим</w:t>
      </w:r>
      <w:r w:rsidRPr="000748AF">
        <w:rPr>
          <w:rFonts w:ascii="Arial" w:hAnsi="Arial" w:cs="Arial"/>
          <w:color w:val="auto"/>
          <w:sz w:val="28"/>
          <w:szCs w:val="28"/>
          <w:lang w:val="en-US"/>
        </w:rPr>
        <w:t xml:space="preserve"> </w:t>
      </w:r>
      <w:r>
        <w:rPr>
          <w:rFonts w:ascii="Arial" w:hAnsi="Arial" w:cs="Arial"/>
          <w:color w:val="auto"/>
          <w:sz w:val="28"/>
          <w:szCs w:val="28"/>
        </w:rPr>
        <w:t>мисолларни</w:t>
      </w:r>
      <w:r w:rsidRPr="000748AF">
        <w:rPr>
          <w:rFonts w:ascii="Arial" w:hAnsi="Arial" w:cs="Arial"/>
          <w:color w:val="auto"/>
          <w:sz w:val="28"/>
          <w:szCs w:val="28"/>
          <w:lang w:val="en-US"/>
        </w:rPr>
        <w:t xml:space="preserve"> </w:t>
      </w:r>
      <w:r>
        <w:rPr>
          <w:rFonts w:ascii="Arial" w:hAnsi="Arial" w:cs="Arial"/>
          <w:color w:val="auto"/>
          <w:sz w:val="28"/>
          <w:szCs w:val="28"/>
        </w:rPr>
        <w:t>олиб</w:t>
      </w:r>
      <w:r w:rsidRPr="000748AF">
        <w:rPr>
          <w:rFonts w:ascii="Arial" w:hAnsi="Arial" w:cs="Arial"/>
          <w:color w:val="auto"/>
          <w:sz w:val="28"/>
          <w:szCs w:val="28"/>
          <w:lang w:val="en-US"/>
        </w:rPr>
        <w:t xml:space="preserve"> </w:t>
      </w:r>
      <w:r>
        <w:rPr>
          <w:rFonts w:ascii="Arial" w:hAnsi="Arial" w:cs="Arial"/>
          <w:color w:val="auto"/>
          <w:sz w:val="28"/>
          <w:szCs w:val="28"/>
        </w:rPr>
        <w:t>кўрайлик</w:t>
      </w:r>
      <w:r w:rsidRPr="000748AF">
        <w:rPr>
          <w:rFonts w:ascii="Arial" w:hAnsi="Arial" w:cs="Arial"/>
          <w:color w:val="auto"/>
          <w:sz w:val="28"/>
          <w:szCs w:val="28"/>
          <w:lang w:val="en-US"/>
        </w:rPr>
        <w:t>: «</w:t>
      </w:r>
      <w:r>
        <w:rPr>
          <w:rFonts w:ascii="Arial" w:hAnsi="Arial" w:cs="Arial"/>
          <w:color w:val="auto"/>
          <w:sz w:val="28"/>
          <w:szCs w:val="28"/>
        </w:rPr>
        <w:t>Аҳли</w:t>
      </w:r>
      <w:r w:rsidRPr="000748AF">
        <w:rPr>
          <w:rFonts w:ascii="Arial" w:hAnsi="Arial" w:cs="Arial"/>
          <w:color w:val="auto"/>
          <w:sz w:val="28"/>
          <w:szCs w:val="28"/>
          <w:lang w:val="en-US"/>
        </w:rPr>
        <w:t xml:space="preserve"> </w:t>
      </w:r>
      <w:r>
        <w:rPr>
          <w:rFonts w:ascii="Arial" w:hAnsi="Arial" w:cs="Arial"/>
          <w:color w:val="auto"/>
          <w:sz w:val="28"/>
          <w:szCs w:val="28"/>
        </w:rPr>
        <w:t>нағмадин</w:t>
      </w:r>
      <w:r w:rsidRPr="000748AF">
        <w:rPr>
          <w:rFonts w:ascii="Arial" w:hAnsi="Arial" w:cs="Arial"/>
          <w:color w:val="auto"/>
          <w:sz w:val="28"/>
          <w:szCs w:val="28"/>
          <w:lang w:val="en-US"/>
        </w:rPr>
        <w:t xml:space="preserve"> </w:t>
      </w:r>
      <w:r>
        <w:rPr>
          <w:rFonts w:ascii="Arial" w:hAnsi="Arial" w:cs="Arial"/>
          <w:color w:val="auto"/>
          <w:sz w:val="28"/>
          <w:szCs w:val="28"/>
        </w:rPr>
        <w:t>қонунни</w:t>
      </w:r>
      <w:r w:rsidRPr="000748AF">
        <w:rPr>
          <w:rFonts w:ascii="Arial" w:hAnsi="Arial" w:cs="Arial"/>
          <w:color w:val="auto"/>
          <w:sz w:val="28"/>
          <w:szCs w:val="28"/>
          <w:lang w:val="en-US"/>
        </w:rPr>
        <w:t xml:space="preserve"> .</w:t>
      </w:r>
      <w:r>
        <w:rPr>
          <w:rFonts w:ascii="Arial" w:hAnsi="Arial" w:cs="Arial"/>
          <w:color w:val="auto"/>
          <w:sz w:val="28"/>
          <w:szCs w:val="28"/>
        </w:rPr>
        <w:t>Хожа</w:t>
      </w:r>
      <w:r w:rsidRPr="000748AF">
        <w:rPr>
          <w:rFonts w:ascii="Arial" w:hAnsi="Arial" w:cs="Arial"/>
          <w:color w:val="auto"/>
          <w:sz w:val="28"/>
          <w:szCs w:val="28"/>
          <w:lang w:val="en-US"/>
        </w:rPr>
        <w:t xml:space="preserve"> </w:t>
      </w:r>
      <w:r>
        <w:rPr>
          <w:rFonts w:ascii="Arial" w:hAnsi="Arial" w:cs="Arial"/>
          <w:color w:val="auto"/>
          <w:sz w:val="28"/>
          <w:szCs w:val="28"/>
        </w:rPr>
        <w:t>Абдулла</w:t>
      </w:r>
      <w:r w:rsidRPr="000748AF">
        <w:rPr>
          <w:rFonts w:ascii="Arial" w:hAnsi="Arial" w:cs="Arial"/>
          <w:color w:val="auto"/>
          <w:sz w:val="28"/>
          <w:szCs w:val="28"/>
          <w:lang w:val="en-US"/>
        </w:rPr>
        <w:t xml:space="preserve"> </w:t>
      </w:r>
      <w:r>
        <w:rPr>
          <w:rFonts w:ascii="Arial" w:hAnsi="Arial" w:cs="Arial"/>
          <w:color w:val="auto"/>
          <w:sz w:val="28"/>
          <w:szCs w:val="28"/>
        </w:rPr>
        <w:t>Марворийча</w:t>
      </w:r>
      <w:r w:rsidRPr="000748AF">
        <w:rPr>
          <w:rFonts w:ascii="Arial" w:hAnsi="Arial" w:cs="Arial"/>
          <w:color w:val="auto"/>
          <w:sz w:val="28"/>
          <w:szCs w:val="28"/>
          <w:lang w:val="en-US"/>
        </w:rPr>
        <w:t xml:space="preserve"> </w:t>
      </w:r>
      <w:r>
        <w:rPr>
          <w:rFonts w:ascii="Arial" w:hAnsi="Arial" w:cs="Arial"/>
          <w:color w:val="auto"/>
          <w:sz w:val="28"/>
          <w:szCs w:val="28"/>
        </w:rPr>
        <w:t>киши</w:t>
      </w:r>
      <w:r w:rsidRPr="000748AF">
        <w:rPr>
          <w:rFonts w:ascii="Arial" w:hAnsi="Arial" w:cs="Arial"/>
          <w:color w:val="auto"/>
          <w:sz w:val="28"/>
          <w:szCs w:val="28"/>
          <w:lang w:val="en-US"/>
        </w:rPr>
        <w:t xml:space="preserve"> </w:t>
      </w:r>
      <w:r>
        <w:rPr>
          <w:rFonts w:ascii="Arial" w:hAnsi="Arial" w:cs="Arial"/>
          <w:color w:val="auto"/>
          <w:sz w:val="28"/>
          <w:szCs w:val="28"/>
        </w:rPr>
        <w:t>чолмас</w:t>
      </w:r>
      <w:r w:rsidRPr="000748AF">
        <w:rPr>
          <w:rFonts w:ascii="Arial" w:hAnsi="Arial" w:cs="Arial"/>
          <w:color w:val="auto"/>
          <w:sz w:val="28"/>
          <w:szCs w:val="28"/>
          <w:lang w:val="en-US"/>
        </w:rPr>
        <w:t xml:space="preserve"> </w:t>
      </w:r>
      <w:r>
        <w:rPr>
          <w:rFonts w:ascii="Arial" w:hAnsi="Arial" w:cs="Arial"/>
          <w:color w:val="auto"/>
          <w:sz w:val="28"/>
          <w:szCs w:val="28"/>
        </w:rPr>
        <w:t>эди</w:t>
      </w:r>
      <w:r w:rsidRPr="000748AF">
        <w:rPr>
          <w:rFonts w:ascii="Arial" w:hAnsi="Arial" w:cs="Arial"/>
          <w:color w:val="auto"/>
          <w:sz w:val="28"/>
          <w:szCs w:val="28"/>
          <w:lang w:val="en-US"/>
        </w:rPr>
        <w:t xml:space="preserve">, </w:t>
      </w:r>
      <w:r>
        <w:rPr>
          <w:rFonts w:ascii="Arial" w:hAnsi="Arial" w:cs="Arial"/>
          <w:color w:val="auto"/>
          <w:sz w:val="28"/>
          <w:szCs w:val="28"/>
        </w:rPr>
        <w:t>нечунким</w:t>
      </w:r>
      <w:r w:rsidRPr="000748AF">
        <w:rPr>
          <w:rFonts w:ascii="Arial" w:hAnsi="Arial" w:cs="Arial"/>
          <w:color w:val="auto"/>
          <w:sz w:val="28"/>
          <w:szCs w:val="28"/>
          <w:lang w:val="en-US"/>
        </w:rPr>
        <w:t xml:space="preserve"> </w:t>
      </w:r>
      <w:r>
        <w:rPr>
          <w:rFonts w:ascii="Arial" w:hAnsi="Arial" w:cs="Arial"/>
          <w:color w:val="auto"/>
          <w:sz w:val="28"/>
          <w:szCs w:val="28"/>
        </w:rPr>
        <w:t>мазкур</w:t>
      </w:r>
      <w:r w:rsidRPr="000748AF">
        <w:rPr>
          <w:rFonts w:ascii="Arial" w:hAnsi="Arial" w:cs="Arial"/>
          <w:color w:val="auto"/>
          <w:sz w:val="28"/>
          <w:szCs w:val="28"/>
          <w:lang w:val="en-US"/>
        </w:rPr>
        <w:t xml:space="preserve"> </w:t>
      </w:r>
      <w:r>
        <w:rPr>
          <w:rFonts w:ascii="Arial" w:hAnsi="Arial" w:cs="Arial"/>
          <w:color w:val="auto"/>
          <w:sz w:val="28"/>
          <w:szCs w:val="28"/>
        </w:rPr>
        <w:t>бўлди</w:t>
      </w:r>
      <w:r w:rsidRPr="000748AF">
        <w:rPr>
          <w:rFonts w:ascii="Arial" w:hAnsi="Arial" w:cs="Arial"/>
          <w:color w:val="auto"/>
          <w:sz w:val="28"/>
          <w:szCs w:val="28"/>
          <w:lang w:val="en-US"/>
        </w:rPr>
        <w:t>» «</w:t>
      </w:r>
      <w:r>
        <w:rPr>
          <w:rFonts w:ascii="Arial" w:hAnsi="Arial" w:cs="Arial"/>
          <w:color w:val="auto"/>
          <w:sz w:val="28"/>
          <w:szCs w:val="28"/>
        </w:rPr>
        <w:t>Яна</w:t>
      </w:r>
      <w:r w:rsidRPr="000748AF">
        <w:rPr>
          <w:rFonts w:ascii="Arial" w:hAnsi="Arial" w:cs="Arial"/>
          <w:color w:val="auto"/>
          <w:sz w:val="28"/>
          <w:szCs w:val="28"/>
          <w:lang w:val="en-US"/>
        </w:rPr>
        <w:t xml:space="preserve"> </w:t>
      </w:r>
      <w:r>
        <w:rPr>
          <w:rFonts w:ascii="Arial" w:hAnsi="Arial" w:cs="Arial"/>
          <w:color w:val="auto"/>
          <w:sz w:val="28"/>
          <w:szCs w:val="28"/>
        </w:rPr>
        <w:t>Қулмуҳаммад</w:t>
      </w:r>
      <w:r w:rsidRPr="000748AF">
        <w:rPr>
          <w:rFonts w:ascii="Arial" w:hAnsi="Arial" w:cs="Arial"/>
          <w:color w:val="auto"/>
          <w:sz w:val="28"/>
          <w:szCs w:val="28"/>
          <w:lang w:val="en-US"/>
        </w:rPr>
        <w:t xml:space="preserve"> </w:t>
      </w:r>
      <w:r>
        <w:rPr>
          <w:rFonts w:ascii="Arial" w:hAnsi="Arial" w:cs="Arial"/>
          <w:color w:val="auto"/>
          <w:sz w:val="28"/>
          <w:szCs w:val="28"/>
        </w:rPr>
        <w:t>Удий</w:t>
      </w:r>
      <w:r w:rsidRPr="000748AF">
        <w:rPr>
          <w:rFonts w:ascii="Arial" w:hAnsi="Arial" w:cs="Arial"/>
          <w:color w:val="auto"/>
          <w:sz w:val="28"/>
          <w:szCs w:val="28"/>
          <w:lang w:val="en-US"/>
        </w:rPr>
        <w:t xml:space="preserve"> </w:t>
      </w:r>
      <w:r>
        <w:rPr>
          <w:rFonts w:ascii="Arial" w:hAnsi="Arial" w:cs="Arial"/>
          <w:color w:val="auto"/>
          <w:sz w:val="28"/>
          <w:szCs w:val="28"/>
        </w:rPr>
        <w:t>эди</w:t>
      </w:r>
      <w:r w:rsidRPr="000748AF">
        <w:rPr>
          <w:rFonts w:ascii="Arial" w:hAnsi="Arial" w:cs="Arial"/>
          <w:color w:val="auto"/>
          <w:sz w:val="28"/>
          <w:szCs w:val="28"/>
          <w:lang w:val="en-US"/>
        </w:rPr>
        <w:t xml:space="preserve">, </w:t>
      </w:r>
      <w:r>
        <w:rPr>
          <w:rFonts w:ascii="Arial" w:hAnsi="Arial" w:cs="Arial"/>
          <w:color w:val="auto"/>
          <w:sz w:val="28"/>
          <w:szCs w:val="28"/>
        </w:rPr>
        <w:t>ғижжакни</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хўб</w:t>
      </w:r>
      <w:r w:rsidRPr="000748AF">
        <w:rPr>
          <w:rFonts w:ascii="Arial" w:hAnsi="Arial" w:cs="Arial"/>
          <w:color w:val="auto"/>
          <w:sz w:val="28"/>
          <w:szCs w:val="28"/>
          <w:lang w:val="en-US"/>
        </w:rPr>
        <w:t xml:space="preserve"> </w:t>
      </w:r>
      <w:r>
        <w:rPr>
          <w:rFonts w:ascii="Arial" w:hAnsi="Arial" w:cs="Arial"/>
          <w:color w:val="auto"/>
          <w:sz w:val="28"/>
          <w:szCs w:val="28"/>
        </w:rPr>
        <w:t>чолур</w:t>
      </w:r>
      <w:r w:rsidRPr="000748AF">
        <w:rPr>
          <w:rFonts w:ascii="Arial" w:hAnsi="Arial" w:cs="Arial"/>
          <w:color w:val="auto"/>
          <w:sz w:val="28"/>
          <w:szCs w:val="28"/>
          <w:lang w:val="en-US"/>
        </w:rPr>
        <w:t xml:space="preserve"> </w:t>
      </w:r>
      <w:r>
        <w:rPr>
          <w:rFonts w:ascii="Arial" w:hAnsi="Arial" w:cs="Arial"/>
          <w:color w:val="auto"/>
          <w:sz w:val="28"/>
          <w:szCs w:val="28"/>
        </w:rPr>
        <w:t>эди</w:t>
      </w:r>
      <w:r w:rsidRPr="000748AF">
        <w:rPr>
          <w:rFonts w:ascii="Arial" w:hAnsi="Arial" w:cs="Arial"/>
          <w:color w:val="auto"/>
          <w:sz w:val="28"/>
          <w:szCs w:val="28"/>
          <w:lang w:val="en-US"/>
        </w:rPr>
        <w:t xml:space="preserve">. </w:t>
      </w:r>
      <w:r>
        <w:rPr>
          <w:rFonts w:ascii="Arial" w:hAnsi="Arial" w:cs="Arial"/>
          <w:color w:val="auto"/>
          <w:sz w:val="28"/>
          <w:szCs w:val="28"/>
        </w:rPr>
        <w:t>Ғижжакка</w:t>
      </w:r>
      <w:r w:rsidRPr="000748AF">
        <w:rPr>
          <w:rFonts w:ascii="Arial" w:hAnsi="Arial" w:cs="Arial"/>
          <w:color w:val="auto"/>
          <w:sz w:val="28"/>
          <w:szCs w:val="28"/>
          <w:lang w:val="en-US"/>
        </w:rPr>
        <w:t xml:space="preserve"> </w:t>
      </w:r>
      <w:r>
        <w:rPr>
          <w:rFonts w:ascii="Arial" w:hAnsi="Arial" w:cs="Arial"/>
          <w:color w:val="auto"/>
          <w:sz w:val="28"/>
          <w:szCs w:val="28"/>
        </w:rPr>
        <w:t>бу</w:t>
      </w:r>
      <w:r w:rsidRPr="000748AF">
        <w:rPr>
          <w:rFonts w:ascii="Arial" w:hAnsi="Arial" w:cs="Arial"/>
          <w:color w:val="auto"/>
          <w:sz w:val="28"/>
          <w:szCs w:val="28"/>
          <w:lang w:val="en-US"/>
        </w:rPr>
        <w:t xml:space="preserve"> </w:t>
      </w:r>
      <w:r>
        <w:rPr>
          <w:rFonts w:ascii="Arial" w:hAnsi="Arial" w:cs="Arial"/>
          <w:color w:val="auto"/>
          <w:sz w:val="28"/>
          <w:szCs w:val="28"/>
        </w:rPr>
        <w:t>уч</w:t>
      </w:r>
      <w:r w:rsidRPr="000748AF">
        <w:rPr>
          <w:rFonts w:ascii="Arial" w:hAnsi="Arial" w:cs="Arial"/>
          <w:color w:val="auto"/>
          <w:sz w:val="28"/>
          <w:szCs w:val="28"/>
          <w:lang w:val="en-US"/>
        </w:rPr>
        <w:t xml:space="preserve"> </w:t>
      </w:r>
      <w:r>
        <w:rPr>
          <w:rFonts w:ascii="Arial" w:hAnsi="Arial" w:cs="Arial"/>
          <w:color w:val="auto"/>
          <w:sz w:val="28"/>
          <w:szCs w:val="28"/>
        </w:rPr>
        <w:t>қил</w:t>
      </w:r>
      <w:r w:rsidRPr="000748AF">
        <w:rPr>
          <w:rFonts w:ascii="Arial" w:hAnsi="Arial" w:cs="Arial"/>
          <w:color w:val="auto"/>
          <w:sz w:val="28"/>
          <w:szCs w:val="28"/>
          <w:lang w:val="en-US"/>
        </w:rPr>
        <w:t xml:space="preserve"> </w:t>
      </w:r>
      <w:r>
        <w:rPr>
          <w:rFonts w:ascii="Arial" w:hAnsi="Arial" w:cs="Arial"/>
          <w:color w:val="auto"/>
          <w:sz w:val="28"/>
          <w:szCs w:val="28"/>
        </w:rPr>
        <w:t>тақти</w:t>
      </w:r>
      <w:r w:rsidRPr="000748AF">
        <w:rPr>
          <w:rFonts w:ascii="Arial" w:hAnsi="Arial" w:cs="Arial"/>
          <w:color w:val="auto"/>
          <w:sz w:val="28"/>
          <w:szCs w:val="28"/>
          <w:lang w:val="en-US"/>
        </w:rPr>
        <w:t xml:space="preserve">. </w:t>
      </w:r>
      <w:r>
        <w:rPr>
          <w:rFonts w:ascii="Arial" w:hAnsi="Arial" w:cs="Arial"/>
          <w:color w:val="auto"/>
          <w:sz w:val="28"/>
          <w:szCs w:val="28"/>
        </w:rPr>
        <w:t>Аҳли</w:t>
      </w:r>
      <w:r w:rsidRPr="000748AF">
        <w:rPr>
          <w:rFonts w:ascii="Arial" w:hAnsi="Arial" w:cs="Arial"/>
          <w:color w:val="auto"/>
          <w:sz w:val="28"/>
          <w:szCs w:val="28"/>
          <w:lang w:val="en-US"/>
        </w:rPr>
        <w:t xml:space="preserve"> </w:t>
      </w:r>
      <w:r>
        <w:rPr>
          <w:rFonts w:ascii="Arial" w:hAnsi="Arial" w:cs="Arial"/>
          <w:color w:val="auto"/>
          <w:sz w:val="28"/>
          <w:szCs w:val="28"/>
        </w:rPr>
        <w:t>нағмадин</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ахли</w:t>
      </w:r>
      <w:r w:rsidRPr="000748AF">
        <w:rPr>
          <w:rFonts w:ascii="Arial" w:hAnsi="Arial" w:cs="Arial"/>
          <w:color w:val="auto"/>
          <w:sz w:val="28"/>
          <w:szCs w:val="28"/>
          <w:lang w:val="en-US"/>
        </w:rPr>
        <w:t xml:space="preserve"> </w:t>
      </w:r>
      <w:r>
        <w:rPr>
          <w:rFonts w:ascii="Arial" w:hAnsi="Arial" w:cs="Arial"/>
          <w:color w:val="auto"/>
          <w:sz w:val="28"/>
          <w:szCs w:val="28"/>
        </w:rPr>
        <w:t>создин</w:t>
      </w:r>
      <w:r w:rsidRPr="000748AF">
        <w:rPr>
          <w:rFonts w:ascii="Arial" w:hAnsi="Arial" w:cs="Arial"/>
          <w:color w:val="auto"/>
          <w:sz w:val="28"/>
          <w:szCs w:val="28"/>
          <w:lang w:val="en-US"/>
        </w:rPr>
        <w:t xml:space="preserve"> </w:t>
      </w:r>
      <w:r>
        <w:rPr>
          <w:rFonts w:ascii="Arial" w:hAnsi="Arial" w:cs="Arial"/>
          <w:color w:val="auto"/>
          <w:sz w:val="28"/>
          <w:szCs w:val="28"/>
        </w:rPr>
        <w:t>ҳеч</w:t>
      </w:r>
      <w:r w:rsidRPr="000748AF">
        <w:rPr>
          <w:rFonts w:ascii="Arial" w:hAnsi="Arial" w:cs="Arial"/>
          <w:color w:val="auto"/>
          <w:sz w:val="28"/>
          <w:szCs w:val="28"/>
          <w:lang w:val="en-US"/>
        </w:rPr>
        <w:t xml:space="preserve"> </w:t>
      </w:r>
      <w:r>
        <w:rPr>
          <w:rFonts w:ascii="Arial" w:hAnsi="Arial" w:cs="Arial"/>
          <w:color w:val="auto"/>
          <w:sz w:val="28"/>
          <w:szCs w:val="28"/>
        </w:rPr>
        <w:t>ким</w:t>
      </w:r>
      <w:r w:rsidRPr="000748AF">
        <w:rPr>
          <w:rFonts w:ascii="Arial" w:hAnsi="Arial" w:cs="Arial"/>
          <w:color w:val="auto"/>
          <w:sz w:val="28"/>
          <w:szCs w:val="28"/>
          <w:lang w:val="en-US"/>
        </w:rPr>
        <w:t xml:space="preserve"> </w:t>
      </w:r>
      <w:r>
        <w:rPr>
          <w:rFonts w:ascii="Arial" w:hAnsi="Arial" w:cs="Arial"/>
          <w:color w:val="auto"/>
          <w:sz w:val="28"/>
          <w:szCs w:val="28"/>
        </w:rPr>
        <w:t>мунча</w:t>
      </w:r>
      <w:r w:rsidRPr="000748AF">
        <w:rPr>
          <w:rFonts w:ascii="Arial" w:hAnsi="Arial" w:cs="Arial"/>
          <w:color w:val="auto"/>
          <w:sz w:val="28"/>
          <w:szCs w:val="28"/>
          <w:lang w:val="en-US"/>
        </w:rPr>
        <w:t xml:space="preserve"> </w:t>
      </w:r>
      <w:r>
        <w:rPr>
          <w:rFonts w:ascii="Arial" w:hAnsi="Arial" w:cs="Arial"/>
          <w:color w:val="auto"/>
          <w:sz w:val="28"/>
          <w:szCs w:val="28"/>
        </w:rPr>
        <w:t>кўп</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хўб</w:t>
      </w:r>
      <w:r w:rsidRPr="000748AF">
        <w:rPr>
          <w:rFonts w:ascii="Arial" w:hAnsi="Arial" w:cs="Arial"/>
          <w:color w:val="auto"/>
          <w:sz w:val="28"/>
          <w:szCs w:val="28"/>
          <w:lang w:val="en-US"/>
        </w:rPr>
        <w:t xml:space="preserve"> </w:t>
      </w:r>
      <w:r>
        <w:rPr>
          <w:rFonts w:ascii="Arial" w:hAnsi="Arial" w:cs="Arial"/>
          <w:color w:val="auto"/>
          <w:sz w:val="28"/>
          <w:szCs w:val="28"/>
        </w:rPr>
        <w:t>пешрав</w:t>
      </w:r>
      <w:r w:rsidRPr="000748AF">
        <w:rPr>
          <w:rFonts w:ascii="Arial" w:hAnsi="Arial" w:cs="Arial"/>
          <w:color w:val="auto"/>
          <w:sz w:val="28"/>
          <w:szCs w:val="28"/>
          <w:lang w:val="en-US"/>
        </w:rPr>
        <w:t xml:space="preserve"> </w:t>
      </w:r>
      <w:r>
        <w:rPr>
          <w:rFonts w:ascii="Arial" w:hAnsi="Arial" w:cs="Arial"/>
          <w:color w:val="auto"/>
          <w:sz w:val="28"/>
          <w:szCs w:val="28"/>
        </w:rPr>
        <w:t>боғлаган</w:t>
      </w:r>
      <w:r w:rsidRPr="000748AF">
        <w:rPr>
          <w:rFonts w:ascii="Arial" w:hAnsi="Arial" w:cs="Arial"/>
          <w:color w:val="auto"/>
          <w:sz w:val="28"/>
          <w:szCs w:val="28"/>
          <w:lang w:val="en-US"/>
        </w:rPr>
        <w:t xml:space="preserve"> </w:t>
      </w:r>
      <w:r>
        <w:rPr>
          <w:rFonts w:ascii="Arial" w:hAnsi="Arial" w:cs="Arial"/>
          <w:color w:val="auto"/>
          <w:sz w:val="28"/>
          <w:szCs w:val="28"/>
        </w:rPr>
        <w:t>эмастур</w:t>
      </w:r>
      <w:r w:rsidRPr="000748AF">
        <w:rPr>
          <w:rFonts w:ascii="Arial" w:hAnsi="Arial" w:cs="Arial"/>
          <w:color w:val="auto"/>
          <w:sz w:val="28"/>
          <w:szCs w:val="28"/>
          <w:lang w:val="en-US"/>
        </w:rPr>
        <w:t>» «</w:t>
      </w:r>
      <w:r>
        <w:rPr>
          <w:rFonts w:ascii="Arial" w:hAnsi="Arial" w:cs="Arial"/>
          <w:color w:val="auto"/>
          <w:sz w:val="28"/>
          <w:szCs w:val="28"/>
        </w:rPr>
        <w:t>Яна</w:t>
      </w:r>
      <w:r w:rsidRPr="000748AF">
        <w:rPr>
          <w:rFonts w:ascii="Arial" w:hAnsi="Arial" w:cs="Arial"/>
          <w:color w:val="auto"/>
          <w:sz w:val="28"/>
          <w:szCs w:val="28"/>
          <w:lang w:val="en-US"/>
        </w:rPr>
        <w:t xml:space="preserve"> </w:t>
      </w:r>
      <w:r>
        <w:rPr>
          <w:rFonts w:ascii="Arial" w:hAnsi="Arial" w:cs="Arial"/>
          <w:color w:val="auto"/>
          <w:sz w:val="28"/>
          <w:szCs w:val="28"/>
        </w:rPr>
        <w:t>шайх</w:t>
      </w:r>
      <w:r w:rsidRPr="000748AF">
        <w:rPr>
          <w:rFonts w:ascii="Arial" w:hAnsi="Arial" w:cs="Arial"/>
          <w:color w:val="auto"/>
          <w:sz w:val="28"/>
          <w:szCs w:val="28"/>
          <w:lang w:val="en-US"/>
        </w:rPr>
        <w:t xml:space="preserve"> </w:t>
      </w:r>
      <w:r>
        <w:rPr>
          <w:rFonts w:ascii="Arial" w:hAnsi="Arial" w:cs="Arial"/>
          <w:color w:val="auto"/>
          <w:sz w:val="28"/>
          <w:szCs w:val="28"/>
        </w:rPr>
        <w:t>Нойи</w:t>
      </w:r>
      <w:r w:rsidRPr="000748AF">
        <w:rPr>
          <w:rFonts w:ascii="Arial" w:hAnsi="Arial" w:cs="Arial"/>
          <w:color w:val="auto"/>
          <w:sz w:val="28"/>
          <w:szCs w:val="28"/>
          <w:lang w:val="en-US"/>
        </w:rPr>
        <w:t xml:space="preserve"> </w:t>
      </w:r>
      <w:r>
        <w:rPr>
          <w:rFonts w:ascii="Arial" w:hAnsi="Arial" w:cs="Arial"/>
          <w:color w:val="auto"/>
          <w:sz w:val="28"/>
          <w:szCs w:val="28"/>
        </w:rPr>
        <w:t>эди</w:t>
      </w:r>
      <w:r w:rsidRPr="000748AF">
        <w:rPr>
          <w:rFonts w:ascii="Arial" w:hAnsi="Arial" w:cs="Arial"/>
          <w:color w:val="auto"/>
          <w:sz w:val="28"/>
          <w:szCs w:val="28"/>
          <w:lang w:val="en-US"/>
        </w:rPr>
        <w:t xml:space="preserve">. </w:t>
      </w:r>
      <w:r>
        <w:rPr>
          <w:rFonts w:ascii="Arial" w:hAnsi="Arial" w:cs="Arial"/>
          <w:color w:val="auto"/>
          <w:sz w:val="28"/>
          <w:szCs w:val="28"/>
        </w:rPr>
        <w:t>Удни</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ғижжакни</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хўб</w:t>
      </w:r>
      <w:r w:rsidRPr="000748AF">
        <w:rPr>
          <w:rFonts w:ascii="Arial" w:hAnsi="Arial" w:cs="Arial"/>
          <w:color w:val="auto"/>
          <w:sz w:val="28"/>
          <w:szCs w:val="28"/>
          <w:lang w:val="en-US"/>
        </w:rPr>
        <w:t xml:space="preserve"> </w:t>
      </w:r>
      <w:r>
        <w:rPr>
          <w:rFonts w:ascii="Arial" w:hAnsi="Arial" w:cs="Arial"/>
          <w:color w:val="auto"/>
          <w:sz w:val="28"/>
          <w:szCs w:val="28"/>
        </w:rPr>
        <w:t>чолур</w:t>
      </w:r>
      <w:r w:rsidRPr="000748AF">
        <w:rPr>
          <w:rFonts w:ascii="Arial" w:hAnsi="Arial" w:cs="Arial"/>
          <w:color w:val="auto"/>
          <w:sz w:val="28"/>
          <w:szCs w:val="28"/>
          <w:lang w:val="en-US"/>
        </w:rPr>
        <w:t xml:space="preserve"> </w:t>
      </w:r>
      <w:r>
        <w:rPr>
          <w:rFonts w:ascii="Arial" w:hAnsi="Arial" w:cs="Arial"/>
          <w:color w:val="auto"/>
          <w:sz w:val="28"/>
          <w:szCs w:val="28"/>
        </w:rPr>
        <w:t>экандур</w:t>
      </w:r>
      <w:r w:rsidRPr="000748AF">
        <w:rPr>
          <w:rFonts w:ascii="Arial" w:hAnsi="Arial" w:cs="Arial"/>
          <w:color w:val="auto"/>
          <w:sz w:val="28"/>
          <w:szCs w:val="28"/>
          <w:lang w:val="en-US"/>
        </w:rPr>
        <w:t xml:space="preserve">. </w:t>
      </w:r>
      <w:r>
        <w:rPr>
          <w:rFonts w:ascii="Arial" w:hAnsi="Arial" w:cs="Arial"/>
          <w:color w:val="auto"/>
          <w:sz w:val="28"/>
          <w:szCs w:val="28"/>
        </w:rPr>
        <w:t>Ўн</w:t>
      </w:r>
      <w:r w:rsidRPr="000748AF">
        <w:rPr>
          <w:rFonts w:ascii="Arial" w:hAnsi="Arial" w:cs="Arial"/>
          <w:color w:val="auto"/>
          <w:sz w:val="28"/>
          <w:szCs w:val="28"/>
          <w:lang w:val="en-US"/>
        </w:rPr>
        <w:t xml:space="preserve"> </w:t>
      </w:r>
      <w:r>
        <w:rPr>
          <w:rFonts w:ascii="Arial" w:hAnsi="Arial" w:cs="Arial"/>
          <w:color w:val="auto"/>
          <w:sz w:val="28"/>
          <w:szCs w:val="28"/>
        </w:rPr>
        <w:t>икки</w:t>
      </w:r>
      <w:r w:rsidRPr="000748AF">
        <w:rPr>
          <w:rFonts w:ascii="Arial" w:hAnsi="Arial" w:cs="Arial"/>
          <w:color w:val="auto"/>
          <w:sz w:val="28"/>
          <w:szCs w:val="28"/>
          <w:lang w:val="en-US"/>
        </w:rPr>
        <w:t xml:space="preserve"> </w:t>
      </w:r>
      <w:r>
        <w:rPr>
          <w:rFonts w:ascii="Arial" w:hAnsi="Arial" w:cs="Arial"/>
          <w:color w:val="auto"/>
          <w:sz w:val="28"/>
          <w:szCs w:val="28"/>
        </w:rPr>
        <w:t>ўн</w:t>
      </w:r>
      <w:r w:rsidRPr="000748AF">
        <w:rPr>
          <w:rFonts w:ascii="Arial" w:hAnsi="Arial" w:cs="Arial"/>
          <w:color w:val="auto"/>
          <w:sz w:val="28"/>
          <w:szCs w:val="28"/>
          <w:lang w:val="en-US"/>
        </w:rPr>
        <w:t xml:space="preserve"> </w:t>
      </w:r>
      <w:r>
        <w:rPr>
          <w:rFonts w:ascii="Arial" w:hAnsi="Arial" w:cs="Arial"/>
          <w:color w:val="auto"/>
          <w:sz w:val="28"/>
          <w:szCs w:val="28"/>
        </w:rPr>
        <w:t>уч</w:t>
      </w:r>
      <w:r w:rsidRPr="000748AF">
        <w:rPr>
          <w:rFonts w:ascii="Arial" w:hAnsi="Arial" w:cs="Arial"/>
          <w:color w:val="auto"/>
          <w:sz w:val="28"/>
          <w:szCs w:val="28"/>
          <w:lang w:val="en-US"/>
        </w:rPr>
        <w:t xml:space="preserve"> </w:t>
      </w:r>
      <w:r>
        <w:rPr>
          <w:rFonts w:ascii="Arial" w:hAnsi="Arial" w:cs="Arial"/>
          <w:color w:val="auto"/>
          <w:sz w:val="28"/>
          <w:szCs w:val="28"/>
        </w:rPr>
        <w:t>ёшидан</w:t>
      </w:r>
      <w:r w:rsidRPr="000748AF">
        <w:rPr>
          <w:rFonts w:ascii="Arial" w:hAnsi="Arial" w:cs="Arial"/>
          <w:color w:val="auto"/>
          <w:sz w:val="28"/>
          <w:szCs w:val="28"/>
          <w:lang w:val="en-US"/>
        </w:rPr>
        <w:t xml:space="preserve"> </w:t>
      </w:r>
      <w:r>
        <w:rPr>
          <w:rFonts w:ascii="Arial" w:hAnsi="Arial" w:cs="Arial"/>
          <w:color w:val="auto"/>
          <w:sz w:val="28"/>
          <w:szCs w:val="28"/>
        </w:rPr>
        <w:t>бери</w:t>
      </w:r>
      <w:r w:rsidRPr="000748AF">
        <w:rPr>
          <w:rFonts w:ascii="Arial" w:hAnsi="Arial" w:cs="Arial"/>
          <w:color w:val="auto"/>
          <w:sz w:val="28"/>
          <w:szCs w:val="28"/>
          <w:lang w:val="en-US"/>
        </w:rPr>
        <w:t xml:space="preserve"> </w:t>
      </w:r>
      <w:r>
        <w:rPr>
          <w:rFonts w:ascii="Arial" w:hAnsi="Arial" w:cs="Arial"/>
          <w:color w:val="auto"/>
          <w:sz w:val="28"/>
          <w:szCs w:val="28"/>
        </w:rPr>
        <w:t>найни</w:t>
      </w:r>
      <w:r w:rsidRPr="000748AF">
        <w:rPr>
          <w:rFonts w:ascii="Arial" w:hAnsi="Arial" w:cs="Arial"/>
          <w:color w:val="auto"/>
          <w:sz w:val="28"/>
          <w:szCs w:val="28"/>
          <w:lang w:val="en-US"/>
        </w:rPr>
        <w:t xml:space="preserve"> </w:t>
      </w:r>
      <w:r>
        <w:rPr>
          <w:rFonts w:ascii="Arial" w:hAnsi="Arial" w:cs="Arial"/>
          <w:color w:val="auto"/>
          <w:sz w:val="28"/>
          <w:szCs w:val="28"/>
        </w:rPr>
        <w:t>хўб</w:t>
      </w:r>
      <w:r w:rsidRPr="000748AF">
        <w:rPr>
          <w:rFonts w:ascii="Arial" w:hAnsi="Arial" w:cs="Arial"/>
          <w:color w:val="auto"/>
          <w:sz w:val="28"/>
          <w:szCs w:val="28"/>
          <w:lang w:val="en-US"/>
        </w:rPr>
        <w:t xml:space="preserve"> </w:t>
      </w:r>
      <w:r>
        <w:rPr>
          <w:rFonts w:ascii="Arial" w:hAnsi="Arial" w:cs="Arial"/>
          <w:color w:val="auto"/>
          <w:sz w:val="28"/>
          <w:szCs w:val="28"/>
        </w:rPr>
        <w:t>чолур</w:t>
      </w:r>
      <w:r w:rsidRPr="000748AF">
        <w:rPr>
          <w:rFonts w:ascii="Arial" w:hAnsi="Arial" w:cs="Arial"/>
          <w:color w:val="auto"/>
          <w:sz w:val="28"/>
          <w:szCs w:val="28"/>
          <w:lang w:val="en-US"/>
        </w:rPr>
        <w:t xml:space="preserve"> </w:t>
      </w:r>
      <w:r>
        <w:rPr>
          <w:rFonts w:ascii="Arial" w:hAnsi="Arial" w:cs="Arial"/>
          <w:color w:val="auto"/>
          <w:sz w:val="28"/>
          <w:szCs w:val="28"/>
        </w:rPr>
        <w:t>экандур</w:t>
      </w:r>
      <w:r w:rsidRPr="000748AF">
        <w:rPr>
          <w:rFonts w:ascii="Arial" w:hAnsi="Arial" w:cs="Arial"/>
          <w:color w:val="auto"/>
          <w:sz w:val="28"/>
          <w:szCs w:val="28"/>
          <w:lang w:val="en-US"/>
        </w:rPr>
        <w:t>» «</w:t>
      </w:r>
      <w:r>
        <w:rPr>
          <w:rFonts w:ascii="Arial" w:hAnsi="Arial" w:cs="Arial"/>
          <w:color w:val="auto"/>
          <w:sz w:val="28"/>
          <w:szCs w:val="28"/>
        </w:rPr>
        <w:t>Яна</w:t>
      </w:r>
      <w:r w:rsidRPr="000748AF">
        <w:rPr>
          <w:rFonts w:ascii="Arial" w:hAnsi="Arial" w:cs="Arial"/>
          <w:color w:val="auto"/>
          <w:sz w:val="28"/>
          <w:szCs w:val="28"/>
          <w:lang w:val="en-US"/>
        </w:rPr>
        <w:t xml:space="preserve"> </w:t>
      </w:r>
      <w:r>
        <w:rPr>
          <w:rFonts w:ascii="Arial" w:hAnsi="Arial" w:cs="Arial"/>
          <w:color w:val="auto"/>
          <w:sz w:val="28"/>
          <w:szCs w:val="28"/>
        </w:rPr>
        <w:t>Шоҳқулий</w:t>
      </w:r>
      <w:r w:rsidRPr="000748AF">
        <w:rPr>
          <w:rFonts w:ascii="Arial" w:hAnsi="Arial" w:cs="Arial"/>
          <w:color w:val="auto"/>
          <w:sz w:val="28"/>
          <w:szCs w:val="28"/>
          <w:lang w:val="en-US"/>
        </w:rPr>
        <w:t xml:space="preserve"> </w:t>
      </w:r>
      <w:r>
        <w:rPr>
          <w:rFonts w:ascii="Arial" w:hAnsi="Arial" w:cs="Arial"/>
          <w:color w:val="auto"/>
          <w:sz w:val="28"/>
          <w:szCs w:val="28"/>
        </w:rPr>
        <w:t>ғижжакий</w:t>
      </w:r>
      <w:r w:rsidRPr="000748AF">
        <w:rPr>
          <w:rFonts w:ascii="Arial" w:hAnsi="Arial" w:cs="Arial"/>
          <w:color w:val="auto"/>
          <w:sz w:val="28"/>
          <w:szCs w:val="28"/>
          <w:lang w:val="en-US"/>
        </w:rPr>
        <w:t xml:space="preserve"> </w:t>
      </w:r>
      <w:r>
        <w:rPr>
          <w:rFonts w:ascii="Arial" w:hAnsi="Arial" w:cs="Arial"/>
          <w:color w:val="auto"/>
          <w:sz w:val="28"/>
          <w:szCs w:val="28"/>
        </w:rPr>
        <w:t>эди</w:t>
      </w:r>
      <w:r w:rsidRPr="000748AF">
        <w:rPr>
          <w:rFonts w:ascii="Arial" w:hAnsi="Arial" w:cs="Arial"/>
          <w:color w:val="auto"/>
          <w:sz w:val="28"/>
          <w:szCs w:val="28"/>
          <w:lang w:val="en-US"/>
        </w:rPr>
        <w:t xml:space="preserve">. </w:t>
      </w:r>
      <w:r>
        <w:rPr>
          <w:rFonts w:ascii="Arial" w:hAnsi="Arial" w:cs="Arial"/>
          <w:color w:val="auto"/>
          <w:sz w:val="28"/>
          <w:szCs w:val="28"/>
        </w:rPr>
        <w:t>Ироқийдур</w:t>
      </w:r>
      <w:r w:rsidRPr="000748AF">
        <w:rPr>
          <w:rFonts w:ascii="Arial" w:hAnsi="Arial" w:cs="Arial"/>
          <w:color w:val="auto"/>
          <w:sz w:val="28"/>
          <w:szCs w:val="28"/>
          <w:lang w:val="en-US"/>
        </w:rPr>
        <w:t xml:space="preserve">... </w:t>
      </w:r>
      <w:r>
        <w:rPr>
          <w:rFonts w:ascii="Arial" w:hAnsi="Arial" w:cs="Arial"/>
          <w:color w:val="auto"/>
          <w:sz w:val="28"/>
          <w:szCs w:val="28"/>
        </w:rPr>
        <w:t>Хили</w:t>
      </w:r>
      <w:r w:rsidRPr="000748AF">
        <w:rPr>
          <w:rFonts w:ascii="Arial" w:hAnsi="Arial" w:cs="Arial"/>
          <w:color w:val="auto"/>
          <w:sz w:val="28"/>
          <w:szCs w:val="28"/>
          <w:lang w:val="en-US"/>
        </w:rPr>
        <w:t xml:space="preserve"> </w:t>
      </w:r>
      <w:r>
        <w:rPr>
          <w:rFonts w:ascii="Arial" w:hAnsi="Arial" w:cs="Arial"/>
          <w:color w:val="auto"/>
          <w:sz w:val="28"/>
          <w:szCs w:val="28"/>
        </w:rPr>
        <w:t>нақш</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пешрав</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ишлар</w:t>
      </w:r>
      <w:r w:rsidRPr="000748AF">
        <w:rPr>
          <w:rFonts w:ascii="Arial" w:hAnsi="Arial" w:cs="Arial"/>
          <w:color w:val="auto"/>
          <w:sz w:val="28"/>
          <w:szCs w:val="28"/>
          <w:lang w:val="en-US"/>
        </w:rPr>
        <w:t xml:space="preserve"> </w:t>
      </w:r>
      <w:r>
        <w:rPr>
          <w:rFonts w:ascii="Arial" w:hAnsi="Arial" w:cs="Arial"/>
          <w:color w:val="auto"/>
          <w:sz w:val="28"/>
          <w:szCs w:val="28"/>
        </w:rPr>
        <w:t>боғлабтур</w:t>
      </w:r>
      <w:r w:rsidRPr="000748AF">
        <w:rPr>
          <w:rFonts w:ascii="Arial" w:hAnsi="Arial" w:cs="Arial"/>
          <w:color w:val="auto"/>
          <w:sz w:val="28"/>
          <w:szCs w:val="28"/>
          <w:lang w:val="en-US"/>
        </w:rPr>
        <w:t>”</w:t>
      </w:r>
      <w:r>
        <w:rPr>
          <w:rFonts w:ascii="Arial" w:hAnsi="Arial" w:cs="Arial"/>
          <w:color w:val="auto"/>
          <w:sz w:val="28"/>
          <w:szCs w:val="28"/>
        </w:rPr>
        <w:t>Мусиқий</w:t>
      </w:r>
      <w:r w:rsidRPr="000748AF">
        <w:rPr>
          <w:rFonts w:ascii="Arial" w:hAnsi="Arial" w:cs="Arial"/>
          <w:color w:val="auto"/>
          <w:sz w:val="28"/>
          <w:szCs w:val="28"/>
          <w:lang w:val="en-US"/>
        </w:rPr>
        <w:t xml:space="preserve"> </w:t>
      </w:r>
      <w:r>
        <w:rPr>
          <w:rFonts w:ascii="Arial" w:hAnsi="Arial" w:cs="Arial"/>
          <w:color w:val="auto"/>
          <w:sz w:val="28"/>
          <w:szCs w:val="28"/>
        </w:rPr>
        <w:t>устозлари</w:t>
      </w:r>
      <w:r w:rsidRPr="000748AF">
        <w:rPr>
          <w:rFonts w:ascii="Arial" w:hAnsi="Arial" w:cs="Arial"/>
          <w:color w:val="auto"/>
          <w:sz w:val="28"/>
          <w:szCs w:val="28"/>
          <w:lang w:val="en-US"/>
        </w:rPr>
        <w:t xml:space="preserve"> </w:t>
      </w:r>
      <w:r>
        <w:rPr>
          <w:rFonts w:ascii="Arial" w:hAnsi="Arial" w:cs="Arial"/>
          <w:color w:val="auto"/>
          <w:sz w:val="28"/>
          <w:szCs w:val="28"/>
        </w:rPr>
        <w:t>ҳақйдаги</w:t>
      </w:r>
      <w:r w:rsidRPr="000748AF">
        <w:rPr>
          <w:rFonts w:ascii="Arial" w:hAnsi="Arial" w:cs="Arial"/>
          <w:color w:val="auto"/>
          <w:sz w:val="28"/>
          <w:szCs w:val="28"/>
          <w:lang w:val="en-US"/>
        </w:rPr>
        <w:t xml:space="preserve"> </w:t>
      </w:r>
      <w:r>
        <w:rPr>
          <w:rFonts w:ascii="Arial" w:hAnsi="Arial" w:cs="Arial"/>
          <w:color w:val="auto"/>
          <w:sz w:val="28"/>
          <w:szCs w:val="28"/>
        </w:rPr>
        <w:t>маълумотларда</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Мирзонинг</w:t>
      </w:r>
      <w:r w:rsidRPr="000748AF">
        <w:rPr>
          <w:rFonts w:ascii="Arial" w:hAnsi="Arial" w:cs="Arial"/>
          <w:color w:val="auto"/>
          <w:sz w:val="28"/>
          <w:szCs w:val="28"/>
          <w:lang w:val="en-US"/>
        </w:rPr>
        <w:t xml:space="preserve"> </w:t>
      </w:r>
      <w:r>
        <w:rPr>
          <w:rFonts w:ascii="Arial" w:hAnsi="Arial" w:cs="Arial"/>
          <w:color w:val="auto"/>
          <w:sz w:val="28"/>
          <w:szCs w:val="28"/>
        </w:rPr>
        <w:t>ўз</w:t>
      </w:r>
      <w:r w:rsidRPr="000748AF">
        <w:rPr>
          <w:rFonts w:ascii="Arial" w:hAnsi="Arial" w:cs="Arial"/>
          <w:color w:val="auto"/>
          <w:sz w:val="28"/>
          <w:szCs w:val="28"/>
          <w:lang w:val="en-US"/>
        </w:rPr>
        <w:t xml:space="preserve"> </w:t>
      </w:r>
      <w:r>
        <w:rPr>
          <w:rFonts w:ascii="Arial" w:hAnsi="Arial" w:cs="Arial"/>
          <w:color w:val="auto"/>
          <w:sz w:val="28"/>
          <w:szCs w:val="28"/>
        </w:rPr>
        <w:t>йўли</w:t>
      </w:r>
      <w:r w:rsidRPr="000748AF">
        <w:rPr>
          <w:rFonts w:ascii="Arial" w:hAnsi="Arial" w:cs="Arial"/>
          <w:color w:val="auto"/>
          <w:sz w:val="28"/>
          <w:szCs w:val="28"/>
          <w:lang w:val="en-US"/>
        </w:rPr>
        <w:t xml:space="preserve">, </w:t>
      </w:r>
      <w:r>
        <w:rPr>
          <w:rFonts w:ascii="Arial" w:hAnsi="Arial" w:cs="Arial"/>
          <w:color w:val="auto"/>
          <w:sz w:val="28"/>
          <w:szCs w:val="28"/>
        </w:rPr>
        <w:t>айрича</w:t>
      </w:r>
      <w:r w:rsidRPr="000748AF">
        <w:rPr>
          <w:rFonts w:ascii="Arial" w:hAnsi="Arial" w:cs="Arial"/>
          <w:color w:val="auto"/>
          <w:sz w:val="28"/>
          <w:szCs w:val="28"/>
          <w:lang w:val="en-US"/>
        </w:rPr>
        <w:t xml:space="preserve"> </w:t>
      </w:r>
      <w:r>
        <w:rPr>
          <w:rFonts w:ascii="Arial" w:hAnsi="Arial" w:cs="Arial"/>
          <w:color w:val="auto"/>
          <w:sz w:val="28"/>
          <w:szCs w:val="28"/>
        </w:rPr>
        <w:t>табиати</w:t>
      </w:r>
      <w:r w:rsidRPr="000748AF">
        <w:rPr>
          <w:rFonts w:ascii="Arial" w:hAnsi="Arial" w:cs="Arial"/>
          <w:color w:val="auto"/>
          <w:sz w:val="28"/>
          <w:szCs w:val="28"/>
          <w:lang w:val="en-US"/>
        </w:rPr>
        <w:t xml:space="preserve"> </w:t>
      </w:r>
      <w:r>
        <w:rPr>
          <w:rFonts w:ascii="Arial" w:hAnsi="Arial" w:cs="Arial"/>
          <w:color w:val="auto"/>
          <w:sz w:val="28"/>
          <w:szCs w:val="28"/>
        </w:rPr>
        <w:t>сезилиб</w:t>
      </w:r>
      <w:r w:rsidRPr="000748AF">
        <w:rPr>
          <w:rFonts w:ascii="Arial" w:hAnsi="Arial" w:cs="Arial"/>
          <w:color w:val="auto"/>
          <w:sz w:val="28"/>
          <w:szCs w:val="28"/>
          <w:lang w:val="en-US"/>
        </w:rPr>
        <w:t xml:space="preserve"> </w:t>
      </w:r>
      <w:r>
        <w:rPr>
          <w:rFonts w:ascii="Arial" w:hAnsi="Arial" w:cs="Arial"/>
          <w:color w:val="auto"/>
          <w:sz w:val="28"/>
          <w:szCs w:val="28"/>
        </w:rPr>
        <w:t>турибди</w:t>
      </w:r>
      <w:r w:rsidRPr="000748AF">
        <w:rPr>
          <w:rFonts w:ascii="Arial" w:hAnsi="Arial" w:cs="Arial"/>
          <w:color w:val="auto"/>
          <w:sz w:val="28"/>
          <w:szCs w:val="28"/>
          <w:lang w:val="en-US"/>
        </w:rPr>
        <w:t xml:space="preserve">. </w:t>
      </w:r>
      <w:r>
        <w:rPr>
          <w:rFonts w:ascii="Arial" w:hAnsi="Arial" w:cs="Arial"/>
          <w:color w:val="auto"/>
          <w:sz w:val="28"/>
          <w:szCs w:val="28"/>
        </w:rPr>
        <w:t>Чунки</w:t>
      </w:r>
      <w:r w:rsidRPr="000748AF">
        <w:rPr>
          <w:rFonts w:ascii="Arial" w:hAnsi="Arial" w:cs="Arial"/>
          <w:color w:val="auto"/>
          <w:sz w:val="28"/>
          <w:szCs w:val="28"/>
          <w:lang w:val="en-US"/>
        </w:rPr>
        <w:t xml:space="preserve"> </w:t>
      </w:r>
      <w:r>
        <w:rPr>
          <w:rFonts w:ascii="Arial" w:hAnsi="Arial" w:cs="Arial"/>
          <w:color w:val="auto"/>
          <w:sz w:val="28"/>
          <w:szCs w:val="28"/>
        </w:rPr>
        <w:t>бу</w:t>
      </w:r>
      <w:r w:rsidRPr="000748AF">
        <w:rPr>
          <w:rFonts w:ascii="Arial" w:hAnsi="Arial" w:cs="Arial"/>
          <w:color w:val="auto"/>
          <w:sz w:val="28"/>
          <w:szCs w:val="28"/>
          <w:lang w:val="en-US"/>
        </w:rPr>
        <w:t xml:space="preserve"> </w:t>
      </w:r>
      <w:r>
        <w:rPr>
          <w:rFonts w:ascii="Arial" w:hAnsi="Arial" w:cs="Arial"/>
          <w:color w:val="auto"/>
          <w:sz w:val="28"/>
          <w:szCs w:val="28"/>
        </w:rPr>
        <w:t>ерда</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w:t>
      </w:r>
      <w:r w:rsidRPr="000748AF">
        <w:rPr>
          <w:rFonts w:ascii="Arial" w:hAnsi="Arial" w:cs="Arial"/>
          <w:color w:val="auto"/>
          <w:sz w:val="28"/>
          <w:szCs w:val="28"/>
          <w:lang w:val="en-US"/>
        </w:rPr>
        <w:t xml:space="preserve"> </w:t>
      </w:r>
      <w:r>
        <w:rPr>
          <w:rFonts w:ascii="Arial" w:hAnsi="Arial" w:cs="Arial"/>
          <w:color w:val="auto"/>
          <w:sz w:val="28"/>
          <w:szCs w:val="28"/>
        </w:rPr>
        <w:t>адолат</w:t>
      </w:r>
      <w:r w:rsidRPr="000748AF">
        <w:rPr>
          <w:rFonts w:ascii="Arial" w:hAnsi="Arial" w:cs="Arial"/>
          <w:color w:val="auto"/>
          <w:sz w:val="28"/>
          <w:szCs w:val="28"/>
          <w:lang w:val="en-US"/>
        </w:rPr>
        <w:t xml:space="preserve"> </w:t>
      </w:r>
      <w:r>
        <w:rPr>
          <w:rFonts w:ascii="Arial" w:hAnsi="Arial" w:cs="Arial"/>
          <w:color w:val="auto"/>
          <w:sz w:val="28"/>
          <w:szCs w:val="28"/>
        </w:rPr>
        <w:t>байроғи</w:t>
      </w:r>
      <w:r w:rsidRPr="000748AF">
        <w:rPr>
          <w:rFonts w:ascii="Arial" w:hAnsi="Arial" w:cs="Arial"/>
          <w:color w:val="auto"/>
          <w:sz w:val="28"/>
          <w:szCs w:val="28"/>
          <w:lang w:val="en-US"/>
        </w:rPr>
        <w:t xml:space="preserve"> </w:t>
      </w:r>
      <w:r>
        <w:rPr>
          <w:rFonts w:ascii="Arial" w:hAnsi="Arial" w:cs="Arial"/>
          <w:color w:val="auto"/>
          <w:sz w:val="28"/>
          <w:szCs w:val="28"/>
        </w:rPr>
        <w:t>остида</w:t>
      </w:r>
      <w:r w:rsidRPr="000748AF">
        <w:rPr>
          <w:rFonts w:ascii="Arial" w:hAnsi="Arial" w:cs="Arial"/>
          <w:color w:val="auto"/>
          <w:sz w:val="28"/>
          <w:szCs w:val="28"/>
          <w:lang w:val="en-US"/>
        </w:rPr>
        <w:t xml:space="preserve"> </w:t>
      </w:r>
      <w:r>
        <w:rPr>
          <w:rFonts w:ascii="Arial" w:hAnsi="Arial" w:cs="Arial"/>
          <w:color w:val="auto"/>
          <w:sz w:val="28"/>
          <w:szCs w:val="28"/>
        </w:rPr>
        <w:t>ҳаракат</w:t>
      </w:r>
      <w:r w:rsidRPr="000748AF">
        <w:rPr>
          <w:rFonts w:ascii="Arial" w:hAnsi="Arial" w:cs="Arial"/>
          <w:color w:val="auto"/>
          <w:sz w:val="28"/>
          <w:szCs w:val="28"/>
          <w:lang w:val="en-US"/>
        </w:rPr>
        <w:t xml:space="preserve"> </w:t>
      </w:r>
      <w:r>
        <w:rPr>
          <w:rFonts w:ascii="Arial" w:hAnsi="Arial" w:cs="Arial"/>
          <w:color w:val="auto"/>
          <w:sz w:val="28"/>
          <w:szCs w:val="28"/>
        </w:rPr>
        <w:t>қилади</w:t>
      </w:r>
      <w:r w:rsidRPr="000748AF">
        <w:rPr>
          <w:rFonts w:ascii="Arial" w:hAnsi="Arial" w:cs="Arial"/>
          <w:color w:val="auto"/>
          <w:sz w:val="28"/>
          <w:szCs w:val="28"/>
          <w:lang w:val="en-US"/>
        </w:rPr>
        <w:t xml:space="preserve">. </w:t>
      </w:r>
      <w:r>
        <w:rPr>
          <w:rFonts w:ascii="Arial" w:hAnsi="Arial" w:cs="Arial"/>
          <w:color w:val="auto"/>
          <w:sz w:val="28"/>
          <w:szCs w:val="28"/>
        </w:rPr>
        <w:t>Сохталикка</w:t>
      </w:r>
      <w:r w:rsidRPr="000748AF">
        <w:rPr>
          <w:rFonts w:ascii="Arial" w:hAnsi="Arial" w:cs="Arial"/>
          <w:color w:val="auto"/>
          <w:sz w:val="28"/>
          <w:szCs w:val="28"/>
          <w:lang w:val="en-US"/>
        </w:rPr>
        <w:t xml:space="preserve">, </w:t>
      </w:r>
      <w:r>
        <w:rPr>
          <w:rFonts w:ascii="Arial" w:hAnsi="Arial" w:cs="Arial"/>
          <w:color w:val="auto"/>
          <w:sz w:val="28"/>
          <w:szCs w:val="28"/>
        </w:rPr>
        <w:t>кўзбўямачиликка</w:t>
      </w:r>
      <w:r w:rsidRPr="000748AF">
        <w:rPr>
          <w:rFonts w:ascii="Arial" w:hAnsi="Arial" w:cs="Arial"/>
          <w:color w:val="auto"/>
          <w:sz w:val="28"/>
          <w:szCs w:val="28"/>
          <w:lang w:val="en-US"/>
        </w:rPr>
        <w:t xml:space="preserve"> </w:t>
      </w:r>
      <w:r>
        <w:rPr>
          <w:rFonts w:ascii="Arial" w:hAnsi="Arial" w:cs="Arial"/>
          <w:color w:val="auto"/>
          <w:sz w:val="28"/>
          <w:szCs w:val="28"/>
        </w:rPr>
        <w:t>йўл</w:t>
      </w:r>
      <w:r w:rsidRPr="000748AF">
        <w:rPr>
          <w:rFonts w:ascii="Arial" w:hAnsi="Arial" w:cs="Arial"/>
          <w:color w:val="auto"/>
          <w:sz w:val="28"/>
          <w:szCs w:val="28"/>
          <w:lang w:val="en-US"/>
        </w:rPr>
        <w:t xml:space="preserve"> </w:t>
      </w:r>
      <w:r>
        <w:rPr>
          <w:rFonts w:ascii="Arial" w:hAnsi="Arial" w:cs="Arial"/>
          <w:color w:val="auto"/>
          <w:sz w:val="28"/>
          <w:szCs w:val="28"/>
        </w:rPr>
        <w:t>қўймагани</w:t>
      </w:r>
      <w:r w:rsidRPr="000748AF">
        <w:rPr>
          <w:rFonts w:ascii="Arial" w:hAnsi="Arial" w:cs="Arial"/>
          <w:color w:val="auto"/>
          <w:sz w:val="28"/>
          <w:szCs w:val="28"/>
          <w:lang w:val="en-US"/>
        </w:rPr>
        <w:t xml:space="preserve"> </w:t>
      </w:r>
      <w:r>
        <w:rPr>
          <w:rFonts w:ascii="Arial" w:hAnsi="Arial" w:cs="Arial"/>
          <w:color w:val="auto"/>
          <w:sz w:val="28"/>
          <w:szCs w:val="28"/>
        </w:rPr>
        <w:t>ҳолда</w:t>
      </w:r>
      <w:r w:rsidRPr="000748AF">
        <w:rPr>
          <w:rFonts w:ascii="Arial" w:hAnsi="Arial" w:cs="Arial"/>
          <w:color w:val="auto"/>
          <w:sz w:val="28"/>
          <w:szCs w:val="28"/>
          <w:lang w:val="en-US"/>
        </w:rPr>
        <w:t xml:space="preserve">, </w:t>
      </w:r>
      <w:r>
        <w:rPr>
          <w:rFonts w:ascii="Arial" w:hAnsi="Arial" w:cs="Arial"/>
          <w:color w:val="auto"/>
          <w:sz w:val="28"/>
          <w:szCs w:val="28"/>
        </w:rPr>
        <w:t>мавжуд</w:t>
      </w:r>
      <w:r w:rsidRPr="000748AF">
        <w:rPr>
          <w:rFonts w:ascii="Arial" w:hAnsi="Arial" w:cs="Arial"/>
          <w:color w:val="auto"/>
          <w:sz w:val="28"/>
          <w:szCs w:val="28"/>
          <w:lang w:val="en-US"/>
        </w:rPr>
        <w:t xml:space="preserve"> </w:t>
      </w:r>
      <w:r>
        <w:rPr>
          <w:rFonts w:ascii="Arial" w:hAnsi="Arial" w:cs="Arial"/>
          <w:color w:val="auto"/>
          <w:sz w:val="28"/>
          <w:szCs w:val="28"/>
        </w:rPr>
        <w:t>далил</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ҳолатларни</w:t>
      </w:r>
      <w:r w:rsidRPr="000748AF">
        <w:rPr>
          <w:rFonts w:ascii="Arial" w:hAnsi="Arial" w:cs="Arial"/>
          <w:color w:val="auto"/>
          <w:sz w:val="28"/>
          <w:szCs w:val="28"/>
          <w:lang w:val="en-US"/>
        </w:rPr>
        <w:t xml:space="preserve"> </w:t>
      </w:r>
      <w:r>
        <w:rPr>
          <w:rFonts w:ascii="Arial" w:hAnsi="Arial" w:cs="Arial"/>
          <w:color w:val="auto"/>
          <w:sz w:val="28"/>
          <w:szCs w:val="28"/>
        </w:rPr>
        <w:t>таҳлил</w:t>
      </w:r>
      <w:r w:rsidRPr="000748AF">
        <w:rPr>
          <w:rFonts w:ascii="Arial" w:hAnsi="Arial" w:cs="Arial"/>
          <w:color w:val="auto"/>
          <w:sz w:val="28"/>
          <w:szCs w:val="28"/>
          <w:lang w:val="en-US"/>
        </w:rPr>
        <w:t xml:space="preserve"> </w:t>
      </w:r>
      <w:r>
        <w:rPr>
          <w:rFonts w:ascii="Arial" w:hAnsi="Arial" w:cs="Arial"/>
          <w:color w:val="auto"/>
          <w:sz w:val="28"/>
          <w:szCs w:val="28"/>
        </w:rPr>
        <w:t>этади</w:t>
      </w:r>
      <w:r w:rsidRPr="000748AF">
        <w:rPr>
          <w:rFonts w:ascii="Arial" w:hAnsi="Arial" w:cs="Arial"/>
          <w:color w:val="auto"/>
          <w:sz w:val="28"/>
          <w:szCs w:val="28"/>
          <w:lang w:val="en-US"/>
        </w:rPr>
        <w:t xml:space="preserve">, </w:t>
      </w:r>
      <w:r>
        <w:rPr>
          <w:rFonts w:ascii="Arial" w:hAnsi="Arial" w:cs="Arial"/>
          <w:color w:val="auto"/>
          <w:sz w:val="28"/>
          <w:szCs w:val="28"/>
        </w:rPr>
        <w:t>шу</w:t>
      </w:r>
      <w:r w:rsidRPr="000748AF">
        <w:rPr>
          <w:rFonts w:ascii="Arial" w:hAnsi="Arial" w:cs="Arial"/>
          <w:color w:val="auto"/>
          <w:sz w:val="28"/>
          <w:szCs w:val="28"/>
          <w:lang w:val="en-US"/>
        </w:rPr>
        <w:t xml:space="preserve"> </w:t>
      </w:r>
      <w:r>
        <w:rPr>
          <w:rFonts w:ascii="Arial" w:hAnsi="Arial" w:cs="Arial"/>
          <w:color w:val="auto"/>
          <w:sz w:val="28"/>
          <w:szCs w:val="28"/>
        </w:rPr>
        <w:t>асосда</w:t>
      </w:r>
      <w:r w:rsidRPr="000748AF">
        <w:rPr>
          <w:rFonts w:ascii="Arial" w:hAnsi="Arial" w:cs="Arial"/>
          <w:color w:val="auto"/>
          <w:sz w:val="28"/>
          <w:szCs w:val="28"/>
          <w:lang w:val="en-US"/>
        </w:rPr>
        <w:t xml:space="preserve"> </w:t>
      </w:r>
      <w:r>
        <w:rPr>
          <w:rFonts w:ascii="Arial" w:hAnsi="Arial" w:cs="Arial"/>
          <w:color w:val="auto"/>
          <w:sz w:val="28"/>
          <w:szCs w:val="28"/>
        </w:rPr>
        <w:t>тегишли</w:t>
      </w:r>
      <w:r w:rsidRPr="000748AF">
        <w:rPr>
          <w:rFonts w:ascii="Arial" w:hAnsi="Arial" w:cs="Arial"/>
          <w:color w:val="auto"/>
          <w:sz w:val="28"/>
          <w:szCs w:val="28"/>
          <w:lang w:val="en-US"/>
        </w:rPr>
        <w:t xml:space="preserve"> </w:t>
      </w:r>
      <w:r>
        <w:rPr>
          <w:rFonts w:ascii="Arial" w:hAnsi="Arial" w:cs="Arial"/>
          <w:color w:val="auto"/>
          <w:sz w:val="28"/>
          <w:szCs w:val="28"/>
        </w:rPr>
        <w:t>хулосаларга</w:t>
      </w:r>
      <w:r w:rsidRPr="000748AF">
        <w:rPr>
          <w:rFonts w:ascii="Arial" w:hAnsi="Arial" w:cs="Arial"/>
          <w:color w:val="auto"/>
          <w:sz w:val="28"/>
          <w:szCs w:val="28"/>
          <w:lang w:val="en-US"/>
        </w:rPr>
        <w:t xml:space="preserve"> </w:t>
      </w:r>
      <w:r>
        <w:rPr>
          <w:rFonts w:ascii="Arial" w:hAnsi="Arial" w:cs="Arial"/>
          <w:color w:val="auto"/>
          <w:sz w:val="28"/>
          <w:szCs w:val="28"/>
        </w:rPr>
        <w:t>келади</w:t>
      </w:r>
      <w:r w:rsidRPr="000748AF">
        <w:rPr>
          <w:rFonts w:ascii="Arial" w:hAnsi="Arial" w:cs="Arial"/>
          <w:color w:val="auto"/>
          <w:sz w:val="28"/>
          <w:szCs w:val="28"/>
          <w:lang w:val="en-US"/>
        </w:rPr>
        <w:t xml:space="preserve">. </w:t>
      </w:r>
      <w:r>
        <w:rPr>
          <w:rFonts w:ascii="Arial" w:hAnsi="Arial" w:cs="Arial"/>
          <w:color w:val="auto"/>
          <w:sz w:val="28"/>
          <w:szCs w:val="28"/>
        </w:rPr>
        <w:t>Аммо</w:t>
      </w:r>
      <w:r w:rsidRPr="000748AF">
        <w:rPr>
          <w:rFonts w:ascii="Arial" w:hAnsi="Arial" w:cs="Arial"/>
          <w:color w:val="auto"/>
          <w:sz w:val="28"/>
          <w:szCs w:val="28"/>
          <w:lang w:val="en-US"/>
        </w:rPr>
        <w:t xml:space="preserve"> </w:t>
      </w:r>
      <w:r>
        <w:rPr>
          <w:rFonts w:ascii="Arial" w:hAnsi="Arial" w:cs="Arial"/>
          <w:color w:val="auto"/>
          <w:sz w:val="28"/>
          <w:szCs w:val="28"/>
        </w:rPr>
        <w:t>санъат</w:t>
      </w:r>
      <w:r w:rsidRPr="000748AF">
        <w:rPr>
          <w:rFonts w:ascii="Arial" w:hAnsi="Arial" w:cs="Arial"/>
          <w:color w:val="auto"/>
          <w:sz w:val="28"/>
          <w:szCs w:val="28"/>
          <w:lang w:val="en-US"/>
        </w:rPr>
        <w:t xml:space="preserve"> </w:t>
      </w:r>
      <w:r>
        <w:rPr>
          <w:rFonts w:ascii="Arial" w:hAnsi="Arial" w:cs="Arial"/>
          <w:color w:val="auto"/>
          <w:sz w:val="28"/>
          <w:szCs w:val="28"/>
        </w:rPr>
        <w:t>бобидаги</w:t>
      </w:r>
      <w:r w:rsidRPr="000748AF">
        <w:rPr>
          <w:rFonts w:ascii="Arial" w:hAnsi="Arial" w:cs="Arial"/>
          <w:color w:val="auto"/>
          <w:sz w:val="28"/>
          <w:szCs w:val="28"/>
          <w:lang w:val="en-US"/>
        </w:rPr>
        <w:t xml:space="preserve"> </w:t>
      </w:r>
      <w:r>
        <w:rPr>
          <w:rFonts w:ascii="Arial" w:hAnsi="Arial" w:cs="Arial"/>
          <w:color w:val="auto"/>
          <w:sz w:val="28"/>
          <w:szCs w:val="28"/>
        </w:rPr>
        <w:t>сохталик</w:t>
      </w:r>
      <w:r w:rsidRPr="000748AF">
        <w:rPr>
          <w:rFonts w:ascii="Arial" w:hAnsi="Arial" w:cs="Arial"/>
          <w:color w:val="auto"/>
          <w:sz w:val="28"/>
          <w:szCs w:val="28"/>
          <w:lang w:val="en-US"/>
        </w:rPr>
        <w:t xml:space="preserve">, </w:t>
      </w:r>
      <w:r>
        <w:rPr>
          <w:rFonts w:ascii="Arial" w:hAnsi="Arial" w:cs="Arial"/>
          <w:color w:val="auto"/>
          <w:sz w:val="28"/>
          <w:szCs w:val="28"/>
        </w:rPr>
        <w:t>санъаткорнинг</w:t>
      </w:r>
      <w:r w:rsidRPr="000748AF">
        <w:rPr>
          <w:rFonts w:ascii="Arial" w:hAnsi="Arial" w:cs="Arial"/>
          <w:color w:val="auto"/>
          <w:sz w:val="28"/>
          <w:szCs w:val="28"/>
          <w:lang w:val="en-US"/>
        </w:rPr>
        <w:t xml:space="preserve"> </w:t>
      </w:r>
      <w:r>
        <w:rPr>
          <w:rFonts w:ascii="Arial" w:hAnsi="Arial" w:cs="Arial"/>
          <w:color w:val="auto"/>
          <w:sz w:val="28"/>
          <w:szCs w:val="28"/>
        </w:rPr>
        <w:t>ўз</w:t>
      </w:r>
      <w:r w:rsidRPr="000748AF">
        <w:rPr>
          <w:rFonts w:ascii="Arial" w:hAnsi="Arial" w:cs="Arial"/>
          <w:color w:val="auto"/>
          <w:sz w:val="28"/>
          <w:szCs w:val="28"/>
          <w:lang w:val="en-US"/>
        </w:rPr>
        <w:t xml:space="preserve"> </w:t>
      </w:r>
      <w:r>
        <w:rPr>
          <w:rFonts w:ascii="Arial" w:hAnsi="Arial" w:cs="Arial"/>
          <w:color w:val="auto"/>
          <w:sz w:val="28"/>
          <w:szCs w:val="28"/>
        </w:rPr>
        <w:t>шаънига</w:t>
      </w:r>
      <w:r w:rsidRPr="000748AF">
        <w:rPr>
          <w:rFonts w:ascii="Arial" w:hAnsi="Arial" w:cs="Arial"/>
          <w:color w:val="auto"/>
          <w:sz w:val="28"/>
          <w:szCs w:val="28"/>
          <w:lang w:val="en-US"/>
        </w:rPr>
        <w:t xml:space="preserve"> </w:t>
      </w:r>
      <w:r>
        <w:rPr>
          <w:rFonts w:ascii="Arial" w:hAnsi="Arial" w:cs="Arial"/>
          <w:color w:val="auto"/>
          <w:sz w:val="28"/>
          <w:szCs w:val="28"/>
        </w:rPr>
        <w:t>мос</w:t>
      </w:r>
      <w:r w:rsidRPr="000748AF">
        <w:rPr>
          <w:rFonts w:ascii="Arial" w:hAnsi="Arial" w:cs="Arial"/>
          <w:color w:val="auto"/>
          <w:sz w:val="28"/>
          <w:szCs w:val="28"/>
          <w:lang w:val="en-US"/>
        </w:rPr>
        <w:t xml:space="preserve"> </w:t>
      </w:r>
      <w:r>
        <w:rPr>
          <w:rFonts w:ascii="Arial" w:hAnsi="Arial" w:cs="Arial"/>
          <w:color w:val="auto"/>
          <w:sz w:val="28"/>
          <w:szCs w:val="28"/>
        </w:rPr>
        <w:t>тушмайдиган</w:t>
      </w:r>
      <w:r w:rsidRPr="000748AF">
        <w:rPr>
          <w:rFonts w:ascii="Arial" w:hAnsi="Arial" w:cs="Arial"/>
          <w:color w:val="auto"/>
          <w:sz w:val="28"/>
          <w:szCs w:val="28"/>
          <w:lang w:val="en-US"/>
        </w:rPr>
        <w:t xml:space="preserve"> </w:t>
      </w:r>
      <w:r>
        <w:rPr>
          <w:rFonts w:ascii="Arial" w:hAnsi="Arial" w:cs="Arial"/>
          <w:color w:val="auto"/>
          <w:sz w:val="28"/>
          <w:szCs w:val="28"/>
        </w:rPr>
        <w:t>қилиқлар</w:t>
      </w:r>
      <w:r w:rsidRPr="000748AF">
        <w:rPr>
          <w:rFonts w:ascii="Arial" w:hAnsi="Arial" w:cs="Arial"/>
          <w:color w:val="auto"/>
          <w:sz w:val="28"/>
          <w:szCs w:val="28"/>
          <w:lang w:val="en-US"/>
        </w:rPr>
        <w:t xml:space="preserve"> </w:t>
      </w:r>
      <w:r>
        <w:rPr>
          <w:rFonts w:ascii="Arial" w:hAnsi="Arial" w:cs="Arial"/>
          <w:color w:val="auto"/>
          <w:sz w:val="28"/>
          <w:szCs w:val="28"/>
        </w:rPr>
        <w:t>билан</w:t>
      </w:r>
      <w:r w:rsidRPr="000748AF">
        <w:rPr>
          <w:rFonts w:ascii="Arial" w:hAnsi="Arial" w:cs="Arial"/>
          <w:color w:val="auto"/>
          <w:sz w:val="28"/>
          <w:szCs w:val="28"/>
          <w:lang w:val="en-US"/>
        </w:rPr>
        <w:t xml:space="preserve"> </w:t>
      </w:r>
      <w:r>
        <w:rPr>
          <w:rFonts w:ascii="Arial" w:hAnsi="Arial" w:cs="Arial"/>
          <w:color w:val="auto"/>
          <w:sz w:val="28"/>
          <w:szCs w:val="28"/>
        </w:rPr>
        <w:t>шуғулланиши</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Мирзони</w:t>
      </w:r>
      <w:r w:rsidRPr="000748AF">
        <w:rPr>
          <w:rFonts w:ascii="Arial" w:hAnsi="Arial" w:cs="Arial"/>
          <w:color w:val="auto"/>
          <w:sz w:val="28"/>
          <w:szCs w:val="28"/>
          <w:lang w:val="en-US"/>
        </w:rPr>
        <w:t xml:space="preserve"> </w:t>
      </w:r>
      <w:r>
        <w:rPr>
          <w:rFonts w:ascii="Arial" w:hAnsi="Arial" w:cs="Arial"/>
          <w:color w:val="auto"/>
          <w:sz w:val="28"/>
          <w:szCs w:val="28"/>
        </w:rPr>
        <w:t>ранжитади</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бундай</w:t>
      </w:r>
      <w:r w:rsidRPr="000748AF">
        <w:rPr>
          <w:rFonts w:ascii="Arial" w:hAnsi="Arial" w:cs="Arial"/>
          <w:color w:val="auto"/>
          <w:sz w:val="28"/>
          <w:szCs w:val="28"/>
          <w:lang w:val="en-US"/>
        </w:rPr>
        <w:t xml:space="preserve"> </w:t>
      </w:r>
      <w:r>
        <w:rPr>
          <w:rFonts w:ascii="Arial" w:hAnsi="Arial" w:cs="Arial"/>
          <w:color w:val="auto"/>
          <w:sz w:val="28"/>
          <w:szCs w:val="28"/>
        </w:rPr>
        <w:t>ҳаракатлар</w:t>
      </w:r>
      <w:r w:rsidRPr="000748AF">
        <w:rPr>
          <w:rFonts w:ascii="Arial" w:hAnsi="Arial" w:cs="Arial"/>
          <w:color w:val="auto"/>
          <w:sz w:val="28"/>
          <w:szCs w:val="28"/>
          <w:lang w:val="en-US"/>
        </w:rPr>
        <w:t xml:space="preserve"> </w:t>
      </w:r>
      <w:r>
        <w:rPr>
          <w:rFonts w:ascii="Arial" w:hAnsi="Arial" w:cs="Arial"/>
          <w:color w:val="auto"/>
          <w:sz w:val="28"/>
          <w:szCs w:val="28"/>
        </w:rPr>
        <w:t>унинг</w:t>
      </w:r>
      <w:r w:rsidRPr="000748AF">
        <w:rPr>
          <w:rFonts w:ascii="Arial" w:hAnsi="Arial" w:cs="Arial"/>
          <w:color w:val="auto"/>
          <w:sz w:val="28"/>
          <w:szCs w:val="28"/>
          <w:lang w:val="en-US"/>
        </w:rPr>
        <w:t xml:space="preserve"> </w:t>
      </w:r>
      <w:r>
        <w:rPr>
          <w:rFonts w:ascii="Arial" w:hAnsi="Arial" w:cs="Arial"/>
          <w:color w:val="auto"/>
          <w:sz w:val="28"/>
          <w:szCs w:val="28"/>
        </w:rPr>
        <w:t>чексиз</w:t>
      </w:r>
      <w:r w:rsidRPr="000748AF">
        <w:rPr>
          <w:rFonts w:ascii="Arial" w:hAnsi="Arial" w:cs="Arial"/>
          <w:color w:val="auto"/>
          <w:sz w:val="28"/>
          <w:szCs w:val="28"/>
          <w:lang w:val="en-US"/>
        </w:rPr>
        <w:t xml:space="preserve"> </w:t>
      </w:r>
      <w:r>
        <w:rPr>
          <w:rFonts w:ascii="Arial" w:hAnsi="Arial" w:cs="Arial"/>
          <w:color w:val="auto"/>
          <w:sz w:val="28"/>
          <w:szCs w:val="28"/>
        </w:rPr>
        <w:t>ғазабини</w:t>
      </w:r>
      <w:r w:rsidRPr="000748AF">
        <w:rPr>
          <w:rFonts w:ascii="Arial" w:hAnsi="Arial" w:cs="Arial"/>
          <w:color w:val="auto"/>
          <w:sz w:val="28"/>
          <w:szCs w:val="28"/>
          <w:lang w:val="en-US"/>
        </w:rPr>
        <w:t xml:space="preserve"> </w:t>
      </w:r>
      <w:r>
        <w:rPr>
          <w:rFonts w:ascii="Arial" w:hAnsi="Arial" w:cs="Arial"/>
          <w:color w:val="auto"/>
          <w:sz w:val="28"/>
          <w:szCs w:val="28"/>
        </w:rPr>
        <w:t>қўзғайди</w:t>
      </w:r>
      <w:r w:rsidRPr="000748AF">
        <w:rPr>
          <w:rFonts w:ascii="Arial" w:hAnsi="Arial" w:cs="Arial"/>
          <w:color w:val="auto"/>
          <w:sz w:val="28"/>
          <w:szCs w:val="28"/>
          <w:lang w:val="en-US"/>
        </w:rPr>
        <w:t xml:space="preserve">.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Ана ўшандай санъаткорларни у танқид қилади. Жумладан, мусиқанавозлардан Ҳасан Удийдаги салоҳият Бобур Мирзога маъқул. Бироқ бу созанданинг ножўя феъли Бобурнинг танқидига учрайди, Бобур Мирзо у ҳақида ёзади: «Яна Ҳусайн Удий эди. Удни мазалик чалиб, мазалик нималар айтур эди. Уднинг торларини якка қилиб, бу чалибтур. Айби бу эдики, бисёр ноз била чалур эди. Шайбонинхон бир навбат соз буюрур, такаллуф қилиб ҳам ёмон чолур, ҳам ўз созини келтурмай, ярамас соз келтурур. Шайбонийхон фаҳмлар. Буюрурким, суҳбатда ўқ ғалаба гарданиға урурлар. Шайбоний-хоннинг оламда бир яхши ишиким бор, будур, филвоқиъ хўб бордур. Ушмундоқ нозук мардакларга мундин кўпроқ сазо керак» «Бобурнома»да бир қатор мусиқа назариётчилари ҳақида ҳам самимий </w:t>
      </w:r>
    </w:p>
    <w:p w:rsidR="000748AF" w:rsidRPr="000748AF" w:rsidRDefault="000748AF" w:rsidP="000748AF">
      <w:pPr>
        <w:pStyle w:val="Default"/>
        <w:jc w:val="both"/>
        <w:rPr>
          <w:rFonts w:ascii="Arial" w:hAnsi="Arial" w:cs="Arial"/>
          <w:color w:val="auto"/>
          <w:sz w:val="20"/>
          <w:szCs w:val="20"/>
          <w:lang w:val="en-US"/>
        </w:rPr>
      </w:pPr>
      <w:r w:rsidRPr="000748AF">
        <w:rPr>
          <w:rFonts w:ascii="Arial" w:hAnsi="Arial" w:cs="Arial"/>
          <w:color w:val="auto"/>
          <w:sz w:val="20"/>
          <w:szCs w:val="20"/>
          <w:lang w:val="en-US"/>
        </w:rPr>
        <w:t xml:space="preserve">www.kitob.uz saytida elektron kitoblar, audio ertaklar, darsliklar mavjud </w:t>
      </w:r>
    </w:p>
    <w:p w:rsidR="000748AF" w:rsidRPr="000748AF" w:rsidRDefault="000748AF" w:rsidP="000748AF">
      <w:pPr>
        <w:pStyle w:val="Default"/>
        <w:pageBreakBefore/>
        <w:jc w:val="both"/>
        <w:rPr>
          <w:rFonts w:ascii="Arial" w:hAnsi="Arial" w:cs="Arial"/>
          <w:color w:val="auto"/>
          <w:sz w:val="28"/>
          <w:szCs w:val="28"/>
          <w:lang w:val="en-US"/>
        </w:rPr>
      </w:pPr>
      <w:r>
        <w:rPr>
          <w:rFonts w:ascii="Arial" w:hAnsi="Arial" w:cs="Arial"/>
          <w:color w:val="auto"/>
          <w:sz w:val="28"/>
          <w:szCs w:val="28"/>
        </w:rPr>
        <w:lastRenderedPageBreak/>
        <w:t>мулоҳазалар</w:t>
      </w:r>
      <w:r w:rsidRPr="000748AF">
        <w:rPr>
          <w:rFonts w:ascii="Arial" w:hAnsi="Arial" w:cs="Arial"/>
          <w:color w:val="auto"/>
          <w:sz w:val="28"/>
          <w:szCs w:val="28"/>
          <w:lang w:val="en-US"/>
        </w:rPr>
        <w:t xml:space="preserve"> </w:t>
      </w:r>
      <w:r>
        <w:rPr>
          <w:rFonts w:ascii="Arial" w:hAnsi="Arial" w:cs="Arial"/>
          <w:color w:val="auto"/>
          <w:sz w:val="28"/>
          <w:szCs w:val="28"/>
        </w:rPr>
        <w:t>ўртага</w:t>
      </w:r>
      <w:r w:rsidRPr="000748AF">
        <w:rPr>
          <w:rFonts w:ascii="Arial" w:hAnsi="Arial" w:cs="Arial"/>
          <w:color w:val="auto"/>
          <w:sz w:val="28"/>
          <w:szCs w:val="28"/>
          <w:lang w:val="en-US"/>
        </w:rPr>
        <w:t xml:space="preserve"> </w:t>
      </w:r>
      <w:r>
        <w:rPr>
          <w:rFonts w:ascii="Arial" w:hAnsi="Arial" w:cs="Arial"/>
          <w:color w:val="auto"/>
          <w:sz w:val="28"/>
          <w:szCs w:val="28"/>
        </w:rPr>
        <w:t>ташланади</w:t>
      </w:r>
      <w:r w:rsidRPr="000748AF">
        <w:rPr>
          <w:rFonts w:ascii="Arial" w:hAnsi="Arial" w:cs="Arial"/>
          <w:color w:val="auto"/>
          <w:sz w:val="28"/>
          <w:szCs w:val="28"/>
          <w:lang w:val="en-US"/>
        </w:rPr>
        <w:t>. «</w:t>
      </w:r>
      <w:r>
        <w:rPr>
          <w:rFonts w:ascii="Arial" w:hAnsi="Arial" w:cs="Arial"/>
          <w:color w:val="auto"/>
          <w:sz w:val="28"/>
          <w:szCs w:val="28"/>
        </w:rPr>
        <w:t>Яна</w:t>
      </w:r>
      <w:r w:rsidRPr="000748AF">
        <w:rPr>
          <w:rFonts w:ascii="Arial" w:hAnsi="Arial" w:cs="Arial"/>
          <w:color w:val="auto"/>
          <w:sz w:val="28"/>
          <w:szCs w:val="28"/>
          <w:lang w:val="en-US"/>
        </w:rPr>
        <w:t xml:space="preserve"> </w:t>
      </w:r>
      <w:r>
        <w:rPr>
          <w:rFonts w:ascii="Arial" w:hAnsi="Arial" w:cs="Arial"/>
          <w:color w:val="auto"/>
          <w:sz w:val="28"/>
          <w:szCs w:val="28"/>
        </w:rPr>
        <w:t>мусаннифлардан</w:t>
      </w:r>
      <w:r w:rsidRPr="000748AF">
        <w:rPr>
          <w:rFonts w:ascii="Arial" w:hAnsi="Arial" w:cs="Arial"/>
          <w:color w:val="auto"/>
          <w:sz w:val="28"/>
          <w:szCs w:val="28"/>
          <w:lang w:val="en-US"/>
        </w:rPr>
        <w:t xml:space="preserve"> </w:t>
      </w:r>
      <w:r>
        <w:rPr>
          <w:rFonts w:ascii="Arial" w:hAnsi="Arial" w:cs="Arial"/>
          <w:color w:val="auto"/>
          <w:sz w:val="28"/>
          <w:szCs w:val="28"/>
        </w:rPr>
        <w:t>Ғулом</w:t>
      </w:r>
      <w:r w:rsidRPr="000748AF">
        <w:rPr>
          <w:rFonts w:ascii="Arial" w:hAnsi="Arial" w:cs="Arial"/>
          <w:color w:val="auto"/>
          <w:sz w:val="28"/>
          <w:szCs w:val="28"/>
          <w:lang w:val="en-US"/>
        </w:rPr>
        <w:t xml:space="preserve"> </w:t>
      </w:r>
      <w:r>
        <w:rPr>
          <w:rFonts w:ascii="Arial" w:hAnsi="Arial" w:cs="Arial"/>
          <w:color w:val="auto"/>
          <w:sz w:val="28"/>
          <w:szCs w:val="28"/>
        </w:rPr>
        <w:t>Шоди</w:t>
      </w:r>
      <w:r w:rsidRPr="000748AF">
        <w:rPr>
          <w:rFonts w:ascii="Arial" w:hAnsi="Arial" w:cs="Arial"/>
          <w:color w:val="auto"/>
          <w:sz w:val="28"/>
          <w:szCs w:val="28"/>
          <w:lang w:val="en-US"/>
        </w:rPr>
        <w:t xml:space="preserve"> </w:t>
      </w:r>
      <w:r>
        <w:rPr>
          <w:rFonts w:ascii="Arial" w:hAnsi="Arial" w:cs="Arial"/>
          <w:color w:val="auto"/>
          <w:sz w:val="28"/>
          <w:szCs w:val="28"/>
        </w:rPr>
        <w:t>эди</w:t>
      </w:r>
      <w:r w:rsidRPr="000748AF">
        <w:rPr>
          <w:rFonts w:ascii="Arial" w:hAnsi="Arial" w:cs="Arial"/>
          <w:color w:val="auto"/>
          <w:sz w:val="28"/>
          <w:szCs w:val="28"/>
          <w:lang w:val="en-US"/>
        </w:rPr>
        <w:t xml:space="preserve">... </w:t>
      </w:r>
      <w:r>
        <w:rPr>
          <w:rFonts w:ascii="Arial" w:hAnsi="Arial" w:cs="Arial"/>
          <w:color w:val="auto"/>
          <w:sz w:val="28"/>
          <w:szCs w:val="28"/>
        </w:rPr>
        <w:t>Яхши</w:t>
      </w:r>
      <w:r w:rsidRPr="000748AF">
        <w:rPr>
          <w:rFonts w:ascii="Arial" w:hAnsi="Arial" w:cs="Arial"/>
          <w:color w:val="auto"/>
          <w:sz w:val="28"/>
          <w:szCs w:val="28"/>
          <w:lang w:val="en-US"/>
        </w:rPr>
        <w:t xml:space="preserve"> </w:t>
      </w:r>
      <w:r>
        <w:rPr>
          <w:rFonts w:ascii="Arial" w:hAnsi="Arial" w:cs="Arial"/>
          <w:color w:val="auto"/>
          <w:sz w:val="28"/>
          <w:szCs w:val="28"/>
        </w:rPr>
        <w:t>савтлари</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хўб</w:t>
      </w:r>
      <w:r w:rsidRPr="000748AF">
        <w:rPr>
          <w:rFonts w:ascii="Arial" w:hAnsi="Arial" w:cs="Arial"/>
          <w:color w:val="auto"/>
          <w:sz w:val="28"/>
          <w:szCs w:val="28"/>
          <w:lang w:val="en-US"/>
        </w:rPr>
        <w:t xml:space="preserve"> </w:t>
      </w:r>
      <w:r>
        <w:rPr>
          <w:rFonts w:ascii="Arial" w:hAnsi="Arial" w:cs="Arial"/>
          <w:color w:val="auto"/>
          <w:sz w:val="28"/>
          <w:szCs w:val="28"/>
        </w:rPr>
        <w:t>нақшлари</w:t>
      </w:r>
      <w:r w:rsidRPr="000748AF">
        <w:rPr>
          <w:rFonts w:ascii="Arial" w:hAnsi="Arial" w:cs="Arial"/>
          <w:color w:val="auto"/>
          <w:sz w:val="28"/>
          <w:szCs w:val="28"/>
          <w:lang w:val="en-US"/>
        </w:rPr>
        <w:t xml:space="preserve"> </w:t>
      </w:r>
      <w:r>
        <w:rPr>
          <w:rFonts w:ascii="Arial" w:hAnsi="Arial" w:cs="Arial"/>
          <w:color w:val="auto"/>
          <w:sz w:val="28"/>
          <w:szCs w:val="28"/>
        </w:rPr>
        <w:t>бор</w:t>
      </w:r>
      <w:r w:rsidRPr="000748AF">
        <w:rPr>
          <w:rFonts w:ascii="Arial" w:hAnsi="Arial" w:cs="Arial"/>
          <w:color w:val="auto"/>
          <w:sz w:val="28"/>
          <w:szCs w:val="28"/>
          <w:lang w:val="en-US"/>
        </w:rPr>
        <w:t xml:space="preserve">. </w:t>
      </w:r>
      <w:r>
        <w:rPr>
          <w:rFonts w:ascii="Arial" w:hAnsi="Arial" w:cs="Arial"/>
          <w:color w:val="auto"/>
          <w:sz w:val="28"/>
          <w:szCs w:val="28"/>
        </w:rPr>
        <w:t>Ул</w:t>
      </w:r>
      <w:r w:rsidRPr="000748AF">
        <w:rPr>
          <w:rFonts w:ascii="Arial" w:hAnsi="Arial" w:cs="Arial"/>
          <w:color w:val="auto"/>
          <w:sz w:val="28"/>
          <w:szCs w:val="28"/>
          <w:lang w:val="en-US"/>
        </w:rPr>
        <w:t xml:space="preserve"> </w:t>
      </w:r>
      <w:r>
        <w:rPr>
          <w:rFonts w:ascii="Arial" w:hAnsi="Arial" w:cs="Arial"/>
          <w:color w:val="auto"/>
          <w:sz w:val="28"/>
          <w:szCs w:val="28"/>
        </w:rPr>
        <w:t>замонда</w:t>
      </w:r>
      <w:r w:rsidRPr="000748AF">
        <w:rPr>
          <w:rFonts w:ascii="Arial" w:hAnsi="Arial" w:cs="Arial"/>
          <w:color w:val="auto"/>
          <w:sz w:val="28"/>
          <w:szCs w:val="28"/>
          <w:lang w:val="en-US"/>
        </w:rPr>
        <w:t xml:space="preserve"> </w:t>
      </w:r>
      <w:r>
        <w:rPr>
          <w:rFonts w:ascii="Arial" w:hAnsi="Arial" w:cs="Arial"/>
          <w:color w:val="auto"/>
          <w:sz w:val="28"/>
          <w:szCs w:val="28"/>
        </w:rPr>
        <w:t>онча</w:t>
      </w:r>
      <w:r w:rsidRPr="000748AF">
        <w:rPr>
          <w:rFonts w:ascii="Arial" w:hAnsi="Arial" w:cs="Arial"/>
          <w:color w:val="auto"/>
          <w:sz w:val="28"/>
          <w:szCs w:val="28"/>
          <w:lang w:val="en-US"/>
        </w:rPr>
        <w:t xml:space="preserve"> </w:t>
      </w:r>
      <w:r>
        <w:rPr>
          <w:rFonts w:ascii="Arial" w:hAnsi="Arial" w:cs="Arial"/>
          <w:color w:val="auto"/>
          <w:sz w:val="28"/>
          <w:szCs w:val="28"/>
        </w:rPr>
        <w:t>нақш</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савт</w:t>
      </w:r>
      <w:r w:rsidRPr="000748AF">
        <w:rPr>
          <w:rFonts w:ascii="Arial" w:hAnsi="Arial" w:cs="Arial"/>
          <w:color w:val="auto"/>
          <w:sz w:val="28"/>
          <w:szCs w:val="28"/>
          <w:lang w:val="en-US"/>
        </w:rPr>
        <w:t xml:space="preserve"> </w:t>
      </w:r>
      <w:r>
        <w:rPr>
          <w:rFonts w:ascii="Arial" w:hAnsi="Arial" w:cs="Arial"/>
          <w:color w:val="auto"/>
          <w:sz w:val="28"/>
          <w:szCs w:val="28"/>
        </w:rPr>
        <w:t>боғлар</w:t>
      </w:r>
      <w:r w:rsidRPr="000748AF">
        <w:rPr>
          <w:rFonts w:ascii="Arial" w:hAnsi="Arial" w:cs="Arial"/>
          <w:color w:val="auto"/>
          <w:sz w:val="28"/>
          <w:szCs w:val="28"/>
          <w:lang w:val="en-US"/>
        </w:rPr>
        <w:t xml:space="preserve"> </w:t>
      </w:r>
      <w:r>
        <w:rPr>
          <w:rFonts w:ascii="Arial" w:hAnsi="Arial" w:cs="Arial"/>
          <w:color w:val="auto"/>
          <w:sz w:val="28"/>
          <w:szCs w:val="28"/>
        </w:rPr>
        <w:t>киши</w:t>
      </w:r>
      <w:r w:rsidRPr="000748AF">
        <w:rPr>
          <w:rFonts w:ascii="Arial" w:hAnsi="Arial" w:cs="Arial"/>
          <w:color w:val="auto"/>
          <w:sz w:val="28"/>
          <w:szCs w:val="28"/>
          <w:lang w:val="en-US"/>
        </w:rPr>
        <w:t xml:space="preserve"> </w:t>
      </w:r>
      <w:r>
        <w:rPr>
          <w:rFonts w:ascii="Arial" w:hAnsi="Arial" w:cs="Arial"/>
          <w:color w:val="auto"/>
          <w:sz w:val="28"/>
          <w:szCs w:val="28"/>
        </w:rPr>
        <w:t>йўқ</w:t>
      </w:r>
      <w:r w:rsidRPr="000748AF">
        <w:rPr>
          <w:rFonts w:ascii="Arial" w:hAnsi="Arial" w:cs="Arial"/>
          <w:color w:val="auto"/>
          <w:sz w:val="28"/>
          <w:szCs w:val="28"/>
          <w:lang w:val="en-US"/>
        </w:rPr>
        <w:t xml:space="preserve"> </w:t>
      </w:r>
      <w:r>
        <w:rPr>
          <w:rFonts w:ascii="Arial" w:hAnsi="Arial" w:cs="Arial"/>
          <w:color w:val="auto"/>
          <w:sz w:val="28"/>
          <w:szCs w:val="28"/>
        </w:rPr>
        <w:t>эди</w:t>
      </w:r>
      <w:r w:rsidRPr="000748AF">
        <w:rPr>
          <w:rFonts w:ascii="Arial" w:hAnsi="Arial" w:cs="Arial"/>
          <w:color w:val="auto"/>
          <w:sz w:val="28"/>
          <w:szCs w:val="28"/>
          <w:lang w:val="en-US"/>
        </w:rPr>
        <w:t>». «</w:t>
      </w:r>
      <w:r>
        <w:rPr>
          <w:rFonts w:ascii="Arial" w:hAnsi="Arial" w:cs="Arial"/>
          <w:color w:val="auto"/>
          <w:sz w:val="28"/>
          <w:szCs w:val="28"/>
        </w:rPr>
        <w:t>Яна</w:t>
      </w:r>
      <w:r w:rsidRPr="000748AF">
        <w:rPr>
          <w:rFonts w:ascii="Arial" w:hAnsi="Arial" w:cs="Arial"/>
          <w:color w:val="auto"/>
          <w:sz w:val="28"/>
          <w:szCs w:val="28"/>
          <w:lang w:val="en-US"/>
        </w:rPr>
        <w:t xml:space="preserve"> </w:t>
      </w:r>
      <w:r>
        <w:rPr>
          <w:rFonts w:ascii="Arial" w:hAnsi="Arial" w:cs="Arial"/>
          <w:color w:val="auto"/>
          <w:sz w:val="28"/>
          <w:szCs w:val="28"/>
        </w:rPr>
        <w:t>Мир</w:t>
      </w:r>
      <w:r w:rsidRPr="000748AF">
        <w:rPr>
          <w:rFonts w:ascii="Arial" w:hAnsi="Arial" w:cs="Arial"/>
          <w:color w:val="auto"/>
          <w:sz w:val="28"/>
          <w:szCs w:val="28"/>
          <w:lang w:val="en-US"/>
        </w:rPr>
        <w:t xml:space="preserve"> </w:t>
      </w:r>
      <w:r>
        <w:rPr>
          <w:rFonts w:ascii="Arial" w:hAnsi="Arial" w:cs="Arial"/>
          <w:color w:val="auto"/>
          <w:sz w:val="28"/>
          <w:szCs w:val="28"/>
        </w:rPr>
        <w:t>Азу</w:t>
      </w:r>
      <w:r w:rsidRPr="000748AF">
        <w:rPr>
          <w:rFonts w:ascii="Arial" w:hAnsi="Arial" w:cs="Arial"/>
          <w:color w:val="auto"/>
          <w:sz w:val="28"/>
          <w:szCs w:val="28"/>
          <w:lang w:val="en-US"/>
        </w:rPr>
        <w:t xml:space="preserve"> </w:t>
      </w:r>
      <w:r>
        <w:rPr>
          <w:rFonts w:ascii="Arial" w:hAnsi="Arial" w:cs="Arial"/>
          <w:color w:val="auto"/>
          <w:sz w:val="28"/>
          <w:szCs w:val="28"/>
        </w:rPr>
        <w:t>эди</w:t>
      </w:r>
      <w:r w:rsidRPr="000748AF">
        <w:rPr>
          <w:rFonts w:ascii="Arial" w:hAnsi="Arial" w:cs="Arial"/>
          <w:color w:val="auto"/>
          <w:sz w:val="28"/>
          <w:szCs w:val="28"/>
          <w:lang w:val="en-US"/>
        </w:rPr>
        <w:t xml:space="preserve">... </w:t>
      </w:r>
      <w:r>
        <w:rPr>
          <w:rFonts w:ascii="Arial" w:hAnsi="Arial" w:cs="Arial"/>
          <w:color w:val="auto"/>
          <w:sz w:val="28"/>
          <w:szCs w:val="28"/>
        </w:rPr>
        <w:t>Мусанниф</w:t>
      </w:r>
      <w:r w:rsidRPr="000748AF">
        <w:rPr>
          <w:rFonts w:ascii="Arial" w:hAnsi="Arial" w:cs="Arial"/>
          <w:color w:val="auto"/>
          <w:sz w:val="28"/>
          <w:szCs w:val="28"/>
          <w:lang w:val="en-US"/>
        </w:rPr>
        <w:t xml:space="preserve"> </w:t>
      </w:r>
      <w:r>
        <w:rPr>
          <w:rFonts w:ascii="Arial" w:hAnsi="Arial" w:cs="Arial"/>
          <w:color w:val="auto"/>
          <w:sz w:val="28"/>
          <w:szCs w:val="28"/>
        </w:rPr>
        <w:t>эди</w:t>
      </w:r>
      <w:r w:rsidRPr="000748AF">
        <w:rPr>
          <w:rFonts w:ascii="Arial" w:hAnsi="Arial" w:cs="Arial"/>
          <w:color w:val="auto"/>
          <w:sz w:val="28"/>
          <w:szCs w:val="28"/>
          <w:lang w:val="en-US"/>
        </w:rPr>
        <w:t xml:space="preserve">, </w:t>
      </w:r>
      <w:r>
        <w:rPr>
          <w:rFonts w:ascii="Arial" w:hAnsi="Arial" w:cs="Arial"/>
          <w:color w:val="auto"/>
          <w:sz w:val="28"/>
          <w:szCs w:val="28"/>
        </w:rPr>
        <w:t>агарчи</w:t>
      </w:r>
      <w:r w:rsidRPr="000748AF">
        <w:rPr>
          <w:rFonts w:ascii="Arial" w:hAnsi="Arial" w:cs="Arial"/>
          <w:color w:val="auto"/>
          <w:sz w:val="28"/>
          <w:szCs w:val="28"/>
          <w:lang w:val="en-US"/>
        </w:rPr>
        <w:t xml:space="preserve"> </w:t>
      </w:r>
      <w:r>
        <w:rPr>
          <w:rFonts w:ascii="Arial" w:hAnsi="Arial" w:cs="Arial"/>
          <w:color w:val="auto"/>
          <w:sz w:val="28"/>
          <w:szCs w:val="28"/>
        </w:rPr>
        <w:t>оз</w:t>
      </w:r>
      <w:r w:rsidRPr="000748AF">
        <w:rPr>
          <w:rFonts w:ascii="Arial" w:hAnsi="Arial" w:cs="Arial"/>
          <w:color w:val="auto"/>
          <w:sz w:val="28"/>
          <w:szCs w:val="28"/>
          <w:lang w:val="en-US"/>
        </w:rPr>
        <w:t xml:space="preserve"> </w:t>
      </w:r>
      <w:r>
        <w:rPr>
          <w:rFonts w:ascii="Arial" w:hAnsi="Arial" w:cs="Arial"/>
          <w:color w:val="auto"/>
          <w:sz w:val="28"/>
          <w:szCs w:val="28"/>
        </w:rPr>
        <w:t>иш</w:t>
      </w:r>
      <w:r w:rsidRPr="000748AF">
        <w:rPr>
          <w:rFonts w:ascii="Arial" w:hAnsi="Arial" w:cs="Arial"/>
          <w:color w:val="auto"/>
          <w:sz w:val="28"/>
          <w:szCs w:val="28"/>
          <w:lang w:val="en-US"/>
        </w:rPr>
        <w:t xml:space="preserve"> </w:t>
      </w:r>
      <w:r>
        <w:rPr>
          <w:rFonts w:ascii="Arial" w:hAnsi="Arial" w:cs="Arial"/>
          <w:color w:val="auto"/>
          <w:sz w:val="28"/>
          <w:szCs w:val="28"/>
        </w:rPr>
        <w:t>боғлабтур</w:t>
      </w:r>
      <w:r w:rsidRPr="000748AF">
        <w:rPr>
          <w:rFonts w:ascii="Arial" w:hAnsi="Arial" w:cs="Arial"/>
          <w:color w:val="auto"/>
          <w:sz w:val="28"/>
          <w:szCs w:val="28"/>
          <w:lang w:val="en-US"/>
        </w:rPr>
        <w:t xml:space="preserve">, </w:t>
      </w:r>
      <w:r>
        <w:rPr>
          <w:rFonts w:ascii="Arial" w:hAnsi="Arial" w:cs="Arial"/>
          <w:color w:val="auto"/>
          <w:sz w:val="28"/>
          <w:szCs w:val="28"/>
        </w:rPr>
        <w:t>вале</w:t>
      </w:r>
      <w:r w:rsidRPr="000748AF">
        <w:rPr>
          <w:rFonts w:ascii="Arial" w:hAnsi="Arial" w:cs="Arial"/>
          <w:color w:val="auto"/>
          <w:sz w:val="28"/>
          <w:szCs w:val="28"/>
          <w:lang w:val="en-US"/>
        </w:rPr>
        <w:t xml:space="preserve"> </w:t>
      </w:r>
      <w:r>
        <w:rPr>
          <w:rFonts w:ascii="Arial" w:hAnsi="Arial" w:cs="Arial"/>
          <w:color w:val="auto"/>
          <w:sz w:val="28"/>
          <w:szCs w:val="28"/>
        </w:rPr>
        <w:t>мазалик</w:t>
      </w:r>
      <w:r w:rsidRPr="000748AF">
        <w:rPr>
          <w:rFonts w:ascii="Arial" w:hAnsi="Arial" w:cs="Arial"/>
          <w:color w:val="auto"/>
          <w:sz w:val="28"/>
          <w:szCs w:val="28"/>
          <w:lang w:val="en-US"/>
        </w:rPr>
        <w:t xml:space="preserve"> </w:t>
      </w:r>
      <w:r>
        <w:rPr>
          <w:rFonts w:ascii="Arial" w:hAnsi="Arial" w:cs="Arial"/>
          <w:color w:val="auto"/>
          <w:sz w:val="28"/>
          <w:szCs w:val="28"/>
        </w:rPr>
        <w:t>ишлари</w:t>
      </w:r>
      <w:r w:rsidRPr="000748AF">
        <w:rPr>
          <w:rFonts w:ascii="Arial" w:hAnsi="Arial" w:cs="Arial"/>
          <w:color w:val="auto"/>
          <w:sz w:val="28"/>
          <w:szCs w:val="28"/>
          <w:lang w:val="en-US"/>
        </w:rPr>
        <w:t xml:space="preserve"> </w:t>
      </w:r>
      <w:r>
        <w:rPr>
          <w:rFonts w:ascii="Arial" w:hAnsi="Arial" w:cs="Arial"/>
          <w:color w:val="auto"/>
          <w:sz w:val="28"/>
          <w:szCs w:val="28"/>
        </w:rPr>
        <w:t>бор</w:t>
      </w:r>
      <w:r w:rsidRPr="000748AF">
        <w:rPr>
          <w:rFonts w:ascii="Arial" w:hAnsi="Arial" w:cs="Arial"/>
          <w:color w:val="auto"/>
          <w:sz w:val="28"/>
          <w:szCs w:val="28"/>
          <w:lang w:val="en-US"/>
        </w:rPr>
        <w:t>» «</w:t>
      </w:r>
      <w:r>
        <w:rPr>
          <w:rFonts w:ascii="Arial" w:hAnsi="Arial" w:cs="Arial"/>
          <w:color w:val="auto"/>
          <w:sz w:val="28"/>
          <w:szCs w:val="28"/>
        </w:rPr>
        <w:t>Яна</w:t>
      </w:r>
      <w:r w:rsidRPr="000748AF">
        <w:rPr>
          <w:rFonts w:ascii="Arial" w:hAnsi="Arial" w:cs="Arial"/>
          <w:color w:val="auto"/>
          <w:sz w:val="28"/>
          <w:szCs w:val="28"/>
          <w:lang w:val="en-US"/>
        </w:rPr>
        <w:t xml:space="preserve"> </w:t>
      </w:r>
      <w:r>
        <w:rPr>
          <w:rFonts w:ascii="Arial" w:hAnsi="Arial" w:cs="Arial"/>
          <w:color w:val="auto"/>
          <w:sz w:val="28"/>
          <w:szCs w:val="28"/>
        </w:rPr>
        <w:t>беназир</w:t>
      </w:r>
      <w:r w:rsidRPr="000748AF">
        <w:rPr>
          <w:rFonts w:ascii="Arial" w:hAnsi="Arial" w:cs="Arial"/>
          <w:color w:val="auto"/>
          <w:sz w:val="28"/>
          <w:szCs w:val="28"/>
          <w:lang w:val="en-US"/>
        </w:rPr>
        <w:t xml:space="preserve"> </w:t>
      </w:r>
      <w:r>
        <w:rPr>
          <w:rFonts w:ascii="Arial" w:hAnsi="Arial" w:cs="Arial"/>
          <w:color w:val="auto"/>
          <w:sz w:val="28"/>
          <w:szCs w:val="28"/>
        </w:rPr>
        <w:t>элдин</w:t>
      </w:r>
      <w:r w:rsidRPr="000748AF">
        <w:rPr>
          <w:rFonts w:ascii="Arial" w:hAnsi="Arial" w:cs="Arial"/>
          <w:color w:val="auto"/>
          <w:sz w:val="28"/>
          <w:szCs w:val="28"/>
          <w:lang w:val="en-US"/>
        </w:rPr>
        <w:t xml:space="preserve"> </w:t>
      </w:r>
      <w:r>
        <w:rPr>
          <w:rFonts w:ascii="Arial" w:hAnsi="Arial" w:cs="Arial"/>
          <w:color w:val="auto"/>
          <w:sz w:val="28"/>
          <w:szCs w:val="28"/>
        </w:rPr>
        <w:t>бир</w:t>
      </w:r>
      <w:r w:rsidRPr="000748AF">
        <w:rPr>
          <w:rFonts w:ascii="Arial" w:hAnsi="Arial" w:cs="Arial"/>
          <w:color w:val="auto"/>
          <w:sz w:val="28"/>
          <w:szCs w:val="28"/>
          <w:lang w:val="en-US"/>
        </w:rPr>
        <w:t xml:space="preserve"> </w:t>
      </w:r>
      <w:r>
        <w:rPr>
          <w:rFonts w:ascii="Arial" w:hAnsi="Arial" w:cs="Arial"/>
          <w:color w:val="auto"/>
          <w:sz w:val="28"/>
          <w:szCs w:val="28"/>
        </w:rPr>
        <w:t>Паҳлавон</w:t>
      </w:r>
      <w:r w:rsidRPr="000748AF">
        <w:rPr>
          <w:rFonts w:ascii="Arial" w:hAnsi="Arial" w:cs="Arial"/>
          <w:color w:val="auto"/>
          <w:sz w:val="28"/>
          <w:szCs w:val="28"/>
          <w:lang w:val="en-US"/>
        </w:rPr>
        <w:t xml:space="preserve"> </w:t>
      </w:r>
      <w:r>
        <w:rPr>
          <w:rFonts w:ascii="Arial" w:hAnsi="Arial" w:cs="Arial"/>
          <w:color w:val="auto"/>
          <w:sz w:val="28"/>
          <w:szCs w:val="28"/>
        </w:rPr>
        <w:t>Муҳаммад</w:t>
      </w:r>
      <w:r w:rsidRPr="000748AF">
        <w:rPr>
          <w:rFonts w:ascii="Arial" w:hAnsi="Arial" w:cs="Arial"/>
          <w:color w:val="auto"/>
          <w:sz w:val="28"/>
          <w:szCs w:val="28"/>
          <w:lang w:val="en-US"/>
        </w:rPr>
        <w:t xml:space="preserve"> </w:t>
      </w:r>
      <w:r>
        <w:rPr>
          <w:rFonts w:ascii="Arial" w:hAnsi="Arial" w:cs="Arial"/>
          <w:color w:val="auto"/>
          <w:sz w:val="28"/>
          <w:szCs w:val="28"/>
        </w:rPr>
        <w:t>Бусаид</w:t>
      </w:r>
      <w:r w:rsidRPr="000748AF">
        <w:rPr>
          <w:rFonts w:ascii="Arial" w:hAnsi="Arial" w:cs="Arial"/>
          <w:color w:val="auto"/>
          <w:sz w:val="28"/>
          <w:szCs w:val="28"/>
          <w:lang w:val="en-US"/>
        </w:rPr>
        <w:t xml:space="preserve"> </w:t>
      </w:r>
      <w:r>
        <w:rPr>
          <w:rFonts w:ascii="Arial" w:hAnsi="Arial" w:cs="Arial"/>
          <w:color w:val="auto"/>
          <w:sz w:val="28"/>
          <w:szCs w:val="28"/>
        </w:rPr>
        <w:t>эди</w:t>
      </w:r>
      <w:r w:rsidRPr="000748AF">
        <w:rPr>
          <w:rFonts w:ascii="Arial" w:hAnsi="Arial" w:cs="Arial"/>
          <w:color w:val="auto"/>
          <w:sz w:val="28"/>
          <w:szCs w:val="28"/>
          <w:lang w:val="en-US"/>
        </w:rPr>
        <w:t xml:space="preserve">. </w:t>
      </w:r>
      <w:r>
        <w:rPr>
          <w:rFonts w:ascii="Arial" w:hAnsi="Arial" w:cs="Arial"/>
          <w:color w:val="auto"/>
          <w:sz w:val="28"/>
          <w:szCs w:val="28"/>
        </w:rPr>
        <w:t>Куштигирликда</w:t>
      </w:r>
      <w:r w:rsidRPr="000748AF">
        <w:rPr>
          <w:rFonts w:ascii="Arial" w:hAnsi="Arial" w:cs="Arial"/>
          <w:color w:val="auto"/>
          <w:sz w:val="28"/>
          <w:szCs w:val="28"/>
          <w:lang w:val="en-US"/>
        </w:rPr>
        <w:t xml:space="preserve"> </w:t>
      </w:r>
      <w:r>
        <w:rPr>
          <w:rFonts w:ascii="Arial" w:hAnsi="Arial" w:cs="Arial"/>
          <w:color w:val="auto"/>
          <w:sz w:val="28"/>
          <w:szCs w:val="28"/>
        </w:rPr>
        <w:t>худ</w:t>
      </w:r>
      <w:r w:rsidRPr="000748AF">
        <w:rPr>
          <w:rFonts w:ascii="Arial" w:hAnsi="Arial" w:cs="Arial"/>
          <w:color w:val="auto"/>
          <w:sz w:val="28"/>
          <w:szCs w:val="28"/>
          <w:lang w:val="en-US"/>
        </w:rPr>
        <w:t xml:space="preserve"> </w:t>
      </w:r>
      <w:r>
        <w:rPr>
          <w:rFonts w:ascii="Arial" w:hAnsi="Arial" w:cs="Arial"/>
          <w:color w:val="auto"/>
          <w:sz w:val="28"/>
          <w:szCs w:val="28"/>
        </w:rPr>
        <w:t>саромад</w:t>
      </w:r>
      <w:r w:rsidRPr="000748AF">
        <w:rPr>
          <w:rFonts w:ascii="Arial" w:hAnsi="Arial" w:cs="Arial"/>
          <w:color w:val="auto"/>
          <w:sz w:val="28"/>
          <w:szCs w:val="28"/>
          <w:lang w:val="en-US"/>
        </w:rPr>
        <w:t xml:space="preserve"> </w:t>
      </w:r>
      <w:r>
        <w:rPr>
          <w:rFonts w:ascii="Arial" w:hAnsi="Arial" w:cs="Arial"/>
          <w:color w:val="auto"/>
          <w:sz w:val="28"/>
          <w:szCs w:val="28"/>
        </w:rPr>
        <w:t>эди</w:t>
      </w:r>
      <w:r w:rsidRPr="000748AF">
        <w:rPr>
          <w:rFonts w:ascii="Arial" w:hAnsi="Arial" w:cs="Arial"/>
          <w:color w:val="auto"/>
          <w:sz w:val="28"/>
          <w:szCs w:val="28"/>
          <w:lang w:val="en-US"/>
        </w:rPr>
        <w:t xml:space="preserve">. </w:t>
      </w:r>
      <w:r>
        <w:rPr>
          <w:rFonts w:ascii="Arial" w:hAnsi="Arial" w:cs="Arial"/>
          <w:color w:val="auto"/>
          <w:sz w:val="28"/>
          <w:szCs w:val="28"/>
        </w:rPr>
        <w:t>Шеър</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айтур</w:t>
      </w:r>
      <w:r w:rsidRPr="000748AF">
        <w:rPr>
          <w:rFonts w:ascii="Arial" w:hAnsi="Arial" w:cs="Arial"/>
          <w:color w:val="auto"/>
          <w:sz w:val="28"/>
          <w:szCs w:val="28"/>
          <w:lang w:val="en-US"/>
        </w:rPr>
        <w:t xml:space="preserve"> </w:t>
      </w:r>
      <w:r>
        <w:rPr>
          <w:rFonts w:ascii="Arial" w:hAnsi="Arial" w:cs="Arial"/>
          <w:color w:val="auto"/>
          <w:sz w:val="28"/>
          <w:szCs w:val="28"/>
        </w:rPr>
        <w:t>эди</w:t>
      </w:r>
      <w:r w:rsidRPr="000748AF">
        <w:rPr>
          <w:rFonts w:ascii="Arial" w:hAnsi="Arial" w:cs="Arial"/>
          <w:color w:val="auto"/>
          <w:sz w:val="28"/>
          <w:szCs w:val="28"/>
          <w:lang w:val="en-US"/>
        </w:rPr>
        <w:t xml:space="preserve">. </w:t>
      </w:r>
      <w:r>
        <w:rPr>
          <w:rFonts w:ascii="Arial" w:hAnsi="Arial" w:cs="Arial"/>
          <w:color w:val="auto"/>
          <w:sz w:val="28"/>
          <w:szCs w:val="28"/>
        </w:rPr>
        <w:t>Савт</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нақшлар</w:t>
      </w:r>
      <w:r w:rsidRPr="000748AF">
        <w:rPr>
          <w:rFonts w:ascii="Arial" w:hAnsi="Arial" w:cs="Arial"/>
          <w:color w:val="auto"/>
          <w:sz w:val="28"/>
          <w:szCs w:val="28"/>
          <w:lang w:val="en-US"/>
        </w:rPr>
        <w:t xml:space="preserve"> </w:t>
      </w:r>
      <w:r>
        <w:rPr>
          <w:rFonts w:ascii="Arial" w:hAnsi="Arial" w:cs="Arial"/>
          <w:color w:val="auto"/>
          <w:sz w:val="28"/>
          <w:szCs w:val="28"/>
        </w:rPr>
        <w:t>боғлар</w:t>
      </w:r>
      <w:r w:rsidRPr="000748AF">
        <w:rPr>
          <w:rFonts w:ascii="Arial" w:hAnsi="Arial" w:cs="Arial"/>
          <w:color w:val="auto"/>
          <w:sz w:val="28"/>
          <w:szCs w:val="28"/>
          <w:lang w:val="en-US"/>
        </w:rPr>
        <w:t xml:space="preserve"> </w:t>
      </w:r>
      <w:r>
        <w:rPr>
          <w:rFonts w:ascii="Arial" w:hAnsi="Arial" w:cs="Arial"/>
          <w:color w:val="auto"/>
          <w:sz w:val="28"/>
          <w:szCs w:val="28"/>
        </w:rPr>
        <w:t>эди</w:t>
      </w:r>
      <w:r w:rsidRPr="000748AF">
        <w:rPr>
          <w:rFonts w:ascii="Arial" w:hAnsi="Arial" w:cs="Arial"/>
          <w:color w:val="auto"/>
          <w:sz w:val="28"/>
          <w:szCs w:val="28"/>
          <w:lang w:val="en-US"/>
        </w:rPr>
        <w:t>. «</w:t>
      </w:r>
      <w:r>
        <w:rPr>
          <w:rFonts w:ascii="Arial" w:hAnsi="Arial" w:cs="Arial"/>
          <w:color w:val="auto"/>
          <w:sz w:val="28"/>
          <w:szCs w:val="28"/>
        </w:rPr>
        <w:t>Чоргоҳ</w:t>
      </w:r>
      <w:r w:rsidRPr="000748AF">
        <w:rPr>
          <w:rFonts w:ascii="Arial" w:hAnsi="Arial" w:cs="Arial"/>
          <w:color w:val="auto"/>
          <w:sz w:val="28"/>
          <w:szCs w:val="28"/>
          <w:lang w:val="en-US"/>
        </w:rPr>
        <w:t>»</w:t>
      </w:r>
      <w:r>
        <w:rPr>
          <w:rFonts w:ascii="Arial" w:hAnsi="Arial" w:cs="Arial"/>
          <w:color w:val="auto"/>
          <w:sz w:val="28"/>
          <w:szCs w:val="28"/>
        </w:rPr>
        <w:t>да</w:t>
      </w:r>
      <w:r w:rsidRPr="000748AF">
        <w:rPr>
          <w:rFonts w:ascii="Arial" w:hAnsi="Arial" w:cs="Arial"/>
          <w:color w:val="auto"/>
          <w:sz w:val="28"/>
          <w:szCs w:val="28"/>
          <w:lang w:val="en-US"/>
        </w:rPr>
        <w:t xml:space="preserve"> </w:t>
      </w:r>
      <w:r>
        <w:rPr>
          <w:rFonts w:ascii="Arial" w:hAnsi="Arial" w:cs="Arial"/>
          <w:color w:val="auto"/>
          <w:sz w:val="28"/>
          <w:szCs w:val="28"/>
        </w:rPr>
        <w:t>бир</w:t>
      </w:r>
      <w:r w:rsidRPr="000748AF">
        <w:rPr>
          <w:rFonts w:ascii="Arial" w:hAnsi="Arial" w:cs="Arial"/>
          <w:color w:val="auto"/>
          <w:sz w:val="28"/>
          <w:szCs w:val="28"/>
          <w:lang w:val="en-US"/>
        </w:rPr>
        <w:t xml:space="preserve"> </w:t>
      </w:r>
      <w:r>
        <w:rPr>
          <w:rFonts w:ascii="Arial" w:hAnsi="Arial" w:cs="Arial"/>
          <w:color w:val="auto"/>
          <w:sz w:val="28"/>
          <w:szCs w:val="28"/>
        </w:rPr>
        <w:t>яхши</w:t>
      </w:r>
      <w:r w:rsidRPr="000748AF">
        <w:rPr>
          <w:rFonts w:ascii="Arial" w:hAnsi="Arial" w:cs="Arial"/>
          <w:color w:val="auto"/>
          <w:sz w:val="28"/>
          <w:szCs w:val="28"/>
          <w:lang w:val="en-US"/>
        </w:rPr>
        <w:t xml:space="preserve"> </w:t>
      </w:r>
      <w:r>
        <w:rPr>
          <w:rFonts w:ascii="Arial" w:hAnsi="Arial" w:cs="Arial"/>
          <w:color w:val="auto"/>
          <w:sz w:val="28"/>
          <w:szCs w:val="28"/>
        </w:rPr>
        <w:t>нақши</w:t>
      </w:r>
      <w:r w:rsidRPr="000748AF">
        <w:rPr>
          <w:rFonts w:ascii="Arial" w:hAnsi="Arial" w:cs="Arial"/>
          <w:color w:val="auto"/>
          <w:sz w:val="28"/>
          <w:szCs w:val="28"/>
          <w:lang w:val="en-US"/>
        </w:rPr>
        <w:t xml:space="preserve"> </w:t>
      </w:r>
      <w:r>
        <w:rPr>
          <w:rFonts w:ascii="Arial" w:hAnsi="Arial" w:cs="Arial"/>
          <w:color w:val="auto"/>
          <w:sz w:val="28"/>
          <w:szCs w:val="28"/>
        </w:rPr>
        <w:t>бор</w:t>
      </w:r>
      <w:r w:rsidRPr="000748AF">
        <w:rPr>
          <w:rFonts w:ascii="Arial" w:hAnsi="Arial" w:cs="Arial"/>
          <w:color w:val="auto"/>
          <w:sz w:val="28"/>
          <w:szCs w:val="28"/>
          <w:lang w:val="en-US"/>
        </w:rPr>
        <w:t xml:space="preserve">, </w:t>
      </w:r>
      <w:r>
        <w:rPr>
          <w:rFonts w:ascii="Arial" w:hAnsi="Arial" w:cs="Arial"/>
          <w:color w:val="auto"/>
          <w:sz w:val="28"/>
          <w:szCs w:val="28"/>
        </w:rPr>
        <w:t>хушсуҳбат</w:t>
      </w:r>
      <w:r w:rsidRPr="000748AF">
        <w:rPr>
          <w:rFonts w:ascii="Arial" w:hAnsi="Arial" w:cs="Arial"/>
          <w:color w:val="auto"/>
          <w:sz w:val="28"/>
          <w:szCs w:val="28"/>
          <w:lang w:val="en-US"/>
        </w:rPr>
        <w:t xml:space="preserve"> </w:t>
      </w:r>
      <w:r>
        <w:rPr>
          <w:rFonts w:ascii="Arial" w:hAnsi="Arial" w:cs="Arial"/>
          <w:color w:val="auto"/>
          <w:sz w:val="28"/>
          <w:szCs w:val="28"/>
        </w:rPr>
        <w:t>киши</w:t>
      </w:r>
      <w:r w:rsidRPr="000748AF">
        <w:rPr>
          <w:rFonts w:ascii="Arial" w:hAnsi="Arial" w:cs="Arial"/>
          <w:color w:val="auto"/>
          <w:sz w:val="28"/>
          <w:szCs w:val="28"/>
          <w:lang w:val="en-US"/>
        </w:rPr>
        <w:t xml:space="preserve"> </w:t>
      </w:r>
      <w:r>
        <w:rPr>
          <w:rFonts w:ascii="Arial" w:hAnsi="Arial" w:cs="Arial"/>
          <w:color w:val="auto"/>
          <w:sz w:val="28"/>
          <w:szCs w:val="28"/>
        </w:rPr>
        <w:t>эди</w:t>
      </w:r>
      <w:r w:rsidRPr="000748AF">
        <w:rPr>
          <w:rFonts w:ascii="Arial" w:hAnsi="Arial" w:cs="Arial"/>
          <w:color w:val="auto"/>
          <w:sz w:val="28"/>
          <w:szCs w:val="28"/>
          <w:lang w:val="en-US"/>
        </w:rPr>
        <w:t xml:space="preserve">. </w:t>
      </w:r>
      <w:r>
        <w:rPr>
          <w:rFonts w:ascii="Arial" w:hAnsi="Arial" w:cs="Arial"/>
          <w:color w:val="auto"/>
          <w:sz w:val="28"/>
          <w:szCs w:val="28"/>
        </w:rPr>
        <w:t>Куштигирлик</w:t>
      </w:r>
      <w:r w:rsidRPr="000748AF">
        <w:rPr>
          <w:rFonts w:ascii="Arial" w:hAnsi="Arial" w:cs="Arial"/>
          <w:color w:val="auto"/>
          <w:sz w:val="28"/>
          <w:szCs w:val="28"/>
          <w:lang w:val="en-US"/>
        </w:rPr>
        <w:t xml:space="preserve"> </w:t>
      </w:r>
      <w:r>
        <w:rPr>
          <w:rFonts w:ascii="Arial" w:hAnsi="Arial" w:cs="Arial"/>
          <w:color w:val="auto"/>
          <w:sz w:val="28"/>
          <w:szCs w:val="28"/>
        </w:rPr>
        <w:t>била</w:t>
      </w:r>
      <w:r w:rsidRPr="000748AF">
        <w:rPr>
          <w:rFonts w:ascii="Arial" w:hAnsi="Arial" w:cs="Arial"/>
          <w:color w:val="auto"/>
          <w:sz w:val="28"/>
          <w:szCs w:val="28"/>
          <w:lang w:val="en-US"/>
        </w:rPr>
        <w:t xml:space="preserve"> </w:t>
      </w:r>
      <w:r>
        <w:rPr>
          <w:rFonts w:ascii="Arial" w:hAnsi="Arial" w:cs="Arial"/>
          <w:color w:val="auto"/>
          <w:sz w:val="28"/>
          <w:szCs w:val="28"/>
        </w:rPr>
        <w:t>мунча</w:t>
      </w:r>
      <w:r w:rsidRPr="000748AF">
        <w:rPr>
          <w:rFonts w:ascii="Arial" w:hAnsi="Arial" w:cs="Arial"/>
          <w:color w:val="auto"/>
          <w:sz w:val="28"/>
          <w:szCs w:val="28"/>
          <w:lang w:val="en-US"/>
        </w:rPr>
        <w:t xml:space="preserve"> </w:t>
      </w:r>
      <w:r>
        <w:rPr>
          <w:rFonts w:ascii="Arial" w:hAnsi="Arial" w:cs="Arial"/>
          <w:color w:val="auto"/>
          <w:sz w:val="28"/>
          <w:szCs w:val="28"/>
        </w:rPr>
        <w:t>хайсиятни</w:t>
      </w:r>
      <w:r w:rsidRPr="000748AF">
        <w:rPr>
          <w:rFonts w:ascii="Arial" w:hAnsi="Arial" w:cs="Arial"/>
          <w:color w:val="auto"/>
          <w:sz w:val="28"/>
          <w:szCs w:val="28"/>
          <w:lang w:val="en-US"/>
        </w:rPr>
        <w:t xml:space="preserve"> </w:t>
      </w:r>
      <w:r>
        <w:rPr>
          <w:rFonts w:ascii="Arial" w:hAnsi="Arial" w:cs="Arial"/>
          <w:color w:val="auto"/>
          <w:sz w:val="28"/>
          <w:szCs w:val="28"/>
        </w:rPr>
        <w:t>жамъ</w:t>
      </w:r>
      <w:r w:rsidRPr="000748AF">
        <w:rPr>
          <w:rFonts w:ascii="Arial" w:hAnsi="Arial" w:cs="Arial"/>
          <w:color w:val="auto"/>
          <w:sz w:val="28"/>
          <w:szCs w:val="28"/>
          <w:lang w:val="en-US"/>
        </w:rPr>
        <w:t xml:space="preserve"> </w:t>
      </w:r>
      <w:r>
        <w:rPr>
          <w:rFonts w:ascii="Arial" w:hAnsi="Arial" w:cs="Arial"/>
          <w:color w:val="auto"/>
          <w:sz w:val="28"/>
          <w:szCs w:val="28"/>
        </w:rPr>
        <w:t>қилмоқ</w:t>
      </w:r>
      <w:r w:rsidRPr="000748AF">
        <w:rPr>
          <w:rFonts w:ascii="Arial" w:hAnsi="Arial" w:cs="Arial"/>
          <w:color w:val="auto"/>
          <w:sz w:val="28"/>
          <w:szCs w:val="28"/>
          <w:lang w:val="en-US"/>
        </w:rPr>
        <w:t xml:space="preserve"> </w:t>
      </w:r>
      <w:r>
        <w:rPr>
          <w:rFonts w:ascii="Arial" w:hAnsi="Arial" w:cs="Arial"/>
          <w:color w:val="auto"/>
          <w:sz w:val="28"/>
          <w:szCs w:val="28"/>
        </w:rPr>
        <w:t>ғаробати</w:t>
      </w:r>
      <w:r w:rsidRPr="000748AF">
        <w:rPr>
          <w:rFonts w:ascii="Arial" w:hAnsi="Arial" w:cs="Arial"/>
          <w:color w:val="auto"/>
          <w:sz w:val="28"/>
          <w:szCs w:val="28"/>
          <w:lang w:val="en-US"/>
        </w:rPr>
        <w:t xml:space="preserve"> </w:t>
      </w:r>
      <w:r>
        <w:rPr>
          <w:rFonts w:ascii="Arial" w:hAnsi="Arial" w:cs="Arial"/>
          <w:color w:val="auto"/>
          <w:sz w:val="28"/>
          <w:szCs w:val="28"/>
        </w:rPr>
        <w:t>бор</w:t>
      </w:r>
      <w:r w:rsidRPr="000748AF">
        <w:rPr>
          <w:rFonts w:ascii="Arial" w:hAnsi="Arial" w:cs="Arial"/>
          <w:color w:val="auto"/>
          <w:sz w:val="28"/>
          <w:szCs w:val="28"/>
          <w:lang w:val="en-US"/>
        </w:rPr>
        <w:t xml:space="preserve">» </w:t>
      </w:r>
      <w:r>
        <w:rPr>
          <w:rFonts w:ascii="Arial" w:hAnsi="Arial" w:cs="Arial"/>
          <w:color w:val="auto"/>
          <w:sz w:val="28"/>
          <w:szCs w:val="28"/>
        </w:rPr>
        <w:t>Мусиқа</w:t>
      </w:r>
      <w:r w:rsidRPr="000748AF">
        <w:rPr>
          <w:rFonts w:ascii="Arial" w:hAnsi="Arial" w:cs="Arial"/>
          <w:color w:val="auto"/>
          <w:sz w:val="28"/>
          <w:szCs w:val="28"/>
          <w:lang w:val="en-US"/>
        </w:rPr>
        <w:t xml:space="preserve"> </w:t>
      </w:r>
      <w:r>
        <w:rPr>
          <w:rFonts w:ascii="Arial" w:hAnsi="Arial" w:cs="Arial"/>
          <w:color w:val="auto"/>
          <w:sz w:val="28"/>
          <w:szCs w:val="28"/>
        </w:rPr>
        <w:t>мусаннифларига</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w:t>
      </w:r>
      <w:r w:rsidRPr="000748AF">
        <w:rPr>
          <w:rFonts w:ascii="Arial" w:hAnsi="Arial" w:cs="Arial"/>
          <w:color w:val="auto"/>
          <w:sz w:val="28"/>
          <w:szCs w:val="28"/>
          <w:lang w:val="en-US"/>
        </w:rPr>
        <w:t xml:space="preserve"> </w:t>
      </w:r>
      <w:r>
        <w:rPr>
          <w:rFonts w:ascii="Arial" w:hAnsi="Arial" w:cs="Arial"/>
          <w:color w:val="auto"/>
          <w:sz w:val="28"/>
          <w:szCs w:val="28"/>
        </w:rPr>
        <w:t>томонидан</w:t>
      </w:r>
      <w:r w:rsidRPr="000748AF">
        <w:rPr>
          <w:rFonts w:ascii="Arial" w:hAnsi="Arial" w:cs="Arial"/>
          <w:color w:val="auto"/>
          <w:sz w:val="28"/>
          <w:szCs w:val="28"/>
          <w:lang w:val="en-US"/>
        </w:rPr>
        <w:t xml:space="preserve"> </w:t>
      </w:r>
      <w:r>
        <w:rPr>
          <w:rFonts w:ascii="Arial" w:hAnsi="Arial" w:cs="Arial"/>
          <w:color w:val="auto"/>
          <w:sz w:val="28"/>
          <w:szCs w:val="28"/>
        </w:rPr>
        <w:t>ажратилган</w:t>
      </w:r>
      <w:r w:rsidRPr="000748AF">
        <w:rPr>
          <w:rFonts w:ascii="Arial" w:hAnsi="Arial" w:cs="Arial"/>
          <w:color w:val="auto"/>
          <w:sz w:val="28"/>
          <w:szCs w:val="28"/>
          <w:lang w:val="en-US"/>
        </w:rPr>
        <w:t xml:space="preserve"> </w:t>
      </w:r>
      <w:r>
        <w:rPr>
          <w:rFonts w:ascii="Arial" w:hAnsi="Arial" w:cs="Arial"/>
          <w:color w:val="auto"/>
          <w:sz w:val="28"/>
          <w:szCs w:val="28"/>
        </w:rPr>
        <w:t>жой</w:t>
      </w:r>
      <w:r w:rsidRPr="000748AF">
        <w:rPr>
          <w:rFonts w:ascii="Arial" w:hAnsi="Arial" w:cs="Arial"/>
          <w:color w:val="auto"/>
          <w:sz w:val="28"/>
          <w:szCs w:val="28"/>
          <w:lang w:val="en-US"/>
        </w:rPr>
        <w:t xml:space="preserve"> </w:t>
      </w:r>
      <w:r>
        <w:rPr>
          <w:rFonts w:ascii="Arial" w:hAnsi="Arial" w:cs="Arial"/>
          <w:color w:val="auto"/>
          <w:sz w:val="28"/>
          <w:szCs w:val="28"/>
        </w:rPr>
        <w:t>ҳажм</w:t>
      </w:r>
      <w:r w:rsidRPr="000748AF">
        <w:rPr>
          <w:rFonts w:ascii="Arial" w:hAnsi="Arial" w:cs="Arial"/>
          <w:color w:val="auto"/>
          <w:sz w:val="28"/>
          <w:szCs w:val="28"/>
          <w:lang w:val="en-US"/>
        </w:rPr>
        <w:t xml:space="preserve"> </w:t>
      </w:r>
      <w:r>
        <w:rPr>
          <w:rFonts w:ascii="Arial" w:hAnsi="Arial" w:cs="Arial"/>
          <w:color w:val="auto"/>
          <w:sz w:val="28"/>
          <w:szCs w:val="28"/>
        </w:rPr>
        <w:t>нуқтаи</w:t>
      </w:r>
      <w:r w:rsidRPr="000748AF">
        <w:rPr>
          <w:rFonts w:ascii="Arial" w:hAnsi="Arial" w:cs="Arial"/>
          <w:color w:val="auto"/>
          <w:sz w:val="28"/>
          <w:szCs w:val="28"/>
          <w:lang w:val="en-US"/>
        </w:rPr>
        <w:t xml:space="preserve"> </w:t>
      </w:r>
      <w:r>
        <w:rPr>
          <w:rFonts w:ascii="Arial" w:hAnsi="Arial" w:cs="Arial"/>
          <w:color w:val="auto"/>
          <w:sz w:val="28"/>
          <w:szCs w:val="28"/>
        </w:rPr>
        <w:t>назаридан</w:t>
      </w:r>
      <w:r w:rsidRPr="000748AF">
        <w:rPr>
          <w:rFonts w:ascii="Arial" w:hAnsi="Arial" w:cs="Arial"/>
          <w:color w:val="auto"/>
          <w:sz w:val="28"/>
          <w:szCs w:val="28"/>
          <w:lang w:val="en-US"/>
        </w:rPr>
        <w:t xml:space="preserve"> </w:t>
      </w:r>
      <w:r>
        <w:rPr>
          <w:rFonts w:ascii="Arial" w:hAnsi="Arial" w:cs="Arial"/>
          <w:color w:val="auto"/>
          <w:sz w:val="28"/>
          <w:szCs w:val="28"/>
        </w:rPr>
        <w:t>катта</w:t>
      </w:r>
      <w:r w:rsidRPr="000748AF">
        <w:rPr>
          <w:rFonts w:ascii="Arial" w:hAnsi="Arial" w:cs="Arial"/>
          <w:color w:val="auto"/>
          <w:sz w:val="28"/>
          <w:szCs w:val="28"/>
          <w:lang w:val="en-US"/>
        </w:rPr>
        <w:t xml:space="preserve"> </w:t>
      </w:r>
      <w:r>
        <w:rPr>
          <w:rFonts w:ascii="Arial" w:hAnsi="Arial" w:cs="Arial"/>
          <w:color w:val="auto"/>
          <w:sz w:val="28"/>
          <w:szCs w:val="28"/>
        </w:rPr>
        <w:t>эмас</w:t>
      </w:r>
      <w:r w:rsidRPr="000748AF">
        <w:rPr>
          <w:rFonts w:ascii="Arial" w:hAnsi="Arial" w:cs="Arial"/>
          <w:color w:val="auto"/>
          <w:sz w:val="28"/>
          <w:szCs w:val="28"/>
          <w:lang w:val="en-US"/>
        </w:rPr>
        <w:t xml:space="preserve">. </w:t>
      </w:r>
      <w:r>
        <w:rPr>
          <w:rFonts w:ascii="Arial" w:hAnsi="Arial" w:cs="Arial"/>
          <w:color w:val="auto"/>
          <w:sz w:val="28"/>
          <w:szCs w:val="28"/>
        </w:rPr>
        <w:t>Аммо</w:t>
      </w:r>
      <w:r w:rsidRPr="000748AF">
        <w:rPr>
          <w:rFonts w:ascii="Arial" w:hAnsi="Arial" w:cs="Arial"/>
          <w:color w:val="auto"/>
          <w:sz w:val="28"/>
          <w:szCs w:val="28"/>
          <w:lang w:val="en-US"/>
        </w:rPr>
        <w:t xml:space="preserve"> </w:t>
      </w:r>
      <w:r>
        <w:rPr>
          <w:rFonts w:ascii="Arial" w:hAnsi="Arial" w:cs="Arial"/>
          <w:color w:val="auto"/>
          <w:sz w:val="28"/>
          <w:szCs w:val="28"/>
        </w:rPr>
        <w:t>мазмуни</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қамраб</w:t>
      </w:r>
      <w:r w:rsidRPr="000748AF">
        <w:rPr>
          <w:rFonts w:ascii="Arial" w:hAnsi="Arial" w:cs="Arial"/>
          <w:color w:val="auto"/>
          <w:sz w:val="28"/>
          <w:szCs w:val="28"/>
          <w:lang w:val="en-US"/>
        </w:rPr>
        <w:t xml:space="preserve"> </w:t>
      </w:r>
      <w:r>
        <w:rPr>
          <w:rFonts w:ascii="Arial" w:hAnsi="Arial" w:cs="Arial"/>
          <w:color w:val="auto"/>
          <w:sz w:val="28"/>
          <w:szCs w:val="28"/>
        </w:rPr>
        <w:t>олган</w:t>
      </w:r>
      <w:r w:rsidRPr="000748AF">
        <w:rPr>
          <w:rFonts w:ascii="Arial" w:hAnsi="Arial" w:cs="Arial"/>
          <w:color w:val="auto"/>
          <w:sz w:val="28"/>
          <w:szCs w:val="28"/>
          <w:lang w:val="en-US"/>
        </w:rPr>
        <w:t xml:space="preserve"> </w:t>
      </w:r>
      <w:r>
        <w:rPr>
          <w:rFonts w:ascii="Arial" w:hAnsi="Arial" w:cs="Arial"/>
          <w:color w:val="auto"/>
          <w:sz w:val="28"/>
          <w:szCs w:val="28"/>
        </w:rPr>
        <w:t>қирралари</w:t>
      </w:r>
      <w:r w:rsidRPr="000748AF">
        <w:rPr>
          <w:rFonts w:ascii="Arial" w:hAnsi="Arial" w:cs="Arial"/>
          <w:color w:val="auto"/>
          <w:sz w:val="28"/>
          <w:szCs w:val="28"/>
          <w:lang w:val="en-US"/>
        </w:rPr>
        <w:t xml:space="preserve"> </w:t>
      </w:r>
      <w:r>
        <w:rPr>
          <w:rFonts w:ascii="Arial" w:hAnsi="Arial" w:cs="Arial"/>
          <w:color w:val="auto"/>
          <w:sz w:val="28"/>
          <w:szCs w:val="28"/>
        </w:rPr>
        <w:t>жиҳатидан</w:t>
      </w:r>
      <w:r w:rsidRPr="000748AF">
        <w:rPr>
          <w:rFonts w:ascii="Arial" w:hAnsi="Arial" w:cs="Arial"/>
          <w:color w:val="auto"/>
          <w:sz w:val="28"/>
          <w:szCs w:val="28"/>
          <w:lang w:val="en-US"/>
        </w:rPr>
        <w:t xml:space="preserve"> </w:t>
      </w:r>
      <w:r>
        <w:rPr>
          <w:rFonts w:ascii="Arial" w:hAnsi="Arial" w:cs="Arial"/>
          <w:color w:val="auto"/>
          <w:sz w:val="28"/>
          <w:szCs w:val="28"/>
        </w:rPr>
        <w:t>ғоят</w:t>
      </w:r>
      <w:r w:rsidRPr="000748AF">
        <w:rPr>
          <w:rFonts w:ascii="Arial" w:hAnsi="Arial" w:cs="Arial"/>
          <w:color w:val="auto"/>
          <w:sz w:val="28"/>
          <w:szCs w:val="28"/>
          <w:lang w:val="en-US"/>
        </w:rPr>
        <w:t xml:space="preserve"> </w:t>
      </w:r>
      <w:r>
        <w:rPr>
          <w:rFonts w:ascii="Arial" w:hAnsi="Arial" w:cs="Arial"/>
          <w:color w:val="auto"/>
          <w:sz w:val="28"/>
          <w:szCs w:val="28"/>
        </w:rPr>
        <w:t>салмоқлидир</w:t>
      </w:r>
      <w:r w:rsidRPr="000748AF">
        <w:rPr>
          <w:rFonts w:ascii="Arial" w:hAnsi="Arial" w:cs="Arial"/>
          <w:color w:val="auto"/>
          <w:sz w:val="28"/>
          <w:szCs w:val="28"/>
          <w:lang w:val="en-US"/>
        </w:rPr>
        <w:t xml:space="preserve">. </w:t>
      </w:r>
      <w:r>
        <w:rPr>
          <w:rFonts w:ascii="Arial" w:hAnsi="Arial" w:cs="Arial"/>
          <w:color w:val="auto"/>
          <w:sz w:val="28"/>
          <w:szCs w:val="28"/>
        </w:rPr>
        <w:t>Бошқача</w:t>
      </w:r>
      <w:r w:rsidRPr="000748AF">
        <w:rPr>
          <w:rFonts w:ascii="Arial" w:hAnsi="Arial" w:cs="Arial"/>
          <w:color w:val="auto"/>
          <w:sz w:val="28"/>
          <w:szCs w:val="28"/>
          <w:lang w:val="en-US"/>
        </w:rPr>
        <w:t xml:space="preserve"> </w:t>
      </w:r>
      <w:r>
        <w:rPr>
          <w:rFonts w:ascii="Arial" w:hAnsi="Arial" w:cs="Arial"/>
          <w:color w:val="auto"/>
          <w:sz w:val="28"/>
          <w:szCs w:val="28"/>
        </w:rPr>
        <w:t>қилиб</w:t>
      </w:r>
      <w:r w:rsidRPr="000748AF">
        <w:rPr>
          <w:rFonts w:ascii="Arial" w:hAnsi="Arial" w:cs="Arial"/>
          <w:color w:val="auto"/>
          <w:sz w:val="28"/>
          <w:szCs w:val="28"/>
          <w:lang w:val="en-US"/>
        </w:rPr>
        <w:t xml:space="preserve"> </w:t>
      </w:r>
      <w:r>
        <w:rPr>
          <w:rFonts w:ascii="Arial" w:hAnsi="Arial" w:cs="Arial"/>
          <w:color w:val="auto"/>
          <w:sz w:val="28"/>
          <w:szCs w:val="28"/>
        </w:rPr>
        <w:t>айтганда</w:t>
      </w:r>
      <w:r w:rsidRPr="000748AF">
        <w:rPr>
          <w:rFonts w:ascii="Arial" w:hAnsi="Arial" w:cs="Arial"/>
          <w:color w:val="auto"/>
          <w:sz w:val="28"/>
          <w:szCs w:val="28"/>
          <w:lang w:val="en-US"/>
        </w:rPr>
        <w:t xml:space="preserve">, </w:t>
      </w:r>
      <w:r>
        <w:rPr>
          <w:rFonts w:ascii="Arial" w:hAnsi="Arial" w:cs="Arial"/>
          <w:color w:val="auto"/>
          <w:sz w:val="28"/>
          <w:szCs w:val="28"/>
        </w:rPr>
        <w:t>ўша</w:t>
      </w:r>
      <w:r w:rsidRPr="000748AF">
        <w:rPr>
          <w:rFonts w:ascii="Arial" w:hAnsi="Arial" w:cs="Arial"/>
          <w:color w:val="auto"/>
          <w:sz w:val="28"/>
          <w:szCs w:val="28"/>
          <w:lang w:val="en-US"/>
        </w:rPr>
        <w:t xml:space="preserve"> </w:t>
      </w:r>
      <w:r>
        <w:rPr>
          <w:rFonts w:ascii="Arial" w:hAnsi="Arial" w:cs="Arial"/>
          <w:color w:val="auto"/>
          <w:sz w:val="28"/>
          <w:szCs w:val="28"/>
        </w:rPr>
        <w:t>ихчам</w:t>
      </w:r>
      <w:r w:rsidRPr="000748AF">
        <w:rPr>
          <w:rFonts w:ascii="Arial" w:hAnsi="Arial" w:cs="Arial"/>
          <w:color w:val="auto"/>
          <w:sz w:val="28"/>
          <w:szCs w:val="28"/>
          <w:lang w:val="en-US"/>
        </w:rPr>
        <w:t xml:space="preserve"> </w:t>
      </w:r>
      <w:r>
        <w:rPr>
          <w:rFonts w:ascii="Arial" w:hAnsi="Arial" w:cs="Arial"/>
          <w:color w:val="auto"/>
          <w:sz w:val="28"/>
          <w:szCs w:val="28"/>
        </w:rPr>
        <w:t>жумлаларда</w:t>
      </w:r>
      <w:r w:rsidRPr="000748AF">
        <w:rPr>
          <w:rFonts w:ascii="Arial" w:hAnsi="Arial" w:cs="Arial"/>
          <w:color w:val="auto"/>
          <w:sz w:val="28"/>
          <w:szCs w:val="28"/>
          <w:lang w:val="en-US"/>
        </w:rPr>
        <w:t xml:space="preserve"> </w:t>
      </w:r>
      <w:r>
        <w:rPr>
          <w:rFonts w:ascii="Arial" w:hAnsi="Arial" w:cs="Arial"/>
          <w:color w:val="auto"/>
          <w:sz w:val="28"/>
          <w:szCs w:val="28"/>
        </w:rPr>
        <w:t>у</w:t>
      </w:r>
      <w:r w:rsidRPr="000748AF">
        <w:rPr>
          <w:rFonts w:ascii="Arial" w:hAnsi="Arial" w:cs="Arial"/>
          <w:color w:val="auto"/>
          <w:sz w:val="28"/>
          <w:szCs w:val="28"/>
          <w:lang w:val="en-US"/>
        </w:rPr>
        <w:t xml:space="preserve"> </w:t>
      </w:r>
      <w:r>
        <w:rPr>
          <w:rFonts w:ascii="Arial" w:hAnsi="Arial" w:cs="Arial"/>
          <w:color w:val="auto"/>
          <w:sz w:val="28"/>
          <w:szCs w:val="28"/>
        </w:rPr>
        <w:t>ёки</w:t>
      </w:r>
      <w:r w:rsidRPr="000748AF">
        <w:rPr>
          <w:rFonts w:ascii="Arial" w:hAnsi="Arial" w:cs="Arial"/>
          <w:color w:val="auto"/>
          <w:sz w:val="28"/>
          <w:szCs w:val="28"/>
          <w:lang w:val="en-US"/>
        </w:rPr>
        <w:t xml:space="preserve"> </w:t>
      </w:r>
      <w:r>
        <w:rPr>
          <w:rFonts w:ascii="Arial" w:hAnsi="Arial" w:cs="Arial"/>
          <w:color w:val="auto"/>
          <w:sz w:val="28"/>
          <w:szCs w:val="28"/>
        </w:rPr>
        <w:t>бу</w:t>
      </w:r>
      <w:r w:rsidRPr="000748AF">
        <w:rPr>
          <w:rFonts w:ascii="Arial" w:hAnsi="Arial" w:cs="Arial"/>
          <w:color w:val="auto"/>
          <w:sz w:val="28"/>
          <w:szCs w:val="28"/>
          <w:lang w:val="en-US"/>
        </w:rPr>
        <w:t xml:space="preserve"> </w:t>
      </w:r>
      <w:r>
        <w:rPr>
          <w:rFonts w:ascii="Arial" w:hAnsi="Arial" w:cs="Arial"/>
          <w:color w:val="auto"/>
          <w:sz w:val="28"/>
          <w:szCs w:val="28"/>
        </w:rPr>
        <w:t>санъаткорнинг</w:t>
      </w:r>
      <w:r w:rsidRPr="000748AF">
        <w:rPr>
          <w:rFonts w:ascii="Arial" w:hAnsi="Arial" w:cs="Arial"/>
          <w:color w:val="auto"/>
          <w:sz w:val="28"/>
          <w:szCs w:val="28"/>
          <w:lang w:val="en-US"/>
        </w:rPr>
        <w:t xml:space="preserve"> </w:t>
      </w:r>
      <w:r>
        <w:rPr>
          <w:rFonts w:ascii="Arial" w:hAnsi="Arial" w:cs="Arial"/>
          <w:color w:val="auto"/>
          <w:sz w:val="28"/>
          <w:szCs w:val="28"/>
        </w:rPr>
        <w:t>умри</w:t>
      </w:r>
      <w:r w:rsidRPr="000748AF">
        <w:rPr>
          <w:rFonts w:ascii="Arial" w:hAnsi="Arial" w:cs="Arial"/>
          <w:color w:val="auto"/>
          <w:sz w:val="28"/>
          <w:szCs w:val="28"/>
          <w:lang w:val="en-US"/>
        </w:rPr>
        <w:t xml:space="preserve"> </w:t>
      </w:r>
      <w:r>
        <w:rPr>
          <w:rFonts w:ascii="Arial" w:hAnsi="Arial" w:cs="Arial"/>
          <w:color w:val="auto"/>
          <w:sz w:val="28"/>
          <w:szCs w:val="28"/>
        </w:rPr>
        <w:t>давомидаги</w:t>
      </w:r>
      <w:r w:rsidRPr="000748AF">
        <w:rPr>
          <w:rFonts w:ascii="Arial" w:hAnsi="Arial" w:cs="Arial"/>
          <w:color w:val="auto"/>
          <w:sz w:val="28"/>
          <w:szCs w:val="28"/>
          <w:lang w:val="en-US"/>
        </w:rPr>
        <w:t xml:space="preserve"> </w:t>
      </w:r>
      <w:r>
        <w:rPr>
          <w:rFonts w:ascii="Arial" w:hAnsi="Arial" w:cs="Arial"/>
          <w:color w:val="auto"/>
          <w:sz w:val="28"/>
          <w:szCs w:val="28"/>
        </w:rPr>
        <w:t>фаолияти</w:t>
      </w:r>
      <w:r w:rsidRPr="000748AF">
        <w:rPr>
          <w:rFonts w:ascii="Arial" w:hAnsi="Arial" w:cs="Arial"/>
          <w:color w:val="auto"/>
          <w:sz w:val="28"/>
          <w:szCs w:val="28"/>
          <w:lang w:val="en-US"/>
        </w:rPr>
        <w:t xml:space="preserve"> </w:t>
      </w:r>
      <w:r>
        <w:rPr>
          <w:rFonts w:ascii="Arial" w:hAnsi="Arial" w:cs="Arial"/>
          <w:color w:val="auto"/>
          <w:sz w:val="28"/>
          <w:szCs w:val="28"/>
        </w:rPr>
        <w:t>баҳоси</w:t>
      </w:r>
      <w:r w:rsidRPr="000748AF">
        <w:rPr>
          <w:rFonts w:ascii="Arial" w:hAnsi="Arial" w:cs="Arial"/>
          <w:color w:val="auto"/>
          <w:sz w:val="28"/>
          <w:szCs w:val="28"/>
          <w:lang w:val="en-US"/>
        </w:rPr>
        <w:t xml:space="preserve"> </w:t>
      </w:r>
      <w:r>
        <w:rPr>
          <w:rFonts w:ascii="Arial" w:hAnsi="Arial" w:cs="Arial"/>
          <w:color w:val="auto"/>
          <w:sz w:val="28"/>
          <w:szCs w:val="28"/>
        </w:rPr>
        <w:t>берилган</w:t>
      </w:r>
      <w:r w:rsidRPr="000748AF">
        <w:rPr>
          <w:rFonts w:ascii="Arial" w:hAnsi="Arial" w:cs="Arial"/>
          <w:color w:val="auto"/>
          <w:sz w:val="28"/>
          <w:szCs w:val="28"/>
          <w:lang w:val="en-US"/>
        </w:rPr>
        <w:t xml:space="preserve">. </w:t>
      </w:r>
      <w:r>
        <w:rPr>
          <w:rFonts w:ascii="Arial" w:hAnsi="Arial" w:cs="Arial"/>
          <w:color w:val="auto"/>
          <w:sz w:val="28"/>
          <w:szCs w:val="28"/>
        </w:rPr>
        <w:t>Масалан</w:t>
      </w:r>
      <w:r w:rsidRPr="000748AF">
        <w:rPr>
          <w:rFonts w:ascii="Arial" w:hAnsi="Arial" w:cs="Arial"/>
          <w:color w:val="auto"/>
          <w:sz w:val="28"/>
          <w:szCs w:val="28"/>
          <w:lang w:val="en-US"/>
        </w:rPr>
        <w:t xml:space="preserve">, </w:t>
      </w:r>
      <w:r>
        <w:rPr>
          <w:rFonts w:ascii="Arial" w:hAnsi="Arial" w:cs="Arial"/>
          <w:color w:val="auto"/>
          <w:sz w:val="28"/>
          <w:szCs w:val="28"/>
        </w:rPr>
        <w:t>шундай</w:t>
      </w:r>
      <w:r w:rsidRPr="000748AF">
        <w:rPr>
          <w:rFonts w:ascii="Arial" w:hAnsi="Arial" w:cs="Arial"/>
          <w:color w:val="auto"/>
          <w:sz w:val="28"/>
          <w:szCs w:val="28"/>
          <w:lang w:val="en-US"/>
        </w:rPr>
        <w:t xml:space="preserve"> </w:t>
      </w:r>
      <w:r>
        <w:rPr>
          <w:rFonts w:ascii="Arial" w:hAnsi="Arial" w:cs="Arial"/>
          <w:color w:val="auto"/>
          <w:sz w:val="28"/>
          <w:szCs w:val="28"/>
        </w:rPr>
        <w:t>гапни</w:t>
      </w:r>
      <w:r w:rsidRPr="000748AF">
        <w:rPr>
          <w:rFonts w:ascii="Arial" w:hAnsi="Arial" w:cs="Arial"/>
          <w:color w:val="auto"/>
          <w:sz w:val="28"/>
          <w:szCs w:val="28"/>
          <w:lang w:val="en-US"/>
        </w:rPr>
        <w:t xml:space="preserve"> </w:t>
      </w:r>
      <w:r>
        <w:rPr>
          <w:rFonts w:ascii="Arial" w:hAnsi="Arial" w:cs="Arial"/>
          <w:color w:val="auto"/>
          <w:sz w:val="28"/>
          <w:szCs w:val="28"/>
        </w:rPr>
        <w:t>Паҳлавон</w:t>
      </w:r>
      <w:r w:rsidRPr="000748AF">
        <w:rPr>
          <w:rFonts w:ascii="Arial" w:hAnsi="Arial" w:cs="Arial"/>
          <w:color w:val="auto"/>
          <w:sz w:val="28"/>
          <w:szCs w:val="28"/>
          <w:lang w:val="en-US"/>
        </w:rPr>
        <w:t xml:space="preserve"> </w:t>
      </w:r>
      <w:r>
        <w:rPr>
          <w:rFonts w:ascii="Arial" w:hAnsi="Arial" w:cs="Arial"/>
          <w:color w:val="auto"/>
          <w:sz w:val="28"/>
          <w:szCs w:val="28"/>
        </w:rPr>
        <w:t>Муҳаммадга</w:t>
      </w:r>
      <w:r w:rsidRPr="000748AF">
        <w:rPr>
          <w:rFonts w:ascii="Arial" w:hAnsi="Arial" w:cs="Arial"/>
          <w:color w:val="auto"/>
          <w:sz w:val="28"/>
          <w:szCs w:val="28"/>
          <w:lang w:val="en-US"/>
        </w:rPr>
        <w:t xml:space="preserve"> </w:t>
      </w:r>
      <w:r>
        <w:rPr>
          <w:rFonts w:ascii="Arial" w:hAnsi="Arial" w:cs="Arial"/>
          <w:color w:val="auto"/>
          <w:sz w:val="28"/>
          <w:szCs w:val="28"/>
        </w:rPr>
        <w:t>берилган</w:t>
      </w:r>
      <w:r w:rsidRPr="000748AF">
        <w:rPr>
          <w:rFonts w:ascii="Arial" w:hAnsi="Arial" w:cs="Arial"/>
          <w:color w:val="auto"/>
          <w:sz w:val="28"/>
          <w:szCs w:val="28"/>
          <w:lang w:val="en-US"/>
        </w:rPr>
        <w:t xml:space="preserve"> </w:t>
      </w:r>
      <w:r>
        <w:rPr>
          <w:rFonts w:ascii="Arial" w:hAnsi="Arial" w:cs="Arial"/>
          <w:color w:val="auto"/>
          <w:sz w:val="28"/>
          <w:szCs w:val="28"/>
        </w:rPr>
        <w:t>маълумот</w:t>
      </w:r>
      <w:r w:rsidRPr="000748AF">
        <w:rPr>
          <w:rFonts w:ascii="Arial" w:hAnsi="Arial" w:cs="Arial"/>
          <w:color w:val="auto"/>
          <w:sz w:val="28"/>
          <w:szCs w:val="28"/>
          <w:lang w:val="en-US"/>
        </w:rPr>
        <w:t xml:space="preserve"> </w:t>
      </w:r>
      <w:r>
        <w:rPr>
          <w:rFonts w:ascii="Arial" w:hAnsi="Arial" w:cs="Arial"/>
          <w:color w:val="auto"/>
          <w:sz w:val="28"/>
          <w:szCs w:val="28"/>
        </w:rPr>
        <w:t>ҳақида</w:t>
      </w:r>
      <w:r w:rsidRPr="000748AF">
        <w:rPr>
          <w:rFonts w:ascii="Arial" w:hAnsi="Arial" w:cs="Arial"/>
          <w:color w:val="auto"/>
          <w:sz w:val="28"/>
          <w:szCs w:val="28"/>
          <w:lang w:val="en-US"/>
        </w:rPr>
        <w:t xml:space="preserve"> </w:t>
      </w:r>
      <w:r>
        <w:rPr>
          <w:rFonts w:ascii="Arial" w:hAnsi="Arial" w:cs="Arial"/>
          <w:color w:val="auto"/>
          <w:sz w:val="28"/>
          <w:szCs w:val="28"/>
        </w:rPr>
        <w:t>бемалол</w:t>
      </w:r>
      <w:r w:rsidRPr="000748AF">
        <w:rPr>
          <w:rFonts w:ascii="Arial" w:hAnsi="Arial" w:cs="Arial"/>
          <w:color w:val="auto"/>
          <w:sz w:val="28"/>
          <w:szCs w:val="28"/>
          <w:lang w:val="en-US"/>
        </w:rPr>
        <w:t xml:space="preserve"> </w:t>
      </w:r>
      <w:r>
        <w:rPr>
          <w:rFonts w:ascii="Arial" w:hAnsi="Arial" w:cs="Arial"/>
          <w:color w:val="auto"/>
          <w:sz w:val="28"/>
          <w:szCs w:val="28"/>
        </w:rPr>
        <w:t>айтиш</w:t>
      </w:r>
      <w:r w:rsidRPr="000748AF">
        <w:rPr>
          <w:rFonts w:ascii="Arial" w:hAnsi="Arial" w:cs="Arial"/>
          <w:color w:val="auto"/>
          <w:sz w:val="28"/>
          <w:szCs w:val="28"/>
          <w:lang w:val="en-US"/>
        </w:rPr>
        <w:t xml:space="preserve"> </w:t>
      </w:r>
      <w:r>
        <w:rPr>
          <w:rFonts w:ascii="Arial" w:hAnsi="Arial" w:cs="Arial"/>
          <w:color w:val="auto"/>
          <w:sz w:val="28"/>
          <w:szCs w:val="28"/>
        </w:rPr>
        <w:t>мумкин</w:t>
      </w:r>
      <w:r w:rsidRPr="000748AF">
        <w:rPr>
          <w:rFonts w:ascii="Arial" w:hAnsi="Arial" w:cs="Arial"/>
          <w:color w:val="auto"/>
          <w:sz w:val="28"/>
          <w:szCs w:val="28"/>
          <w:lang w:val="en-US"/>
        </w:rPr>
        <w:t xml:space="preserve">. </w:t>
      </w:r>
      <w:r>
        <w:rPr>
          <w:rFonts w:ascii="Arial" w:hAnsi="Arial" w:cs="Arial"/>
          <w:color w:val="auto"/>
          <w:sz w:val="28"/>
          <w:szCs w:val="28"/>
        </w:rPr>
        <w:t>Чунки</w:t>
      </w:r>
      <w:r w:rsidRPr="000748AF">
        <w:rPr>
          <w:rFonts w:ascii="Arial" w:hAnsi="Arial" w:cs="Arial"/>
          <w:color w:val="auto"/>
          <w:sz w:val="28"/>
          <w:szCs w:val="28"/>
          <w:lang w:val="en-US"/>
        </w:rPr>
        <w:t xml:space="preserve"> </w:t>
      </w:r>
      <w:r>
        <w:rPr>
          <w:rFonts w:ascii="Arial" w:hAnsi="Arial" w:cs="Arial"/>
          <w:color w:val="auto"/>
          <w:sz w:val="28"/>
          <w:szCs w:val="28"/>
        </w:rPr>
        <w:t>унча</w:t>
      </w:r>
      <w:r w:rsidRPr="000748AF">
        <w:rPr>
          <w:rFonts w:ascii="Arial" w:hAnsi="Arial" w:cs="Arial"/>
          <w:color w:val="auto"/>
          <w:sz w:val="28"/>
          <w:szCs w:val="28"/>
          <w:lang w:val="en-US"/>
        </w:rPr>
        <w:t xml:space="preserve"> </w:t>
      </w:r>
      <w:r>
        <w:rPr>
          <w:rFonts w:ascii="Arial" w:hAnsi="Arial" w:cs="Arial"/>
          <w:color w:val="auto"/>
          <w:sz w:val="28"/>
          <w:szCs w:val="28"/>
        </w:rPr>
        <w:t>катта</w:t>
      </w:r>
      <w:r w:rsidRPr="000748AF">
        <w:rPr>
          <w:rFonts w:ascii="Arial" w:hAnsi="Arial" w:cs="Arial"/>
          <w:color w:val="auto"/>
          <w:sz w:val="28"/>
          <w:szCs w:val="28"/>
          <w:lang w:val="en-US"/>
        </w:rPr>
        <w:t xml:space="preserve"> </w:t>
      </w:r>
      <w:r>
        <w:rPr>
          <w:rFonts w:ascii="Arial" w:hAnsi="Arial" w:cs="Arial"/>
          <w:color w:val="auto"/>
          <w:sz w:val="28"/>
          <w:szCs w:val="28"/>
        </w:rPr>
        <w:t>бўлмаган</w:t>
      </w:r>
      <w:r w:rsidRPr="000748AF">
        <w:rPr>
          <w:rFonts w:ascii="Arial" w:hAnsi="Arial" w:cs="Arial"/>
          <w:color w:val="auto"/>
          <w:sz w:val="28"/>
          <w:szCs w:val="28"/>
          <w:lang w:val="en-US"/>
        </w:rPr>
        <w:t xml:space="preserve">, </w:t>
      </w:r>
      <w:r>
        <w:rPr>
          <w:rFonts w:ascii="Arial" w:hAnsi="Arial" w:cs="Arial"/>
          <w:color w:val="auto"/>
          <w:sz w:val="28"/>
          <w:szCs w:val="28"/>
        </w:rPr>
        <w:t>жумладан</w:t>
      </w:r>
      <w:r w:rsidRPr="000748AF">
        <w:rPr>
          <w:rFonts w:ascii="Arial" w:hAnsi="Arial" w:cs="Arial"/>
          <w:color w:val="auto"/>
          <w:sz w:val="28"/>
          <w:szCs w:val="28"/>
          <w:lang w:val="en-US"/>
        </w:rPr>
        <w:t xml:space="preserve">, </w:t>
      </w:r>
      <w:r>
        <w:rPr>
          <w:rFonts w:ascii="Arial" w:hAnsi="Arial" w:cs="Arial"/>
          <w:color w:val="auto"/>
          <w:sz w:val="28"/>
          <w:szCs w:val="28"/>
        </w:rPr>
        <w:t>унинг</w:t>
      </w:r>
      <w:r w:rsidRPr="000748AF">
        <w:rPr>
          <w:rFonts w:ascii="Arial" w:hAnsi="Arial" w:cs="Arial"/>
          <w:color w:val="auto"/>
          <w:sz w:val="28"/>
          <w:szCs w:val="28"/>
          <w:lang w:val="en-US"/>
        </w:rPr>
        <w:t xml:space="preserve"> </w:t>
      </w:r>
      <w:r>
        <w:rPr>
          <w:rFonts w:ascii="Arial" w:hAnsi="Arial" w:cs="Arial"/>
          <w:color w:val="auto"/>
          <w:sz w:val="28"/>
          <w:szCs w:val="28"/>
        </w:rPr>
        <w:t>мусиқа</w:t>
      </w:r>
      <w:r w:rsidRPr="000748AF">
        <w:rPr>
          <w:rFonts w:ascii="Arial" w:hAnsi="Arial" w:cs="Arial"/>
          <w:color w:val="auto"/>
          <w:sz w:val="28"/>
          <w:szCs w:val="28"/>
          <w:lang w:val="en-US"/>
        </w:rPr>
        <w:t xml:space="preserve"> </w:t>
      </w:r>
      <w:r>
        <w:rPr>
          <w:rFonts w:ascii="Arial" w:hAnsi="Arial" w:cs="Arial"/>
          <w:color w:val="auto"/>
          <w:sz w:val="28"/>
          <w:szCs w:val="28"/>
        </w:rPr>
        <w:t>бобидаги</w:t>
      </w:r>
      <w:r w:rsidRPr="000748AF">
        <w:rPr>
          <w:rFonts w:ascii="Arial" w:hAnsi="Arial" w:cs="Arial"/>
          <w:color w:val="auto"/>
          <w:sz w:val="28"/>
          <w:szCs w:val="28"/>
          <w:lang w:val="en-US"/>
        </w:rPr>
        <w:t xml:space="preserve"> </w:t>
      </w:r>
      <w:r>
        <w:rPr>
          <w:rFonts w:ascii="Arial" w:hAnsi="Arial" w:cs="Arial"/>
          <w:color w:val="auto"/>
          <w:sz w:val="28"/>
          <w:szCs w:val="28"/>
        </w:rPr>
        <w:t>салоҳияти</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ўзига</w:t>
      </w:r>
      <w:r w:rsidRPr="000748AF">
        <w:rPr>
          <w:rFonts w:ascii="Arial" w:hAnsi="Arial" w:cs="Arial"/>
          <w:color w:val="auto"/>
          <w:sz w:val="28"/>
          <w:szCs w:val="28"/>
          <w:lang w:val="en-US"/>
        </w:rPr>
        <w:t xml:space="preserve"> </w:t>
      </w:r>
      <w:r>
        <w:rPr>
          <w:rFonts w:ascii="Arial" w:hAnsi="Arial" w:cs="Arial"/>
          <w:color w:val="auto"/>
          <w:sz w:val="28"/>
          <w:szCs w:val="28"/>
        </w:rPr>
        <w:t>хослик</w:t>
      </w:r>
      <w:r w:rsidRPr="000748AF">
        <w:rPr>
          <w:rFonts w:ascii="Arial" w:hAnsi="Arial" w:cs="Arial"/>
          <w:color w:val="auto"/>
          <w:sz w:val="28"/>
          <w:szCs w:val="28"/>
          <w:lang w:val="en-US"/>
        </w:rPr>
        <w:t xml:space="preserve">, </w:t>
      </w:r>
      <w:r>
        <w:rPr>
          <w:rFonts w:ascii="Arial" w:hAnsi="Arial" w:cs="Arial"/>
          <w:color w:val="auto"/>
          <w:sz w:val="28"/>
          <w:szCs w:val="28"/>
        </w:rPr>
        <w:t>шу</w:t>
      </w:r>
      <w:r w:rsidRPr="000748AF">
        <w:rPr>
          <w:rFonts w:ascii="Arial" w:hAnsi="Arial" w:cs="Arial"/>
          <w:color w:val="auto"/>
          <w:sz w:val="28"/>
          <w:szCs w:val="28"/>
          <w:lang w:val="en-US"/>
        </w:rPr>
        <w:t xml:space="preserve"> </w:t>
      </w:r>
      <w:r>
        <w:rPr>
          <w:rFonts w:ascii="Arial" w:hAnsi="Arial" w:cs="Arial"/>
          <w:color w:val="auto"/>
          <w:sz w:val="28"/>
          <w:szCs w:val="28"/>
        </w:rPr>
        <w:t>соҳада</w:t>
      </w:r>
      <w:r w:rsidRPr="000748AF">
        <w:rPr>
          <w:rFonts w:ascii="Arial" w:hAnsi="Arial" w:cs="Arial"/>
          <w:color w:val="auto"/>
          <w:sz w:val="28"/>
          <w:szCs w:val="28"/>
          <w:lang w:val="en-US"/>
        </w:rPr>
        <w:t xml:space="preserve"> </w:t>
      </w:r>
      <w:r>
        <w:rPr>
          <w:rFonts w:ascii="Arial" w:hAnsi="Arial" w:cs="Arial"/>
          <w:color w:val="auto"/>
          <w:sz w:val="28"/>
          <w:szCs w:val="28"/>
        </w:rPr>
        <w:t>эришган</w:t>
      </w:r>
      <w:r w:rsidRPr="000748AF">
        <w:rPr>
          <w:rFonts w:ascii="Arial" w:hAnsi="Arial" w:cs="Arial"/>
          <w:color w:val="auto"/>
          <w:sz w:val="28"/>
          <w:szCs w:val="28"/>
          <w:lang w:val="en-US"/>
        </w:rPr>
        <w:t xml:space="preserve"> </w:t>
      </w:r>
      <w:r>
        <w:rPr>
          <w:rFonts w:ascii="Arial" w:hAnsi="Arial" w:cs="Arial"/>
          <w:color w:val="auto"/>
          <w:sz w:val="28"/>
          <w:szCs w:val="28"/>
        </w:rPr>
        <w:t>ютуғи</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қўшган</w:t>
      </w:r>
      <w:r w:rsidRPr="000748AF">
        <w:rPr>
          <w:rFonts w:ascii="Arial" w:hAnsi="Arial" w:cs="Arial"/>
          <w:color w:val="auto"/>
          <w:sz w:val="28"/>
          <w:szCs w:val="28"/>
          <w:lang w:val="en-US"/>
        </w:rPr>
        <w:t xml:space="preserve"> </w:t>
      </w:r>
      <w:r>
        <w:rPr>
          <w:rFonts w:ascii="Arial" w:hAnsi="Arial" w:cs="Arial"/>
          <w:color w:val="auto"/>
          <w:sz w:val="28"/>
          <w:szCs w:val="28"/>
        </w:rPr>
        <w:t>янгилиги</w:t>
      </w:r>
      <w:r w:rsidRPr="000748AF">
        <w:rPr>
          <w:rFonts w:ascii="Arial" w:hAnsi="Arial" w:cs="Arial"/>
          <w:color w:val="auto"/>
          <w:sz w:val="28"/>
          <w:szCs w:val="28"/>
          <w:lang w:val="en-US"/>
        </w:rPr>
        <w:t xml:space="preserve">, </w:t>
      </w:r>
      <w:r>
        <w:rPr>
          <w:rFonts w:ascii="Arial" w:hAnsi="Arial" w:cs="Arial"/>
          <w:color w:val="auto"/>
          <w:sz w:val="28"/>
          <w:szCs w:val="28"/>
        </w:rPr>
        <w:t>инсон</w:t>
      </w:r>
      <w:r w:rsidRPr="000748AF">
        <w:rPr>
          <w:rFonts w:ascii="Arial" w:hAnsi="Arial" w:cs="Arial"/>
          <w:color w:val="auto"/>
          <w:sz w:val="28"/>
          <w:szCs w:val="28"/>
          <w:lang w:val="en-US"/>
        </w:rPr>
        <w:t xml:space="preserve"> </w:t>
      </w:r>
      <w:r>
        <w:rPr>
          <w:rFonts w:ascii="Arial" w:hAnsi="Arial" w:cs="Arial"/>
          <w:color w:val="auto"/>
          <w:sz w:val="28"/>
          <w:szCs w:val="28"/>
        </w:rPr>
        <w:t>сифатидаги</w:t>
      </w:r>
      <w:r w:rsidRPr="000748AF">
        <w:rPr>
          <w:rFonts w:ascii="Arial" w:hAnsi="Arial" w:cs="Arial"/>
          <w:color w:val="auto"/>
          <w:sz w:val="28"/>
          <w:szCs w:val="28"/>
          <w:lang w:val="en-US"/>
        </w:rPr>
        <w:t xml:space="preserve"> </w:t>
      </w:r>
      <w:r>
        <w:rPr>
          <w:rFonts w:ascii="Arial" w:hAnsi="Arial" w:cs="Arial"/>
          <w:color w:val="auto"/>
          <w:sz w:val="28"/>
          <w:szCs w:val="28"/>
        </w:rPr>
        <w:t>хулқ</w:t>
      </w:r>
      <w:r w:rsidRPr="000748AF">
        <w:rPr>
          <w:rFonts w:ascii="Arial" w:hAnsi="Arial" w:cs="Arial"/>
          <w:color w:val="auto"/>
          <w:sz w:val="28"/>
          <w:szCs w:val="28"/>
          <w:lang w:val="en-US"/>
        </w:rPr>
        <w:t>-</w:t>
      </w:r>
      <w:r>
        <w:rPr>
          <w:rFonts w:ascii="Arial" w:hAnsi="Arial" w:cs="Arial"/>
          <w:color w:val="auto"/>
          <w:sz w:val="28"/>
          <w:szCs w:val="28"/>
        </w:rPr>
        <w:t>атвори</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ҳоказолар</w:t>
      </w:r>
      <w:r w:rsidRPr="000748AF">
        <w:rPr>
          <w:rFonts w:ascii="Arial" w:hAnsi="Arial" w:cs="Arial"/>
          <w:color w:val="auto"/>
          <w:sz w:val="28"/>
          <w:szCs w:val="28"/>
          <w:lang w:val="en-US"/>
        </w:rPr>
        <w:t xml:space="preserve"> </w:t>
      </w:r>
      <w:r>
        <w:rPr>
          <w:rFonts w:ascii="Arial" w:hAnsi="Arial" w:cs="Arial"/>
          <w:color w:val="auto"/>
          <w:sz w:val="28"/>
          <w:szCs w:val="28"/>
        </w:rPr>
        <w:t>жуда</w:t>
      </w:r>
      <w:r w:rsidRPr="000748AF">
        <w:rPr>
          <w:rFonts w:ascii="Arial" w:hAnsi="Arial" w:cs="Arial"/>
          <w:color w:val="auto"/>
          <w:sz w:val="28"/>
          <w:szCs w:val="28"/>
          <w:lang w:val="en-US"/>
        </w:rPr>
        <w:t xml:space="preserve"> </w:t>
      </w:r>
      <w:r>
        <w:rPr>
          <w:rFonts w:ascii="Arial" w:hAnsi="Arial" w:cs="Arial"/>
          <w:color w:val="auto"/>
          <w:sz w:val="28"/>
          <w:szCs w:val="28"/>
        </w:rPr>
        <w:t>лўнда</w:t>
      </w:r>
      <w:r w:rsidRPr="000748AF">
        <w:rPr>
          <w:rFonts w:ascii="Arial" w:hAnsi="Arial" w:cs="Arial"/>
          <w:color w:val="auto"/>
          <w:sz w:val="28"/>
          <w:szCs w:val="28"/>
          <w:lang w:val="en-US"/>
        </w:rPr>
        <w:t xml:space="preserve">, </w:t>
      </w:r>
      <w:r>
        <w:rPr>
          <w:rFonts w:ascii="Arial" w:hAnsi="Arial" w:cs="Arial"/>
          <w:color w:val="auto"/>
          <w:sz w:val="28"/>
          <w:szCs w:val="28"/>
        </w:rPr>
        <w:t>аниқ</w:t>
      </w:r>
      <w:r w:rsidRPr="000748AF">
        <w:rPr>
          <w:rFonts w:ascii="Arial" w:hAnsi="Arial" w:cs="Arial"/>
          <w:color w:val="auto"/>
          <w:sz w:val="28"/>
          <w:szCs w:val="28"/>
          <w:lang w:val="en-US"/>
        </w:rPr>
        <w:t xml:space="preserve">, </w:t>
      </w:r>
      <w:r>
        <w:rPr>
          <w:rFonts w:ascii="Arial" w:hAnsi="Arial" w:cs="Arial"/>
          <w:color w:val="auto"/>
          <w:sz w:val="28"/>
          <w:szCs w:val="28"/>
        </w:rPr>
        <w:t>тушунарли</w:t>
      </w:r>
      <w:r w:rsidRPr="000748AF">
        <w:rPr>
          <w:rFonts w:ascii="Arial" w:hAnsi="Arial" w:cs="Arial"/>
          <w:color w:val="auto"/>
          <w:sz w:val="28"/>
          <w:szCs w:val="28"/>
          <w:lang w:val="en-US"/>
        </w:rPr>
        <w:t xml:space="preserve"> </w:t>
      </w:r>
      <w:r>
        <w:rPr>
          <w:rFonts w:ascii="Arial" w:hAnsi="Arial" w:cs="Arial"/>
          <w:color w:val="auto"/>
          <w:sz w:val="28"/>
          <w:szCs w:val="28"/>
        </w:rPr>
        <w:t>баён</w:t>
      </w:r>
      <w:r w:rsidRPr="000748AF">
        <w:rPr>
          <w:rFonts w:ascii="Arial" w:hAnsi="Arial" w:cs="Arial"/>
          <w:color w:val="auto"/>
          <w:sz w:val="28"/>
          <w:szCs w:val="28"/>
          <w:lang w:val="en-US"/>
        </w:rPr>
        <w:t xml:space="preserve"> </w:t>
      </w:r>
      <w:r>
        <w:rPr>
          <w:rFonts w:ascii="Arial" w:hAnsi="Arial" w:cs="Arial"/>
          <w:color w:val="auto"/>
          <w:sz w:val="28"/>
          <w:szCs w:val="28"/>
        </w:rPr>
        <w:t>этилган</w:t>
      </w:r>
      <w:r w:rsidRPr="000748AF">
        <w:rPr>
          <w:rFonts w:ascii="Arial" w:hAnsi="Arial" w:cs="Arial"/>
          <w:color w:val="auto"/>
          <w:sz w:val="28"/>
          <w:szCs w:val="28"/>
          <w:lang w:val="en-US"/>
        </w:rPr>
        <w:t xml:space="preserve">. </w:t>
      </w:r>
      <w:r>
        <w:rPr>
          <w:rFonts w:ascii="Arial" w:hAnsi="Arial" w:cs="Arial"/>
          <w:color w:val="auto"/>
          <w:sz w:val="28"/>
          <w:szCs w:val="28"/>
        </w:rPr>
        <w:t>Умуман</w:t>
      </w:r>
      <w:r w:rsidRPr="000748AF">
        <w:rPr>
          <w:rFonts w:ascii="Arial" w:hAnsi="Arial" w:cs="Arial"/>
          <w:color w:val="auto"/>
          <w:sz w:val="28"/>
          <w:szCs w:val="28"/>
          <w:lang w:val="en-US"/>
        </w:rPr>
        <w:t xml:space="preserve">, </w:t>
      </w:r>
      <w:r>
        <w:rPr>
          <w:rFonts w:ascii="Arial" w:hAnsi="Arial" w:cs="Arial"/>
          <w:color w:val="auto"/>
          <w:sz w:val="28"/>
          <w:szCs w:val="28"/>
        </w:rPr>
        <w:t>асар</w:t>
      </w:r>
      <w:r w:rsidRPr="000748AF">
        <w:rPr>
          <w:rFonts w:ascii="Arial" w:hAnsi="Arial" w:cs="Arial"/>
          <w:color w:val="auto"/>
          <w:sz w:val="28"/>
          <w:szCs w:val="28"/>
          <w:lang w:val="en-US"/>
        </w:rPr>
        <w:t xml:space="preserve"> </w:t>
      </w:r>
      <w:r>
        <w:rPr>
          <w:rFonts w:ascii="Arial" w:hAnsi="Arial" w:cs="Arial"/>
          <w:color w:val="auto"/>
          <w:sz w:val="28"/>
          <w:szCs w:val="28"/>
        </w:rPr>
        <w:t>давомида</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Мирзонинг</w:t>
      </w:r>
      <w:r w:rsidRPr="000748AF">
        <w:rPr>
          <w:rFonts w:ascii="Arial" w:hAnsi="Arial" w:cs="Arial"/>
          <w:color w:val="auto"/>
          <w:sz w:val="28"/>
          <w:szCs w:val="28"/>
          <w:lang w:val="en-US"/>
        </w:rPr>
        <w:t xml:space="preserve"> </w:t>
      </w:r>
      <w:r>
        <w:rPr>
          <w:rFonts w:ascii="Arial" w:hAnsi="Arial" w:cs="Arial"/>
          <w:color w:val="auto"/>
          <w:sz w:val="28"/>
          <w:szCs w:val="28"/>
        </w:rPr>
        <w:t>шундай</w:t>
      </w:r>
      <w:r w:rsidRPr="000748AF">
        <w:rPr>
          <w:rFonts w:ascii="Arial" w:hAnsi="Arial" w:cs="Arial"/>
          <w:color w:val="auto"/>
          <w:sz w:val="28"/>
          <w:szCs w:val="28"/>
          <w:lang w:val="en-US"/>
        </w:rPr>
        <w:t xml:space="preserve"> </w:t>
      </w:r>
      <w:r>
        <w:rPr>
          <w:rFonts w:ascii="Arial" w:hAnsi="Arial" w:cs="Arial"/>
          <w:color w:val="auto"/>
          <w:sz w:val="28"/>
          <w:szCs w:val="28"/>
        </w:rPr>
        <w:t>баён</w:t>
      </w:r>
      <w:r w:rsidRPr="000748AF">
        <w:rPr>
          <w:rFonts w:ascii="Arial" w:hAnsi="Arial" w:cs="Arial"/>
          <w:color w:val="auto"/>
          <w:sz w:val="28"/>
          <w:szCs w:val="28"/>
          <w:lang w:val="en-US"/>
        </w:rPr>
        <w:t xml:space="preserve"> </w:t>
      </w:r>
      <w:r>
        <w:rPr>
          <w:rFonts w:ascii="Arial" w:hAnsi="Arial" w:cs="Arial"/>
          <w:color w:val="auto"/>
          <w:sz w:val="28"/>
          <w:szCs w:val="28"/>
        </w:rPr>
        <w:t>йўлини</w:t>
      </w:r>
      <w:r w:rsidRPr="000748AF">
        <w:rPr>
          <w:rFonts w:ascii="Arial" w:hAnsi="Arial" w:cs="Arial"/>
          <w:color w:val="auto"/>
          <w:sz w:val="28"/>
          <w:szCs w:val="28"/>
          <w:lang w:val="en-US"/>
        </w:rPr>
        <w:t xml:space="preserve"> </w:t>
      </w:r>
      <w:r>
        <w:rPr>
          <w:rFonts w:ascii="Arial" w:hAnsi="Arial" w:cs="Arial"/>
          <w:color w:val="auto"/>
          <w:sz w:val="28"/>
          <w:szCs w:val="28"/>
        </w:rPr>
        <w:t>танлаганлиги</w:t>
      </w:r>
      <w:r w:rsidRPr="000748AF">
        <w:rPr>
          <w:rFonts w:ascii="Arial" w:hAnsi="Arial" w:cs="Arial"/>
          <w:color w:val="auto"/>
          <w:sz w:val="28"/>
          <w:szCs w:val="28"/>
          <w:lang w:val="en-US"/>
        </w:rPr>
        <w:t xml:space="preserve"> </w:t>
      </w:r>
      <w:r>
        <w:rPr>
          <w:rFonts w:ascii="Arial" w:hAnsi="Arial" w:cs="Arial"/>
          <w:color w:val="auto"/>
          <w:sz w:val="28"/>
          <w:szCs w:val="28"/>
        </w:rPr>
        <w:t>ғоят</w:t>
      </w:r>
      <w:r w:rsidRPr="000748AF">
        <w:rPr>
          <w:rFonts w:ascii="Arial" w:hAnsi="Arial" w:cs="Arial"/>
          <w:color w:val="auto"/>
          <w:sz w:val="28"/>
          <w:szCs w:val="28"/>
          <w:lang w:val="en-US"/>
        </w:rPr>
        <w:t xml:space="preserve"> </w:t>
      </w:r>
      <w:r>
        <w:rPr>
          <w:rFonts w:ascii="Arial" w:hAnsi="Arial" w:cs="Arial"/>
          <w:color w:val="auto"/>
          <w:sz w:val="28"/>
          <w:szCs w:val="28"/>
        </w:rPr>
        <w:t>мароқлидир</w:t>
      </w:r>
      <w:r w:rsidRPr="000748AF">
        <w:rPr>
          <w:rFonts w:ascii="Arial" w:hAnsi="Arial" w:cs="Arial"/>
          <w:color w:val="auto"/>
          <w:sz w:val="28"/>
          <w:szCs w:val="28"/>
          <w:lang w:val="en-US"/>
        </w:rPr>
        <w:t xml:space="preserve">. </w:t>
      </w:r>
    </w:p>
    <w:p w:rsidR="000748AF" w:rsidRPr="000748AF" w:rsidRDefault="000748AF" w:rsidP="000748AF">
      <w:pPr>
        <w:pStyle w:val="Default"/>
        <w:jc w:val="both"/>
        <w:rPr>
          <w:rFonts w:ascii="Arial" w:hAnsi="Arial" w:cs="Arial"/>
          <w:color w:val="auto"/>
          <w:sz w:val="28"/>
          <w:szCs w:val="28"/>
          <w:lang w:val="en-US"/>
        </w:rPr>
      </w:pPr>
      <w:r w:rsidRPr="000748AF">
        <w:rPr>
          <w:rFonts w:ascii="Arial" w:hAnsi="Arial" w:cs="Arial"/>
          <w:color w:val="auto"/>
          <w:sz w:val="28"/>
          <w:szCs w:val="28"/>
          <w:lang w:val="en-US"/>
        </w:rPr>
        <w:t>«</w:t>
      </w:r>
      <w:r>
        <w:rPr>
          <w:rFonts w:ascii="Arial" w:hAnsi="Arial" w:cs="Arial"/>
          <w:color w:val="auto"/>
          <w:sz w:val="28"/>
          <w:szCs w:val="28"/>
        </w:rPr>
        <w:t>Бобурнома</w:t>
      </w:r>
      <w:r w:rsidRPr="000748AF">
        <w:rPr>
          <w:rFonts w:ascii="Arial" w:hAnsi="Arial" w:cs="Arial"/>
          <w:color w:val="auto"/>
          <w:sz w:val="28"/>
          <w:szCs w:val="28"/>
          <w:lang w:val="en-US"/>
        </w:rPr>
        <w:t xml:space="preserve">» </w:t>
      </w:r>
      <w:r>
        <w:rPr>
          <w:rFonts w:ascii="Arial" w:hAnsi="Arial" w:cs="Arial"/>
          <w:color w:val="auto"/>
          <w:sz w:val="28"/>
          <w:szCs w:val="28"/>
        </w:rPr>
        <w:t>саҳифаларидан</w:t>
      </w:r>
      <w:r w:rsidRPr="000748AF">
        <w:rPr>
          <w:rFonts w:ascii="Arial" w:hAnsi="Arial" w:cs="Arial"/>
          <w:color w:val="auto"/>
          <w:sz w:val="28"/>
          <w:szCs w:val="28"/>
          <w:lang w:val="en-US"/>
        </w:rPr>
        <w:t xml:space="preserve"> XV </w:t>
      </w:r>
      <w:r>
        <w:rPr>
          <w:rFonts w:ascii="Arial" w:hAnsi="Arial" w:cs="Arial"/>
          <w:color w:val="auto"/>
          <w:sz w:val="28"/>
          <w:szCs w:val="28"/>
        </w:rPr>
        <w:t>асрнинг</w:t>
      </w:r>
      <w:r w:rsidRPr="000748AF">
        <w:rPr>
          <w:rFonts w:ascii="Arial" w:hAnsi="Arial" w:cs="Arial"/>
          <w:color w:val="auto"/>
          <w:sz w:val="28"/>
          <w:szCs w:val="28"/>
          <w:lang w:val="en-US"/>
        </w:rPr>
        <w:t xml:space="preserve"> </w:t>
      </w:r>
      <w:r>
        <w:rPr>
          <w:rFonts w:ascii="Arial" w:hAnsi="Arial" w:cs="Arial"/>
          <w:color w:val="auto"/>
          <w:sz w:val="28"/>
          <w:szCs w:val="28"/>
        </w:rPr>
        <w:t>иккинчи</w:t>
      </w:r>
      <w:r w:rsidRPr="000748AF">
        <w:rPr>
          <w:rFonts w:ascii="Arial" w:hAnsi="Arial" w:cs="Arial"/>
          <w:color w:val="auto"/>
          <w:sz w:val="28"/>
          <w:szCs w:val="28"/>
          <w:lang w:val="en-US"/>
        </w:rPr>
        <w:t xml:space="preserve"> </w:t>
      </w:r>
      <w:r>
        <w:rPr>
          <w:rFonts w:ascii="Arial" w:hAnsi="Arial" w:cs="Arial"/>
          <w:color w:val="auto"/>
          <w:sz w:val="28"/>
          <w:szCs w:val="28"/>
        </w:rPr>
        <w:t>ярмида</w:t>
      </w:r>
      <w:r w:rsidRPr="000748AF">
        <w:rPr>
          <w:rFonts w:ascii="Arial" w:hAnsi="Arial" w:cs="Arial"/>
          <w:color w:val="auto"/>
          <w:sz w:val="28"/>
          <w:szCs w:val="28"/>
          <w:lang w:val="en-US"/>
        </w:rPr>
        <w:t xml:space="preserve"> </w:t>
      </w:r>
      <w:r>
        <w:rPr>
          <w:rFonts w:ascii="Arial" w:hAnsi="Arial" w:cs="Arial"/>
          <w:color w:val="auto"/>
          <w:sz w:val="28"/>
          <w:szCs w:val="28"/>
        </w:rPr>
        <w:t>Ҳиротда</w:t>
      </w:r>
      <w:r w:rsidRPr="000748AF">
        <w:rPr>
          <w:rFonts w:ascii="Arial" w:hAnsi="Arial" w:cs="Arial"/>
          <w:color w:val="auto"/>
          <w:sz w:val="28"/>
          <w:szCs w:val="28"/>
          <w:lang w:val="en-US"/>
        </w:rPr>
        <w:t xml:space="preserve"> </w:t>
      </w:r>
      <w:r>
        <w:rPr>
          <w:rFonts w:ascii="Arial" w:hAnsi="Arial" w:cs="Arial"/>
          <w:color w:val="auto"/>
          <w:sz w:val="28"/>
          <w:szCs w:val="28"/>
        </w:rPr>
        <w:t>шаклланган</w:t>
      </w:r>
      <w:r w:rsidRPr="000748AF">
        <w:rPr>
          <w:rFonts w:ascii="Arial" w:hAnsi="Arial" w:cs="Arial"/>
          <w:color w:val="auto"/>
          <w:sz w:val="28"/>
          <w:szCs w:val="28"/>
          <w:lang w:val="en-US"/>
        </w:rPr>
        <w:t xml:space="preserve"> </w:t>
      </w:r>
      <w:r>
        <w:rPr>
          <w:rFonts w:ascii="Arial" w:hAnsi="Arial" w:cs="Arial"/>
          <w:color w:val="auto"/>
          <w:sz w:val="28"/>
          <w:szCs w:val="28"/>
        </w:rPr>
        <w:t>мусаввирлик</w:t>
      </w:r>
      <w:r w:rsidRPr="000748AF">
        <w:rPr>
          <w:rFonts w:ascii="Arial" w:hAnsi="Arial" w:cs="Arial"/>
          <w:color w:val="auto"/>
          <w:sz w:val="28"/>
          <w:szCs w:val="28"/>
          <w:lang w:val="en-US"/>
        </w:rPr>
        <w:t xml:space="preserve"> </w:t>
      </w:r>
      <w:r>
        <w:rPr>
          <w:rFonts w:ascii="Arial" w:hAnsi="Arial" w:cs="Arial"/>
          <w:color w:val="auto"/>
          <w:sz w:val="28"/>
          <w:szCs w:val="28"/>
        </w:rPr>
        <w:t>мактаби</w:t>
      </w:r>
      <w:r w:rsidRPr="000748AF">
        <w:rPr>
          <w:rFonts w:ascii="Arial" w:hAnsi="Arial" w:cs="Arial"/>
          <w:color w:val="auto"/>
          <w:sz w:val="28"/>
          <w:szCs w:val="28"/>
          <w:lang w:val="en-US"/>
        </w:rPr>
        <w:t xml:space="preserve"> </w:t>
      </w:r>
      <w:r>
        <w:rPr>
          <w:rFonts w:ascii="Arial" w:hAnsi="Arial" w:cs="Arial"/>
          <w:color w:val="auto"/>
          <w:sz w:val="28"/>
          <w:szCs w:val="28"/>
        </w:rPr>
        <w:t>арбобларига</w:t>
      </w:r>
      <w:r w:rsidRPr="000748AF">
        <w:rPr>
          <w:rFonts w:ascii="Arial" w:hAnsi="Arial" w:cs="Arial"/>
          <w:color w:val="auto"/>
          <w:sz w:val="28"/>
          <w:szCs w:val="28"/>
          <w:lang w:val="en-US"/>
        </w:rPr>
        <w:t xml:space="preserve"> </w:t>
      </w:r>
      <w:r>
        <w:rPr>
          <w:rFonts w:ascii="Arial" w:hAnsi="Arial" w:cs="Arial"/>
          <w:color w:val="auto"/>
          <w:sz w:val="28"/>
          <w:szCs w:val="28"/>
        </w:rPr>
        <w:t>доир</w:t>
      </w:r>
      <w:r w:rsidRPr="000748AF">
        <w:rPr>
          <w:rFonts w:ascii="Arial" w:hAnsi="Arial" w:cs="Arial"/>
          <w:color w:val="auto"/>
          <w:sz w:val="28"/>
          <w:szCs w:val="28"/>
          <w:lang w:val="en-US"/>
        </w:rPr>
        <w:t xml:space="preserve"> </w:t>
      </w:r>
      <w:r>
        <w:rPr>
          <w:rFonts w:ascii="Arial" w:hAnsi="Arial" w:cs="Arial"/>
          <w:color w:val="auto"/>
          <w:sz w:val="28"/>
          <w:szCs w:val="28"/>
        </w:rPr>
        <w:t>маълумотлар</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жой</w:t>
      </w:r>
      <w:r w:rsidRPr="000748AF">
        <w:rPr>
          <w:rFonts w:ascii="Arial" w:hAnsi="Arial" w:cs="Arial"/>
          <w:color w:val="auto"/>
          <w:sz w:val="28"/>
          <w:szCs w:val="28"/>
          <w:lang w:val="en-US"/>
        </w:rPr>
        <w:t xml:space="preserve"> </w:t>
      </w:r>
      <w:r>
        <w:rPr>
          <w:rFonts w:ascii="Arial" w:hAnsi="Arial" w:cs="Arial"/>
          <w:color w:val="auto"/>
          <w:sz w:val="28"/>
          <w:szCs w:val="28"/>
        </w:rPr>
        <w:t>олган</w:t>
      </w:r>
      <w:r w:rsidRPr="000748AF">
        <w:rPr>
          <w:rFonts w:ascii="Arial" w:hAnsi="Arial" w:cs="Arial"/>
          <w:color w:val="auto"/>
          <w:sz w:val="28"/>
          <w:szCs w:val="28"/>
          <w:lang w:val="en-US"/>
        </w:rPr>
        <w:t xml:space="preserve">. </w:t>
      </w:r>
      <w:r>
        <w:rPr>
          <w:rFonts w:ascii="Arial" w:hAnsi="Arial" w:cs="Arial"/>
          <w:color w:val="auto"/>
          <w:sz w:val="28"/>
          <w:szCs w:val="28"/>
        </w:rPr>
        <w:t>Муаллиф</w:t>
      </w:r>
      <w:r w:rsidRPr="000748AF">
        <w:rPr>
          <w:rFonts w:ascii="Arial" w:hAnsi="Arial" w:cs="Arial"/>
          <w:color w:val="auto"/>
          <w:sz w:val="28"/>
          <w:szCs w:val="28"/>
          <w:lang w:val="en-US"/>
        </w:rPr>
        <w:t xml:space="preserve"> </w:t>
      </w:r>
      <w:r>
        <w:rPr>
          <w:rFonts w:ascii="Arial" w:hAnsi="Arial" w:cs="Arial"/>
          <w:color w:val="auto"/>
          <w:sz w:val="28"/>
          <w:szCs w:val="28"/>
        </w:rPr>
        <w:t>рассом</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хаттотлар</w:t>
      </w:r>
      <w:r w:rsidRPr="000748AF">
        <w:rPr>
          <w:rFonts w:ascii="Arial" w:hAnsi="Arial" w:cs="Arial"/>
          <w:color w:val="auto"/>
          <w:sz w:val="28"/>
          <w:szCs w:val="28"/>
          <w:lang w:val="en-US"/>
        </w:rPr>
        <w:t xml:space="preserve"> </w:t>
      </w:r>
      <w:r>
        <w:rPr>
          <w:rFonts w:ascii="Arial" w:hAnsi="Arial" w:cs="Arial"/>
          <w:color w:val="auto"/>
          <w:sz w:val="28"/>
          <w:szCs w:val="28"/>
        </w:rPr>
        <w:t>хусусида</w:t>
      </w:r>
      <w:r w:rsidRPr="000748AF">
        <w:rPr>
          <w:rFonts w:ascii="Arial" w:hAnsi="Arial" w:cs="Arial"/>
          <w:color w:val="auto"/>
          <w:sz w:val="28"/>
          <w:szCs w:val="28"/>
          <w:lang w:val="en-US"/>
        </w:rPr>
        <w:t xml:space="preserve"> </w:t>
      </w:r>
      <w:r>
        <w:rPr>
          <w:rFonts w:ascii="Arial" w:hAnsi="Arial" w:cs="Arial"/>
          <w:color w:val="auto"/>
          <w:sz w:val="28"/>
          <w:szCs w:val="28"/>
        </w:rPr>
        <w:t>кўп</w:t>
      </w:r>
      <w:r w:rsidRPr="000748AF">
        <w:rPr>
          <w:rFonts w:ascii="Arial" w:hAnsi="Arial" w:cs="Arial"/>
          <w:color w:val="auto"/>
          <w:sz w:val="28"/>
          <w:szCs w:val="28"/>
          <w:lang w:val="en-US"/>
        </w:rPr>
        <w:t xml:space="preserve"> </w:t>
      </w:r>
      <w:r>
        <w:rPr>
          <w:rFonts w:ascii="Arial" w:hAnsi="Arial" w:cs="Arial"/>
          <w:color w:val="auto"/>
          <w:sz w:val="28"/>
          <w:szCs w:val="28"/>
        </w:rPr>
        <w:t>тўхталмайди</w:t>
      </w:r>
      <w:r w:rsidRPr="000748AF">
        <w:rPr>
          <w:rFonts w:ascii="Arial" w:hAnsi="Arial" w:cs="Arial"/>
          <w:color w:val="auto"/>
          <w:sz w:val="28"/>
          <w:szCs w:val="28"/>
          <w:lang w:val="en-US"/>
        </w:rPr>
        <w:t xml:space="preserve">. </w:t>
      </w:r>
      <w:r>
        <w:rPr>
          <w:rFonts w:ascii="Arial" w:hAnsi="Arial" w:cs="Arial"/>
          <w:color w:val="auto"/>
          <w:sz w:val="28"/>
          <w:szCs w:val="28"/>
        </w:rPr>
        <w:t>Аммо</w:t>
      </w:r>
      <w:r w:rsidRPr="000748AF">
        <w:rPr>
          <w:rFonts w:ascii="Arial" w:hAnsi="Arial" w:cs="Arial"/>
          <w:color w:val="auto"/>
          <w:sz w:val="28"/>
          <w:szCs w:val="28"/>
          <w:lang w:val="en-US"/>
        </w:rPr>
        <w:t xml:space="preserve"> </w:t>
      </w:r>
      <w:r>
        <w:rPr>
          <w:rFonts w:ascii="Arial" w:hAnsi="Arial" w:cs="Arial"/>
          <w:color w:val="auto"/>
          <w:sz w:val="28"/>
          <w:szCs w:val="28"/>
        </w:rPr>
        <w:t>шу</w:t>
      </w:r>
      <w:r w:rsidRPr="000748AF">
        <w:rPr>
          <w:rFonts w:ascii="Arial" w:hAnsi="Arial" w:cs="Arial"/>
          <w:color w:val="auto"/>
          <w:sz w:val="28"/>
          <w:szCs w:val="28"/>
          <w:lang w:val="en-US"/>
        </w:rPr>
        <w:t xml:space="preserve"> </w:t>
      </w:r>
      <w:r>
        <w:rPr>
          <w:rFonts w:ascii="Arial" w:hAnsi="Arial" w:cs="Arial"/>
          <w:color w:val="auto"/>
          <w:sz w:val="28"/>
          <w:szCs w:val="28"/>
        </w:rPr>
        <w:t>соҳа</w:t>
      </w:r>
      <w:r w:rsidRPr="000748AF">
        <w:rPr>
          <w:rFonts w:ascii="Arial" w:hAnsi="Arial" w:cs="Arial"/>
          <w:color w:val="auto"/>
          <w:sz w:val="28"/>
          <w:szCs w:val="28"/>
          <w:lang w:val="en-US"/>
        </w:rPr>
        <w:t xml:space="preserve"> </w:t>
      </w:r>
      <w:r>
        <w:rPr>
          <w:rFonts w:ascii="Arial" w:hAnsi="Arial" w:cs="Arial"/>
          <w:color w:val="auto"/>
          <w:sz w:val="28"/>
          <w:szCs w:val="28"/>
        </w:rPr>
        <w:t>устозлари</w:t>
      </w:r>
      <w:r w:rsidRPr="000748AF">
        <w:rPr>
          <w:rFonts w:ascii="Arial" w:hAnsi="Arial" w:cs="Arial"/>
          <w:color w:val="auto"/>
          <w:sz w:val="28"/>
          <w:szCs w:val="28"/>
          <w:lang w:val="en-US"/>
        </w:rPr>
        <w:t xml:space="preserve"> </w:t>
      </w:r>
      <w:r>
        <w:rPr>
          <w:rFonts w:ascii="Arial" w:hAnsi="Arial" w:cs="Arial"/>
          <w:color w:val="auto"/>
          <w:sz w:val="28"/>
          <w:szCs w:val="28"/>
        </w:rPr>
        <w:t>номйни</w:t>
      </w:r>
      <w:r w:rsidRPr="000748AF">
        <w:rPr>
          <w:rFonts w:ascii="Arial" w:hAnsi="Arial" w:cs="Arial"/>
          <w:color w:val="auto"/>
          <w:sz w:val="28"/>
          <w:szCs w:val="28"/>
          <w:lang w:val="en-US"/>
        </w:rPr>
        <w:t xml:space="preserve"> </w:t>
      </w:r>
      <w:r>
        <w:rPr>
          <w:rFonts w:ascii="Arial" w:hAnsi="Arial" w:cs="Arial"/>
          <w:color w:val="auto"/>
          <w:sz w:val="28"/>
          <w:szCs w:val="28"/>
        </w:rPr>
        <w:t>тилга</w:t>
      </w:r>
      <w:r w:rsidRPr="000748AF">
        <w:rPr>
          <w:rFonts w:ascii="Arial" w:hAnsi="Arial" w:cs="Arial"/>
          <w:color w:val="auto"/>
          <w:sz w:val="28"/>
          <w:szCs w:val="28"/>
          <w:lang w:val="en-US"/>
        </w:rPr>
        <w:t xml:space="preserve"> </w:t>
      </w:r>
      <w:r>
        <w:rPr>
          <w:rFonts w:ascii="Arial" w:hAnsi="Arial" w:cs="Arial"/>
          <w:color w:val="auto"/>
          <w:sz w:val="28"/>
          <w:szCs w:val="28"/>
        </w:rPr>
        <w:t>олиш</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улар</w:t>
      </w:r>
      <w:r w:rsidRPr="000748AF">
        <w:rPr>
          <w:rFonts w:ascii="Arial" w:hAnsi="Arial" w:cs="Arial"/>
          <w:color w:val="auto"/>
          <w:sz w:val="28"/>
          <w:szCs w:val="28"/>
          <w:lang w:val="en-US"/>
        </w:rPr>
        <w:t xml:space="preserve"> </w:t>
      </w:r>
      <w:r>
        <w:rPr>
          <w:rFonts w:ascii="Arial" w:hAnsi="Arial" w:cs="Arial"/>
          <w:color w:val="auto"/>
          <w:sz w:val="28"/>
          <w:szCs w:val="28"/>
        </w:rPr>
        <w:t>ҳақида</w:t>
      </w:r>
      <w:r w:rsidRPr="000748AF">
        <w:rPr>
          <w:rFonts w:ascii="Arial" w:hAnsi="Arial" w:cs="Arial"/>
          <w:color w:val="auto"/>
          <w:sz w:val="28"/>
          <w:szCs w:val="28"/>
          <w:lang w:val="en-US"/>
        </w:rPr>
        <w:t xml:space="preserve"> </w:t>
      </w:r>
      <w:r>
        <w:rPr>
          <w:rFonts w:ascii="Arial" w:hAnsi="Arial" w:cs="Arial"/>
          <w:color w:val="auto"/>
          <w:sz w:val="28"/>
          <w:szCs w:val="28"/>
        </w:rPr>
        <w:t>айрим</w:t>
      </w:r>
      <w:r w:rsidRPr="000748AF">
        <w:rPr>
          <w:rFonts w:ascii="Arial" w:hAnsi="Arial" w:cs="Arial"/>
          <w:color w:val="auto"/>
          <w:sz w:val="28"/>
          <w:szCs w:val="28"/>
          <w:lang w:val="en-US"/>
        </w:rPr>
        <w:t xml:space="preserve"> </w:t>
      </w:r>
      <w:r>
        <w:rPr>
          <w:rFonts w:ascii="Arial" w:hAnsi="Arial" w:cs="Arial"/>
          <w:color w:val="auto"/>
          <w:sz w:val="28"/>
          <w:szCs w:val="28"/>
        </w:rPr>
        <w:t>қайдларни</w:t>
      </w:r>
      <w:r w:rsidRPr="000748AF">
        <w:rPr>
          <w:rFonts w:ascii="Arial" w:hAnsi="Arial" w:cs="Arial"/>
          <w:color w:val="auto"/>
          <w:sz w:val="28"/>
          <w:szCs w:val="28"/>
          <w:lang w:val="en-US"/>
        </w:rPr>
        <w:t xml:space="preserve"> </w:t>
      </w:r>
      <w:r>
        <w:rPr>
          <w:rFonts w:ascii="Arial" w:hAnsi="Arial" w:cs="Arial"/>
          <w:color w:val="auto"/>
          <w:sz w:val="28"/>
          <w:szCs w:val="28"/>
        </w:rPr>
        <w:t>баён</w:t>
      </w:r>
      <w:r w:rsidRPr="000748AF">
        <w:rPr>
          <w:rFonts w:ascii="Arial" w:hAnsi="Arial" w:cs="Arial"/>
          <w:color w:val="auto"/>
          <w:sz w:val="28"/>
          <w:szCs w:val="28"/>
          <w:lang w:val="en-US"/>
        </w:rPr>
        <w:t xml:space="preserve"> </w:t>
      </w:r>
      <w:r>
        <w:rPr>
          <w:rFonts w:ascii="Arial" w:hAnsi="Arial" w:cs="Arial"/>
          <w:color w:val="auto"/>
          <w:sz w:val="28"/>
          <w:szCs w:val="28"/>
        </w:rPr>
        <w:t>қилиш</w:t>
      </w:r>
      <w:r w:rsidRPr="000748AF">
        <w:rPr>
          <w:rFonts w:ascii="Arial" w:hAnsi="Arial" w:cs="Arial"/>
          <w:color w:val="auto"/>
          <w:sz w:val="28"/>
          <w:szCs w:val="28"/>
          <w:lang w:val="en-US"/>
        </w:rPr>
        <w:t xml:space="preserve"> </w:t>
      </w:r>
      <w:r>
        <w:rPr>
          <w:rFonts w:ascii="Arial" w:hAnsi="Arial" w:cs="Arial"/>
          <w:color w:val="auto"/>
          <w:sz w:val="28"/>
          <w:szCs w:val="28"/>
        </w:rPr>
        <w:t>билан</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w:t>
      </w:r>
      <w:r w:rsidRPr="000748AF">
        <w:rPr>
          <w:rFonts w:ascii="Arial" w:hAnsi="Arial" w:cs="Arial"/>
          <w:color w:val="auto"/>
          <w:sz w:val="28"/>
          <w:szCs w:val="28"/>
          <w:lang w:val="en-US"/>
        </w:rPr>
        <w:t xml:space="preserve"> </w:t>
      </w:r>
      <w:r>
        <w:rPr>
          <w:rFonts w:ascii="Arial" w:hAnsi="Arial" w:cs="Arial"/>
          <w:color w:val="auto"/>
          <w:sz w:val="28"/>
          <w:szCs w:val="28"/>
        </w:rPr>
        <w:t>санъатнинг</w:t>
      </w:r>
      <w:r w:rsidRPr="000748AF">
        <w:rPr>
          <w:rFonts w:ascii="Arial" w:hAnsi="Arial" w:cs="Arial"/>
          <w:color w:val="auto"/>
          <w:sz w:val="28"/>
          <w:szCs w:val="28"/>
          <w:lang w:val="en-US"/>
        </w:rPr>
        <w:t xml:space="preserve"> </w:t>
      </w:r>
      <w:r>
        <w:rPr>
          <w:rFonts w:ascii="Arial" w:hAnsi="Arial" w:cs="Arial"/>
          <w:color w:val="auto"/>
          <w:sz w:val="28"/>
          <w:szCs w:val="28"/>
        </w:rPr>
        <w:t>бу</w:t>
      </w:r>
      <w:r w:rsidRPr="000748AF">
        <w:rPr>
          <w:rFonts w:ascii="Arial" w:hAnsi="Arial" w:cs="Arial"/>
          <w:color w:val="auto"/>
          <w:sz w:val="28"/>
          <w:szCs w:val="28"/>
          <w:lang w:val="en-US"/>
        </w:rPr>
        <w:t xml:space="preserve"> </w:t>
      </w:r>
      <w:r>
        <w:rPr>
          <w:rFonts w:ascii="Arial" w:hAnsi="Arial" w:cs="Arial"/>
          <w:color w:val="auto"/>
          <w:sz w:val="28"/>
          <w:szCs w:val="28"/>
        </w:rPr>
        <w:t>турига</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хайрихоҳ</w:t>
      </w:r>
      <w:r w:rsidRPr="000748AF">
        <w:rPr>
          <w:rFonts w:ascii="Arial" w:hAnsi="Arial" w:cs="Arial"/>
          <w:color w:val="auto"/>
          <w:sz w:val="28"/>
          <w:szCs w:val="28"/>
          <w:lang w:val="en-US"/>
        </w:rPr>
        <w:t xml:space="preserve"> </w:t>
      </w:r>
      <w:r>
        <w:rPr>
          <w:rFonts w:ascii="Arial" w:hAnsi="Arial" w:cs="Arial"/>
          <w:color w:val="auto"/>
          <w:sz w:val="28"/>
          <w:szCs w:val="28"/>
        </w:rPr>
        <w:t>эканлигини</w:t>
      </w:r>
      <w:r w:rsidRPr="000748AF">
        <w:rPr>
          <w:rFonts w:ascii="Arial" w:hAnsi="Arial" w:cs="Arial"/>
          <w:color w:val="auto"/>
          <w:sz w:val="28"/>
          <w:szCs w:val="28"/>
          <w:lang w:val="en-US"/>
        </w:rPr>
        <w:t xml:space="preserve"> </w:t>
      </w:r>
      <w:r>
        <w:rPr>
          <w:rFonts w:ascii="Arial" w:hAnsi="Arial" w:cs="Arial"/>
          <w:color w:val="auto"/>
          <w:sz w:val="28"/>
          <w:szCs w:val="28"/>
        </w:rPr>
        <w:t>маълум</w:t>
      </w:r>
      <w:r w:rsidRPr="000748AF">
        <w:rPr>
          <w:rFonts w:ascii="Arial" w:hAnsi="Arial" w:cs="Arial"/>
          <w:color w:val="auto"/>
          <w:sz w:val="28"/>
          <w:szCs w:val="28"/>
          <w:lang w:val="en-US"/>
        </w:rPr>
        <w:t xml:space="preserve"> </w:t>
      </w:r>
      <w:r>
        <w:rPr>
          <w:rFonts w:ascii="Arial" w:hAnsi="Arial" w:cs="Arial"/>
          <w:color w:val="auto"/>
          <w:sz w:val="28"/>
          <w:szCs w:val="28"/>
        </w:rPr>
        <w:t>қилади</w:t>
      </w:r>
      <w:r w:rsidRPr="000748AF">
        <w:rPr>
          <w:rFonts w:ascii="Arial" w:hAnsi="Arial" w:cs="Arial"/>
          <w:color w:val="auto"/>
          <w:sz w:val="28"/>
          <w:szCs w:val="28"/>
          <w:lang w:val="en-US"/>
        </w:rPr>
        <w:t xml:space="preserve">. </w:t>
      </w:r>
      <w:r>
        <w:rPr>
          <w:rFonts w:ascii="Arial" w:hAnsi="Arial" w:cs="Arial"/>
          <w:color w:val="auto"/>
          <w:sz w:val="28"/>
          <w:szCs w:val="28"/>
        </w:rPr>
        <w:t>Айтиш</w:t>
      </w:r>
      <w:r w:rsidRPr="000748AF">
        <w:rPr>
          <w:rFonts w:ascii="Arial" w:hAnsi="Arial" w:cs="Arial"/>
          <w:color w:val="auto"/>
          <w:sz w:val="28"/>
          <w:szCs w:val="28"/>
          <w:lang w:val="en-US"/>
        </w:rPr>
        <w:t xml:space="preserve"> </w:t>
      </w:r>
      <w:r>
        <w:rPr>
          <w:rFonts w:ascii="Arial" w:hAnsi="Arial" w:cs="Arial"/>
          <w:color w:val="auto"/>
          <w:sz w:val="28"/>
          <w:szCs w:val="28"/>
        </w:rPr>
        <w:t>лозимки</w:t>
      </w:r>
      <w:r w:rsidRPr="000748AF">
        <w:rPr>
          <w:rFonts w:ascii="Arial" w:hAnsi="Arial" w:cs="Arial"/>
          <w:color w:val="auto"/>
          <w:sz w:val="28"/>
          <w:szCs w:val="28"/>
          <w:lang w:val="en-US"/>
        </w:rPr>
        <w:t xml:space="preserve">, </w:t>
      </w:r>
      <w:r>
        <w:rPr>
          <w:rFonts w:ascii="Arial" w:hAnsi="Arial" w:cs="Arial"/>
          <w:color w:val="auto"/>
          <w:sz w:val="28"/>
          <w:szCs w:val="28"/>
        </w:rPr>
        <w:t>ўша</w:t>
      </w:r>
      <w:r w:rsidRPr="000748AF">
        <w:rPr>
          <w:rFonts w:ascii="Arial" w:hAnsi="Arial" w:cs="Arial"/>
          <w:color w:val="auto"/>
          <w:sz w:val="28"/>
          <w:szCs w:val="28"/>
          <w:lang w:val="en-US"/>
        </w:rPr>
        <w:t xml:space="preserve"> </w:t>
      </w:r>
      <w:r>
        <w:rPr>
          <w:rFonts w:ascii="Arial" w:hAnsi="Arial" w:cs="Arial"/>
          <w:color w:val="auto"/>
          <w:sz w:val="28"/>
          <w:szCs w:val="28"/>
        </w:rPr>
        <w:t>саҳифаларда</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муаллиф</w:t>
      </w:r>
      <w:r w:rsidRPr="000748AF">
        <w:rPr>
          <w:rFonts w:ascii="Arial" w:hAnsi="Arial" w:cs="Arial"/>
          <w:color w:val="auto"/>
          <w:sz w:val="28"/>
          <w:szCs w:val="28"/>
          <w:lang w:val="en-US"/>
        </w:rPr>
        <w:t xml:space="preserve"> </w:t>
      </w:r>
      <w:r>
        <w:rPr>
          <w:rFonts w:ascii="Arial" w:hAnsi="Arial" w:cs="Arial"/>
          <w:color w:val="auto"/>
          <w:sz w:val="28"/>
          <w:szCs w:val="28"/>
        </w:rPr>
        <w:t>ўз</w:t>
      </w:r>
      <w:r w:rsidRPr="000748AF">
        <w:rPr>
          <w:rFonts w:ascii="Arial" w:hAnsi="Arial" w:cs="Arial"/>
          <w:color w:val="auto"/>
          <w:sz w:val="28"/>
          <w:szCs w:val="28"/>
          <w:lang w:val="en-US"/>
        </w:rPr>
        <w:t xml:space="preserve"> </w:t>
      </w:r>
      <w:r>
        <w:rPr>
          <w:rFonts w:ascii="Arial" w:hAnsi="Arial" w:cs="Arial"/>
          <w:color w:val="auto"/>
          <w:sz w:val="28"/>
          <w:szCs w:val="28"/>
        </w:rPr>
        <w:t>нуқтаи</w:t>
      </w:r>
      <w:r w:rsidRPr="000748AF">
        <w:rPr>
          <w:rFonts w:ascii="Arial" w:hAnsi="Arial" w:cs="Arial"/>
          <w:color w:val="auto"/>
          <w:sz w:val="28"/>
          <w:szCs w:val="28"/>
          <w:lang w:val="en-US"/>
        </w:rPr>
        <w:t xml:space="preserve"> </w:t>
      </w:r>
      <w:r>
        <w:rPr>
          <w:rFonts w:ascii="Arial" w:hAnsi="Arial" w:cs="Arial"/>
          <w:color w:val="auto"/>
          <w:sz w:val="28"/>
          <w:szCs w:val="28"/>
        </w:rPr>
        <w:t>назарини</w:t>
      </w:r>
      <w:r w:rsidRPr="000748AF">
        <w:rPr>
          <w:rFonts w:ascii="Arial" w:hAnsi="Arial" w:cs="Arial"/>
          <w:color w:val="auto"/>
          <w:sz w:val="28"/>
          <w:szCs w:val="28"/>
          <w:lang w:val="en-US"/>
        </w:rPr>
        <w:t xml:space="preserve"> </w:t>
      </w:r>
      <w:r>
        <w:rPr>
          <w:rFonts w:ascii="Arial" w:hAnsi="Arial" w:cs="Arial"/>
          <w:color w:val="auto"/>
          <w:sz w:val="28"/>
          <w:szCs w:val="28"/>
        </w:rPr>
        <w:t>ўзгартирмайди</w:t>
      </w:r>
      <w:r w:rsidRPr="000748AF">
        <w:rPr>
          <w:rFonts w:ascii="Arial" w:hAnsi="Arial" w:cs="Arial"/>
          <w:color w:val="auto"/>
          <w:sz w:val="28"/>
          <w:szCs w:val="28"/>
          <w:lang w:val="en-US"/>
        </w:rPr>
        <w:t xml:space="preserve">, </w:t>
      </w:r>
      <w:r>
        <w:rPr>
          <w:rFonts w:ascii="Arial" w:hAnsi="Arial" w:cs="Arial"/>
          <w:color w:val="auto"/>
          <w:sz w:val="28"/>
          <w:szCs w:val="28"/>
        </w:rPr>
        <w:t>аксинча</w:t>
      </w:r>
      <w:r w:rsidRPr="000748AF">
        <w:rPr>
          <w:rFonts w:ascii="Arial" w:hAnsi="Arial" w:cs="Arial"/>
          <w:color w:val="auto"/>
          <w:sz w:val="28"/>
          <w:szCs w:val="28"/>
          <w:lang w:val="en-US"/>
        </w:rPr>
        <w:t xml:space="preserve">, </w:t>
      </w:r>
      <w:r>
        <w:rPr>
          <w:rFonts w:ascii="Arial" w:hAnsi="Arial" w:cs="Arial"/>
          <w:color w:val="auto"/>
          <w:sz w:val="28"/>
          <w:szCs w:val="28"/>
        </w:rPr>
        <w:t>ривожлантирадики</w:t>
      </w:r>
      <w:r w:rsidRPr="000748AF">
        <w:rPr>
          <w:rFonts w:ascii="Arial" w:hAnsi="Arial" w:cs="Arial"/>
          <w:color w:val="auto"/>
          <w:sz w:val="28"/>
          <w:szCs w:val="28"/>
          <w:lang w:val="en-US"/>
        </w:rPr>
        <w:t xml:space="preserve"> </w:t>
      </w:r>
      <w:r>
        <w:rPr>
          <w:rFonts w:ascii="Arial" w:hAnsi="Arial" w:cs="Arial"/>
          <w:color w:val="auto"/>
          <w:sz w:val="28"/>
          <w:szCs w:val="28"/>
        </w:rPr>
        <w:t>фақат</w:t>
      </w:r>
      <w:r w:rsidRPr="000748AF">
        <w:rPr>
          <w:rFonts w:ascii="Arial" w:hAnsi="Arial" w:cs="Arial"/>
          <w:color w:val="auto"/>
          <w:sz w:val="28"/>
          <w:szCs w:val="28"/>
          <w:lang w:val="en-US"/>
        </w:rPr>
        <w:t xml:space="preserve"> </w:t>
      </w:r>
      <w:r>
        <w:rPr>
          <w:rFonts w:ascii="Arial" w:hAnsi="Arial" w:cs="Arial"/>
          <w:color w:val="auto"/>
          <w:sz w:val="28"/>
          <w:szCs w:val="28"/>
        </w:rPr>
        <w:t>маълумот</w:t>
      </w:r>
      <w:r w:rsidRPr="000748AF">
        <w:rPr>
          <w:rFonts w:ascii="Arial" w:hAnsi="Arial" w:cs="Arial"/>
          <w:color w:val="auto"/>
          <w:sz w:val="28"/>
          <w:szCs w:val="28"/>
          <w:lang w:val="en-US"/>
        </w:rPr>
        <w:t xml:space="preserve"> </w:t>
      </w:r>
      <w:r>
        <w:rPr>
          <w:rFonts w:ascii="Arial" w:hAnsi="Arial" w:cs="Arial"/>
          <w:color w:val="auto"/>
          <w:sz w:val="28"/>
          <w:szCs w:val="28"/>
        </w:rPr>
        <w:t>бериш</w:t>
      </w:r>
      <w:r w:rsidRPr="000748AF">
        <w:rPr>
          <w:rFonts w:ascii="Arial" w:hAnsi="Arial" w:cs="Arial"/>
          <w:color w:val="auto"/>
          <w:sz w:val="28"/>
          <w:szCs w:val="28"/>
          <w:lang w:val="en-US"/>
        </w:rPr>
        <w:t xml:space="preserve"> </w:t>
      </w:r>
      <w:r>
        <w:rPr>
          <w:rFonts w:ascii="Arial" w:hAnsi="Arial" w:cs="Arial"/>
          <w:color w:val="auto"/>
          <w:sz w:val="28"/>
          <w:szCs w:val="28"/>
        </w:rPr>
        <w:t>билан</w:t>
      </w:r>
      <w:r w:rsidRPr="000748AF">
        <w:rPr>
          <w:rFonts w:ascii="Arial" w:hAnsi="Arial" w:cs="Arial"/>
          <w:color w:val="auto"/>
          <w:sz w:val="28"/>
          <w:szCs w:val="28"/>
          <w:lang w:val="en-US"/>
        </w:rPr>
        <w:t xml:space="preserve"> </w:t>
      </w:r>
      <w:r>
        <w:rPr>
          <w:rFonts w:ascii="Arial" w:hAnsi="Arial" w:cs="Arial"/>
          <w:color w:val="auto"/>
          <w:sz w:val="28"/>
          <w:szCs w:val="28"/>
        </w:rPr>
        <w:t>қаноатланмай</w:t>
      </w:r>
      <w:r w:rsidRPr="000748AF">
        <w:rPr>
          <w:rFonts w:ascii="Arial" w:hAnsi="Arial" w:cs="Arial"/>
          <w:color w:val="auto"/>
          <w:sz w:val="28"/>
          <w:szCs w:val="28"/>
          <w:lang w:val="en-US"/>
        </w:rPr>
        <w:t xml:space="preserve">, </w:t>
      </w:r>
      <w:r>
        <w:rPr>
          <w:rFonts w:ascii="Arial" w:hAnsi="Arial" w:cs="Arial"/>
          <w:color w:val="auto"/>
          <w:sz w:val="28"/>
          <w:szCs w:val="28"/>
        </w:rPr>
        <w:t>балки</w:t>
      </w:r>
      <w:r w:rsidRPr="000748AF">
        <w:rPr>
          <w:rFonts w:ascii="Arial" w:hAnsi="Arial" w:cs="Arial"/>
          <w:color w:val="auto"/>
          <w:sz w:val="28"/>
          <w:szCs w:val="28"/>
          <w:lang w:val="en-US"/>
        </w:rPr>
        <w:t xml:space="preserve"> </w:t>
      </w:r>
      <w:r>
        <w:rPr>
          <w:rFonts w:ascii="Arial" w:hAnsi="Arial" w:cs="Arial"/>
          <w:color w:val="auto"/>
          <w:sz w:val="28"/>
          <w:szCs w:val="28"/>
        </w:rPr>
        <w:t>бошқа</w:t>
      </w:r>
      <w:r w:rsidRPr="000748AF">
        <w:rPr>
          <w:rFonts w:ascii="Arial" w:hAnsi="Arial" w:cs="Arial"/>
          <w:color w:val="auto"/>
          <w:sz w:val="28"/>
          <w:szCs w:val="28"/>
          <w:lang w:val="en-US"/>
        </w:rPr>
        <w:t xml:space="preserve"> </w:t>
      </w:r>
      <w:r>
        <w:rPr>
          <w:rFonts w:ascii="Arial" w:hAnsi="Arial" w:cs="Arial"/>
          <w:color w:val="auto"/>
          <w:sz w:val="28"/>
          <w:szCs w:val="28"/>
        </w:rPr>
        <w:t>соҳаларда</w:t>
      </w:r>
      <w:r w:rsidRPr="000748AF">
        <w:rPr>
          <w:rFonts w:ascii="Arial" w:hAnsi="Arial" w:cs="Arial"/>
          <w:color w:val="auto"/>
          <w:sz w:val="28"/>
          <w:szCs w:val="28"/>
          <w:lang w:val="en-US"/>
        </w:rPr>
        <w:t xml:space="preserve"> </w:t>
      </w:r>
      <w:r>
        <w:rPr>
          <w:rFonts w:ascii="Arial" w:hAnsi="Arial" w:cs="Arial"/>
          <w:color w:val="auto"/>
          <w:sz w:val="28"/>
          <w:szCs w:val="28"/>
        </w:rPr>
        <w:t>бўлгани</w:t>
      </w:r>
      <w:r w:rsidRPr="000748AF">
        <w:rPr>
          <w:rFonts w:ascii="Arial" w:hAnsi="Arial" w:cs="Arial"/>
          <w:color w:val="auto"/>
          <w:sz w:val="28"/>
          <w:szCs w:val="28"/>
          <w:lang w:val="en-US"/>
        </w:rPr>
        <w:t xml:space="preserve"> </w:t>
      </w:r>
      <w:r>
        <w:rPr>
          <w:rFonts w:ascii="Arial" w:hAnsi="Arial" w:cs="Arial"/>
          <w:color w:val="auto"/>
          <w:sz w:val="28"/>
          <w:szCs w:val="28"/>
        </w:rPr>
        <w:t>каби</w:t>
      </w:r>
      <w:r w:rsidRPr="000748AF">
        <w:rPr>
          <w:rFonts w:ascii="Arial" w:hAnsi="Arial" w:cs="Arial"/>
          <w:color w:val="auto"/>
          <w:sz w:val="28"/>
          <w:szCs w:val="28"/>
          <w:lang w:val="en-US"/>
        </w:rPr>
        <w:t xml:space="preserve">, </w:t>
      </w:r>
      <w:r>
        <w:rPr>
          <w:rFonts w:ascii="Arial" w:hAnsi="Arial" w:cs="Arial"/>
          <w:color w:val="auto"/>
          <w:sz w:val="28"/>
          <w:szCs w:val="28"/>
        </w:rPr>
        <w:t>ҳаққоният</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натижага</w:t>
      </w:r>
      <w:r w:rsidRPr="000748AF">
        <w:rPr>
          <w:rFonts w:ascii="Arial" w:hAnsi="Arial" w:cs="Arial"/>
          <w:color w:val="auto"/>
          <w:sz w:val="28"/>
          <w:szCs w:val="28"/>
          <w:lang w:val="en-US"/>
        </w:rPr>
        <w:t xml:space="preserve"> </w:t>
      </w:r>
      <w:r>
        <w:rPr>
          <w:rFonts w:ascii="Arial" w:hAnsi="Arial" w:cs="Arial"/>
          <w:color w:val="auto"/>
          <w:sz w:val="28"/>
          <w:szCs w:val="28"/>
        </w:rPr>
        <w:t>Караб</w:t>
      </w:r>
      <w:r w:rsidRPr="000748AF">
        <w:rPr>
          <w:rFonts w:ascii="Arial" w:hAnsi="Arial" w:cs="Arial"/>
          <w:color w:val="auto"/>
          <w:sz w:val="28"/>
          <w:szCs w:val="28"/>
          <w:lang w:val="en-US"/>
        </w:rPr>
        <w:t xml:space="preserve"> </w:t>
      </w:r>
      <w:r>
        <w:rPr>
          <w:rFonts w:ascii="Arial" w:hAnsi="Arial" w:cs="Arial"/>
          <w:color w:val="auto"/>
          <w:sz w:val="28"/>
          <w:szCs w:val="28"/>
        </w:rPr>
        <w:t>баҳо</w:t>
      </w:r>
      <w:r w:rsidRPr="000748AF">
        <w:rPr>
          <w:rFonts w:ascii="Arial" w:hAnsi="Arial" w:cs="Arial"/>
          <w:color w:val="auto"/>
          <w:sz w:val="28"/>
          <w:szCs w:val="28"/>
          <w:lang w:val="en-US"/>
        </w:rPr>
        <w:t xml:space="preserve"> </w:t>
      </w:r>
      <w:r>
        <w:rPr>
          <w:rFonts w:ascii="Arial" w:hAnsi="Arial" w:cs="Arial"/>
          <w:color w:val="auto"/>
          <w:sz w:val="28"/>
          <w:szCs w:val="28"/>
        </w:rPr>
        <w:t>бериш</w:t>
      </w:r>
      <w:r w:rsidRPr="000748AF">
        <w:rPr>
          <w:rFonts w:ascii="Arial" w:hAnsi="Arial" w:cs="Arial"/>
          <w:color w:val="auto"/>
          <w:sz w:val="28"/>
          <w:szCs w:val="28"/>
          <w:lang w:val="en-US"/>
        </w:rPr>
        <w:t xml:space="preserve"> </w:t>
      </w:r>
      <w:r>
        <w:rPr>
          <w:rFonts w:ascii="Arial" w:hAnsi="Arial" w:cs="Arial"/>
          <w:color w:val="auto"/>
          <w:sz w:val="28"/>
          <w:szCs w:val="28"/>
        </w:rPr>
        <w:t>тамойилига</w:t>
      </w:r>
      <w:r w:rsidRPr="000748AF">
        <w:rPr>
          <w:rFonts w:ascii="Arial" w:hAnsi="Arial" w:cs="Arial"/>
          <w:color w:val="auto"/>
          <w:sz w:val="28"/>
          <w:szCs w:val="28"/>
          <w:lang w:val="en-US"/>
        </w:rPr>
        <w:t xml:space="preserve"> </w:t>
      </w:r>
      <w:r>
        <w:rPr>
          <w:rFonts w:ascii="Arial" w:hAnsi="Arial" w:cs="Arial"/>
          <w:color w:val="auto"/>
          <w:sz w:val="28"/>
          <w:szCs w:val="28"/>
        </w:rPr>
        <w:t>амал</w:t>
      </w:r>
      <w:r w:rsidRPr="000748AF">
        <w:rPr>
          <w:rFonts w:ascii="Arial" w:hAnsi="Arial" w:cs="Arial"/>
          <w:color w:val="auto"/>
          <w:sz w:val="28"/>
          <w:szCs w:val="28"/>
          <w:lang w:val="en-US"/>
        </w:rPr>
        <w:t xml:space="preserve"> </w:t>
      </w:r>
      <w:r>
        <w:rPr>
          <w:rFonts w:ascii="Arial" w:hAnsi="Arial" w:cs="Arial"/>
          <w:color w:val="auto"/>
          <w:sz w:val="28"/>
          <w:szCs w:val="28"/>
        </w:rPr>
        <w:t>қилади</w:t>
      </w:r>
      <w:r w:rsidRPr="000748AF">
        <w:rPr>
          <w:rFonts w:ascii="Arial" w:hAnsi="Arial" w:cs="Arial"/>
          <w:color w:val="auto"/>
          <w:sz w:val="28"/>
          <w:szCs w:val="28"/>
          <w:lang w:val="en-US"/>
        </w:rPr>
        <w:t>. «</w:t>
      </w:r>
      <w:r>
        <w:rPr>
          <w:rFonts w:ascii="Arial" w:hAnsi="Arial" w:cs="Arial"/>
          <w:color w:val="auto"/>
          <w:sz w:val="28"/>
          <w:szCs w:val="28"/>
        </w:rPr>
        <w:t>Мусаввирлардан</w:t>
      </w:r>
      <w:r w:rsidRPr="000748AF">
        <w:rPr>
          <w:rFonts w:ascii="Arial" w:hAnsi="Arial" w:cs="Arial"/>
          <w:color w:val="auto"/>
          <w:sz w:val="28"/>
          <w:szCs w:val="28"/>
          <w:lang w:val="en-US"/>
        </w:rPr>
        <w:t xml:space="preserve"> </w:t>
      </w:r>
      <w:r>
        <w:rPr>
          <w:rFonts w:ascii="Arial" w:hAnsi="Arial" w:cs="Arial"/>
          <w:color w:val="auto"/>
          <w:sz w:val="28"/>
          <w:szCs w:val="28"/>
        </w:rPr>
        <w:t>Беҳзод</w:t>
      </w:r>
      <w:r w:rsidRPr="000748AF">
        <w:rPr>
          <w:rFonts w:ascii="Arial" w:hAnsi="Arial" w:cs="Arial"/>
          <w:color w:val="auto"/>
          <w:sz w:val="28"/>
          <w:szCs w:val="28"/>
          <w:lang w:val="en-US"/>
        </w:rPr>
        <w:t xml:space="preserve"> </w:t>
      </w:r>
      <w:r>
        <w:rPr>
          <w:rFonts w:ascii="Arial" w:hAnsi="Arial" w:cs="Arial"/>
          <w:color w:val="auto"/>
          <w:sz w:val="28"/>
          <w:szCs w:val="28"/>
        </w:rPr>
        <w:t>эди</w:t>
      </w:r>
      <w:r w:rsidRPr="000748AF">
        <w:rPr>
          <w:rFonts w:ascii="Arial" w:hAnsi="Arial" w:cs="Arial"/>
          <w:color w:val="auto"/>
          <w:sz w:val="28"/>
          <w:szCs w:val="28"/>
          <w:lang w:val="en-US"/>
        </w:rPr>
        <w:t xml:space="preserve">, — </w:t>
      </w:r>
      <w:r>
        <w:rPr>
          <w:rFonts w:ascii="Arial" w:hAnsi="Arial" w:cs="Arial"/>
          <w:color w:val="auto"/>
          <w:sz w:val="28"/>
          <w:szCs w:val="28"/>
        </w:rPr>
        <w:t>деб</w:t>
      </w:r>
      <w:r w:rsidRPr="000748AF">
        <w:rPr>
          <w:rFonts w:ascii="Arial" w:hAnsi="Arial" w:cs="Arial"/>
          <w:color w:val="auto"/>
          <w:sz w:val="28"/>
          <w:szCs w:val="28"/>
          <w:lang w:val="en-US"/>
        </w:rPr>
        <w:t xml:space="preserve"> </w:t>
      </w:r>
      <w:r>
        <w:rPr>
          <w:rFonts w:ascii="Arial" w:hAnsi="Arial" w:cs="Arial"/>
          <w:color w:val="auto"/>
          <w:sz w:val="28"/>
          <w:szCs w:val="28"/>
        </w:rPr>
        <w:t>ёзади</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w:t>
      </w:r>
      <w:r w:rsidRPr="000748AF">
        <w:rPr>
          <w:rFonts w:ascii="Arial" w:hAnsi="Arial" w:cs="Arial"/>
          <w:color w:val="auto"/>
          <w:sz w:val="28"/>
          <w:szCs w:val="28"/>
          <w:lang w:val="en-US"/>
        </w:rPr>
        <w:t xml:space="preserve">, — </w:t>
      </w:r>
      <w:r>
        <w:rPr>
          <w:rFonts w:ascii="Arial" w:hAnsi="Arial" w:cs="Arial"/>
          <w:color w:val="auto"/>
          <w:sz w:val="28"/>
          <w:szCs w:val="28"/>
        </w:rPr>
        <w:t>мусаввирлик</w:t>
      </w:r>
      <w:r w:rsidRPr="000748AF">
        <w:rPr>
          <w:rFonts w:ascii="Arial" w:hAnsi="Arial" w:cs="Arial"/>
          <w:color w:val="auto"/>
          <w:sz w:val="28"/>
          <w:szCs w:val="28"/>
          <w:lang w:val="en-US"/>
        </w:rPr>
        <w:t xml:space="preserve"> </w:t>
      </w:r>
      <w:r>
        <w:rPr>
          <w:rFonts w:ascii="Arial" w:hAnsi="Arial" w:cs="Arial"/>
          <w:color w:val="auto"/>
          <w:sz w:val="28"/>
          <w:szCs w:val="28"/>
        </w:rPr>
        <w:t>ишини</w:t>
      </w:r>
      <w:r w:rsidRPr="000748AF">
        <w:rPr>
          <w:rFonts w:ascii="Arial" w:hAnsi="Arial" w:cs="Arial"/>
          <w:color w:val="auto"/>
          <w:sz w:val="28"/>
          <w:szCs w:val="28"/>
          <w:lang w:val="en-US"/>
        </w:rPr>
        <w:t xml:space="preserve"> </w:t>
      </w:r>
      <w:r>
        <w:rPr>
          <w:rFonts w:ascii="Arial" w:hAnsi="Arial" w:cs="Arial"/>
          <w:color w:val="auto"/>
          <w:sz w:val="28"/>
          <w:szCs w:val="28"/>
        </w:rPr>
        <w:t>бисёр</w:t>
      </w:r>
      <w:r w:rsidRPr="000748AF">
        <w:rPr>
          <w:rFonts w:ascii="Arial" w:hAnsi="Arial" w:cs="Arial"/>
          <w:color w:val="auto"/>
          <w:sz w:val="28"/>
          <w:szCs w:val="28"/>
          <w:lang w:val="en-US"/>
        </w:rPr>
        <w:t xml:space="preserve"> </w:t>
      </w:r>
      <w:r>
        <w:rPr>
          <w:rFonts w:ascii="Arial" w:hAnsi="Arial" w:cs="Arial"/>
          <w:color w:val="auto"/>
          <w:sz w:val="28"/>
          <w:szCs w:val="28"/>
        </w:rPr>
        <w:t>нозук</w:t>
      </w:r>
      <w:r w:rsidRPr="000748AF">
        <w:rPr>
          <w:rFonts w:ascii="Arial" w:hAnsi="Arial" w:cs="Arial"/>
          <w:color w:val="auto"/>
          <w:sz w:val="28"/>
          <w:szCs w:val="28"/>
          <w:lang w:val="en-US"/>
        </w:rPr>
        <w:t xml:space="preserve"> </w:t>
      </w:r>
      <w:r>
        <w:rPr>
          <w:rFonts w:ascii="Arial" w:hAnsi="Arial" w:cs="Arial"/>
          <w:color w:val="auto"/>
          <w:sz w:val="28"/>
          <w:szCs w:val="28"/>
        </w:rPr>
        <w:t>қилди</w:t>
      </w:r>
      <w:r w:rsidRPr="000748AF">
        <w:rPr>
          <w:rFonts w:ascii="Arial" w:hAnsi="Arial" w:cs="Arial"/>
          <w:color w:val="auto"/>
          <w:sz w:val="28"/>
          <w:szCs w:val="28"/>
          <w:lang w:val="en-US"/>
        </w:rPr>
        <w:t xml:space="preserve">. </w:t>
      </w:r>
      <w:r>
        <w:rPr>
          <w:rFonts w:ascii="Arial" w:hAnsi="Arial" w:cs="Arial"/>
          <w:color w:val="auto"/>
          <w:sz w:val="28"/>
          <w:szCs w:val="28"/>
        </w:rPr>
        <w:t>Вале</w:t>
      </w:r>
      <w:r w:rsidRPr="000748AF">
        <w:rPr>
          <w:rFonts w:ascii="Arial" w:hAnsi="Arial" w:cs="Arial"/>
          <w:color w:val="auto"/>
          <w:sz w:val="28"/>
          <w:szCs w:val="28"/>
          <w:lang w:val="en-US"/>
        </w:rPr>
        <w:t xml:space="preserve"> </w:t>
      </w:r>
      <w:r>
        <w:rPr>
          <w:rFonts w:ascii="Arial" w:hAnsi="Arial" w:cs="Arial"/>
          <w:color w:val="auto"/>
          <w:sz w:val="28"/>
          <w:szCs w:val="28"/>
        </w:rPr>
        <w:t>соқолсиз</w:t>
      </w:r>
      <w:r w:rsidRPr="000748AF">
        <w:rPr>
          <w:rFonts w:ascii="Arial" w:hAnsi="Arial" w:cs="Arial"/>
          <w:color w:val="auto"/>
          <w:sz w:val="28"/>
          <w:szCs w:val="28"/>
          <w:lang w:val="en-US"/>
        </w:rPr>
        <w:t xml:space="preserve"> </w:t>
      </w:r>
      <w:r>
        <w:rPr>
          <w:rFonts w:ascii="Arial" w:hAnsi="Arial" w:cs="Arial"/>
          <w:color w:val="auto"/>
          <w:sz w:val="28"/>
          <w:szCs w:val="28"/>
        </w:rPr>
        <w:t>элнинг</w:t>
      </w:r>
      <w:r w:rsidRPr="000748AF">
        <w:rPr>
          <w:rFonts w:ascii="Arial" w:hAnsi="Arial" w:cs="Arial"/>
          <w:color w:val="auto"/>
          <w:sz w:val="28"/>
          <w:szCs w:val="28"/>
          <w:lang w:val="en-US"/>
        </w:rPr>
        <w:t xml:space="preserve"> </w:t>
      </w:r>
      <w:r>
        <w:rPr>
          <w:rFonts w:ascii="Arial" w:hAnsi="Arial" w:cs="Arial"/>
          <w:color w:val="auto"/>
          <w:sz w:val="28"/>
          <w:szCs w:val="28"/>
        </w:rPr>
        <w:t>чеҳрасини</w:t>
      </w:r>
      <w:r w:rsidRPr="000748AF">
        <w:rPr>
          <w:rFonts w:ascii="Arial" w:hAnsi="Arial" w:cs="Arial"/>
          <w:color w:val="auto"/>
          <w:sz w:val="28"/>
          <w:szCs w:val="28"/>
          <w:lang w:val="en-US"/>
        </w:rPr>
        <w:t xml:space="preserve"> </w:t>
      </w:r>
      <w:r>
        <w:rPr>
          <w:rFonts w:ascii="Arial" w:hAnsi="Arial" w:cs="Arial"/>
          <w:color w:val="auto"/>
          <w:sz w:val="28"/>
          <w:szCs w:val="28"/>
        </w:rPr>
        <w:t>ёмон</w:t>
      </w:r>
      <w:r w:rsidRPr="000748AF">
        <w:rPr>
          <w:rFonts w:ascii="Arial" w:hAnsi="Arial" w:cs="Arial"/>
          <w:color w:val="auto"/>
          <w:sz w:val="28"/>
          <w:szCs w:val="28"/>
          <w:lang w:val="en-US"/>
        </w:rPr>
        <w:t xml:space="preserve"> </w:t>
      </w:r>
      <w:r>
        <w:rPr>
          <w:rFonts w:ascii="Arial" w:hAnsi="Arial" w:cs="Arial"/>
          <w:color w:val="auto"/>
          <w:sz w:val="28"/>
          <w:szCs w:val="28"/>
        </w:rPr>
        <w:t>очмайдур</w:t>
      </w:r>
      <w:r w:rsidRPr="000748AF">
        <w:rPr>
          <w:rFonts w:ascii="Arial" w:hAnsi="Arial" w:cs="Arial"/>
          <w:color w:val="auto"/>
          <w:sz w:val="28"/>
          <w:szCs w:val="28"/>
          <w:lang w:val="en-US"/>
        </w:rPr>
        <w:t xml:space="preserve">. </w:t>
      </w:r>
      <w:r>
        <w:rPr>
          <w:rFonts w:ascii="Arial" w:hAnsi="Arial" w:cs="Arial"/>
          <w:color w:val="auto"/>
          <w:sz w:val="28"/>
          <w:szCs w:val="28"/>
        </w:rPr>
        <w:t>Ғабғабини</w:t>
      </w:r>
      <w:r w:rsidRPr="000748AF">
        <w:rPr>
          <w:rFonts w:ascii="Arial" w:hAnsi="Arial" w:cs="Arial"/>
          <w:color w:val="auto"/>
          <w:sz w:val="28"/>
          <w:szCs w:val="28"/>
          <w:lang w:val="en-US"/>
        </w:rPr>
        <w:t xml:space="preserve"> </w:t>
      </w:r>
      <w:r>
        <w:rPr>
          <w:rFonts w:ascii="Arial" w:hAnsi="Arial" w:cs="Arial"/>
          <w:color w:val="auto"/>
          <w:sz w:val="28"/>
          <w:szCs w:val="28"/>
        </w:rPr>
        <w:t>кўп</w:t>
      </w:r>
      <w:r w:rsidRPr="000748AF">
        <w:rPr>
          <w:rFonts w:ascii="Arial" w:hAnsi="Arial" w:cs="Arial"/>
          <w:color w:val="auto"/>
          <w:sz w:val="28"/>
          <w:szCs w:val="28"/>
          <w:lang w:val="en-US"/>
        </w:rPr>
        <w:t xml:space="preserve"> </w:t>
      </w:r>
      <w:r>
        <w:rPr>
          <w:rFonts w:ascii="Arial" w:hAnsi="Arial" w:cs="Arial"/>
          <w:color w:val="auto"/>
          <w:sz w:val="28"/>
          <w:szCs w:val="28"/>
        </w:rPr>
        <w:t>улуғ</w:t>
      </w:r>
      <w:r w:rsidRPr="000748AF">
        <w:rPr>
          <w:rFonts w:ascii="Arial" w:hAnsi="Arial" w:cs="Arial"/>
          <w:color w:val="auto"/>
          <w:sz w:val="28"/>
          <w:szCs w:val="28"/>
          <w:lang w:val="en-US"/>
        </w:rPr>
        <w:t xml:space="preserve"> </w:t>
      </w:r>
      <w:r>
        <w:rPr>
          <w:rFonts w:ascii="Arial" w:hAnsi="Arial" w:cs="Arial"/>
          <w:color w:val="auto"/>
          <w:sz w:val="28"/>
          <w:szCs w:val="28"/>
        </w:rPr>
        <w:t>тортадур</w:t>
      </w:r>
      <w:r w:rsidRPr="000748AF">
        <w:rPr>
          <w:rFonts w:ascii="Arial" w:hAnsi="Arial" w:cs="Arial"/>
          <w:color w:val="auto"/>
          <w:sz w:val="28"/>
          <w:szCs w:val="28"/>
          <w:lang w:val="en-US"/>
        </w:rPr>
        <w:t xml:space="preserve">. </w:t>
      </w:r>
      <w:r>
        <w:rPr>
          <w:rFonts w:ascii="Arial" w:hAnsi="Arial" w:cs="Arial"/>
          <w:color w:val="auto"/>
          <w:sz w:val="28"/>
          <w:szCs w:val="28"/>
        </w:rPr>
        <w:t>Соқоллик</w:t>
      </w:r>
      <w:r w:rsidRPr="000748AF">
        <w:rPr>
          <w:rFonts w:ascii="Arial" w:hAnsi="Arial" w:cs="Arial"/>
          <w:color w:val="auto"/>
          <w:sz w:val="28"/>
          <w:szCs w:val="28"/>
          <w:lang w:val="en-US"/>
        </w:rPr>
        <w:t xml:space="preserve"> </w:t>
      </w:r>
      <w:r>
        <w:rPr>
          <w:rFonts w:ascii="Arial" w:hAnsi="Arial" w:cs="Arial"/>
          <w:color w:val="auto"/>
          <w:sz w:val="28"/>
          <w:szCs w:val="28"/>
        </w:rPr>
        <w:t>кишини</w:t>
      </w:r>
      <w:r w:rsidRPr="000748AF">
        <w:rPr>
          <w:rFonts w:ascii="Arial" w:hAnsi="Arial" w:cs="Arial"/>
          <w:color w:val="auto"/>
          <w:sz w:val="28"/>
          <w:szCs w:val="28"/>
          <w:lang w:val="en-US"/>
        </w:rPr>
        <w:t xml:space="preserve"> </w:t>
      </w:r>
      <w:r>
        <w:rPr>
          <w:rFonts w:ascii="Arial" w:hAnsi="Arial" w:cs="Arial"/>
          <w:color w:val="auto"/>
          <w:sz w:val="28"/>
          <w:szCs w:val="28"/>
        </w:rPr>
        <w:t>яхши</w:t>
      </w:r>
      <w:r w:rsidRPr="000748AF">
        <w:rPr>
          <w:rFonts w:ascii="Arial" w:hAnsi="Arial" w:cs="Arial"/>
          <w:color w:val="auto"/>
          <w:sz w:val="28"/>
          <w:szCs w:val="28"/>
          <w:lang w:val="en-US"/>
        </w:rPr>
        <w:t xml:space="preserve"> </w:t>
      </w:r>
      <w:r>
        <w:rPr>
          <w:rFonts w:ascii="Arial" w:hAnsi="Arial" w:cs="Arial"/>
          <w:color w:val="auto"/>
          <w:sz w:val="28"/>
          <w:szCs w:val="28"/>
        </w:rPr>
        <w:t>чеҳрали</w:t>
      </w:r>
      <w:r w:rsidRPr="000748AF">
        <w:rPr>
          <w:rFonts w:ascii="Arial" w:hAnsi="Arial" w:cs="Arial"/>
          <w:color w:val="auto"/>
          <w:sz w:val="28"/>
          <w:szCs w:val="28"/>
          <w:lang w:val="en-US"/>
        </w:rPr>
        <w:t xml:space="preserve">, </w:t>
      </w:r>
      <w:r>
        <w:rPr>
          <w:rFonts w:ascii="Arial" w:hAnsi="Arial" w:cs="Arial"/>
          <w:color w:val="auto"/>
          <w:sz w:val="28"/>
          <w:szCs w:val="28"/>
        </w:rPr>
        <w:t>кушойлик</w:t>
      </w:r>
      <w:r w:rsidRPr="000748AF">
        <w:rPr>
          <w:rFonts w:ascii="Arial" w:hAnsi="Arial" w:cs="Arial"/>
          <w:color w:val="auto"/>
          <w:sz w:val="28"/>
          <w:szCs w:val="28"/>
          <w:lang w:val="en-US"/>
        </w:rPr>
        <w:t xml:space="preserve"> </w:t>
      </w:r>
      <w:r>
        <w:rPr>
          <w:rFonts w:ascii="Arial" w:hAnsi="Arial" w:cs="Arial"/>
          <w:color w:val="auto"/>
          <w:sz w:val="28"/>
          <w:szCs w:val="28"/>
        </w:rPr>
        <w:t>қиладур</w:t>
      </w:r>
      <w:r w:rsidRPr="000748AF">
        <w:rPr>
          <w:rFonts w:ascii="Arial" w:hAnsi="Arial" w:cs="Arial"/>
          <w:color w:val="auto"/>
          <w:sz w:val="28"/>
          <w:szCs w:val="28"/>
          <w:lang w:val="en-US"/>
        </w:rPr>
        <w:t>» «</w:t>
      </w:r>
      <w:r>
        <w:rPr>
          <w:rFonts w:ascii="Arial" w:hAnsi="Arial" w:cs="Arial"/>
          <w:color w:val="auto"/>
          <w:sz w:val="28"/>
          <w:szCs w:val="28"/>
        </w:rPr>
        <w:t>Яна</w:t>
      </w:r>
      <w:r w:rsidRPr="000748AF">
        <w:rPr>
          <w:rFonts w:ascii="Arial" w:hAnsi="Arial" w:cs="Arial"/>
          <w:color w:val="auto"/>
          <w:sz w:val="28"/>
          <w:szCs w:val="28"/>
          <w:lang w:val="en-US"/>
        </w:rPr>
        <w:t xml:space="preserve"> </w:t>
      </w:r>
      <w:r>
        <w:rPr>
          <w:rFonts w:ascii="Arial" w:hAnsi="Arial" w:cs="Arial"/>
          <w:color w:val="auto"/>
          <w:sz w:val="28"/>
          <w:szCs w:val="28"/>
        </w:rPr>
        <w:t>Шоҳ</w:t>
      </w:r>
      <w:r w:rsidRPr="000748AF">
        <w:rPr>
          <w:rFonts w:ascii="Arial" w:hAnsi="Arial" w:cs="Arial"/>
          <w:color w:val="auto"/>
          <w:sz w:val="28"/>
          <w:szCs w:val="28"/>
          <w:lang w:val="en-US"/>
        </w:rPr>
        <w:t xml:space="preserve"> </w:t>
      </w:r>
      <w:r>
        <w:rPr>
          <w:rFonts w:ascii="Arial" w:hAnsi="Arial" w:cs="Arial"/>
          <w:color w:val="auto"/>
          <w:sz w:val="28"/>
          <w:szCs w:val="28"/>
        </w:rPr>
        <w:t>Музаффар</w:t>
      </w:r>
      <w:r w:rsidRPr="000748AF">
        <w:rPr>
          <w:rFonts w:ascii="Arial" w:hAnsi="Arial" w:cs="Arial"/>
          <w:color w:val="auto"/>
          <w:sz w:val="28"/>
          <w:szCs w:val="28"/>
          <w:lang w:val="en-US"/>
        </w:rPr>
        <w:t xml:space="preserve"> </w:t>
      </w:r>
      <w:r>
        <w:rPr>
          <w:rFonts w:ascii="Arial" w:hAnsi="Arial" w:cs="Arial"/>
          <w:color w:val="auto"/>
          <w:sz w:val="28"/>
          <w:szCs w:val="28"/>
        </w:rPr>
        <w:t>эди</w:t>
      </w:r>
      <w:r w:rsidRPr="000748AF">
        <w:rPr>
          <w:rFonts w:ascii="Arial" w:hAnsi="Arial" w:cs="Arial"/>
          <w:color w:val="auto"/>
          <w:sz w:val="28"/>
          <w:szCs w:val="28"/>
          <w:lang w:val="en-US"/>
        </w:rPr>
        <w:t xml:space="preserve">, </w:t>
      </w:r>
      <w:r>
        <w:rPr>
          <w:rFonts w:ascii="Arial" w:hAnsi="Arial" w:cs="Arial"/>
          <w:color w:val="auto"/>
          <w:sz w:val="28"/>
          <w:szCs w:val="28"/>
        </w:rPr>
        <w:t>тасвирни</w:t>
      </w:r>
      <w:r w:rsidRPr="000748AF">
        <w:rPr>
          <w:rFonts w:ascii="Arial" w:hAnsi="Arial" w:cs="Arial"/>
          <w:color w:val="auto"/>
          <w:sz w:val="28"/>
          <w:szCs w:val="28"/>
          <w:lang w:val="en-US"/>
        </w:rPr>
        <w:t xml:space="preserve"> </w:t>
      </w:r>
      <w:r>
        <w:rPr>
          <w:rFonts w:ascii="Arial" w:hAnsi="Arial" w:cs="Arial"/>
          <w:color w:val="auto"/>
          <w:sz w:val="28"/>
          <w:szCs w:val="28"/>
        </w:rPr>
        <w:t>кўп</w:t>
      </w:r>
      <w:r w:rsidRPr="000748AF">
        <w:rPr>
          <w:rFonts w:ascii="Arial" w:hAnsi="Arial" w:cs="Arial"/>
          <w:color w:val="auto"/>
          <w:sz w:val="28"/>
          <w:szCs w:val="28"/>
          <w:lang w:val="en-US"/>
        </w:rPr>
        <w:t xml:space="preserve"> </w:t>
      </w:r>
      <w:r>
        <w:rPr>
          <w:rFonts w:ascii="Arial" w:hAnsi="Arial" w:cs="Arial"/>
          <w:color w:val="auto"/>
          <w:sz w:val="28"/>
          <w:szCs w:val="28"/>
        </w:rPr>
        <w:t>нозук</w:t>
      </w:r>
      <w:r w:rsidRPr="000748AF">
        <w:rPr>
          <w:rFonts w:ascii="Arial" w:hAnsi="Arial" w:cs="Arial"/>
          <w:color w:val="auto"/>
          <w:sz w:val="28"/>
          <w:szCs w:val="28"/>
          <w:lang w:val="en-US"/>
        </w:rPr>
        <w:t xml:space="preserve"> </w:t>
      </w:r>
      <w:r>
        <w:rPr>
          <w:rFonts w:ascii="Arial" w:hAnsi="Arial" w:cs="Arial"/>
          <w:color w:val="auto"/>
          <w:sz w:val="28"/>
          <w:szCs w:val="28"/>
        </w:rPr>
        <w:t>қилур</w:t>
      </w:r>
      <w:r w:rsidRPr="000748AF">
        <w:rPr>
          <w:rFonts w:ascii="Arial" w:hAnsi="Arial" w:cs="Arial"/>
          <w:color w:val="auto"/>
          <w:sz w:val="28"/>
          <w:szCs w:val="28"/>
          <w:lang w:val="en-US"/>
        </w:rPr>
        <w:t xml:space="preserve"> </w:t>
      </w:r>
      <w:r>
        <w:rPr>
          <w:rFonts w:ascii="Arial" w:hAnsi="Arial" w:cs="Arial"/>
          <w:color w:val="auto"/>
          <w:sz w:val="28"/>
          <w:szCs w:val="28"/>
        </w:rPr>
        <w:t>эди</w:t>
      </w:r>
      <w:r w:rsidRPr="000748AF">
        <w:rPr>
          <w:rFonts w:ascii="Arial" w:hAnsi="Arial" w:cs="Arial"/>
          <w:color w:val="auto"/>
          <w:sz w:val="28"/>
          <w:szCs w:val="28"/>
          <w:lang w:val="en-US"/>
        </w:rPr>
        <w:t xml:space="preserve">. </w:t>
      </w:r>
      <w:r>
        <w:rPr>
          <w:rFonts w:ascii="Arial" w:hAnsi="Arial" w:cs="Arial"/>
          <w:color w:val="auto"/>
          <w:sz w:val="28"/>
          <w:szCs w:val="28"/>
        </w:rPr>
        <w:t>Ташъирни</w:t>
      </w:r>
      <w:r w:rsidRPr="000748AF">
        <w:rPr>
          <w:rFonts w:ascii="Arial" w:hAnsi="Arial" w:cs="Arial"/>
          <w:color w:val="auto"/>
          <w:sz w:val="28"/>
          <w:szCs w:val="28"/>
          <w:lang w:val="en-US"/>
        </w:rPr>
        <w:t xml:space="preserve"> </w:t>
      </w:r>
      <w:r>
        <w:rPr>
          <w:rFonts w:ascii="Arial" w:hAnsi="Arial" w:cs="Arial"/>
          <w:color w:val="auto"/>
          <w:sz w:val="28"/>
          <w:szCs w:val="28"/>
        </w:rPr>
        <w:t>худ</w:t>
      </w:r>
      <w:r w:rsidRPr="000748AF">
        <w:rPr>
          <w:rFonts w:ascii="Arial" w:hAnsi="Arial" w:cs="Arial"/>
          <w:color w:val="auto"/>
          <w:sz w:val="28"/>
          <w:szCs w:val="28"/>
          <w:lang w:val="en-US"/>
        </w:rPr>
        <w:t xml:space="preserve"> </w:t>
      </w:r>
      <w:r>
        <w:rPr>
          <w:rFonts w:ascii="Arial" w:hAnsi="Arial" w:cs="Arial"/>
          <w:color w:val="auto"/>
          <w:sz w:val="28"/>
          <w:szCs w:val="28"/>
        </w:rPr>
        <w:t>ғузаро</w:t>
      </w:r>
      <w:r w:rsidRPr="000748AF">
        <w:rPr>
          <w:rFonts w:ascii="Arial" w:hAnsi="Arial" w:cs="Arial"/>
          <w:color w:val="auto"/>
          <w:sz w:val="28"/>
          <w:szCs w:val="28"/>
          <w:lang w:val="en-US"/>
        </w:rPr>
        <w:t xml:space="preserve"> </w:t>
      </w:r>
      <w:r>
        <w:rPr>
          <w:rFonts w:ascii="Arial" w:hAnsi="Arial" w:cs="Arial"/>
          <w:color w:val="auto"/>
          <w:sz w:val="28"/>
          <w:szCs w:val="28"/>
        </w:rPr>
        <w:t>нозук</w:t>
      </w:r>
      <w:r w:rsidRPr="000748AF">
        <w:rPr>
          <w:rFonts w:ascii="Arial" w:hAnsi="Arial" w:cs="Arial"/>
          <w:color w:val="auto"/>
          <w:sz w:val="28"/>
          <w:szCs w:val="28"/>
          <w:lang w:val="en-US"/>
        </w:rPr>
        <w:t xml:space="preserve"> </w:t>
      </w:r>
      <w:r>
        <w:rPr>
          <w:rFonts w:ascii="Arial" w:hAnsi="Arial" w:cs="Arial"/>
          <w:color w:val="auto"/>
          <w:sz w:val="28"/>
          <w:szCs w:val="28"/>
        </w:rPr>
        <w:t>қилур</w:t>
      </w:r>
      <w:r w:rsidRPr="000748AF">
        <w:rPr>
          <w:rFonts w:ascii="Arial" w:hAnsi="Arial" w:cs="Arial"/>
          <w:color w:val="auto"/>
          <w:sz w:val="28"/>
          <w:szCs w:val="28"/>
          <w:lang w:val="en-US"/>
        </w:rPr>
        <w:t xml:space="preserve"> </w:t>
      </w:r>
      <w:r>
        <w:rPr>
          <w:rFonts w:ascii="Arial" w:hAnsi="Arial" w:cs="Arial"/>
          <w:color w:val="auto"/>
          <w:sz w:val="28"/>
          <w:szCs w:val="28"/>
        </w:rPr>
        <w:t>эди</w:t>
      </w:r>
      <w:r w:rsidRPr="000748AF">
        <w:rPr>
          <w:rFonts w:ascii="Arial" w:hAnsi="Arial" w:cs="Arial"/>
          <w:color w:val="auto"/>
          <w:sz w:val="28"/>
          <w:szCs w:val="28"/>
          <w:lang w:val="en-US"/>
        </w:rPr>
        <w:t xml:space="preserve">. </w:t>
      </w:r>
      <w:r>
        <w:rPr>
          <w:rFonts w:ascii="Arial" w:hAnsi="Arial" w:cs="Arial"/>
          <w:color w:val="auto"/>
          <w:sz w:val="28"/>
          <w:szCs w:val="28"/>
        </w:rPr>
        <w:t>Хейли</w:t>
      </w:r>
      <w:r w:rsidRPr="000748AF">
        <w:rPr>
          <w:rFonts w:ascii="Arial" w:hAnsi="Arial" w:cs="Arial"/>
          <w:color w:val="auto"/>
          <w:sz w:val="28"/>
          <w:szCs w:val="28"/>
          <w:lang w:val="en-US"/>
        </w:rPr>
        <w:t xml:space="preserve"> </w:t>
      </w:r>
      <w:r>
        <w:rPr>
          <w:rFonts w:ascii="Arial" w:hAnsi="Arial" w:cs="Arial"/>
          <w:color w:val="auto"/>
          <w:sz w:val="28"/>
          <w:szCs w:val="28"/>
        </w:rPr>
        <w:t>умр</w:t>
      </w:r>
      <w:r w:rsidRPr="000748AF">
        <w:rPr>
          <w:rFonts w:ascii="Arial" w:hAnsi="Arial" w:cs="Arial"/>
          <w:color w:val="auto"/>
          <w:sz w:val="28"/>
          <w:szCs w:val="28"/>
          <w:lang w:val="en-US"/>
        </w:rPr>
        <w:t xml:space="preserve"> </w:t>
      </w:r>
      <w:r>
        <w:rPr>
          <w:rFonts w:ascii="Arial" w:hAnsi="Arial" w:cs="Arial"/>
          <w:color w:val="auto"/>
          <w:sz w:val="28"/>
          <w:szCs w:val="28"/>
        </w:rPr>
        <w:t>топмади</w:t>
      </w:r>
      <w:r w:rsidRPr="000748AF">
        <w:rPr>
          <w:rFonts w:ascii="Arial" w:hAnsi="Arial" w:cs="Arial"/>
          <w:color w:val="auto"/>
          <w:sz w:val="28"/>
          <w:szCs w:val="28"/>
          <w:lang w:val="en-US"/>
        </w:rPr>
        <w:t>...» «</w:t>
      </w:r>
      <w:r>
        <w:rPr>
          <w:rFonts w:ascii="Arial" w:hAnsi="Arial" w:cs="Arial"/>
          <w:color w:val="auto"/>
          <w:sz w:val="28"/>
          <w:szCs w:val="28"/>
        </w:rPr>
        <w:t>Хушнавислардан</w:t>
      </w:r>
      <w:r w:rsidRPr="000748AF">
        <w:rPr>
          <w:rFonts w:ascii="Arial" w:hAnsi="Arial" w:cs="Arial"/>
          <w:color w:val="auto"/>
          <w:sz w:val="28"/>
          <w:szCs w:val="28"/>
          <w:lang w:val="en-US"/>
        </w:rPr>
        <w:t xml:space="preserve"> </w:t>
      </w:r>
      <w:r>
        <w:rPr>
          <w:rFonts w:ascii="Arial" w:hAnsi="Arial" w:cs="Arial"/>
          <w:color w:val="auto"/>
          <w:sz w:val="28"/>
          <w:szCs w:val="28"/>
        </w:rPr>
        <w:t>ағарчи</w:t>
      </w:r>
      <w:r w:rsidRPr="000748AF">
        <w:rPr>
          <w:rFonts w:ascii="Arial" w:hAnsi="Arial" w:cs="Arial"/>
          <w:color w:val="auto"/>
          <w:sz w:val="28"/>
          <w:szCs w:val="28"/>
          <w:lang w:val="en-US"/>
        </w:rPr>
        <w:t xml:space="preserve"> </w:t>
      </w:r>
      <w:r>
        <w:rPr>
          <w:rFonts w:ascii="Arial" w:hAnsi="Arial" w:cs="Arial"/>
          <w:color w:val="auto"/>
          <w:sz w:val="28"/>
          <w:szCs w:val="28"/>
        </w:rPr>
        <w:t>хейли</w:t>
      </w:r>
      <w:r w:rsidRPr="000748AF">
        <w:rPr>
          <w:rFonts w:ascii="Arial" w:hAnsi="Arial" w:cs="Arial"/>
          <w:color w:val="auto"/>
          <w:sz w:val="28"/>
          <w:szCs w:val="28"/>
          <w:lang w:val="en-US"/>
        </w:rPr>
        <w:t xml:space="preserve"> </w:t>
      </w:r>
      <w:r>
        <w:rPr>
          <w:rFonts w:ascii="Arial" w:hAnsi="Arial" w:cs="Arial"/>
          <w:color w:val="auto"/>
          <w:sz w:val="28"/>
          <w:szCs w:val="28"/>
        </w:rPr>
        <w:t>киши</w:t>
      </w:r>
      <w:r w:rsidRPr="000748AF">
        <w:rPr>
          <w:rFonts w:ascii="Arial" w:hAnsi="Arial" w:cs="Arial"/>
          <w:color w:val="auto"/>
          <w:sz w:val="28"/>
          <w:szCs w:val="28"/>
          <w:lang w:val="en-US"/>
        </w:rPr>
        <w:t xml:space="preserve"> </w:t>
      </w:r>
      <w:r>
        <w:rPr>
          <w:rFonts w:ascii="Arial" w:hAnsi="Arial" w:cs="Arial"/>
          <w:color w:val="auto"/>
          <w:sz w:val="28"/>
          <w:szCs w:val="28"/>
        </w:rPr>
        <w:t>бор</w:t>
      </w:r>
      <w:r w:rsidRPr="000748AF">
        <w:rPr>
          <w:rFonts w:ascii="Arial" w:hAnsi="Arial" w:cs="Arial"/>
          <w:color w:val="auto"/>
          <w:sz w:val="28"/>
          <w:szCs w:val="28"/>
          <w:lang w:val="en-US"/>
        </w:rPr>
        <w:t xml:space="preserve"> </w:t>
      </w:r>
      <w:r>
        <w:rPr>
          <w:rFonts w:ascii="Arial" w:hAnsi="Arial" w:cs="Arial"/>
          <w:color w:val="auto"/>
          <w:sz w:val="28"/>
          <w:szCs w:val="28"/>
        </w:rPr>
        <w:t>эди</w:t>
      </w:r>
      <w:r w:rsidRPr="000748AF">
        <w:rPr>
          <w:rFonts w:ascii="Arial" w:hAnsi="Arial" w:cs="Arial"/>
          <w:color w:val="auto"/>
          <w:sz w:val="28"/>
          <w:szCs w:val="28"/>
          <w:lang w:val="en-US"/>
        </w:rPr>
        <w:t xml:space="preserve">, </w:t>
      </w:r>
      <w:r>
        <w:rPr>
          <w:rFonts w:ascii="Arial" w:hAnsi="Arial" w:cs="Arial"/>
          <w:color w:val="auto"/>
          <w:sz w:val="28"/>
          <w:szCs w:val="28"/>
        </w:rPr>
        <w:t>вале</w:t>
      </w:r>
      <w:r w:rsidRPr="000748AF">
        <w:rPr>
          <w:rFonts w:ascii="Arial" w:hAnsi="Arial" w:cs="Arial"/>
          <w:color w:val="auto"/>
          <w:sz w:val="28"/>
          <w:szCs w:val="28"/>
          <w:lang w:val="en-US"/>
        </w:rPr>
        <w:t xml:space="preserve"> </w:t>
      </w:r>
      <w:r>
        <w:rPr>
          <w:rFonts w:ascii="Arial" w:hAnsi="Arial" w:cs="Arial"/>
          <w:color w:val="auto"/>
          <w:sz w:val="28"/>
          <w:szCs w:val="28"/>
        </w:rPr>
        <w:t>борининг</w:t>
      </w:r>
      <w:r w:rsidRPr="000748AF">
        <w:rPr>
          <w:rFonts w:ascii="Arial" w:hAnsi="Arial" w:cs="Arial"/>
          <w:color w:val="auto"/>
          <w:sz w:val="28"/>
          <w:szCs w:val="28"/>
          <w:lang w:val="en-US"/>
        </w:rPr>
        <w:t xml:space="preserve"> </w:t>
      </w:r>
      <w:r>
        <w:rPr>
          <w:rFonts w:ascii="Arial" w:hAnsi="Arial" w:cs="Arial"/>
          <w:color w:val="auto"/>
          <w:sz w:val="28"/>
          <w:szCs w:val="28"/>
        </w:rPr>
        <w:t>саромади</w:t>
      </w:r>
      <w:r w:rsidRPr="000748AF">
        <w:rPr>
          <w:rFonts w:ascii="Arial" w:hAnsi="Arial" w:cs="Arial"/>
          <w:color w:val="auto"/>
          <w:sz w:val="28"/>
          <w:szCs w:val="28"/>
          <w:lang w:val="en-US"/>
        </w:rPr>
        <w:t xml:space="preserve"> </w:t>
      </w:r>
      <w:r>
        <w:rPr>
          <w:rFonts w:ascii="Arial" w:hAnsi="Arial" w:cs="Arial"/>
          <w:color w:val="auto"/>
          <w:sz w:val="28"/>
          <w:szCs w:val="28"/>
        </w:rPr>
        <w:t>настаълиқда</w:t>
      </w:r>
      <w:r w:rsidRPr="000748AF">
        <w:rPr>
          <w:rFonts w:ascii="Arial" w:hAnsi="Arial" w:cs="Arial"/>
          <w:color w:val="auto"/>
          <w:sz w:val="28"/>
          <w:szCs w:val="28"/>
          <w:lang w:val="en-US"/>
        </w:rPr>
        <w:t xml:space="preserve"> </w:t>
      </w:r>
      <w:r>
        <w:rPr>
          <w:rFonts w:ascii="Arial" w:hAnsi="Arial" w:cs="Arial"/>
          <w:color w:val="auto"/>
          <w:sz w:val="28"/>
          <w:szCs w:val="28"/>
        </w:rPr>
        <w:t>Султон</w:t>
      </w:r>
      <w:r w:rsidRPr="000748AF">
        <w:rPr>
          <w:rFonts w:ascii="Arial" w:hAnsi="Arial" w:cs="Arial"/>
          <w:color w:val="auto"/>
          <w:sz w:val="28"/>
          <w:szCs w:val="28"/>
          <w:lang w:val="en-US"/>
        </w:rPr>
        <w:t xml:space="preserve"> </w:t>
      </w:r>
      <w:r>
        <w:rPr>
          <w:rFonts w:ascii="Arial" w:hAnsi="Arial" w:cs="Arial"/>
          <w:color w:val="auto"/>
          <w:sz w:val="28"/>
          <w:szCs w:val="28"/>
        </w:rPr>
        <w:t>Али</w:t>
      </w:r>
      <w:r w:rsidRPr="000748AF">
        <w:rPr>
          <w:rFonts w:ascii="Arial" w:hAnsi="Arial" w:cs="Arial"/>
          <w:color w:val="auto"/>
          <w:sz w:val="28"/>
          <w:szCs w:val="28"/>
          <w:lang w:val="en-US"/>
        </w:rPr>
        <w:t xml:space="preserve"> </w:t>
      </w:r>
      <w:r>
        <w:rPr>
          <w:rFonts w:ascii="Arial" w:hAnsi="Arial" w:cs="Arial"/>
          <w:color w:val="auto"/>
          <w:sz w:val="28"/>
          <w:szCs w:val="28"/>
        </w:rPr>
        <w:t>Машҳадий</w:t>
      </w:r>
      <w:r w:rsidRPr="000748AF">
        <w:rPr>
          <w:rFonts w:ascii="Arial" w:hAnsi="Arial" w:cs="Arial"/>
          <w:color w:val="auto"/>
          <w:sz w:val="28"/>
          <w:szCs w:val="28"/>
          <w:lang w:val="en-US"/>
        </w:rPr>
        <w:t xml:space="preserve"> </w:t>
      </w:r>
      <w:r>
        <w:rPr>
          <w:rFonts w:ascii="Arial" w:hAnsi="Arial" w:cs="Arial"/>
          <w:color w:val="auto"/>
          <w:sz w:val="28"/>
          <w:szCs w:val="28"/>
        </w:rPr>
        <w:t>эди</w:t>
      </w:r>
      <w:r w:rsidRPr="000748AF">
        <w:rPr>
          <w:rFonts w:ascii="Arial" w:hAnsi="Arial" w:cs="Arial"/>
          <w:color w:val="auto"/>
          <w:sz w:val="28"/>
          <w:szCs w:val="28"/>
          <w:lang w:val="en-US"/>
        </w:rPr>
        <w:t xml:space="preserve">. </w:t>
      </w:r>
      <w:r>
        <w:rPr>
          <w:rFonts w:ascii="Arial" w:hAnsi="Arial" w:cs="Arial"/>
          <w:color w:val="auto"/>
          <w:sz w:val="28"/>
          <w:szCs w:val="28"/>
        </w:rPr>
        <w:t>Мирзо</w:t>
      </w:r>
      <w:r w:rsidRPr="000748AF">
        <w:rPr>
          <w:rFonts w:ascii="Arial" w:hAnsi="Arial" w:cs="Arial"/>
          <w:color w:val="auto"/>
          <w:sz w:val="28"/>
          <w:szCs w:val="28"/>
          <w:lang w:val="en-US"/>
        </w:rPr>
        <w:t xml:space="preserve"> </w:t>
      </w:r>
      <w:r>
        <w:rPr>
          <w:rFonts w:ascii="Arial" w:hAnsi="Arial" w:cs="Arial"/>
          <w:color w:val="auto"/>
          <w:sz w:val="28"/>
          <w:szCs w:val="28"/>
        </w:rPr>
        <w:t>учун</w:t>
      </w:r>
      <w:r w:rsidRPr="000748AF">
        <w:rPr>
          <w:rFonts w:ascii="Arial" w:hAnsi="Arial" w:cs="Arial"/>
          <w:color w:val="auto"/>
          <w:sz w:val="28"/>
          <w:szCs w:val="28"/>
          <w:lang w:val="en-US"/>
        </w:rPr>
        <w:t xml:space="preserve">, </w:t>
      </w:r>
      <w:r>
        <w:rPr>
          <w:rFonts w:ascii="Arial" w:hAnsi="Arial" w:cs="Arial"/>
          <w:color w:val="auto"/>
          <w:sz w:val="28"/>
          <w:szCs w:val="28"/>
        </w:rPr>
        <w:t>Алишербек</w:t>
      </w:r>
      <w:r w:rsidRPr="000748AF">
        <w:rPr>
          <w:rFonts w:ascii="Arial" w:hAnsi="Arial" w:cs="Arial"/>
          <w:color w:val="auto"/>
          <w:sz w:val="28"/>
          <w:szCs w:val="28"/>
          <w:lang w:val="en-US"/>
        </w:rPr>
        <w:t xml:space="preserve"> </w:t>
      </w:r>
      <w:r>
        <w:rPr>
          <w:rFonts w:ascii="Arial" w:hAnsi="Arial" w:cs="Arial"/>
          <w:color w:val="auto"/>
          <w:sz w:val="28"/>
          <w:szCs w:val="28"/>
        </w:rPr>
        <w:t>учун</w:t>
      </w:r>
      <w:r w:rsidRPr="000748AF">
        <w:rPr>
          <w:rFonts w:ascii="Arial" w:hAnsi="Arial" w:cs="Arial"/>
          <w:color w:val="auto"/>
          <w:sz w:val="28"/>
          <w:szCs w:val="28"/>
          <w:lang w:val="en-US"/>
        </w:rPr>
        <w:t xml:space="preserve"> </w:t>
      </w:r>
      <w:r>
        <w:rPr>
          <w:rFonts w:ascii="Arial" w:hAnsi="Arial" w:cs="Arial"/>
          <w:color w:val="auto"/>
          <w:sz w:val="28"/>
          <w:szCs w:val="28"/>
        </w:rPr>
        <w:t>қалин</w:t>
      </w:r>
      <w:r w:rsidRPr="000748AF">
        <w:rPr>
          <w:rFonts w:ascii="Arial" w:hAnsi="Arial" w:cs="Arial"/>
          <w:color w:val="auto"/>
          <w:sz w:val="28"/>
          <w:szCs w:val="28"/>
          <w:lang w:val="en-US"/>
        </w:rPr>
        <w:t xml:space="preserve"> </w:t>
      </w:r>
      <w:r>
        <w:rPr>
          <w:rFonts w:ascii="Arial" w:hAnsi="Arial" w:cs="Arial"/>
          <w:color w:val="auto"/>
          <w:sz w:val="28"/>
          <w:szCs w:val="28"/>
        </w:rPr>
        <w:t>китобатлар</w:t>
      </w:r>
      <w:r w:rsidRPr="000748AF">
        <w:rPr>
          <w:rFonts w:ascii="Arial" w:hAnsi="Arial" w:cs="Arial"/>
          <w:color w:val="auto"/>
          <w:sz w:val="28"/>
          <w:szCs w:val="28"/>
          <w:lang w:val="en-US"/>
        </w:rPr>
        <w:t xml:space="preserve"> </w:t>
      </w:r>
      <w:r>
        <w:rPr>
          <w:rFonts w:ascii="Arial" w:hAnsi="Arial" w:cs="Arial"/>
          <w:color w:val="auto"/>
          <w:sz w:val="28"/>
          <w:szCs w:val="28"/>
        </w:rPr>
        <w:t>қилди</w:t>
      </w:r>
      <w:r w:rsidRPr="000748AF">
        <w:rPr>
          <w:rFonts w:ascii="Arial" w:hAnsi="Arial" w:cs="Arial"/>
          <w:color w:val="auto"/>
          <w:sz w:val="28"/>
          <w:szCs w:val="28"/>
          <w:lang w:val="en-US"/>
        </w:rPr>
        <w:t xml:space="preserve">. </w:t>
      </w:r>
      <w:r>
        <w:rPr>
          <w:rFonts w:ascii="Arial" w:hAnsi="Arial" w:cs="Arial"/>
          <w:color w:val="auto"/>
          <w:sz w:val="28"/>
          <w:szCs w:val="28"/>
        </w:rPr>
        <w:t>ҳар</w:t>
      </w:r>
      <w:r w:rsidRPr="000748AF">
        <w:rPr>
          <w:rFonts w:ascii="Arial" w:hAnsi="Arial" w:cs="Arial"/>
          <w:color w:val="auto"/>
          <w:sz w:val="28"/>
          <w:szCs w:val="28"/>
          <w:lang w:val="en-US"/>
        </w:rPr>
        <w:t xml:space="preserve"> </w:t>
      </w:r>
      <w:r>
        <w:rPr>
          <w:rFonts w:ascii="Arial" w:hAnsi="Arial" w:cs="Arial"/>
          <w:color w:val="auto"/>
          <w:sz w:val="28"/>
          <w:szCs w:val="28"/>
        </w:rPr>
        <w:t>кунда</w:t>
      </w:r>
      <w:r w:rsidRPr="000748AF">
        <w:rPr>
          <w:rFonts w:ascii="Arial" w:hAnsi="Arial" w:cs="Arial"/>
          <w:color w:val="auto"/>
          <w:sz w:val="28"/>
          <w:szCs w:val="28"/>
          <w:lang w:val="en-US"/>
        </w:rPr>
        <w:t xml:space="preserve"> </w:t>
      </w:r>
      <w:r>
        <w:rPr>
          <w:rFonts w:ascii="Arial" w:hAnsi="Arial" w:cs="Arial"/>
          <w:color w:val="auto"/>
          <w:sz w:val="28"/>
          <w:szCs w:val="28"/>
        </w:rPr>
        <w:t>ўттуз</w:t>
      </w:r>
      <w:r w:rsidRPr="000748AF">
        <w:rPr>
          <w:rFonts w:ascii="Arial" w:hAnsi="Arial" w:cs="Arial"/>
          <w:color w:val="auto"/>
          <w:sz w:val="28"/>
          <w:szCs w:val="28"/>
          <w:lang w:val="en-US"/>
        </w:rPr>
        <w:t xml:space="preserve"> </w:t>
      </w:r>
      <w:r>
        <w:rPr>
          <w:rFonts w:ascii="Arial" w:hAnsi="Arial" w:cs="Arial"/>
          <w:color w:val="auto"/>
          <w:sz w:val="28"/>
          <w:szCs w:val="28"/>
        </w:rPr>
        <w:t>байт</w:t>
      </w:r>
      <w:r w:rsidRPr="000748AF">
        <w:rPr>
          <w:rFonts w:ascii="Arial" w:hAnsi="Arial" w:cs="Arial"/>
          <w:color w:val="auto"/>
          <w:sz w:val="28"/>
          <w:szCs w:val="28"/>
          <w:lang w:val="en-US"/>
        </w:rPr>
        <w:t xml:space="preserve"> </w:t>
      </w:r>
      <w:r>
        <w:rPr>
          <w:rFonts w:ascii="Arial" w:hAnsi="Arial" w:cs="Arial"/>
          <w:color w:val="auto"/>
          <w:sz w:val="28"/>
          <w:szCs w:val="28"/>
        </w:rPr>
        <w:t>Мирзо</w:t>
      </w:r>
      <w:r w:rsidRPr="000748AF">
        <w:rPr>
          <w:rFonts w:ascii="Arial" w:hAnsi="Arial" w:cs="Arial"/>
          <w:color w:val="auto"/>
          <w:sz w:val="28"/>
          <w:szCs w:val="28"/>
          <w:lang w:val="en-US"/>
        </w:rPr>
        <w:t xml:space="preserve"> </w:t>
      </w:r>
      <w:r>
        <w:rPr>
          <w:rFonts w:ascii="Arial" w:hAnsi="Arial" w:cs="Arial"/>
          <w:color w:val="auto"/>
          <w:sz w:val="28"/>
          <w:szCs w:val="28"/>
        </w:rPr>
        <w:t>учун</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йигирма</w:t>
      </w:r>
      <w:r w:rsidRPr="000748AF">
        <w:rPr>
          <w:rFonts w:ascii="Arial" w:hAnsi="Arial" w:cs="Arial"/>
          <w:color w:val="auto"/>
          <w:sz w:val="28"/>
          <w:szCs w:val="28"/>
          <w:lang w:val="en-US"/>
        </w:rPr>
        <w:t xml:space="preserve"> </w:t>
      </w:r>
      <w:r>
        <w:rPr>
          <w:rFonts w:ascii="Arial" w:hAnsi="Arial" w:cs="Arial"/>
          <w:color w:val="auto"/>
          <w:sz w:val="28"/>
          <w:szCs w:val="28"/>
        </w:rPr>
        <w:t>байт</w:t>
      </w:r>
      <w:r w:rsidRPr="000748AF">
        <w:rPr>
          <w:rFonts w:ascii="Arial" w:hAnsi="Arial" w:cs="Arial"/>
          <w:color w:val="auto"/>
          <w:sz w:val="28"/>
          <w:szCs w:val="28"/>
          <w:lang w:val="en-US"/>
        </w:rPr>
        <w:t xml:space="preserve"> </w:t>
      </w:r>
      <w:r>
        <w:rPr>
          <w:rFonts w:ascii="Arial" w:hAnsi="Arial" w:cs="Arial"/>
          <w:color w:val="auto"/>
          <w:sz w:val="28"/>
          <w:szCs w:val="28"/>
        </w:rPr>
        <w:t>Алишербек</w:t>
      </w:r>
      <w:r w:rsidRPr="000748AF">
        <w:rPr>
          <w:rFonts w:ascii="Arial" w:hAnsi="Arial" w:cs="Arial"/>
          <w:color w:val="auto"/>
          <w:sz w:val="28"/>
          <w:szCs w:val="28"/>
          <w:lang w:val="en-US"/>
        </w:rPr>
        <w:t xml:space="preserve"> </w:t>
      </w:r>
      <w:r>
        <w:rPr>
          <w:rFonts w:ascii="Arial" w:hAnsi="Arial" w:cs="Arial"/>
          <w:color w:val="auto"/>
          <w:sz w:val="28"/>
          <w:szCs w:val="28"/>
        </w:rPr>
        <w:t>учун</w:t>
      </w:r>
      <w:r w:rsidRPr="000748AF">
        <w:rPr>
          <w:rFonts w:ascii="Arial" w:hAnsi="Arial" w:cs="Arial"/>
          <w:color w:val="auto"/>
          <w:sz w:val="28"/>
          <w:szCs w:val="28"/>
          <w:lang w:val="en-US"/>
        </w:rPr>
        <w:t xml:space="preserve"> </w:t>
      </w:r>
      <w:r>
        <w:rPr>
          <w:rFonts w:ascii="Arial" w:hAnsi="Arial" w:cs="Arial"/>
          <w:color w:val="auto"/>
          <w:sz w:val="28"/>
          <w:szCs w:val="28"/>
        </w:rPr>
        <w:t>битирди</w:t>
      </w:r>
      <w:r w:rsidRPr="000748AF">
        <w:rPr>
          <w:rFonts w:ascii="Arial" w:hAnsi="Arial" w:cs="Arial"/>
          <w:color w:val="auto"/>
          <w:sz w:val="28"/>
          <w:szCs w:val="28"/>
          <w:lang w:val="en-US"/>
        </w:rPr>
        <w:t>» «</w:t>
      </w:r>
      <w:r>
        <w:rPr>
          <w:rFonts w:ascii="Arial" w:hAnsi="Arial" w:cs="Arial"/>
          <w:color w:val="auto"/>
          <w:sz w:val="28"/>
          <w:szCs w:val="28"/>
        </w:rPr>
        <w:t>Бобурнома</w:t>
      </w:r>
      <w:r w:rsidRPr="000748AF">
        <w:rPr>
          <w:rFonts w:ascii="Arial" w:hAnsi="Arial" w:cs="Arial"/>
          <w:color w:val="auto"/>
          <w:sz w:val="28"/>
          <w:szCs w:val="28"/>
          <w:lang w:val="en-US"/>
        </w:rPr>
        <w:t xml:space="preserve">» </w:t>
      </w:r>
      <w:r>
        <w:rPr>
          <w:rFonts w:ascii="Arial" w:hAnsi="Arial" w:cs="Arial"/>
          <w:color w:val="auto"/>
          <w:sz w:val="28"/>
          <w:szCs w:val="28"/>
        </w:rPr>
        <w:t>парчаларида</w:t>
      </w:r>
      <w:r w:rsidRPr="000748AF">
        <w:rPr>
          <w:rFonts w:ascii="Arial" w:hAnsi="Arial" w:cs="Arial"/>
          <w:color w:val="auto"/>
          <w:sz w:val="28"/>
          <w:szCs w:val="28"/>
          <w:lang w:val="en-US"/>
        </w:rPr>
        <w:t xml:space="preserve"> </w:t>
      </w:r>
      <w:r>
        <w:rPr>
          <w:rFonts w:ascii="Arial" w:hAnsi="Arial" w:cs="Arial"/>
          <w:color w:val="auto"/>
          <w:sz w:val="28"/>
          <w:szCs w:val="28"/>
        </w:rPr>
        <w:t>кўзга</w:t>
      </w:r>
      <w:r w:rsidRPr="000748AF">
        <w:rPr>
          <w:rFonts w:ascii="Arial" w:hAnsi="Arial" w:cs="Arial"/>
          <w:color w:val="auto"/>
          <w:sz w:val="28"/>
          <w:szCs w:val="28"/>
          <w:lang w:val="en-US"/>
        </w:rPr>
        <w:t xml:space="preserve"> </w:t>
      </w:r>
      <w:r>
        <w:rPr>
          <w:rFonts w:ascii="Arial" w:hAnsi="Arial" w:cs="Arial"/>
          <w:color w:val="auto"/>
          <w:sz w:val="28"/>
          <w:szCs w:val="28"/>
        </w:rPr>
        <w:t>ташланадиган</w:t>
      </w:r>
      <w:r w:rsidRPr="000748AF">
        <w:rPr>
          <w:rFonts w:ascii="Arial" w:hAnsi="Arial" w:cs="Arial"/>
          <w:color w:val="auto"/>
          <w:sz w:val="28"/>
          <w:szCs w:val="28"/>
          <w:lang w:val="en-US"/>
        </w:rPr>
        <w:t xml:space="preserve"> </w:t>
      </w:r>
      <w:r>
        <w:rPr>
          <w:rFonts w:ascii="Arial" w:hAnsi="Arial" w:cs="Arial"/>
          <w:color w:val="auto"/>
          <w:sz w:val="28"/>
          <w:szCs w:val="28"/>
        </w:rPr>
        <w:t>яна</w:t>
      </w:r>
      <w:r w:rsidRPr="000748AF">
        <w:rPr>
          <w:rFonts w:ascii="Arial" w:hAnsi="Arial" w:cs="Arial"/>
          <w:color w:val="auto"/>
          <w:sz w:val="28"/>
          <w:szCs w:val="28"/>
          <w:lang w:val="en-US"/>
        </w:rPr>
        <w:t xml:space="preserve"> </w:t>
      </w:r>
      <w:r>
        <w:rPr>
          <w:rFonts w:ascii="Arial" w:hAnsi="Arial" w:cs="Arial"/>
          <w:color w:val="auto"/>
          <w:sz w:val="28"/>
          <w:szCs w:val="28"/>
        </w:rPr>
        <w:t>бир</w:t>
      </w:r>
      <w:r w:rsidRPr="000748AF">
        <w:rPr>
          <w:rFonts w:ascii="Arial" w:hAnsi="Arial" w:cs="Arial"/>
          <w:color w:val="auto"/>
          <w:sz w:val="28"/>
          <w:szCs w:val="28"/>
          <w:lang w:val="en-US"/>
        </w:rPr>
        <w:t xml:space="preserve"> </w:t>
      </w:r>
      <w:r>
        <w:rPr>
          <w:rFonts w:ascii="Arial" w:hAnsi="Arial" w:cs="Arial"/>
          <w:color w:val="auto"/>
          <w:sz w:val="28"/>
          <w:szCs w:val="28"/>
        </w:rPr>
        <w:t>фазилат</w:t>
      </w:r>
      <w:r w:rsidRPr="000748AF">
        <w:rPr>
          <w:rFonts w:ascii="Arial" w:hAnsi="Arial" w:cs="Arial"/>
          <w:color w:val="auto"/>
          <w:sz w:val="28"/>
          <w:szCs w:val="28"/>
          <w:lang w:val="en-US"/>
        </w:rPr>
        <w:t xml:space="preserve"> </w:t>
      </w:r>
      <w:r>
        <w:rPr>
          <w:rFonts w:ascii="Arial" w:hAnsi="Arial" w:cs="Arial"/>
          <w:color w:val="auto"/>
          <w:sz w:val="28"/>
          <w:szCs w:val="28"/>
        </w:rPr>
        <w:t>шундаки</w:t>
      </w:r>
      <w:r w:rsidRPr="000748AF">
        <w:rPr>
          <w:rFonts w:ascii="Arial" w:hAnsi="Arial" w:cs="Arial"/>
          <w:color w:val="auto"/>
          <w:sz w:val="28"/>
          <w:szCs w:val="28"/>
          <w:lang w:val="en-US"/>
        </w:rPr>
        <w:t xml:space="preserve">, </w:t>
      </w:r>
      <w:r>
        <w:rPr>
          <w:rFonts w:ascii="Arial" w:hAnsi="Arial" w:cs="Arial"/>
          <w:color w:val="auto"/>
          <w:sz w:val="28"/>
          <w:szCs w:val="28"/>
        </w:rPr>
        <w:t>муаллиф</w:t>
      </w:r>
      <w:r w:rsidRPr="000748AF">
        <w:rPr>
          <w:rFonts w:ascii="Arial" w:hAnsi="Arial" w:cs="Arial"/>
          <w:color w:val="auto"/>
          <w:sz w:val="28"/>
          <w:szCs w:val="28"/>
          <w:lang w:val="en-US"/>
        </w:rPr>
        <w:t xml:space="preserve"> </w:t>
      </w:r>
      <w:r>
        <w:rPr>
          <w:rFonts w:ascii="Arial" w:hAnsi="Arial" w:cs="Arial"/>
          <w:color w:val="auto"/>
          <w:sz w:val="28"/>
          <w:szCs w:val="28"/>
        </w:rPr>
        <w:t>ноаниқликни</w:t>
      </w:r>
      <w:r w:rsidRPr="000748AF">
        <w:rPr>
          <w:rFonts w:ascii="Arial" w:hAnsi="Arial" w:cs="Arial"/>
          <w:color w:val="auto"/>
          <w:sz w:val="28"/>
          <w:szCs w:val="28"/>
          <w:lang w:val="en-US"/>
        </w:rPr>
        <w:t xml:space="preserve"> </w:t>
      </w:r>
      <w:r>
        <w:rPr>
          <w:rFonts w:ascii="Arial" w:hAnsi="Arial" w:cs="Arial"/>
          <w:color w:val="auto"/>
          <w:sz w:val="28"/>
          <w:szCs w:val="28"/>
        </w:rPr>
        <w:t>маъқулламагани</w:t>
      </w:r>
      <w:r w:rsidRPr="000748AF">
        <w:rPr>
          <w:rFonts w:ascii="Arial" w:hAnsi="Arial" w:cs="Arial"/>
          <w:color w:val="auto"/>
          <w:sz w:val="28"/>
          <w:szCs w:val="28"/>
          <w:lang w:val="en-US"/>
        </w:rPr>
        <w:t xml:space="preserve"> </w:t>
      </w:r>
      <w:r>
        <w:rPr>
          <w:rFonts w:ascii="Arial" w:hAnsi="Arial" w:cs="Arial"/>
          <w:color w:val="auto"/>
          <w:sz w:val="28"/>
          <w:szCs w:val="28"/>
        </w:rPr>
        <w:t>ҳолда</w:t>
      </w:r>
      <w:r w:rsidRPr="000748AF">
        <w:rPr>
          <w:rFonts w:ascii="Arial" w:hAnsi="Arial" w:cs="Arial"/>
          <w:color w:val="auto"/>
          <w:sz w:val="28"/>
          <w:szCs w:val="28"/>
          <w:lang w:val="en-US"/>
        </w:rPr>
        <w:t xml:space="preserve">, </w:t>
      </w:r>
      <w:r>
        <w:rPr>
          <w:rFonts w:ascii="Arial" w:hAnsi="Arial" w:cs="Arial"/>
          <w:color w:val="auto"/>
          <w:sz w:val="28"/>
          <w:szCs w:val="28"/>
        </w:rPr>
        <w:t>аниқ</w:t>
      </w:r>
      <w:r w:rsidRPr="000748AF">
        <w:rPr>
          <w:rFonts w:ascii="Arial" w:hAnsi="Arial" w:cs="Arial"/>
          <w:color w:val="auto"/>
          <w:sz w:val="28"/>
          <w:szCs w:val="28"/>
          <w:lang w:val="en-US"/>
        </w:rPr>
        <w:t xml:space="preserve">, </w:t>
      </w:r>
      <w:r>
        <w:rPr>
          <w:rFonts w:ascii="Arial" w:hAnsi="Arial" w:cs="Arial"/>
          <w:color w:val="auto"/>
          <w:sz w:val="28"/>
          <w:szCs w:val="28"/>
        </w:rPr>
        <w:t>ўйланган</w:t>
      </w:r>
      <w:r w:rsidRPr="000748AF">
        <w:rPr>
          <w:rFonts w:ascii="Arial" w:hAnsi="Arial" w:cs="Arial"/>
          <w:color w:val="auto"/>
          <w:sz w:val="28"/>
          <w:szCs w:val="28"/>
          <w:lang w:val="en-US"/>
        </w:rPr>
        <w:t xml:space="preserve">, </w:t>
      </w:r>
      <w:r>
        <w:rPr>
          <w:rFonts w:ascii="Arial" w:hAnsi="Arial" w:cs="Arial"/>
          <w:color w:val="auto"/>
          <w:sz w:val="28"/>
          <w:szCs w:val="28"/>
        </w:rPr>
        <w:t>ўлчанган</w:t>
      </w:r>
      <w:r w:rsidRPr="000748AF">
        <w:rPr>
          <w:rFonts w:ascii="Arial" w:hAnsi="Arial" w:cs="Arial"/>
          <w:color w:val="auto"/>
          <w:sz w:val="28"/>
          <w:szCs w:val="28"/>
          <w:lang w:val="en-US"/>
        </w:rPr>
        <w:t xml:space="preserve"> </w:t>
      </w:r>
      <w:r>
        <w:rPr>
          <w:rFonts w:ascii="Arial" w:hAnsi="Arial" w:cs="Arial"/>
          <w:color w:val="auto"/>
          <w:sz w:val="28"/>
          <w:szCs w:val="28"/>
        </w:rPr>
        <w:t>мушоҳада</w:t>
      </w:r>
      <w:r w:rsidRPr="000748AF">
        <w:rPr>
          <w:rFonts w:ascii="Arial" w:hAnsi="Arial" w:cs="Arial"/>
          <w:color w:val="auto"/>
          <w:sz w:val="28"/>
          <w:szCs w:val="28"/>
          <w:lang w:val="en-US"/>
        </w:rPr>
        <w:t xml:space="preserve"> </w:t>
      </w:r>
      <w:r>
        <w:rPr>
          <w:rFonts w:ascii="Arial" w:hAnsi="Arial" w:cs="Arial"/>
          <w:color w:val="auto"/>
          <w:sz w:val="28"/>
          <w:szCs w:val="28"/>
        </w:rPr>
        <w:t>юритиш</w:t>
      </w:r>
      <w:r w:rsidRPr="000748AF">
        <w:rPr>
          <w:rFonts w:ascii="Arial" w:hAnsi="Arial" w:cs="Arial"/>
          <w:color w:val="auto"/>
          <w:sz w:val="28"/>
          <w:szCs w:val="28"/>
          <w:lang w:val="en-US"/>
        </w:rPr>
        <w:t xml:space="preserve"> </w:t>
      </w:r>
      <w:r>
        <w:rPr>
          <w:rFonts w:ascii="Arial" w:hAnsi="Arial" w:cs="Arial"/>
          <w:color w:val="auto"/>
          <w:sz w:val="28"/>
          <w:szCs w:val="28"/>
        </w:rPr>
        <w:t>йўлидан</w:t>
      </w:r>
      <w:r w:rsidRPr="000748AF">
        <w:rPr>
          <w:rFonts w:ascii="Arial" w:hAnsi="Arial" w:cs="Arial"/>
          <w:color w:val="auto"/>
          <w:sz w:val="28"/>
          <w:szCs w:val="28"/>
          <w:lang w:val="en-US"/>
        </w:rPr>
        <w:t xml:space="preserve"> </w:t>
      </w:r>
      <w:r>
        <w:rPr>
          <w:rFonts w:ascii="Arial" w:hAnsi="Arial" w:cs="Arial"/>
          <w:color w:val="auto"/>
          <w:sz w:val="28"/>
          <w:szCs w:val="28"/>
        </w:rPr>
        <w:t>боради</w:t>
      </w:r>
      <w:r w:rsidRPr="000748AF">
        <w:rPr>
          <w:rFonts w:ascii="Arial" w:hAnsi="Arial" w:cs="Arial"/>
          <w:color w:val="auto"/>
          <w:sz w:val="28"/>
          <w:szCs w:val="28"/>
          <w:lang w:val="en-US"/>
        </w:rPr>
        <w:t xml:space="preserve">. </w:t>
      </w:r>
      <w:r>
        <w:rPr>
          <w:rFonts w:ascii="Arial" w:hAnsi="Arial" w:cs="Arial"/>
          <w:color w:val="auto"/>
          <w:sz w:val="28"/>
          <w:szCs w:val="28"/>
        </w:rPr>
        <w:t>Ана</w:t>
      </w:r>
      <w:r w:rsidRPr="000748AF">
        <w:rPr>
          <w:rFonts w:ascii="Arial" w:hAnsi="Arial" w:cs="Arial"/>
          <w:color w:val="auto"/>
          <w:sz w:val="28"/>
          <w:szCs w:val="28"/>
          <w:lang w:val="en-US"/>
        </w:rPr>
        <w:t xml:space="preserve"> </w:t>
      </w:r>
      <w:r>
        <w:rPr>
          <w:rFonts w:ascii="Arial" w:hAnsi="Arial" w:cs="Arial"/>
          <w:color w:val="auto"/>
          <w:sz w:val="28"/>
          <w:szCs w:val="28"/>
        </w:rPr>
        <w:t>шу</w:t>
      </w:r>
      <w:r w:rsidRPr="000748AF">
        <w:rPr>
          <w:rFonts w:ascii="Arial" w:hAnsi="Arial" w:cs="Arial"/>
          <w:color w:val="auto"/>
          <w:sz w:val="28"/>
          <w:szCs w:val="28"/>
          <w:lang w:val="en-US"/>
        </w:rPr>
        <w:t xml:space="preserve"> </w:t>
      </w:r>
      <w:r>
        <w:rPr>
          <w:rFonts w:ascii="Arial" w:hAnsi="Arial" w:cs="Arial"/>
          <w:color w:val="auto"/>
          <w:sz w:val="28"/>
          <w:szCs w:val="28"/>
        </w:rPr>
        <w:t>даъвонинг</w:t>
      </w:r>
      <w:r w:rsidRPr="000748AF">
        <w:rPr>
          <w:rFonts w:ascii="Arial" w:hAnsi="Arial" w:cs="Arial"/>
          <w:color w:val="auto"/>
          <w:sz w:val="28"/>
          <w:szCs w:val="28"/>
          <w:lang w:val="en-US"/>
        </w:rPr>
        <w:t xml:space="preserve"> </w:t>
      </w:r>
      <w:r>
        <w:rPr>
          <w:rFonts w:ascii="Arial" w:hAnsi="Arial" w:cs="Arial"/>
          <w:color w:val="auto"/>
          <w:sz w:val="28"/>
          <w:szCs w:val="28"/>
        </w:rPr>
        <w:t>исботи</w:t>
      </w:r>
      <w:r w:rsidRPr="000748AF">
        <w:rPr>
          <w:rFonts w:ascii="Arial" w:hAnsi="Arial" w:cs="Arial"/>
          <w:color w:val="auto"/>
          <w:sz w:val="28"/>
          <w:szCs w:val="28"/>
          <w:lang w:val="en-US"/>
        </w:rPr>
        <w:t xml:space="preserve"> </w:t>
      </w:r>
      <w:r>
        <w:rPr>
          <w:rFonts w:ascii="Arial" w:hAnsi="Arial" w:cs="Arial"/>
          <w:color w:val="auto"/>
          <w:sz w:val="28"/>
          <w:szCs w:val="28"/>
        </w:rPr>
        <w:t>Султон</w:t>
      </w:r>
      <w:r w:rsidRPr="000748AF">
        <w:rPr>
          <w:rFonts w:ascii="Arial" w:hAnsi="Arial" w:cs="Arial"/>
          <w:color w:val="auto"/>
          <w:sz w:val="28"/>
          <w:szCs w:val="28"/>
          <w:lang w:val="en-US"/>
        </w:rPr>
        <w:t xml:space="preserve"> </w:t>
      </w:r>
      <w:r>
        <w:rPr>
          <w:rFonts w:ascii="Arial" w:hAnsi="Arial" w:cs="Arial"/>
          <w:color w:val="auto"/>
          <w:sz w:val="28"/>
          <w:szCs w:val="28"/>
        </w:rPr>
        <w:t>Али</w:t>
      </w:r>
      <w:r w:rsidRPr="000748AF">
        <w:rPr>
          <w:rFonts w:ascii="Arial" w:hAnsi="Arial" w:cs="Arial"/>
          <w:color w:val="auto"/>
          <w:sz w:val="28"/>
          <w:szCs w:val="28"/>
          <w:lang w:val="en-US"/>
        </w:rPr>
        <w:t xml:space="preserve"> </w:t>
      </w:r>
      <w:r>
        <w:rPr>
          <w:rFonts w:ascii="Arial" w:hAnsi="Arial" w:cs="Arial"/>
          <w:color w:val="auto"/>
          <w:sz w:val="28"/>
          <w:szCs w:val="28"/>
        </w:rPr>
        <w:t>Машҳадийга</w:t>
      </w:r>
      <w:r w:rsidRPr="000748AF">
        <w:rPr>
          <w:rFonts w:ascii="Arial" w:hAnsi="Arial" w:cs="Arial"/>
          <w:color w:val="auto"/>
          <w:sz w:val="28"/>
          <w:szCs w:val="28"/>
          <w:lang w:val="en-US"/>
        </w:rPr>
        <w:t xml:space="preserve"> </w:t>
      </w:r>
      <w:r>
        <w:rPr>
          <w:rFonts w:ascii="Arial" w:hAnsi="Arial" w:cs="Arial"/>
          <w:color w:val="auto"/>
          <w:sz w:val="28"/>
          <w:szCs w:val="28"/>
        </w:rPr>
        <w:t>берилган</w:t>
      </w:r>
      <w:r w:rsidRPr="000748AF">
        <w:rPr>
          <w:rFonts w:ascii="Arial" w:hAnsi="Arial" w:cs="Arial"/>
          <w:color w:val="auto"/>
          <w:sz w:val="28"/>
          <w:szCs w:val="28"/>
          <w:lang w:val="en-US"/>
        </w:rPr>
        <w:t xml:space="preserve"> </w:t>
      </w:r>
      <w:r>
        <w:rPr>
          <w:rFonts w:ascii="Arial" w:hAnsi="Arial" w:cs="Arial"/>
          <w:color w:val="auto"/>
          <w:sz w:val="28"/>
          <w:szCs w:val="28"/>
        </w:rPr>
        <w:t>маълумотда</w:t>
      </w:r>
      <w:r w:rsidRPr="000748AF">
        <w:rPr>
          <w:rFonts w:ascii="Arial" w:hAnsi="Arial" w:cs="Arial"/>
          <w:color w:val="auto"/>
          <w:sz w:val="28"/>
          <w:szCs w:val="28"/>
          <w:lang w:val="en-US"/>
        </w:rPr>
        <w:t xml:space="preserve"> </w:t>
      </w:r>
      <w:r>
        <w:rPr>
          <w:rFonts w:ascii="Arial" w:hAnsi="Arial" w:cs="Arial"/>
          <w:color w:val="auto"/>
          <w:sz w:val="28"/>
          <w:szCs w:val="28"/>
        </w:rPr>
        <w:t>мужассам</w:t>
      </w:r>
      <w:r w:rsidRPr="000748AF">
        <w:rPr>
          <w:rFonts w:ascii="Arial" w:hAnsi="Arial" w:cs="Arial"/>
          <w:color w:val="auto"/>
          <w:sz w:val="28"/>
          <w:szCs w:val="28"/>
          <w:lang w:val="en-US"/>
        </w:rPr>
        <w:t xml:space="preserve"> </w:t>
      </w:r>
      <w:r>
        <w:rPr>
          <w:rFonts w:ascii="Arial" w:hAnsi="Arial" w:cs="Arial"/>
          <w:color w:val="auto"/>
          <w:sz w:val="28"/>
          <w:szCs w:val="28"/>
        </w:rPr>
        <w:t>ёки</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w:t>
      </w:r>
      <w:r w:rsidRPr="000748AF">
        <w:rPr>
          <w:rFonts w:ascii="Arial" w:hAnsi="Arial" w:cs="Arial"/>
          <w:color w:val="auto"/>
          <w:sz w:val="28"/>
          <w:szCs w:val="28"/>
          <w:lang w:val="en-US"/>
        </w:rPr>
        <w:t xml:space="preserve"> </w:t>
      </w:r>
      <w:r>
        <w:rPr>
          <w:rFonts w:ascii="Arial" w:hAnsi="Arial" w:cs="Arial"/>
          <w:color w:val="auto"/>
          <w:sz w:val="28"/>
          <w:szCs w:val="28"/>
        </w:rPr>
        <w:t>ўқувчиларини</w:t>
      </w:r>
      <w:r w:rsidRPr="000748AF">
        <w:rPr>
          <w:rFonts w:ascii="Arial" w:hAnsi="Arial" w:cs="Arial"/>
          <w:color w:val="auto"/>
          <w:sz w:val="28"/>
          <w:szCs w:val="28"/>
          <w:lang w:val="en-US"/>
        </w:rPr>
        <w:t xml:space="preserve"> </w:t>
      </w:r>
      <w:r>
        <w:rPr>
          <w:rFonts w:ascii="Arial" w:hAnsi="Arial" w:cs="Arial"/>
          <w:color w:val="auto"/>
          <w:sz w:val="28"/>
          <w:szCs w:val="28"/>
        </w:rPr>
        <w:t>Султон</w:t>
      </w:r>
      <w:r w:rsidRPr="000748AF">
        <w:rPr>
          <w:rFonts w:ascii="Arial" w:hAnsi="Arial" w:cs="Arial"/>
          <w:color w:val="auto"/>
          <w:sz w:val="28"/>
          <w:szCs w:val="28"/>
          <w:lang w:val="en-US"/>
        </w:rPr>
        <w:t xml:space="preserve"> </w:t>
      </w:r>
      <w:r>
        <w:rPr>
          <w:rFonts w:ascii="Arial" w:hAnsi="Arial" w:cs="Arial"/>
          <w:color w:val="auto"/>
          <w:sz w:val="28"/>
          <w:szCs w:val="28"/>
        </w:rPr>
        <w:t>Али</w:t>
      </w:r>
      <w:r w:rsidRPr="000748AF">
        <w:rPr>
          <w:rFonts w:ascii="Arial" w:hAnsi="Arial" w:cs="Arial"/>
          <w:color w:val="auto"/>
          <w:sz w:val="28"/>
          <w:szCs w:val="28"/>
          <w:lang w:val="en-US"/>
        </w:rPr>
        <w:t xml:space="preserve"> </w:t>
      </w:r>
    </w:p>
    <w:p w:rsidR="000748AF" w:rsidRPr="000748AF" w:rsidRDefault="000748AF" w:rsidP="000748AF">
      <w:pPr>
        <w:pStyle w:val="Default"/>
        <w:jc w:val="both"/>
        <w:rPr>
          <w:rFonts w:ascii="Arial" w:hAnsi="Arial" w:cs="Arial"/>
          <w:color w:val="auto"/>
          <w:sz w:val="20"/>
          <w:szCs w:val="20"/>
          <w:lang w:val="en-US"/>
        </w:rPr>
      </w:pPr>
      <w:r w:rsidRPr="000748AF">
        <w:rPr>
          <w:rFonts w:ascii="Arial" w:hAnsi="Arial" w:cs="Arial"/>
          <w:color w:val="auto"/>
          <w:sz w:val="20"/>
          <w:szCs w:val="20"/>
          <w:lang w:val="en-US"/>
        </w:rPr>
        <w:t xml:space="preserve">www.kitob.uz saytida elektron kitoblar, audio ertaklar, darsliklar mavjud </w:t>
      </w:r>
    </w:p>
    <w:p w:rsidR="000748AF" w:rsidRDefault="000748AF" w:rsidP="000748AF">
      <w:pPr>
        <w:pStyle w:val="Default"/>
        <w:pageBreakBefore/>
        <w:jc w:val="both"/>
        <w:rPr>
          <w:rFonts w:ascii="Arial" w:hAnsi="Arial" w:cs="Arial"/>
          <w:color w:val="auto"/>
          <w:sz w:val="28"/>
          <w:szCs w:val="28"/>
        </w:rPr>
      </w:pPr>
      <w:r>
        <w:rPr>
          <w:rFonts w:ascii="Arial" w:hAnsi="Arial" w:cs="Arial"/>
          <w:color w:val="auto"/>
          <w:sz w:val="28"/>
          <w:szCs w:val="28"/>
        </w:rPr>
        <w:lastRenderedPageBreak/>
        <w:t xml:space="preserve">Машҳадийнинг кунлик зарурий машғулотидан хабардор қилади. Ихчам парчаларда диққатни тортадиган бундай ўринлар яна анчагина.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Аммо урғу бермасдан ўтишнинг иложи йўқ нуқталар ҳам кам эмас. Асар соҳиби Камолиддин Беҳзод ҳунарини унинг чизмалари каби нозик қадрлай олган. Кичик бир жумлада мусаввир санъатининг икки қирраси ютуғи ва нуқсони ўз ифодасини топади. Султон Али Машҳадийга доир мушоҳадаларда ҳам шундай назокат ва аниқлик кузатилади. Бобур Мирзодаги майин нигоҳ, ҳар бир ишорани ўз ўрнида қўллай олиш маҳорати ҳавас қилишга сазовор. Асарнинг бундай саҳифалари бу бебаҳо маънавий хазина қимматини янада оширади. </w:t>
      </w:r>
    </w:p>
    <w:p w:rsidR="000748AF" w:rsidRDefault="000748AF" w:rsidP="000748AF">
      <w:pPr>
        <w:pStyle w:val="Default"/>
        <w:jc w:val="both"/>
        <w:rPr>
          <w:color w:val="auto"/>
          <w:sz w:val="22"/>
          <w:szCs w:val="22"/>
        </w:rPr>
      </w:pPr>
      <w:r>
        <w:rPr>
          <w:b/>
          <w:bCs/>
          <w:color w:val="auto"/>
          <w:sz w:val="22"/>
          <w:szCs w:val="22"/>
        </w:rPr>
        <w:t xml:space="preserve">БАРЧАСИ «СУСТ ВА ФУРУД.МИ? </w:t>
      </w:r>
    </w:p>
    <w:p w:rsidR="000748AF" w:rsidRDefault="000748AF" w:rsidP="000748AF">
      <w:pPr>
        <w:pStyle w:val="Default"/>
        <w:jc w:val="both"/>
        <w:rPr>
          <w:color w:val="auto"/>
          <w:sz w:val="28"/>
          <w:szCs w:val="28"/>
        </w:rPr>
      </w:pPr>
      <w:r>
        <w:rPr>
          <w:color w:val="auto"/>
          <w:sz w:val="28"/>
          <w:szCs w:val="28"/>
        </w:rPr>
        <w:t>«Бобурнома»да маданий ҳаёт талқини устида гап кетар экан, унда етакчи қайдларни адабиёт аҳлига доир мулоҳазалар ташкил этишини зўр қониқиш билан таъкидлаш жоиздир. «Бобурнома»нинг бу соҳадаги маълумотларини, энг аввало, икки қисмга ажратиш мумкин. Биринчисини турли ижтимоий табақалардан чиққан ва шу соҳанинг фидойилари сифатида танилган ижодкорлар борасидаги гаплар ташкил этади. Иккинчи гуруҳга - аркони давлат вакилларидан табъи назми бўлганлар киради. Бобур Мирзонинг ижодкорлар ҳақидаги маълумотлари тарихийлик нуқтаи назаридан ҳаққоний ва ишончли бўлганлиги билан айрича эътиборга лойиқ. Тўғри, унинг бу фикрлари баъзан бир ёқламаликдан, шахсий майл аралашувидан ҳам холи эмас. Улкан адиб қарашларидаги бундай жузъий нуқсонлар ўз вақтида ўзбек адабиётшунослигида пайдо бўлган ишларда қайд қилинган ва муносиб баҳо берилган эди</w:t>
      </w:r>
      <w:r>
        <w:rPr>
          <w:color w:val="auto"/>
          <w:sz w:val="18"/>
          <w:szCs w:val="18"/>
        </w:rPr>
        <w:t>1</w:t>
      </w:r>
      <w:r>
        <w:rPr>
          <w:color w:val="auto"/>
          <w:sz w:val="28"/>
          <w:szCs w:val="28"/>
        </w:rPr>
        <w:t xml:space="preserve">. Лекин Бобурнинг дунёқарашида чегараланган ақидалар эмас, балки мавжуд турмушга, ҳаётга ва унинг гўзаллигига, инсон ва унинг фазилатларига қизиқиш, уларни қўллаш асосий ўринни эгаллар эди. Унинг кенг кўламли шеърияти ҳам, «Бобурнома»си ҳам ва шуларда ифода этилган адабий-танқидий мулоҳазалари ҳам шундай дунёқарашга асосланади. Шунинг учун Бобур Мирзонинг адабий-танқидий қарашлари бугунги адабиётшунослик талабларига тўла мос келади ва ХV-ХVI асрлар адабиётини ўрганишда етакчи ишончли манба вазифасини ўтайди. </w:t>
      </w:r>
    </w:p>
    <w:p w:rsidR="000748AF" w:rsidRDefault="000748AF" w:rsidP="000748AF">
      <w:pPr>
        <w:pStyle w:val="Default"/>
        <w:jc w:val="both"/>
        <w:rPr>
          <w:color w:val="auto"/>
          <w:sz w:val="28"/>
          <w:szCs w:val="28"/>
        </w:rPr>
      </w:pPr>
      <w:r>
        <w:rPr>
          <w:color w:val="auto"/>
          <w:sz w:val="28"/>
          <w:szCs w:val="28"/>
        </w:rPr>
        <w:t xml:space="preserve">Бобур Мирзонинг Султон Хусайн Бойқаро салтанати давридаги шуаро хусусидаги маълумотлари Алишер Навоийнинг табаррук номи билан ибтидо топади. «Бобурнома» муаллифи Алишер Навоий ҳақида нисбатан муфассалроқ тўхталган ва айтиш мумкинки, улуғ ўзбек шоирининг ҳаёт </w:t>
      </w:r>
    </w:p>
    <w:p w:rsidR="000748AF" w:rsidRPr="000748AF" w:rsidRDefault="000748AF" w:rsidP="000748AF">
      <w:pPr>
        <w:pStyle w:val="Default"/>
        <w:jc w:val="both"/>
        <w:rPr>
          <w:rFonts w:ascii="Arial" w:hAnsi="Arial" w:cs="Arial"/>
          <w:color w:val="auto"/>
          <w:sz w:val="20"/>
          <w:szCs w:val="20"/>
          <w:lang w:val="en-US"/>
        </w:rPr>
      </w:pPr>
      <w:r w:rsidRPr="000748AF">
        <w:rPr>
          <w:rFonts w:ascii="Arial" w:hAnsi="Arial" w:cs="Arial"/>
          <w:color w:val="auto"/>
          <w:sz w:val="20"/>
          <w:szCs w:val="20"/>
          <w:lang w:val="en-US"/>
        </w:rPr>
        <w:t xml:space="preserve">www.kitob.uz saytida elektron kitoblar, audio ertaklar, darsliklar mavjud </w:t>
      </w:r>
    </w:p>
    <w:p w:rsidR="000748AF" w:rsidRPr="000748AF" w:rsidRDefault="000748AF" w:rsidP="000748AF">
      <w:pPr>
        <w:pStyle w:val="Default"/>
        <w:pageBreakBefore/>
        <w:jc w:val="both"/>
        <w:rPr>
          <w:color w:val="auto"/>
          <w:sz w:val="28"/>
          <w:szCs w:val="28"/>
          <w:lang w:val="en-US"/>
        </w:rPr>
      </w:pPr>
      <w:r>
        <w:rPr>
          <w:rFonts w:ascii="Arial" w:hAnsi="Arial" w:cs="Arial"/>
          <w:color w:val="auto"/>
          <w:sz w:val="28"/>
          <w:szCs w:val="28"/>
        </w:rPr>
        <w:lastRenderedPageBreak/>
        <w:t>йўли</w:t>
      </w:r>
      <w:r w:rsidRPr="000748AF">
        <w:rPr>
          <w:rFonts w:ascii="Arial" w:hAnsi="Arial" w:cs="Arial"/>
          <w:color w:val="auto"/>
          <w:sz w:val="28"/>
          <w:szCs w:val="28"/>
          <w:lang w:val="en-US"/>
        </w:rPr>
        <w:t xml:space="preserve">, </w:t>
      </w:r>
      <w:r>
        <w:rPr>
          <w:rFonts w:ascii="Arial" w:hAnsi="Arial" w:cs="Arial"/>
          <w:color w:val="auto"/>
          <w:sz w:val="28"/>
          <w:szCs w:val="28"/>
        </w:rPr>
        <w:t>ижодиёти</w:t>
      </w:r>
      <w:r w:rsidRPr="000748AF">
        <w:rPr>
          <w:rFonts w:ascii="Arial" w:hAnsi="Arial" w:cs="Arial"/>
          <w:color w:val="auto"/>
          <w:sz w:val="28"/>
          <w:szCs w:val="28"/>
          <w:lang w:val="en-US"/>
        </w:rPr>
        <w:t xml:space="preserve"> </w:t>
      </w:r>
      <w:r>
        <w:rPr>
          <w:rFonts w:ascii="Arial" w:hAnsi="Arial" w:cs="Arial"/>
          <w:color w:val="auto"/>
          <w:sz w:val="28"/>
          <w:szCs w:val="28"/>
        </w:rPr>
        <w:t>бобидаги</w:t>
      </w:r>
      <w:r w:rsidRPr="000748AF">
        <w:rPr>
          <w:rFonts w:ascii="Arial" w:hAnsi="Arial" w:cs="Arial"/>
          <w:color w:val="auto"/>
          <w:sz w:val="28"/>
          <w:szCs w:val="28"/>
          <w:lang w:val="en-US"/>
        </w:rPr>
        <w:t xml:space="preserve"> </w:t>
      </w:r>
      <w:r>
        <w:rPr>
          <w:rFonts w:ascii="Arial" w:hAnsi="Arial" w:cs="Arial"/>
          <w:color w:val="auto"/>
          <w:sz w:val="28"/>
          <w:szCs w:val="28"/>
        </w:rPr>
        <w:t>асосий</w:t>
      </w:r>
      <w:r w:rsidRPr="000748AF">
        <w:rPr>
          <w:rFonts w:ascii="Arial" w:hAnsi="Arial" w:cs="Arial"/>
          <w:color w:val="auto"/>
          <w:sz w:val="28"/>
          <w:szCs w:val="28"/>
          <w:lang w:val="en-US"/>
        </w:rPr>
        <w:t xml:space="preserve"> </w:t>
      </w:r>
      <w:r>
        <w:rPr>
          <w:rFonts w:ascii="Arial" w:hAnsi="Arial" w:cs="Arial"/>
          <w:color w:val="auto"/>
          <w:sz w:val="28"/>
          <w:szCs w:val="28"/>
        </w:rPr>
        <w:t>нуқталарни</w:t>
      </w:r>
      <w:r w:rsidRPr="000748AF">
        <w:rPr>
          <w:rFonts w:ascii="Arial" w:hAnsi="Arial" w:cs="Arial"/>
          <w:color w:val="auto"/>
          <w:sz w:val="28"/>
          <w:szCs w:val="28"/>
          <w:lang w:val="en-US"/>
        </w:rPr>
        <w:t xml:space="preserve"> </w:t>
      </w:r>
      <w:r>
        <w:rPr>
          <w:rFonts w:ascii="Arial" w:hAnsi="Arial" w:cs="Arial"/>
          <w:color w:val="auto"/>
          <w:sz w:val="28"/>
          <w:szCs w:val="28"/>
        </w:rPr>
        <w:t>қамраб</w:t>
      </w:r>
      <w:r w:rsidRPr="000748AF">
        <w:rPr>
          <w:rFonts w:ascii="Arial" w:hAnsi="Arial" w:cs="Arial"/>
          <w:color w:val="auto"/>
          <w:sz w:val="28"/>
          <w:szCs w:val="28"/>
          <w:lang w:val="en-US"/>
        </w:rPr>
        <w:t xml:space="preserve"> </w:t>
      </w:r>
      <w:r>
        <w:rPr>
          <w:rFonts w:ascii="Arial" w:hAnsi="Arial" w:cs="Arial"/>
          <w:color w:val="auto"/>
          <w:sz w:val="28"/>
          <w:szCs w:val="28"/>
        </w:rPr>
        <w:t>олишга</w:t>
      </w:r>
      <w:r w:rsidRPr="000748AF">
        <w:rPr>
          <w:rFonts w:ascii="Arial" w:hAnsi="Arial" w:cs="Arial"/>
          <w:color w:val="auto"/>
          <w:sz w:val="28"/>
          <w:szCs w:val="28"/>
          <w:lang w:val="en-US"/>
        </w:rPr>
        <w:t xml:space="preserve"> </w:t>
      </w:r>
      <w:r>
        <w:rPr>
          <w:rFonts w:ascii="Arial" w:hAnsi="Arial" w:cs="Arial"/>
          <w:color w:val="auto"/>
          <w:sz w:val="28"/>
          <w:szCs w:val="28"/>
        </w:rPr>
        <w:t>эришган</w:t>
      </w:r>
      <w:r w:rsidRPr="000748AF">
        <w:rPr>
          <w:rFonts w:ascii="Arial" w:hAnsi="Arial" w:cs="Arial"/>
          <w:color w:val="auto"/>
          <w:sz w:val="28"/>
          <w:szCs w:val="28"/>
          <w:lang w:val="en-US"/>
        </w:rPr>
        <w:t xml:space="preserve">. </w:t>
      </w:r>
      <w:r>
        <w:rPr>
          <w:rFonts w:ascii="Arial" w:hAnsi="Arial" w:cs="Arial"/>
          <w:color w:val="auto"/>
          <w:sz w:val="28"/>
          <w:szCs w:val="28"/>
        </w:rPr>
        <w:t>Жумладан</w:t>
      </w:r>
      <w:r w:rsidRPr="000748AF">
        <w:rPr>
          <w:rFonts w:ascii="Arial" w:hAnsi="Arial" w:cs="Arial"/>
          <w:color w:val="auto"/>
          <w:sz w:val="28"/>
          <w:szCs w:val="28"/>
          <w:lang w:val="en-US"/>
        </w:rPr>
        <w:t xml:space="preserve">, </w:t>
      </w:r>
      <w:r>
        <w:rPr>
          <w:rFonts w:ascii="Arial" w:hAnsi="Arial" w:cs="Arial"/>
          <w:color w:val="auto"/>
          <w:sz w:val="28"/>
          <w:szCs w:val="28"/>
        </w:rPr>
        <w:t>Алишер</w:t>
      </w:r>
      <w:r w:rsidRPr="000748AF">
        <w:rPr>
          <w:rFonts w:ascii="Arial" w:hAnsi="Arial" w:cs="Arial"/>
          <w:color w:val="auto"/>
          <w:sz w:val="28"/>
          <w:szCs w:val="28"/>
          <w:lang w:val="en-US"/>
        </w:rPr>
        <w:t xml:space="preserve"> </w:t>
      </w:r>
      <w:r>
        <w:rPr>
          <w:rFonts w:ascii="Arial" w:hAnsi="Arial" w:cs="Arial"/>
          <w:color w:val="auto"/>
          <w:sz w:val="28"/>
          <w:szCs w:val="28"/>
        </w:rPr>
        <w:t>Навоийнинг</w:t>
      </w:r>
      <w:r w:rsidRPr="000748AF">
        <w:rPr>
          <w:rFonts w:ascii="Arial" w:hAnsi="Arial" w:cs="Arial"/>
          <w:color w:val="auto"/>
          <w:sz w:val="28"/>
          <w:szCs w:val="28"/>
          <w:lang w:val="en-US"/>
        </w:rPr>
        <w:t xml:space="preserve"> </w:t>
      </w:r>
      <w:r>
        <w:rPr>
          <w:rFonts w:ascii="Arial" w:hAnsi="Arial" w:cs="Arial"/>
          <w:color w:val="auto"/>
          <w:sz w:val="28"/>
          <w:szCs w:val="28"/>
        </w:rPr>
        <w:t>Султон</w:t>
      </w:r>
      <w:r w:rsidRPr="000748AF">
        <w:rPr>
          <w:rFonts w:ascii="Arial" w:hAnsi="Arial" w:cs="Arial"/>
          <w:color w:val="auto"/>
          <w:sz w:val="28"/>
          <w:szCs w:val="28"/>
          <w:lang w:val="en-US"/>
        </w:rPr>
        <w:t xml:space="preserve"> </w:t>
      </w:r>
      <w:r>
        <w:rPr>
          <w:rFonts w:ascii="Arial" w:hAnsi="Arial" w:cs="Arial"/>
          <w:color w:val="auto"/>
          <w:sz w:val="28"/>
          <w:szCs w:val="28"/>
        </w:rPr>
        <w:t>Ҳусайн</w:t>
      </w:r>
      <w:r w:rsidRPr="000748AF">
        <w:rPr>
          <w:rFonts w:ascii="Arial" w:hAnsi="Arial" w:cs="Arial"/>
          <w:color w:val="auto"/>
          <w:sz w:val="28"/>
          <w:szCs w:val="28"/>
          <w:lang w:val="en-US"/>
        </w:rPr>
        <w:t xml:space="preserve"> </w:t>
      </w:r>
      <w:r>
        <w:rPr>
          <w:rFonts w:ascii="Arial" w:hAnsi="Arial" w:cs="Arial"/>
          <w:color w:val="auto"/>
          <w:sz w:val="28"/>
          <w:szCs w:val="28"/>
        </w:rPr>
        <w:t>Бойқарога</w:t>
      </w:r>
      <w:r w:rsidRPr="000748AF">
        <w:rPr>
          <w:rFonts w:ascii="Arial" w:hAnsi="Arial" w:cs="Arial"/>
          <w:color w:val="auto"/>
          <w:sz w:val="28"/>
          <w:szCs w:val="28"/>
          <w:lang w:val="en-US"/>
        </w:rPr>
        <w:t xml:space="preserve"> </w:t>
      </w:r>
      <w:r>
        <w:rPr>
          <w:rFonts w:ascii="Arial" w:hAnsi="Arial" w:cs="Arial"/>
          <w:color w:val="auto"/>
          <w:sz w:val="28"/>
          <w:szCs w:val="28"/>
        </w:rPr>
        <w:t>тегишлилиги</w:t>
      </w:r>
      <w:r w:rsidRPr="000748AF">
        <w:rPr>
          <w:rFonts w:ascii="Arial" w:hAnsi="Arial" w:cs="Arial"/>
          <w:color w:val="auto"/>
          <w:sz w:val="28"/>
          <w:szCs w:val="28"/>
          <w:lang w:val="en-US"/>
        </w:rPr>
        <w:t xml:space="preserve">, </w:t>
      </w:r>
      <w:r>
        <w:rPr>
          <w:rFonts w:ascii="Arial" w:hAnsi="Arial" w:cs="Arial"/>
          <w:color w:val="auto"/>
          <w:sz w:val="28"/>
          <w:szCs w:val="28"/>
        </w:rPr>
        <w:t>Хуросон</w:t>
      </w:r>
      <w:r w:rsidRPr="000748AF">
        <w:rPr>
          <w:rFonts w:ascii="Arial" w:hAnsi="Arial" w:cs="Arial"/>
          <w:color w:val="auto"/>
          <w:sz w:val="28"/>
          <w:szCs w:val="28"/>
          <w:lang w:val="en-US"/>
        </w:rPr>
        <w:t xml:space="preserve"> </w:t>
      </w:r>
      <w:r>
        <w:rPr>
          <w:rFonts w:ascii="Arial" w:hAnsi="Arial" w:cs="Arial"/>
          <w:color w:val="auto"/>
          <w:sz w:val="28"/>
          <w:szCs w:val="28"/>
        </w:rPr>
        <w:t>давлати</w:t>
      </w:r>
      <w:r w:rsidRPr="000748AF">
        <w:rPr>
          <w:rFonts w:ascii="Arial" w:hAnsi="Arial" w:cs="Arial"/>
          <w:color w:val="auto"/>
          <w:sz w:val="28"/>
          <w:szCs w:val="28"/>
          <w:lang w:val="en-US"/>
        </w:rPr>
        <w:t xml:space="preserve"> </w:t>
      </w:r>
      <w:r>
        <w:rPr>
          <w:rFonts w:ascii="Arial" w:hAnsi="Arial" w:cs="Arial"/>
          <w:color w:val="auto"/>
          <w:sz w:val="28"/>
          <w:szCs w:val="28"/>
        </w:rPr>
        <w:t>тизимида</w:t>
      </w:r>
      <w:r w:rsidRPr="000748AF">
        <w:rPr>
          <w:rFonts w:ascii="Arial" w:hAnsi="Arial" w:cs="Arial"/>
          <w:color w:val="auto"/>
          <w:sz w:val="28"/>
          <w:szCs w:val="28"/>
          <w:lang w:val="en-US"/>
        </w:rPr>
        <w:t xml:space="preserve"> </w:t>
      </w:r>
      <w:r>
        <w:rPr>
          <w:rFonts w:ascii="Arial" w:hAnsi="Arial" w:cs="Arial"/>
          <w:color w:val="auto"/>
          <w:sz w:val="28"/>
          <w:szCs w:val="28"/>
        </w:rPr>
        <w:t>тутган</w:t>
      </w:r>
      <w:r w:rsidRPr="000748AF">
        <w:rPr>
          <w:rFonts w:ascii="Arial" w:hAnsi="Arial" w:cs="Arial"/>
          <w:color w:val="auto"/>
          <w:sz w:val="28"/>
          <w:szCs w:val="28"/>
          <w:lang w:val="en-US"/>
        </w:rPr>
        <w:t xml:space="preserve"> </w:t>
      </w:r>
      <w:r>
        <w:rPr>
          <w:rFonts w:ascii="Arial" w:hAnsi="Arial" w:cs="Arial"/>
          <w:color w:val="auto"/>
          <w:sz w:val="28"/>
          <w:szCs w:val="28"/>
        </w:rPr>
        <w:t>мавқеи</w:t>
      </w:r>
      <w:r w:rsidRPr="000748AF">
        <w:rPr>
          <w:rFonts w:ascii="Arial" w:hAnsi="Arial" w:cs="Arial"/>
          <w:color w:val="auto"/>
          <w:sz w:val="28"/>
          <w:szCs w:val="28"/>
          <w:lang w:val="en-US"/>
        </w:rPr>
        <w:t xml:space="preserve">, </w:t>
      </w:r>
      <w:r>
        <w:rPr>
          <w:rFonts w:ascii="Arial" w:hAnsi="Arial" w:cs="Arial"/>
          <w:color w:val="auto"/>
          <w:sz w:val="28"/>
          <w:szCs w:val="28"/>
        </w:rPr>
        <w:t>табиати</w:t>
      </w:r>
      <w:r w:rsidRPr="000748AF">
        <w:rPr>
          <w:rFonts w:ascii="Arial" w:hAnsi="Arial" w:cs="Arial"/>
          <w:color w:val="auto"/>
          <w:sz w:val="28"/>
          <w:szCs w:val="28"/>
          <w:lang w:val="en-US"/>
        </w:rPr>
        <w:t xml:space="preserve">, </w:t>
      </w:r>
      <w:r>
        <w:rPr>
          <w:rFonts w:ascii="Arial" w:hAnsi="Arial" w:cs="Arial"/>
          <w:color w:val="auto"/>
          <w:sz w:val="28"/>
          <w:szCs w:val="28"/>
        </w:rPr>
        <w:t>санъат</w:t>
      </w:r>
      <w:r w:rsidRPr="000748AF">
        <w:rPr>
          <w:rFonts w:ascii="Arial" w:hAnsi="Arial" w:cs="Arial"/>
          <w:color w:val="auto"/>
          <w:sz w:val="28"/>
          <w:szCs w:val="28"/>
          <w:lang w:val="en-US"/>
        </w:rPr>
        <w:t xml:space="preserve"> </w:t>
      </w:r>
      <w:r>
        <w:rPr>
          <w:rFonts w:ascii="Arial" w:hAnsi="Arial" w:cs="Arial"/>
          <w:color w:val="auto"/>
          <w:sz w:val="28"/>
          <w:szCs w:val="28"/>
        </w:rPr>
        <w:t>аҳлига</w:t>
      </w:r>
      <w:r w:rsidRPr="000748AF">
        <w:rPr>
          <w:rFonts w:ascii="Arial" w:hAnsi="Arial" w:cs="Arial"/>
          <w:color w:val="auto"/>
          <w:sz w:val="28"/>
          <w:szCs w:val="28"/>
          <w:lang w:val="en-US"/>
        </w:rPr>
        <w:t xml:space="preserve"> </w:t>
      </w:r>
      <w:r>
        <w:rPr>
          <w:rFonts w:ascii="Arial" w:hAnsi="Arial" w:cs="Arial"/>
          <w:color w:val="auto"/>
          <w:sz w:val="28"/>
          <w:szCs w:val="28"/>
        </w:rPr>
        <w:t>ғамхўрлиги</w:t>
      </w:r>
      <w:r w:rsidRPr="000748AF">
        <w:rPr>
          <w:rFonts w:ascii="Arial" w:hAnsi="Arial" w:cs="Arial"/>
          <w:color w:val="auto"/>
          <w:sz w:val="28"/>
          <w:szCs w:val="28"/>
          <w:lang w:val="en-US"/>
        </w:rPr>
        <w:t xml:space="preserve">, </w:t>
      </w:r>
      <w:r>
        <w:rPr>
          <w:rFonts w:ascii="Arial" w:hAnsi="Arial" w:cs="Arial"/>
          <w:color w:val="auto"/>
          <w:sz w:val="28"/>
          <w:szCs w:val="28"/>
        </w:rPr>
        <w:t>оилавий</w:t>
      </w:r>
      <w:r w:rsidRPr="000748AF">
        <w:rPr>
          <w:rFonts w:ascii="Arial" w:hAnsi="Arial" w:cs="Arial"/>
          <w:color w:val="auto"/>
          <w:sz w:val="28"/>
          <w:szCs w:val="28"/>
          <w:lang w:val="en-US"/>
        </w:rPr>
        <w:t xml:space="preserve"> </w:t>
      </w:r>
      <w:r>
        <w:rPr>
          <w:rFonts w:ascii="Arial" w:hAnsi="Arial" w:cs="Arial"/>
          <w:color w:val="auto"/>
          <w:sz w:val="28"/>
          <w:szCs w:val="28"/>
        </w:rPr>
        <w:t>ҳаёти</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вафоти</w:t>
      </w:r>
      <w:r w:rsidRPr="000748AF">
        <w:rPr>
          <w:rFonts w:ascii="Arial" w:hAnsi="Arial" w:cs="Arial"/>
          <w:color w:val="auto"/>
          <w:sz w:val="28"/>
          <w:szCs w:val="28"/>
          <w:lang w:val="en-US"/>
        </w:rPr>
        <w:t xml:space="preserve"> </w:t>
      </w:r>
      <w:r>
        <w:rPr>
          <w:rFonts w:ascii="Arial" w:hAnsi="Arial" w:cs="Arial"/>
          <w:color w:val="auto"/>
          <w:sz w:val="28"/>
          <w:szCs w:val="28"/>
        </w:rPr>
        <w:t>сингари</w:t>
      </w:r>
      <w:r w:rsidRPr="000748AF">
        <w:rPr>
          <w:rFonts w:ascii="Arial" w:hAnsi="Arial" w:cs="Arial"/>
          <w:color w:val="auto"/>
          <w:sz w:val="28"/>
          <w:szCs w:val="28"/>
          <w:lang w:val="en-US"/>
        </w:rPr>
        <w:t xml:space="preserve"> </w:t>
      </w:r>
      <w:r>
        <w:rPr>
          <w:rFonts w:ascii="Arial" w:hAnsi="Arial" w:cs="Arial"/>
          <w:color w:val="auto"/>
          <w:sz w:val="28"/>
          <w:szCs w:val="28"/>
        </w:rPr>
        <w:t>масалалар</w:t>
      </w:r>
      <w:r w:rsidRPr="000748AF">
        <w:rPr>
          <w:rFonts w:ascii="Arial" w:hAnsi="Arial" w:cs="Arial"/>
          <w:color w:val="auto"/>
          <w:sz w:val="28"/>
          <w:szCs w:val="28"/>
          <w:lang w:val="en-US"/>
        </w:rPr>
        <w:t xml:space="preserve"> </w:t>
      </w:r>
      <w:r>
        <w:rPr>
          <w:rFonts w:ascii="Arial" w:hAnsi="Arial" w:cs="Arial"/>
          <w:color w:val="auto"/>
          <w:sz w:val="28"/>
          <w:szCs w:val="28"/>
        </w:rPr>
        <w:t>унинг</w:t>
      </w:r>
      <w:r w:rsidRPr="000748AF">
        <w:rPr>
          <w:rFonts w:ascii="Arial" w:hAnsi="Arial" w:cs="Arial"/>
          <w:color w:val="auto"/>
          <w:sz w:val="28"/>
          <w:szCs w:val="28"/>
          <w:lang w:val="en-US"/>
        </w:rPr>
        <w:t xml:space="preserve"> </w:t>
      </w:r>
      <w:r>
        <w:rPr>
          <w:rFonts w:ascii="Arial" w:hAnsi="Arial" w:cs="Arial"/>
          <w:color w:val="auto"/>
          <w:sz w:val="28"/>
          <w:szCs w:val="28"/>
        </w:rPr>
        <w:t>ёзувларида</w:t>
      </w:r>
      <w:r w:rsidRPr="000748AF">
        <w:rPr>
          <w:rFonts w:ascii="Arial" w:hAnsi="Arial" w:cs="Arial"/>
          <w:color w:val="auto"/>
          <w:sz w:val="28"/>
          <w:szCs w:val="28"/>
          <w:lang w:val="en-US"/>
        </w:rPr>
        <w:t xml:space="preserve"> </w:t>
      </w:r>
      <w:r>
        <w:rPr>
          <w:rFonts w:ascii="Arial" w:hAnsi="Arial" w:cs="Arial"/>
          <w:color w:val="auto"/>
          <w:sz w:val="28"/>
          <w:szCs w:val="28"/>
        </w:rPr>
        <w:t>аксини</w:t>
      </w:r>
      <w:r w:rsidRPr="000748AF">
        <w:rPr>
          <w:rFonts w:ascii="Arial" w:hAnsi="Arial" w:cs="Arial"/>
          <w:color w:val="auto"/>
          <w:sz w:val="28"/>
          <w:szCs w:val="28"/>
          <w:lang w:val="en-US"/>
        </w:rPr>
        <w:t xml:space="preserve"> </w:t>
      </w:r>
      <w:r>
        <w:rPr>
          <w:rFonts w:ascii="Arial" w:hAnsi="Arial" w:cs="Arial"/>
          <w:color w:val="auto"/>
          <w:sz w:val="28"/>
          <w:szCs w:val="28"/>
        </w:rPr>
        <w:t>топади</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w:t>
      </w:r>
      <w:r w:rsidRPr="000748AF">
        <w:rPr>
          <w:rFonts w:ascii="Arial" w:hAnsi="Arial" w:cs="Arial"/>
          <w:color w:val="auto"/>
          <w:sz w:val="28"/>
          <w:szCs w:val="28"/>
          <w:lang w:val="en-US"/>
        </w:rPr>
        <w:t xml:space="preserve"> </w:t>
      </w:r>
      <w:r>
        <w:rPr>
          <w:rFonts w:ascii="Arial" w:hAnsi="Arial" w:cs="Arial"/>
          <w:color w:val="auto"/>
          <w:sz w:val="28"/>
          <w:szCs w:val="28"/>
        </w:rPr>
        <w:t>ёзади</w:t>
      </w:r>
      <w:r w:rsidRPr="000748AF">
        <w:rPr>
          <w:rFonts w:ascii="Arial" w:hAnsi="Arial" w:cs="Arial"/>
          <w:color w:val="auto"/>
          <w:sz w:val="28"/>
          <w:szCs w:val="28"/>
          <w:lang w:val="en-US"/>
        </w:rPr>
        <w:t>: «</w:t>
      </w:r>
      <w:r>
        <w:rPr>
          <w:rFonts w:ascii="Arial" w:hAnsi="Arial" w:cs="Arial"/>
          <w:color w:val="auto"/>
          <w:sz w:val="28"/>
          <w:szCs w:val="28"/>
        </w:rPr>
        <w:t>Яна</w:t>
      </w:r>
      <w:r w:rsidRPr="000748AF">
        <w:rPr>
          <w:rFonts w:ascii="Arial" w:hAnsi="Arial" w:cs="Arial"/>
          <w:color w:val="auto"/>
          <w:sz w:val="28"/>
          <w:szCs w:val="28"/>
          <w:lang w:val="en-US"/>
        </w:rPr>
        <w:t xml:space="preserve"> </w:t>
      </w:r>
      <w:r>
        <w:rPr>
          <w:rFonts w:ascii="Arial" w:hAnsi="Arial" w:cs="Arial"/>
          <w:color w:val="auto"/>
          <w:sz w:val="28"/>
          <w:szCs w:val="28"/>
        </w:rPr>
        <w:t>Алишербек</w:t>
      </w:r>
      <w:r w:rsidRPr="000748AF">
        <w:rPr>
          <w:rFonts w:ascii="Arial" w:hAnsi="Arial" w:cs="Arial"/>
          <w:color w:val="auto"/>
          <w:sz w:val="28"/>
          <w:szCs w:val="28"/>
          <w:lang w:val="en-US"/>
        </w:rPr>
        <w:t xml:space="preserve"> </w:t>
      </w:r>
      <w:r>
        <w:rPr>
          <w:rFonts w:ascii="Arial" w:hAnsi="Arial" w:cs="Arial"/>
          <w:color w:val="auto"/>
          <w:sz w:val="28"/>
          <w:szCs w:val="28"/>
        </w:rPr>
        <w:t>Навоий</w:t>
      </w:r>
      <w:r w:rsidRPr="000748AF">
        <w:rPr>
          <w:rFonts w:ascii="Arial" w:hAnsi="Arial" w:cs="Arial"/>
          <w:color w:val="auto"/>
          <w:sz w:val="28"/>
          <w:szCs w:val="28"/>
          <w:lang w:val="en-US"/>
        </w:rPr>
        <w:t xml:space="preserve"> </w:t>
      </w:r>
      <w:r>
        <w:rPr>
          <w:rFonts w:ascii="Arial" w:hAnsi="Arial" w:cs="Arial"/>
          <w:color w:val="auto"/>
          <w:sz w:val="28"/>
          <w:szCs w:val="28"/>
        </w:rPr>
        <w:t>эди</w:t>
      </w:r>
      <w:r w:rsidRPr="000748AF">
        <w:rPr>
          <w:rFonts w:ascii="Arial" w:hAnsi="Arial" w:cs="Arial"/>
          <w:color w:val="auto"/>
          <w:sz w:val="28"/>
          <w:szCs w:val="28"/>
          <w:lang w:val="en-US"/>
        </w:rPr>
        <w:t xml:space="preserve">, </w:t>
      </w:r>
      <w:r>
        <w:rPr>
          <w:rFonts w:ascii="Arial" w:hAnsi="Arial" w:cs="Arial"/>
          <w:color w:val="auto"/>
          <w:sz w:val="28"/>
          <w:szCs w:val="28"/>
        </w:rPr>
        <w:t>беги</w:t>
      </w:r>
      <w:r w:rsidRPr="000748AF">
        <w:rPr>
          <w:rFonts w:ascii="Arial" w:hAnsi="Arial" w:cs="Arial"/>
          <w:color w:val="auto"/>
          <w:sz w:val="28"/>
          <w:szCs w:val="28"/>
          <w:lang w:val="en-US"/>
        </w:rPr>
        <w:t xml:space="preserve"> </w:t>
      </w:r>
      <w:r>
        <w:rPr>
          <w:rFonts w:ascii="Arial" w:hAnsi="Arial" w:cs="Arial"/>
          <w:color w:val="auto"/>
          <w:sz w:val="28"/>
          <w:szCs w:val="28"/>
        </w:rPr>
        <w:t>эмас</w:t>
      </w:r>
      <w:r w:rsidRPr="000748AF">
        <w:rPr>
          <w:rFonts w:ascii="Arial" w:hAnsi="Arial" w:cs="Arial"/>
          <w:color w:val="auto"/>
          <w:sz w:val="28"/>
          <w:szCs w:val="28"/>
          <w:lang w:val="en-US"/>
        </w:rPr>
        <w:t xml:space="preserve"> </w:t>
      </w:r>
      <w:r>
        <w:rPr>
          <w:rFonts w:ascii="Arial" w:hAnsi="Arial" w:cs="Arial"/>
          <w:color w:val="auto"/>
          <w:sz w:val="28"/>
          <w:szCs w:val="28"/>
        </w:rPr>
        <w:t>эди</w:t>
      </w:r>
      <w:r w:rsidRPr="000748AF">
        <w:rPr>
          <w:rFonts w:ascii="Arial" w:hAnsi="Arial" w:cs="Arial"/>
          <w:color w:val="auto"/>
          <w:sz w:val="28"/>
          <w:szCs w:val="28"/>
          <w:lang w:val="en-US"/>
        </w:rPr>
        <w:t xml:space="preserve">, </w:t>
      </w:r>
      <w:r>
        <w:rPr>
          <w:rFonts w:ascii="Arial" w:hAnsi="Arial" w:cs="Arial"/>
          <w:color w:val="auto"/>
          <w:sz w:val="28"/>
          <w:szCs w:val="28"/>
        </w:rPr>
        <w:t>балки</w:t>
      </w:r>
      <w:r w:rsidRPr="000748AF">
        <w:rPr>
          <w:rFonts w:ascii="Arial" w:hAnsi="Arial" w:cs="Arial"/>
          <w:color w:val="auto"/>
          <w:sz w:val="28"/>
          <w:szCs w:val="28"/>
          <w:lang w:val="en-US"/>
        </w:rPr>
        <w:t xml:space="preserve"> </w:t>
      </w:r>
      <w:r>
        <w:rPr>
          <w:rFonts w:ascii="Arial" w:hAnsi="Arial" w:cs="Arial"/>
          <w:color w:val="auto"/>
          <w:sz w:val="28"/>
          <w:szCs w:val="28"/>
        </w:rPr>
        <w:t>мусоҳиби</w:t>
      </w:r>
      <w:r w:rsidRPr="000748AF">
        <w:rPr>
          <w:rFonts w:ascii="Arial" w:hAnsi="Arial" w:cs="Arial"/>
          <w:color w:val="auto"/>
          <w:sz w:val="28"/>
          <w:szCs w:val="28"/>
          <w:lang w:val="en-US"/>
        </w:rPr>
        <w:t xml:space="preserve"> </w:t>
      </w:r>
      <w:r>
        <w:rPr>
          <w:rFonts w:ascii="Arial" w:hAnsi="Arial" w:cs="Arial"/>
          <w:color w:val="auto"/>
          <w:sz w:val="28"/>
          <w:szCs w:val="28"/>
        </w:rPr>
        <w:t>эди</w:t>
      </w:r>
      <w:r w:rsidRPr="000748AF">
        <w:rPr>
          <w:rFonts w:ascii="Arial" w:hAnsi="Arial" w:cs="Arial"/>
          <w:color w:val="auto"/>
          <w:sz w:val="28"/>
          <w:szCs w:val="28"/>
          <w:lang w:val="en-US"/>
        </w:rPr>
        <w:t xml:space="preserve">, </w:t>
      </w:r>
      <w:r>
        <w:rPr>
          <w:rFonts w:ascii="Arial" w:hAnsi="Arial" w:cs="Arial"/>
          <w:color w:val="auto"/>
          <w:sz w:val="28"/>
          <w:szCs w:val="28"/>
        </w:rPr>
        <w:t>кичиклигида</w:t>
      </w:r>
      <w:r w:rsidRPr="000748AF">
        <w:rPr>
          <w:rFonts w:ascii="Arial" w:hAnsi="Arial" w:cs="Arial"/>
          <w:color w:val="auto"/>
          <w:sz w:val="28"/>
          <w:szCs w:val="28"/>
          <w:lang w:val="en-US"/>
        </w:rPr>
        <w:t xml:space="preserve"> </w:t>
      </w:r>
      <w:r>
        <w:rPr>
          <w:rFonts w:ascii="Arial" w:hAnsi="Arial" w:cs="Arial"/>
          <w:color w:val="auto"/>
          <w:sz w:val="28"/>
          <w:szCs w:val="28"/>
        </w:rPr>
        <w:t>ҳаммактаб</w:t>
      </w:r>
      <w:r w:rsidRPr="000748AF">
        <w:rPr>
          <w:rFonts w:ascii="Arial" w:hAnsi="Arial" w:cs="Arial"/>
          <w:color w:val="auto"/>
          <w:sz w:val="28"/>
          <w:szCs w:val="28"/>
          <w:lang w:val="en-US"/>
        </w:rPr>
        <w:t xml:space="preserve"> </w:t>
      </w:r>
      <w:r>
        <w:rPr>
          <w:rFonts w:ascii="Arial" w:hAnsi="Arial" w:cs="Arial"/>
          <w:color w:val="auto"/>
          <w:sz w:val="28"/>
          <w:szCs w:val="28"/>
        </w:rPr>
        <w:t>экандурлар</w:t>
      </w:r>
      <w:r w:rsidRPr="000748AF">
        <w:rPr>
          <w:rFonts w:ascii="Arial" w:hAnsi="Arial" w:cs="Arial"/>
          <w:color w:val="auto"/>
          <w:sz w:val="28"/>
          <w:szCs w:val="28"/>
          <w:lang w:val="en-US"/>
        </w:rPr>
        <w:t xml:space="preserve">... </w:t>
      </w:r>
      <w:r>
        <w:rPr>
          <w:rFonts w:ascii="Arial" w:hAnsi="Arial" w:cs="Arial"/>
          <w:color w:val="auto"/>
          <w:sz w:val="28"/>
          <w:szCs w:val="28"/>
        </w:rPr>
        <w:t>Самарқандға</w:t>
      </w:r>
      <w:r w:rsidRPr="000748AF">
        <w:rPr>
          <w:rFonts w:ascii="Arial" w:hAnsi="Arial" w:cs="Arial"/>
          <w:color w:val="auto"/>
          <w:sz w:val="28"/>
          <w:szCs w:val="28"/>
          <w:lang w:val="en-US"/>
        </w:rPr>
        <w:t xml:space="preserve"> </w:t>
      </w:r>
      <w:r>
        <w:rPr>
          <w:rFonts w:ascii="Arial" w:hAnsi="Arial" w:cs="Arial"/>
          <w:color w:val="auto"/>
          <w:sz w:val="28"/>
          <w:szCs w:val="28"/>
        </w:rPr>
        <w:t>борди</w:t>
      </w:r>
      <w:r w:rsidRPr="000748AF">
        <w:rPr>
          <w:rFonts w:ascii="Arial" w:hAnsi="Arial" w:cs="Arial"/>
          <w:color w:val="auto"/>
          <w:sz w:val="28"/>
          <w:szCs w:val="28"/>
          <w:lang w:val="en-US"/>
        </w:rPr>
        <w:t xml:space="preserve">... </w:t>
      </w:r>
      <w:r>
        <w:rPr>
          <w:rFonts w:ascii="Arial" w:hAnsi="Arial" w:cs="Arial"/>
          <w:color w:val="auto"/>
          <w:sz w:val="28"/>
          <w:szCs w:val="28"/>
        </w:rPr>
        <w:t>Алишербекнинг</w:t>
      </w:r>
      <w:r w:rsidRPr="000748AF">
        <w:rPr>
          <w:rFonts w:ascii="Arial" w:hAnsi="Arial" w:cs="Arial"/>
          <w:color w:val="auto"/>
          <w:sz w:val="28"/>
          <w:szCs w:val="28"/>
          <w:lang w:val="en-US"/>
        </w:rPr>
        <w:t xml:space="preserve"> </w:t>
      </w:r>
      <w:r>
        <w:rPr>
          <w:rFonts w:ascii="Arial" w:hAnsi="Arial" w:cs="Arial"/>
          <w:color w:val="auto"/>
          <w:sz w:val="28"/>
          <w:szCs w:val="28"/>
        </w:rPr>
        <w:t>мизожи</w:t>
      </w:r>
      <w:r w:rsidRPr="000748AF">
        <w:rPr>
          <w:rFonts w:ascii="Arial" w:hAnsi="Arial" w:cs="Arial"/>
          <w:color w:val="auto"/>
          <w:sz w:val="28"/>
          <w:szCs w:val="28"/>
          <w:lang w:val="en-US"/>
        </w:rPr>
        <w:t xml:space="preserve"> </w:t>
      </w:r>
      <w:r>
        <w:rPr>
          <w:rFonts w:ascii="Arial" w:hAnsi="Arial" w:cs="Arial"/>
          <w:color w:val="auto"/>
          <w:sz w:val="28"/>
          <w:szCs w:val="28"/>
        </w:rPr>
        <w:t>нозуклук</w:t>
      </w:r>
      <w:r w:rsidRPr="000748AF">
        <w:rPr>
          <w:rFonts w:ascii="Arial" w:hAnsi="Arial" w:cs="Arial"/>
          <w:color w:val="auto"/>
          <w:sz w:val="28"/>
          <w:szCs w:val="28"/>
          <w:lang w:val="en-US"/>
        </w:rPr>
        <w:t xml:space="preserve"> </w:t>
      </w:r>
      <w:r>
        <w:rPr>
          <w:rFonts w:ascii="Arial" w:hAnsi="Arial" w:cs="Arial"/>
          <w:color w:val="auto"/>
          <w:sz w:val="28"/>
          <w:szCs w:val="28"/>
        </w:rPr>
        <w:t>била</w:t>
      </w:r>
      <w:r w:rsidRPr="000748AF">
        <w:rPr>
          <w:rFonts w:ascii="Arial" w:hAnsi="Arial" w:cs="Arial"/>
          <w:color w:val="auto"/>
          <w:sz w:val="28"/>
          <w:szCs w:val="28"/>
          <w:lang w:val="en-US"/>
        </w:rPr>
        <w:t xml:space="preserve"> </w:t>
      </w:r>
      <w:r>
        <w:rPr>
          <w:rFonts w:ascii="Arial" w:hAnsi="Arial" w:cs="Arial"/>
          <w:color w:val="auto"/>
          <w:sz w:val="28"/>
          <w:szCs w:val="28"/>
        </w:rPr>
        <w:t>машҳурдур</w:t>
      </w:r>
      <w:r w:rsidRPr="000748AF">
        <w:rPr>
          <w:rFonts w:ascii="Arial" w:hAnsi="Arial" w:cs="Arial"/>
          <w:color w:val="auto"/>
          <w:sz w:val="28"/>
          <w:szCs w:val="28"/>
          <w:lang w:val="en-US"/>
        </w:rPr>
        <w:t xml:space="preserve">. </w:t>
      </w:r>
      <w:r>
        <w:rPr>
          <w:rFonts w:ascii="Arial" w:hAnsi="Arial" w:cs="Arial"/>
          <w:color w:val="auto"/>
          <w:sz w:val="28"/>
          <w:szCs w:val="28"/>
        </w:rPr>
        <w:t>Эл</w:t>
      </w:r>
      <w:r w:rsidRPr="000748AF">
        <w:rPr>
          <w:rFonts w:ascii="Arial" w:hAnsi="Arial" w:cs="Arial"/>
          <w:color w:val="auto"/>
          <w:sz w:val="28"/>
          <w:szCs w:val="28"/>
          <w:lang w:val="en-US"/>
        </w:rPr>
        <w:t xml:space="preserve"> </w:t>
      </w:r>
      <w:r>
        <w:rPr>
          <w:rFonts w:ascii="Arial" w:hAnsi="Arial" w:cs="Arial"/>
          <w:color w:val="auto"/>
          <w:sz w:val="28"/>
          <w:szCs w:val="28"/>
        </w:rPr>
        <w:t>назокатини</w:t>
      </w:r>
      <w:r w:rsidRPr="000748AF">
        <w:rPr>
          <w:rFonts w:ascii="Arial" w:hAnsi="Arial" w:cs="Arial"/>
          <w:color w:val="auto"/>
          <w:sz w:val="28"/>
          <w:szCs w:val="28"/>
          <w:lang w:val="en-US"/>
        </w:rPr>
        <w:t xml:space="preserve"> </w:t>
      </w:r>
      <w:r>
        <w:rPr>
          <w:rFonts w:ascii="Arial" w:hAnsi="Arial" w:cs="Arial"/>
          <w:color w:val="auto"/>
          <w:sz w:val="28"/>
          <w:szCs w:val="28"/>
        </w:rPr>
        <w:t>давлатининг</w:t>
      </w:r>
      <w:r w:rsidRPr="000748AF">
        <w:rPr>
          <w:rFonts w:ascii="Arial" w:hAnsi="Arial" w:cs="Arial"/>
          <w:color w:val="auto"/>
          <w:sz w:val="28"/>
          <w:szCs w:val="28"/>
          <w:lang w:val="en-US"/>
        </w:rPr>
        <w:t xml:space="preserve"> </w:t>
      </w:r>
      <w:r>
        <w:rPr>
          <w:rFonts w:ascii="Arial" w:hAnsi="Arial" w:cs="Arial"/>
          <w:color w:val="auto"/>
          <w:sz w:val="28"/>
          <w:szCs w:val="28"/>
        </w:rPr>
        <w:t>ғуруридин</w:t>
      </w:r>
      <w:r w:rsidRPr="000748AF">
        <w:rPr>
          <w:rFonts w:ascii="Arial" w:hAnsi="Arial" w:cs="Arial"/>
          <w:color w:val="auto"/>
          <w:sz w:val="28"/>
          <w:szCs w:val="28"/>
          <w:lang w:val="en-US"/>
        </w:rPr>
        <w:t xml:space="preserve"> </w:t>
      </w:r>
      <w:r>
        <w:rPr>
          <w:rFonts w:ascii="Arial" w:hAnsi="Arial" w:cs="Arial"/>
          <w:color w:val="auto"/>
          <w:sz w:val="28"/>
          <w:szCs w:val="28"/>
        </w:rPr>
        <w:t>тасаввур</w:t>
      </w:r>
      <w:r w:rsidRPr="000748AF">
        <w:rPr>
          <w:rFonts w:ascii="Arial" w:hAnsi="Arial" w:cs="Arial"/>
          <w:color w:val="auto"/>
          <w:sz w:val="28"/>
          <w:szCs w:val="28"/>
          <w:lang w:val="en-US"/>
        </w:rPr>
        <w:t xml:space="preserve"> </w:t>
      </w:r>
      <w:r>
        <w:rPr>
          <w:rFonts w:ascii="Arial" w:hAnsi="Arial" w:cs="Arial"/>
          <w:color w:val="auto"/>
          <w:sz w:val="28"/>
          <w:szCs w:val="28"/>
        </w:rPr>
        <w:t>қилур</w:t>
      </w:r>
      <w:r w:rsidRPr="000748AF">
        <w:rPr>
          <w:rFonts w:ascii="Arial" w:hAnsi="Arial" w:cs="Arial"/>
          <w:color w:val="auto"/>
          <w:sz w:val="28"/>
          <w:szCs w:val="28"/>
          <w:lang w:val="en-US"/>
        </w:rPr>
        <w:t xml:space="preserve"> </w:t>
      </w:r>
      <w:r>
        <w:rPr>
          <w:rFonts w:ascii="Arial" w:hAnsi="Arial" w:cs="Arial"/>
          <w:color w:val="auto"/>
          <w:sz w:val="28"/>
          <w:szCs w:val="28"/>
        </w:rPr>
        <w:t>эдилар</w:t>
      </w:r>
      <w:r w:rsidRPr="000748AF">
        <w:rPr>
          <w:rFonts w:ascii="Arial" w:hAnsi="Arial" w:cs="Arial"/>
          <w:color w:val="auto"/>
          <w:sz w:val="28"/>
          <w:szCs w:val="28"/>
          <w:lang w:val="en-US"/>
        </w:rPr>
        <w:t xml:space="preserve">. </w:t>
      </w:r>
      <w:r>
        <w:rPr>
          <w:rFonts w:ascii="Arial" w:hAnsi="Arial" w:cs="Arial"/>
          <w:color w:val="auto"/>
          <w:sz w:val="28"/>
          <w:szCs w:val="28"/>
        </w:rPr>
        <w:t>Андоқ</w:t>
      </w:r>
      <w:r w:rsidRPr="000748AF">
        <w:rPr>
          <w:rFonts w:ascii="Arial" w:hAnsi="Arial" w:cs="Arial"/>
          <w:color w:val="auto"/>
          <w:sz w:val="28"/>
          <w:szCs w:val="28"/>
          <w:lang w:val="en-US"/>
        </w:rPr>
        <w:t xml:space="preserve"> </w:t>
      </w:r>
      <w:r>
        <w:rPr>
          <w:rFonts w:ascii="Arial" w:hAnsi="Arial" w:cs="Arial"/>
          <w:color w:val="auto"/>
          <w:sz w:val="28"/>
          <w:szCs w:val="28"/>
        </w:rPr>
        <w:t>эмас</w:t>
      </w:r>
      <w:r w:rsidRPr="000748AF">
        <w:rPr>
          <w:rFonts w:ascii="Arial" w:hAnsi="Arial" w:cs="Arial"/>
          <w:color w:val="auto"/>
          <w:sz w:val="28"/>
          <w:szCs w:val="28"/>
          <w:lang w:val="en-US"/>
        </w:rPr>
        <w:t xml:space="preserve"> </w:t>
      </w:r>
      <w:r>
        <w:rPr>
          <w:rFonts w:ascii="Arial" w:hAnsi="Arial" w:cs="Arial"/>
          <w:color w:val="auto"/>
          <w:sz w:val="28"/>
          <w:szCs w:val="28"/>
        </w:rPr>
        <w:t>экандур</w:t>
      </w:r>
      <w:r w:rsidRPr="000748AF">
        <w:rPr>
          <w:rFonts w:ascii="Arial" w:hAnsi="Arial" w:cs="Arial"/>
          <w:color w:val="auto"/>
          <w:sz w:val="28"/>
          <w:szCs w:val="28"/>
          <w:lang w:val="en-US"/>
        </w:rPr>
        <w:t xml:space="preserve">, </w:t>
      </w:r>
      <w:r>
        <w:rPr>
          <w:rFonts w:ascii="Arial" w:hAnsi="Arial" w:cs="Arial"/>
          <w:color w:val="auto"/>
          <w:sz w:val="28"/>
          <w:szCs w:val="28"/>
        </w:rPr>
        <w:t>бу</w:t>
      </w:r>
      <w:r w:rsidRPr="000748AF">
        <w:rPr>
          <w:rFonts w:ascii="Arial" w:hAnsi="Arial" w:cs="Arial"/>
          <w:color w:val="auto"/>
          <w:sz w:val="28"/>
          <w:szCs w:val="28"/>
          <w:lang w:val="en-US"/>
        </w:rPr>
        <w:t xml:space="preserve"> </w:t>
      </w:r>
      <w:r>
        <w:rPr>
          <w:rFonts w:ascii="Arial" w:hAnsi="Arial" w:cs="Arial"/>
          <w:color w:val="auto"/>
          <w:sz w:val="28"/>
          <w:szCs w:val="28"/>
        </w:rPr>
        <w:t>сифат</w:t>
      </w:r>
      <w:r w:rsidRPr="000748AF">
        <w:rPr>
          <w:rFonts w:ascii="Arial" w:hAnsi="Arial" w:cs="Arial"/>
          <w:color w:val="auto"/>
          <w:sz w:val="28"/>
          <w:szCs w:val="28"/>
          <w:lang w:val="en-US"/>
        </w:rPr>
        <w:t xml:space="preserve"> </w:t>
      </w:r>
      <w:r>
        <w:rPr>
          <w:rFonts w:ascii="Arial" w:hAnsi="Arial" w:cs="Arial"/>
          <w:color w:val="auto"/>
          <w:sz w:val="28"/>
          <w:szCs w:val="28"/>
        </w:rPr>
        <w:t>анга</w:t>
      </w:r>
      <w:r w:rsidRPr="000748AF">
        <w:rPr>
          <w:rFonts w:ascii="Arial" w:hAnsi="Arial" w:cs="Arial"/>
          <w:color w:val="auto"/>
          <w:sz w:val="28"/>
          <w:szCs w:val="28"/>
          <w:lang w:val="en-US"/>
        </w:rPr>
        <w:t xml:space="preserve"> </w:t>
      </w:r>
      <w:r>
        <w:rPr>
          <w:rFonts w:ascii="Arial" w:hAnsi="Arial" w:cs="Arial"/>
          <w:color w:val="auto"/>
          <w:sz w:val="28"/>
          <w:szCs w:val="28"/>
        </w:rPr>
        <w:t>жибиллий</w:t>
      </w:r>
      <w:r w:rsidRPr="000748AF">
        <w:rPr>
          <w:rFonts w:ascii="Arial" w:hAnsi="Arial" w:cs="Arial"/>
          <w:color w:val="auto"/>
          <w:sz w:val="28"/>
          <w:szCs w:val="28"/>
          <w:lang w:val="en-US"/>
        </w:rPr>
        <w:t xml:space="preserve"> </w:t>
      </w:r>
      <w:r>
        <w:rPr>
          <w:rFonts w:ascii="Arial" w:hAnsi="Arial" w:cs="Arial"/>
          <w:color w:val="auto"/>
          <w:sz w:val="28"/>
          <w:szCs w:val="28"/>
        </w:rPr>
        <w:t>экандур</w:t>
      </w:r>
      <w:r w:rsidRPr="000748AF">
        <w:rPr>
          <w:rFonts w:ascii="Arial" w:hAnsi="Arial" w:cs="Arial"/>
          <w:color w:val="auto"/>
          <w:sz w:val="28"/>
          <w:szCs w:val="28"/>
          <w:lang w:val="en-US"/>
        </w:rPr>
        <w:t xml:space="preserve">. </w:t>
      </w:r>
      <w:r>
        <w:rPr>
          <w:rFonts w:ascii="Arial" w:hAnsi="Arial" w:cs="Arial"/>
          <w:color w:val="auto"/>
          <w:sz w:val="28"/>
          <w:szCs w:val="28"/>
        </w:rPr>
        <w:t>Самарқандта</w:t>
      </w:r>
      <w:r w:rsidRPr="000748AF">
        <w:rPr>
          <w:rFonts w:ascii="Arial" w:hAnsi="Arial" w:cs="Arial"/>
          <w:color w:val="auto"/>
          <w:sz w:val="28"/>
          <w:szCs w:val="28"/>
          <w:lang w:val="en-US"/>
        </w:rPr>
        <w:t xml:space="preserve"> </w:t>
      </w:r>
      <w:r>
        <w:rPr>
          <w:rFonts w:ascii="Arial" w:hAnsi="Arial" w:cs="Arial"/>
          <w:color w:val="auto"/>
          <w:sz w:val="28"/>
          <w:szCs w:val="28"/>
        </w:rPr>
        <w:t>эканда</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ушмундоқ</w:t>
      </w:r>
      <w:r w:rsidRPr="000748AF">
        <w:rPr>
          <w:rFonts w:ascii="Arial" w:hAnsi="Arial" w:cs="Arial"/>
          <w:color w:val="auto"/>
          <w:sz w:val="28"/>
          <w:szCs w:val="28"/>
          <w:lang w:val="en-US"/>
        </w:rPr>
        <w:t xml:space="preserve"> </w:t>
      </w:r>
      <w:r>
        <w:rPr>
          <w:rFonts w:ascii="Arial" w:hAnsi="Arial" w:cs="Arial"/>
          <w:color w:val="auto"/>
          <w:sz w:val="28"/>
          <w:szCs w:val="28"/>
        </w:rPr>
        <w:t>нозук</w:t>
      </w:r>
      <w:r w:rsidRPr="000748AF">
        <w:rPr>
          <w:rFonts w:ascii="Arial" w:hAnsi="Arial" w:cs="Arial"/>
          <w:color w:val="auto"/>
          <w:sz w:val="28"/>
          <w:szCs w:val="28"/>
          <w:lang w:val="en-US"/>
        </w:rPr>
        <w:t xml:space="preserve"> </w:t>
      </w:r>
      <w:r>
        <w:rPr>
          <w:rFonts w:ascii="Arial" w:hAnsi="Arial" w:cs="Arial"/>
          <w:color w:val="auto"/>
          <w:sz w:val="28"/>
          <w:szCs w:val="28"/>
        </w:rPr>
        <w:t>мижоз</w:t>
      </w:r>
      <w:r w:rsidRPr="000748AF">
        <w:rPr>
          <w:rFonts w:ascii="Arial" w:hAnsi="Arial" w:cs="Arial"/>
          <w:color w:val="auto"/>
          <w:sz w:val="28"/>
          <w:szCs w:val="28"/>
          <w:lang w:val="en-US"/>
        </w:rPr>
        <w:t xml:space="preserve"> </w:t>
      </w:r>
      <w:r>
        <w:rPr>
          <w:rFonts w:ascii="Arial" w:hAnsi="Arial" w:cs="Arial"/>
          <w:color w:val="auto"/>
          <w:sz w:val="28"/>
          <w:szCs w:val="28"/>
        </w:rPr>
        <w:t>экандур</w:t>
      </w:r>
      <w:r w:rsidRPr="000748AF">
        <w:rPr>
          <w:rFonts w:ascii="Arial" w:hAnsi="Arial" w:cs="Arial"/>
          <w:color w:val="auto"/>
          <w:sz w:val="28"/>
          <w:szCs w:val="28"/>
          <w:lang w:val="en-US"/>
        </w:rPr>
        <w:t xml:space="preserve">... </w:t>
      </w:r>
      <w:r>
        <w:rPr>
          <w:rFonts w:ascii="Arial" w:hAnsi="Arial" w:cs="Arial"/>
          <w:color w:val="auto"/>
          <w:sz w:val="28"/>
          <w:szCs w:val="28"/>
        </w:rPr>
        <w:t>Аҳли</w:t>
      </w:r>
      <w:r w:rsidRPr="000748AF">
        <w:rPr>
          <w:rFonts w:ascii="Arial" w:hAnsi="Arial" w:cs="Arial"/>
          <w:color w:val="auto"/>
          <w:sz w:val="28"/>
          <w:szCs w:val="28"/>
          <w:lang w:val="en-US"/>
        </w:rPr>
        <w:t xml:space="preserve"> </w:t>
      </w:r>
      <w:r>
        <w:rPr>
          <w:rFonts w:ascii="Arial" w:hAnsi="Arial" w:cs="Arial"/>
          <w:color w:val="auto"/>
          <w:sz w:val="28"/>
          <w:szCs w:val="28"/>
        </w:rPr>
        <w:t>фазл</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аҳли</w:t>
      </w:r>
      <w:r w:rsidRPr="000748AF">
        <w:rPr>
          <w:rFonts w:ascii="Arial" w:hAnsi="Arial" w:cs="Arial"/>
          <w:color w:val="auto"/>
          <w:sz w:val="28"/>
          <w:szCs w:val="28"/>
          <w:lang w:val="en-US"/>
        </w:rPr>
        <w:t xml:space="preserve"> </w:t>
      </w:r>
      <w:r>
        <w:rPr>
          <w:rFonts w:ascii="Arial" w:hAnsi="Arial" w:cs="Arial"/>
          <w:color w:val="auto"/>
          <w:sz w:val="28"/>
          <w:szCs w:val="28"/>
        </w:rPr>
        <w:t>ҳунарға</w:t>
      </w:r>
      <w:r w:rsidRPr="000748AF">
        <w:rPr>
          <w:rFonts w:ascii="Arial" w:hAnsi="Arial" w:cs="Arial"/>
          <w:color w:val="auto"/>
          <w:sz w:val="28"/>
          <w:szCs w:val="28"/>
          <w:lang w:val="en-US"/>
        </w:rPr>
        <w:t xml:space="preserve"> </w:t>
      </w:r>
      <w:r>
        <w:rPr>
          <w:rFonts w:ascii="Arial" w:hAnsi="Arial" w:cs="Arial"/>
          <w:color w:val="auto"/>
          <w:sz w:val="28"/>
          <w:szCs w:val="28"/>
        </w:rPr>
        <w:t>Алишербекча</w:t>
      </w:r>
      <w:r w:rsidRPr="000748AF">
        <w:rPr>
          <w:rFonts w:ascii="Arial" w:hAnsi="Arial" w:cs="Arial"/>
          <w:color w:val="auto"/>
          <w:sz w:val="28"/>
          <w:szCs w:val="28"/>
          <w:lang w:val="en-US"/>
        </w:rPr>
        <w:t xml:space="preserve"> </w:t>
      </w:r>
      <w:r>
        <w:rPr>
          <w:rFonts w:ascii="Arial" w:hAnsi="Arial" w:cs="Arial"/>
          <w:color w:val="auto"/>
          <w:sz w:val="28"/>
          <w:szCs w:val="28"/>
        </w:rPr>
        <w:t>мураббий</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муқаввий</w:t>
      </w:r>
      <w:r w:rsidRPr="000748AF">
        <w:rPr>
          <w:rFonts w:ascii="Arial" w:hAnsi="Arial" w:cs="Arial"/>
          <w:color w:val="auto"/>
          <w:sz w:val="28"/>
          <w:szCs w:val="28"/>
          <w:lang w:val="en-US"/>
        </w:rPr>
        <w:t xml:space="preserve"> </w:t>
      </w:r>
      <w:r>
        <w:rPr>
          <w:rFonts w:ascii="Arial" w:hAnsi="Arial" w:cs="Arial"/>
          <w:color w:val="auto"/>
          <w:sz w:val="28"/>
          <w:szCs w:val="28"/>
        </w:rPr>
        <w:t>маълум</w:t>
      </w:r>
      <w:r w:rsidRPr="000748AF">
        <w:rPr>
          <w:rFonts w:ascii="Arial" w:hAnsi="Arial" w:cs="Arial"/>
          <w:color w:val="auto"/>
          <w:sz w:val="28"/>
          <w:szCs w:val="28"/>
          <w:lang w:val="en-US"/>
        </w:rPr>
        <w:t xml:space="preserve"> </w:t>
      </w:r>
      <w:r>
        <w:rPr>
          <w:rFonts w:ascii="Arial" w:hAnsi="Arial" w:cs="Arial"/>
          <w:color w:val="auto"/>
          <w:sz w:val="28"/>
          <w:szCs w:val="28"/>
        </w:rPr>
        <w:t>эмаским</w:t>
      </w:r>
      <w:r w:rsidRPr="000748AF">
        <w:rPr>
          <w:rFonts w:ascii="Arial" w:hAnsi="Arial" w:cs="Arial"/>
          <w:color w:val="auto"/>
          <w:sz w:val="28"/>
          <w:szCs w:val="28"/>
          <w:lang w:val="en-US"/>
        </w:rPr>
        <w:t xml:space="preserve">, </w:t>
      </w:r>
      <w:r>
        <w:rPr>
          <w:rFonts w:ascii="Arial" w:hAnsi="Arial" w:cs="Arial"/>
          <w:color w:val="auto"/>
          <w:sz w:val="28"/>
          <w:szCs w:val="28"/>
        </w:rPr>
        <w:t>ҳаргиз</w:t>
      </w:r>
      <w:r w:rsidRPr="000748AF">
        <w:rPr>
          <w:rFonts w:ascii="Arial" w:hAnsi="Arial" w:cs="Arial"/>
          <w:color w:val="auto"/>
          <w:sz w:val="28"/>
          <w:szCs w:val="28"/>
          <w:lang w:val="en-US"/>
        </w:rPr>
        <w:t xml:space="preserve"> </w:t>
      </w:r>
      <w:r>
        <w:rPr>
          <w:rFonts w:ascii="Arial" w:hAnsi="Arial" w:cs="Arial"/>
          <w:color w:val="auto"/>
          <w:sz w:val="28"/>
          <w:szCs w:val="28"/>
        </w:rPr>
        <w:t>пайдо</w:t>
      </w:r>
      <w:r w:rsidRPr="000748AF">
        <w:rPr>
          <w:rFonts w:ascii="Arial" w:hAnsi="Arial" w:cs="Arial"/>
          <w:color w:val="auto"/>
          <w:sz w:val="28"/>
          <w:szCs w:val="28"/>
          <w:lang w:val="en-US"/>
        </w:rPr>
        <w:t xml:space="preserve"> </w:t>
      </w:r>
      <w:r>
        <w:rPr>
          <w:rFonts w:ascii="Arial" w:hAnsi="Arial" w:cs="Arial"/>
          <w:color w:val="auto"/>
          <w:sz w:val="28"/>
          <w:szCs w:val="28"/>
        </w:rPr>
        <w:t>бўлмиш</w:t>
      </w:r>
      <w:r w:rsidRPr="000748AF">
        <w:rPr>
          <w:rFonts w:ascii="Arial" w:hAnsi="Arial" w:cs="Arial"/>
          <w:color w:val="auto"/>
          <w:sz w:val="28"/>
          <w:szCs w:val="28"/>
          <w:lang w:val="en-US"/>
        </w:rPr>
        <w:t xml:space="preserve"> </w:t>
      </w:r>
      <w:r>
        <w:rPr>
          <w:rFonts w:ascii="Arial" w:hAnsi="Arial" w:cs="Arial"/>
          <w:color w:val="auto"/>
          <w:sz w:val="28"/>
          <w:szCs w:val="28"/>
        </w:rPr>
        <w:t>бўлғай</w:t>
      </w:r>
      <w:r w:rsidRPr="000748AF">
        <w:rPr>
          <w:rFonts w:ascii="Arial" w:hAnsi="Arial" w:cs="Arial"/>
          <w:color w:val="auto"/>
          <w:sz w:val="28"/>
          <w:szCs w:val="28"/>
          <w:lang w:val="en-US"/>
        </w:rPr>
        <w:t xml:space="preserve">... </w:t>
      </w:r>
      <w:r>
        <w:rPr>
          <w:rFonts w:ascii="Arial" w:hAnsi="Arial" w:cs="Arial"/>
          <w:color w:val="auto"/>
          <w:sz w:val="28"/>
          <w:szCs w:val="28"/>
        </w:rPr>
        <w:t>Ўғул</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қиз</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аҳлу</w:t>
      </w:r>
      <w:r w:rsidRPr="000748AF">
        <w:rPr>
          <w:rFonts w:ascii="Arial" w:hAnsi="Arial" w:cs="Arial"/>
          <w:color w:val="auto"/>
          <w:sz w:val="28"/>
          <w:szCs w:val="28"/>
          <w:lang w:val="en-US"/>
        </w:rPr>
        <w:t xml:space="preserve"> </w:t>
      </w:r>
      <w:r>
        <w:rPr>
          <w:rFonts w:ascii="Arial" w:hAnsi="Arial" w:cs="Arial"/>
          <w:color w:val="auto"/>
          <w:sz w:val="28"/>
          <w:szCs w:val="28"/>
        </w:rPr>
        <w:t>аёл</w:t>
      </w:r>
      <w:r w:rsidRPr="000748AF">
        <w:rPr>
          <w:rFonts w:ascii="Arial" w:hAnsi="Arial" w:cs="Arial"/>
          <w:color w:val="auto"/>
          <w:sz w:val="28"/>
          <w:szCs w:val="28"/>
          <w:lang w:val="en-US"/>
        </w:rPr>
        <w:t xml:space="preserve"> </w:t>
      </w:r>
      <w:r>
        <w:rPr>
          <w:rFonts w:ascii="Arial" w:hAnsi="Arial" w:cs="Arial"/>
          <w:color w:val="auto"/>
          <w:sz w:val="28"/>
          <w:szCs w:val="28"/>
        </w:rPr>
        <w:t>йўқ</w:t>
      </w:r>
      <w:r w:rsidRPr="000748AF">
        <w:rPr>
          <w:rFonts w:ascii="Arial" w:hAnsi="Arial" w:cs="Arial"/>
          <w:color w:val="auto"/>
          <w:sz w:val="28"/>
          <w:szCs w:val="28"/>
          <w:lang w:val="en-US"/>
        </w:rPr>
        <w:t xml:space="preserve">, </w:t>
      </w:r>
      <w:r>
        <w:rPr>
          <w:rFonts w:ascii="Arial" w:hAnsi="Arial" w:cs="Arial"/>
          <w:color w:val="auto"/>
          <w:sz w:val="28"/>
          <w:szCs w:val="28"/>
        </w:rPr>
        <w:t>оламни</w:t>
      </w:r>
      <w:r w:rsidRPr="000748AF">
        <w:rPr>
          <w:rFonts w:ascii="Arial" w:hAnsi="Arial" w:cs="Arial"/>
          <w:color w:val="auto"/>
          <w:sz w:val="28"/>
          <w:szCs w:val="28"/>
          <w:lang w:val="en-US"/>
        </w:rPr>
        <w:t xml:space="preserve"> </w:t>
      </w:r>
      <w:r>
        <w:rPr>
          <w:rFonts w:ascii="Arial" w:hAnsi="Arial" w:cs="Arial"/>
          <w:color w:val="auto"/>
          <w:sz w:val="28"/>
          <w:szCs w:val="28"/>
        </w:rPr>
        <w:t>тавре</w:t>
      </w:r>
      <w:r w:rsidRPr="000748AF">
        <w:rPr>
          <w:rFonts w:ascii="Arial" w:hAnsi="Arial" w:cs="Arial"/>
          <w:color w:val="auto"/>
          <w:sz w:val="28"/>
          <w:szCs w:val="28"/>
          <w:lang w:val="en-US"/>
        </w:rPr>
        <w:t xml:space="preserve"> </w:t>
      </w:r>
      <w:r>
        <w:rPr>
          <w:rFonts w:ascii="Arial" w:hAnsi="Arial" w:cs="Arial"/>
          <w:color w:val="auto"/>
          <w:sz w:val="28"/>
          <w:szCs w:val="28"/>
        </w:rPr>
        <w:t>фард</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жарида</w:t>
      </w:r>
      <w:r w:rsidRPr="000748AF">
        <w:rPr>
          <w:rFonts w:ascii="Arial" w:hAnsi="Arial" w:cs="Arial"/>
          <w:color w:val="auto"/>
          <w:sz w:val="28"/>
          <w:szCs w:val="28"/>
          <w:lang w:val="en-US"/>
        </w:rPr>
        <w:t xml:space="preserve"> </w:t>
      </w:r>
      <w:r>
        <w:rPr>
          <w:rFonts w:ascii="Arial" w:hAnsi="Arial" w:cs="Arial"/>
          <w:color w:val="auto"/>
          <w:sz w:val="28"/>
          <w:szCs w:val="28"/>
        </w:rPr>
        <w:t>ўткарди</w:t>
      </w:r>
      <w:r w:rsidRPr="000748AF">
        <w:rPr>
          <w:rFonts w:ascii="Arial" w:hAnsi="Arial" w:cs="Arial"/>
          <w:color w:val="auto"/>
          <w:sz w:val="28"/>
          <w:szCs w:val="28"/>
          <w:lang w:val="en-US"/>
        </w:rPr>
        <w:t xml:space="preserve">... </w:t>
      </w:r>
      <w:r>
        <w:rPr>
          <w:rFonts w:ascii="Arial" w:hAnsi="Arial" w:cs="Arial"/>
          <w:color w:val="auto"/>
          <w:sz w:val="28"/>
          <w:szCs w:val="28"/>
        </w:rPr>
        <w:t>Мирзо</w:t>
      </w:r>
      <w:r w:rsidRPr="000748AF">
        <w:rPr>
          <w:rFonts w:ascii="Arial" w:hAnsi="Arial" w:cs="Arial"/>
          <w:color w:val="auto"/>
          <w:sz w:val="28"/>
          <w:szCs w:val="28"/>
          <w:lang w:val="en-US"/>
        </w:rPr>
        <w:t xml:space="preserve"> (</w:t>
      </w:r>
      <w:r>
        <w:rPr>
          <w:rFonts w:ascii="Arial" w:hAnsi="Arial" w:cs="Arial"/>
          <w:color w:val="auto"/>
          <w:sz w:val="28"/>
          <w:szCs w:val="28"/>
        </w:rPr>
        <w:t>Султон</w:t>
      </w:r>
      <w:r w:rsidRPr="000748AF">
        <w:rPr>
          <w:rFonts w:ascii="Arial" w:hAnsi="Arial" w:cs="Arial"/>
          <w:color w:val="auto"/>
          <w:sz w:val="28"/>
          <w:szCs w:val="28"/>
          <w:lang w:val="en-US"/>
        </w:rPr>
        <w:t xml:space="preserve"> </w:t>
      </w:r>
      <w:r>
        <w:rPr>
          <w:rFonts w:ascii="Arial" w:hAnsi="Arial" w:cs="Arial"/>
          <w:color w:val="auto"/>
          <w:sz w:val="28"/>
          <w:szCs w:val="28"/>
        </w:rPr>
        <w:t>Ҳусайн</w:t>
      </w:r>
      <w:r w:rsidRPr="000748AF">
        <w:rPr>
          <w:rFonts w:ascii="Arial" w:hAnsi="Arial" w:cs="Arial"/>
          <w:color w:val="auto"/>
          <w:sz w:val="28"/>
          <w:szCs w:val="28"/>
          <w:lang w:val="en-US"/>
        </w:rPr>
        <w:t xml:space="preserve"> </w:t>
      </w:r>
      <w:r>
        <w:rPr>
          <w:rFonts w:ascii="Arial" w:hAnsi="Arial" w:cs="Arial"/>
          <w:color w:val="auto"/>
          <w:sz w:val="28"/>
          <w:szCs w:val="28"/>
        </w:rPr>
        <w:t>Бойқаро</w:t>
      </w:r>
      <w:r w:rsidRPr="000748AF">
        <w:rPr>
          <w:rFonts w:ascii="Arial" w:hAnsi="Arial" w:cs="Arial"/>
          <w:color w:val="auto"/>
          <w:sz w:val="28"/>
          <w:szCs w:val="28"/>
          <w:lang w:val="en-US"/>
        </w:rPr>
        <w:t xml:space="preserve"> - </w:t>
      </w:r>
      <w:r>
        <w:rPr>
          <w:i/>
          <w:iCs/>
          <w:color w:val="auto"/>
          <w:sz w:val="28"/>
          <w:szCs w:val="28"/>
        </w:rPr>
        <w:t>Р</w:t>
      </w:r>
      <w:r w:rsidRPr="000748AF">
        <w:rPr>
          <w:i/>
          <w:iCs/>
          <w:color w:val="auto"/>
          <w:sz w:val="28"/>
          <w:szCs w:val="28"/>
          <w:lang w:val="en-US"/>
        </w:rPr>
        <w:t xml:space="preserve">. </w:t>
      </w:r>
      <w:r>
        <w:rPr>
          <w:i/>
          <w:iCs/>
          <w:color w:val="auto"/>
          <w:sz w:val="28"/>
          <w:szCs w:val="28"/>
        </w:rPr>
        <w:t>В</w:t>
      </w:r>
      <w:r w:rsidRPr="000748AF">
        <w:rPr>
          <w:i/>
          <w:iCs/>
          <w:color w:val="auto"/>
          <w:sz w:val="28"/>
          <w:szCs w:val="28"/>
          <w:lang w:val="en-US"/>
        </w:rPr>
        <w:t xml:space="preserve">.) </w:t>
      </w:r>
      <w:r>
        <w:rPr>
          <w:color w:val="auto"/>
          <w:sz w:val="28"/>
          <w:szCs w:val="28"/>
        </w:rPr>
        <w:t>билан</w:t>
      </w:r>
      <w:r w:rsidRPr="000748AF">
        <w:rPr>
          <w:color w:val="auto"/>
          <w:sz w:val="28"/>
          <w:szCs w:val="28"/>
          <w:lang w:val="en-US"/>
        </w:rPr>
        <w:t xml:space="preserve"> </w:t>
      </w:r>
      <w:r>
        <w:rPr>
          <w:color w:val="auto"/>
          <w:sz w:val="28"/>
          <w:szCs w:val="28"/>
        </w:rPr>
        <w:t>кўрушуб</w:t>
      </w:r>
      <w:r w:rsidRPr="000748AF">
        <w:rPr>
          <w:color w:val="auto"/>
          <w:sz w:val="28"/>
          <w:szCs w:val="28"/>
          <w:lang w:val="en-US"/>
        </w:rPr>
        <w:t xml:space="preserve"> </w:t>
      </w:r>
      <w:r>
        <w:rPr>
          <w:color w:val="auto"/>
          <w:sz w:val="28"/>
          <w:szCs w:val="28"/>
        </w:rPr>
        <w:t>қўпқунча</w:t>
      </w:r>
      <w:r w:rsidRPr="000748AF">
        <w:rPr>
          <w:color w:val="auto"/>
          <w:sz w:val="28"/>
          <w:szCs w:val="28"/>
          <w:lang w:val="en-US"/>
        </w:rPr>
        <w:t xml:space="preserve">, </w:t>
      </w:r>
      <w:r>
        <w:rPr>
          <w:color w:val="auto"/>
          <w:sz w:val="28"/>
          <w:szCs w:val="28"/>
        </w:rPr>
        <w:t>бир</w:t>
      </w:r>
      <w:r w:rsidRPr="000748AF">
        <w:rPr>
          <w:color w:val="auto"/>
          <w:sz w:val="28"/>
          <w:szCs w:val="28"/>
          <w:lang w:val="en-US"/>
        </w:rPr>
        <w:t xml:space="preserve"> </w:t>
      </w:r>
      <w:r>
        <w:rPr>
          <w:color w:val="auto"/>
          <w:sz w:val="28"/>
          <w:szCs w:val="28"/>
        </w:rPr>
        <w:t>ҳолати</w:t>
      </w:r>
      <w:r w:rsidRPr="000748AF">
        <w:rPr>
          <w:color w:val="auto"/>
          <w:sz w:val="28"/>
          <w:szCs w:val="28"/>
          <w:lang w:val="en-US"/>
        </w:rPr>
        <w:t xml:space="preserve"> </w:t>
      </w:r>
      <w:r>
        <w:rPr>
          <w:color w:val="auto"/>
          <w:sz w:val="28"/>
          <w:szCs w:val="28"/>
        </w:rPr>
        <w:t>бўлди</w:t>
      </w:r>
      <w:r w:rsidRPr="000748AF">
        <w:rPr>
          <w:color w:val="auto"/>
          <w:sz w:val="28"/>
          <w:szCs w:val="28"/>
          <w:lang w:val="en-US"/>
        </w:rPr>
        <w:t xml:space="preserve">, </w:t>
      </w:r>
      <w:r>
        <w:rPr>
          <w:color w:val="auto"/>
          <w:sz w:val="28"/>
          <w:szCs w:val="28"/>
        </w:rPr>
        <w:t>қўполмади</w:t>
      </w:r>
      <w:r w:rsidRPr="000748AF">
        <w:rPr>
          <w:color w:val="auto"/>
          <w:sz w:val="28"/>
          <w:szCs w:val="28"/>
          <w:lang w:val="en-US"/>
        </w:rPr>
        <w:t xml:space="preserve">, </w:t>
      </w:r>
      <w:r>
        <w:rPr>
          <w:color w:val="auto"/>
          <w:sz w:val="28"/>
          <w:szCs w:val="28"/>
        </w:rPr>
        <w:t>кўтариб</w:t>
      </w:r>
      <w:r w:rsidRPr="000748AF">
        <w:rPr>
          <w:color w:val="auto"/>
          <w:sz w:val="28"/>
          <w:szCs w:val="28"/>
          <w:lang w:val="en-US"/>
        </w:rPr>
        <w:t xml:space="preserve"> </w:t>
      </w:r>
      <w:r>
        <w:rPr>
          <w:color w:val="auto"/>
          <w:sz w:val="28"/>
          <w:szCs w:val="28"/>
        </w:rPr>
        <w:t>элтдилар</w:t>
      </w:r>
      <w:r w:rsidRPr="000748AF">
        <w:rPr>
          <w:color w:val="auto"/>
          <w:sz w:val="28"/>
          <w:szCs w:val="28"/>
          <w:lang w:val="en-US"/>
        </w:rPr>
        <w:t xml:space="preserve">. </w:t>
      </w:r>
      <w:r>
        <w:rPr>
          <w:color w:val="auto"/>
          <w:sz w:val="28"/>
          <w:szCs w:val="28"/>
        </w:rPr>
        <w:t>Бир</w:t>
      </w:r>
      <w:r w:rsidRPr="000748AF">
        <w:rPr>
          <w:color w:val="auto"/>
          <w:sz w:val="28"/>
          <w:szCs w:val="28"/>
          <w:lang w:val="en-US"/>
        </w:rPr>
        <w:t xml:space="preserve"> </w:t>
      </w:r>
      <w:r>
        <w:rPr>
          <w:color w:val="auto"/>
          <w:sz w:val="28"/>
          <w:szCs w:val="28"/>
        </w:rPr>
        <w:t>байти</w:t>
      </w:r>
      <w:r w:rsidRPr="000748AF">
        <w:rPr>
          <w:color w:val="auto"/>
          <w:sz w:val="28"/>
          <w:szCs w:val="28"/>
          <w:lang w:val="en-US"/>
        </w:rPr>
        <w:t xml:space="preserve"> </w:t>
      </w:r>
      <w:r>
        <w:rPr>
          <w:color w:val="auto"/>
          <w:sz w:val="28"/>
          <w:szCs w:val="28"/>
        </w:rPr>
        <w:t>ҳасби</w:t>
      </w:r>
      <w:r w:rsidRPr="000748AF">
        <w:rPr>
          <w:color w:val="auto"/>
          <w:sz w:val="28"/>
          <w:szCs w:val="28"/>
          <w:lang w:val="en-US"/>
        </w:rPr>
        <w:t xml:space="preserve"> </w:t>
      </w:r>
      <w:r>
        <w:rPr>
          <w:color w:val="auto"/>
          <w:sz w:val="28"/>
          <w:szCs w:val="28"/>
        </w:rPr>
        <w:t>ҳол</w:t>
      </w:r>
      <w:r w:rsidRPr="000748AF">
        <w:rPr>
          <w:color w:val="auto"/>
          <w:sz w:val="28"/>
          <w:szCs w:val="28"/>
          <w:lang w:val="en-US"/>
        </w:rPr>
        <w:t xml:space="preserve"> </w:t>
      </w:r>
      <w:r>
        <w:rPr>
          <w:color w:val="auto"/>
          <w:sz w:val="28"/>
          <w:szCs w:val="28"/>
        </w:rPr>
        <w:t>воқиъ</w:t>
      </w:r>
      <w:r w:rsidRPr="000748AF">
        <w:rPr>
          <w:color w:val="auto"/>
          <w:sz w:val="28"/>
          <w:szCs w:val="28"/>
          <w:lang w:val="en-US"/>
        </w:rPr>
        <w:t xml:space="preserve"> </w:t>
      </w:r>
      <w:r>
        <w:rPr>
          <w:color w:val="auto"/>
          <w:sz w:val="28"/>
          <w:szCs w:val="28"/>
        </w:rPr>
        <w:t>бўлубтур</w:t>
      </w:r>
      <w:r w:rsidRPr="000748AF">
        <w:rPr>
          <w:color w:val="auto"/>
          <w:sz w:val="28"/>
          <w:szCs w:val="28"/>
          <w:lang w:val="en-US"/>
        </w:rPr>
        <w:t xml:space="preserve">. </w:t>
      </w:r>
    </w:p>
    <w:p w:rsidR="000748AF" w:rsidRPr="000748AF" w:rsidRDefault="000748AF" w:rsidP="000748AF">
      <w:pPr>
        <w:pStyle w:val="Default"/>
        <w:jc w:val="both"/>
        <w:rPr>
          <w:color w:val="auto"/>
          <w:sz w:val="28"/>
          <w:szCs w:val="28"/>
          <w:lang w:val="en-US"/>
        </w:rPr>
      </w:pPr>
      <w:r>
        <w:rPr>
          <w:i/>
          <w:iCs/>
          <w:color w:val="auto"/>
          <w:sz w:val="28"/>
          <w:szCs w:val="28"/>
        </w:rPr>
        <w:t>Бу</w:t>
      </w:r>
      <w:r w:rsidRPr="000748AF">
        <w:rPr>
          <w:i/>
          <w:iCs/>
          <w:color w:val="auto"/>
          <w:sz w:val="28"/>
          <w:szCs w:val="28"/>
          <w:lang w:val="en-US"/>
        </w:rPr>
        <w:t xml:space="preserve"> </w:t>
      </w:r>
      <w:r>
        <w:rPr>
          <w:i/>
          <w:iCs/>
          <w:color w:val="auto"/>
          <w:sz w:val="28"/>
          <w:szCs w:val="28"/>
        </w:rPr>
        <w:t>дард</w:t>
      </w:r>
      <w:r w:rsidRPr="000748AF">
        <w:rPr>
          <w:i/>
          <w:iCs/>
          <w:color w:val="auto"/>
          <w:sz w:val="28"/>
          <w:szCs w:val="28"/>
          <w:lang w:val="en-US"/>
        </w:rPr>
        <w:t xml:space="preserve"> </w:t>
      </w:r>
      <w:r>
        <w:rPr>
          <w:i/>
          <w:iCs/>
          <w:color w:val="auto"/>
          <w:sz w:val="28"/>
          <w:szCs w:val="28"/>
        </w:rPr>
        <w:t>илаки</w:t>
      </w:r>
      <w:r w:rsidRPr="000748AF">
        <w:rPr>
          <w:i/>
          <w:iCs/>
          <w:color w:val="auto"/>
          <w:sz w:val="28"/>
          <w:szCs w:val="28"/>
          <w:lang w:val="en-US"/>
        </w:rPr>
        <w:t xml:space="preserve"> </w:t>
      </w:r>
      <w:r>
        <w:rPr>
          <w:i/>
          <w:iCs/>
          <w:color w:val="auto"/>
          <w:sz w:val="28"/>
          <w:szCs w:val="28"/>
        </w:rPr>
        <w:t>ўлармен</w:t>
      </w:r>
      <w:r w:rsidRPr="000748AF">
        <w:rPr>
          <w:i/>
          <w:iCs/>
          <w:color w:val="auto"/>
          <w:sz w:val="28"/>
          <w:szCs w:val="28"/>
          <w:lang w:val="en-US"/>
        </w:rPr>
        <w:t xml:space="preserve">, </w:t>
      </w:r>
      <w:r>
        <w:rPr>
          <w:i/>
          <w:iCs/>
          <w:color w:val="auto"/>
          <w:sz w:val="28"/>
          <w:szCs w:val="28"/>
        </w:rPr>
        <w:t>мараз</w:t>
      </w:r>
      <w:r w:rsidRPr="000748AF">
        <w:rPr>
          <w:i/>
          <w:iCs/>
          <w:color w:val="auto"/>
          <w:sz w:val="28"/>
          <w:szCs w:val="28"/>
          <w:lang w:val="en-US"/>
        </w:rPr>
        <w:t xml:space="preserve"> </w:t>
      </w:r>
      <w:r>
        <w:rPr>
          <w:i/>
          <w:iCs/>
          <w:color w:val="auto"/>
          <w:sz w:val="28"/>
          <w:szCs w:val="28"/>
        </w:rPr>
        <w:t>чу</w:t>
      </w:r>
      <w:r w:rsidRPr="000748AF">
        <w:rPr>
          <w:i/>
          <w:iCs/>
          <w:color w:val="auto"/>
          <w:sz w:val="28"/>
          <w:szCs w:val="28"/>
          <w:lang w:val="en-US"/>
        </w:rPr>
        <w:t xml:space="preserve"> </w:t>
      </w:r>
      <w:r>
        <w:rPr>
          <w:i/>
          <w:iCs/>
          <w:color w:val="auto"/>
          <w:sz w:val="28"/>
          <w:szCs w:val="28"/>
        </w:rPr>
        <w:t>зоҳир</w:t>
      </w:r>
      <w:r w:rsidRPr="000748AF">
        <w:rPr>
          <w:i/>
          <w:iCs/>
          <w:color w:val="auto"/>
          <w:sz w:val="28"/>
          <w:szCs w:val="28"/>
          <w:lang w:val="en-US"/>
        </w:rPr>
        <w:t xml:space="preserve"> </w:t>
      </w:r>
      <w:r>
        <w:rPr>
          <w:i/>
          <w:iCs/>
          <w:color w:val="auto"/>
          <w:sz w:val="28"/>
          <w:szCs w:val="28"/>
        </w:rPr>
        <w:t>эмас</w:t>
      </w:r>
      <w:r w:rsidRPr="000748AF">
        <w:rPr>
          <w:i/>
          <w:iCs/>
          <w:color w:val="auto"/>
          <w:sz w:val="28"/>
          <w:szCs w:val="28"/>
          <w:lang w:val="en-US"/>
        </w:rPr>
        <w:t xml:space="preserve">, </w:t>
      </w:r>
    </w:p>
    <w:p w:rsidR="000748AF" w:rsidRDefault="000748AF" w:rsidP="000748AF">
      <w:pPr>
        <w:pStyle w:val="Default"/>
        <w:jc w:val="both"/>
        <w:rPr>
          <w:color w:val="auto"/>
          <w:sz w:val="28"/>
          <w:szCs w:val="28"/>
        </w:rPr>
      </w:pPr>
      <w:r>
        <w:rPr>
          <w:i/>
          <w:iCs/>
          <w:color w:val="auto"/>
          <w:sz w:val="28"/>
          <w:szCs w:val="28"/>
        </w:rPr>
        <w:t xml:space="preserve">Табиблар бу балоға не чора қилғойлар» </w:t>
      </w:r>
    </w:p>
    <w:p w:rsidR="000748AF" w:rsidRDefault="000748AF" w:rsidP="000748AF">
      <w:pPr>
        <w:pStyle w:val="Default"/>
        <w:jc w:val="both"/>
        <w:rPr>
          <w:color w:val="auto"/>
          <w:sz w:val="28"/>
          <w:szCs w:val="28"/>
        </w:rPr>
      </w:pPr>
      <w:r>
        <w:rPr>
          <w:color w:val="auto"/>
          <w:sz w:val="28"/>
          <w:szCs w:val="28"/>
        </w:rPr>
        <w:t xml:space="preserve">Биз бу ерда Бобур Мирзо берган маълумотларнинг Алишер Навоий шахсияти ва ижтимоий фаолиятига тааллуқли ўринларини кўчирдик. Айтиш керакки, Бобур Мирзонинг бу мушоҳадалари ихчам хулосалар бўлиб, уларга буюк шоирнинг юзлаб олижаноб ишлари асос бўлган. Бобур Мирзо Алишер Навоийнинг кичик замондоши сифатида ўша хайрли ишларнинг аксариятини эшитган, Ҳиротда унинг уйида яшаган пайтида кўрган ва юқоридаги хулосаларга келган. Шу парчада Бобур Мирзонинг зукколигини тасдиқ этувчи кичкина бир лавҳа диққатни ўзига тортади. У ҳам бўлса, Алишер Навоий табиатидаги нозик мизожлилик билан боғлиқдир. Гарчи Алишер Навоий ҳақида маълумот берувчи манбаларнинг аксарияти масаланинг бу томонига ишора қилсаларда, Бобур Мирзочалик равшан ва чуқур тавсиф бермайдилар. </w:t>
      </w:r>
    </w:p>
    <w:p w:rsidR="000748AF" w:rsidRDefault="000748AF" w:rsidP="000748AF">
      <w:pPr>
        <w:pStyle w:val="Default"/>
        <w:jc w:val="both"/>
        <w:rPr>
          <w:color w:val="auto"/>
          <w:sz w:val="28"/>
          <w:szCs w:val="28"/>
        </w:rPr>
      </w:pPr>
      <w:r>
        <w:rPr>
          <w:color w:val="auto"/>
          <w:sz w:val="28"/>
          <w:szCs w:val="28"/>
        </w:rPr>
        <w:t xml:space="preserve">Бобур Мирзонинг донишмандлиги шундаки, Алишер Навоий табиати, феълу атворидаги ўша жиҳатни қайд этади, эл орасида юрган гапларга ҳам ишора қилади, уларнинг барчасини тўплаб, ақл ва адолат мезонидан ўтказгач, қатъий ҳукмини ўртага ташлайди. Ўзининг ўртага ташлаган лўнда мушоҳадаси тасдиғи учун Бобур Мирзо Алишер Навоий фаолиятининг Ҳирот даврига эмас, балки унинг Самарқанддаги йилларига ишора қилади. Зотан, мантиқ ва одиллик ҳам шуни </w:t>
      </w:r>
    </w:p>
    <w:p w:rsidR="000748AF" w:rsidRDefault="000748AF" w:rsidP="000748AF">
      <w:pPr>
        <w:pStyle w:val="Default"/>
        <w:jc w:val="both"/>
        <w:rPr>
          <w:color w:val="auto"/>
          <w:sz w:val="28"/>
          <w:szCs w:val="28"/>
        </w:rPr>
      </w:pPr>
      <w:r>
        <w:rPr>
          <w:color w:val="auto"/>
          <w:sz w:val="28"/>
          <w:szCs w:val="28"/>
        </w:rPr>
        <w:t xml:space="preserve">тақозо этарди. </w:t>
      </w:r>
    </w:p>
    <w:p w:rsidR="000748AF" w:rsidRDefault="000748AF" w:rsidP="000748AF">
      <w:pPr>
        <w:pStyle w:val="Default"/>
        <w:jc w:val="both"/>
        <w:rPr>
          <w:rFonts w:ascii="Arial" w:hAnsi="Arial" w:cs="Arial"/>
          <w:color w:val="auto"/>
          <w:sz w:val="20"/>
          <w:szCs w:val="20"/>
        </w:rPr>
      </w:pPr>
      <w:r>
        <w:rPr>
          <w:rFonts w:ascii="Arial" w:hAnsi="Arial" w:cs="Arial"/>
          <w:color w:val="auto"/>
          <w:sz w:val="20"/>
          <w:szCs w:val="20"/>
        </w:rPr>
        <w:t xml:space="preserve">www.kitob.uz saytida elektron kitoblar, audio ertaklar, darsliklar mavjud </w:t>
      </w:r>
    </w:p>
    <w:p w:rsidR="000748AF" w:rsidRDefault="000748AF" w:rsidP="000748AF">
      <w:pPr>
        <w:pStyle w:val="Default"/>
        <w:pageBreakBefore/>
        <w:jc w:val="both"/>
        <w:rPr>
          <w:rFonts w:ascii="Arial" w:hAnsi="Arial" w:cs="Arial"/>
          <w:color w:val="auto"/>
          <w:sz w:val="28"/>
          <w:szCs w:val="28"/>
        </w:rPr>
      </w:pPr>
      <w:r>
        <w:rPr>
          <w:rFonts w:ascii="Arial" w:hAnsi="Arial" w:cs="Arial"/>
          <w:color w:val="auto"/>
          <w:sz w:val="28"/>
          <w:szCs w:val="28"/>
        </w:rPr>
        <w:lastRenderedPageBreak/>
        <w:t xml:space="preserve">Алишер Навоий Самарқандда оддийгина толиби илм бўлган чоғларида, ҳатто, ўз тирикчилигини зўрға тебратган бўлса-да, табиатида ўша нозиклик мавжуд эди. Модомики шундай экан, бу ҳолат на мансаб ва на бойлик, молу дунё билан боғлиқ, балки унинг қони ва жонига она сути билан сингган хусусиятдир.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Бобур Мирзо Алишер Навоий ижоди ҳақида батафсил маълумотлар келтирар экан, фақат рўйхатни бериш билан кифояланмай, уларга ўз муносабати, нуқтаи назарини ҳам билдиришга ҳаракат қилади. «Алишербек назири йўқ киши эди. Туркий тил била то шеър айтубтурлар, ҳеч ким онча кўп ва хўб айтқон эмас... Яна баъзи мусаннафоти борким, бу мазкур бўлғонларға боқа пастроқ ва сустроқ воқиъ бўлубтур. Ул жумладин иншоларини Мавлоно Абдураҳмон Жомийга тақлид қилиб жамъ қилибтур»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Биз бу ўринда атайлаб Бобур Мирзонинг танқидий фикрларини кўчирдик. Бобур Мирзо Алишер Навоийнинг «Хамса», «Хазойин ул-маоний» ва «Лисон ут-тайр» асарларини эътироф этади ҳамда уларнинг катта маҳорат меваси эканлигини тан олади. Алишер Навоийнинг «Маҳбуб ул-қулуб», «Хамсат ул-мутаҳаййирин», «Муҳокамат ул-луғатайн», «Мажолис ун-нафоис» каби бир қатор асарлари Заҳириддин Муҳаммад Бобурга «пастроқ» ва «сустроқ» бўлиб кўринади.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Назаримизда, масаланинг бу томонига қўшилиш қийин. Алишер Навоий қалами остидан чиққан барча асарларни бадиий маҳорати ва ғоявий йўналиши жихатидан бир хил мезонда ўлчаш ва тенг қўйиш даъвосини мустасно қилгани ҳолда, кейинги асарларнинг камситилишига ҳам норозимиз. Шу ўринда яна бир нозик жиҳатни ҳам ҳисобга олишга тўғри келади.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Алишер Навоий яратиб қолдирган маънавий мерос чинакамига катта хазина. Ундаги дуру жавоҳирлар миқдори ва қимматини аниқлаш бир кишининг қўлидан келадиган иш эмаслиги ўз-ўзидан аёндир. Шу маънода Бобур Мирзо маълумотларига танқидий қараш зарур. Бобур Мирзо битта шахс бўлгани учун ҳам у Алишер Навоийнинг барча асарларини таҳлил қилиш ва холисона баҳолашга қодир эмаслиги ҳеч кимга сир эмас.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Бу ишнинг мураккаблигини бугунги навоийшунослик тажрибаси мисолида ҳам кўриш мумкин. Ҳозирга қадар Алишер Навоий адабий меросини тадқиқ қилишга бағишланган ўнлаб докторлик ва юзлаб номзодлик тадқиқотларининг ёзилгани, ўнлаб илмий тўпламлар, элликлаб турли ҳажмдаги китобларнинг босилиб чиққанлигига қарамай, ҳали ҳам буюк мутафаккир ижодиётида етарли ўрганилмаган, тадқиқотчисини кутаётган соҳалар жуда кўп. </w:t>
      </w:r>
    </w:p>
    <w:p w:rsidR="000748AF" w:rsidRPr="000748AF" w:rsidRDefault="000748AF" w:rsidP="000748AF">
      <w:pPr>
        <w:pStyle w:val="Default"/>
        <w:jc w:val="both"/>
        <w:rPr>
          <w:rFonts w:ascii="Arial" w:hAnsi="Arial" w:cs="Arial"/>
          <w:color w:val="auto"/>
          <w:sz w:val="20"/>
          <w:szCs w:val="20"/>
          <w:lang w:val="en-US"/>
        </w:rPr>
      </w:pPr>
      <w:r w:rsidRPr="000748AF">
        <w:rPr>
          <w:rFonts w:ascii="Arial" w:hAnsi="Arial" w:cs="Arial"/>
          <w:color w:val="auto"/>
          <w:sz w:val="20"/>
          <w:szCs w:val="20"/>
          <w:lang w:val="en-US"/>
        </w:rPr>
        <w:t xml:space="preserve">www.kitob.uz saytida elektron kitoblar, audio ertaklar, darsliklar mavjud </w:t>
      </w:r>
    </w:p>
    <w:p w:rsidR="000748AF" w:rsidRPr="000748AF" w:rsidRDefault="000748AF" w:rsidP="000748AF">
      <w:pPr>
        <w:pStyle w:val="Default"/>
        <w:pageBreakBefore/>
        <w:jc w:val="both"/>
        <w:rPr>
          <w:rFonts w:ascii="Arial" w:hAnsi="Arial" w:cs="Arial"/>
          <w:color w:val="auto"/>
          <w:sz w:val="28"/>
          <w:szCs w:val="28"/>
          <w:lang w:val="en-US"/>
        </w:rPr>
      </w:pPr>
      <w:r>
        <w:rPr>
          <w:rFonts w:ascii="Arial" w:hAnsi="Arial" w:cs="Arial"/>
          <w:color w:val="auto"/>
          <w:sz w:val="28"/>
          <w:szCs w:val="28"/>
        </w:rPr>
        <w:lastRenderedPageBreak/>
        <w:t>Масаланинг</w:t>
      </w:r>
      <w:r w:rsidRPr="000748AF">
        <w:rPr>
          <w:rFonts w:ascii="Arial" w:hAnsi="Arial" w:cs="Arial"/>
          <w:color w:val="auto"/>
          <w:sz w:val="28"/>
          <w:szCs w:val="28"/>
          <w:lang w:val="en-US"/>
        </w:rPr>
        <w:t xml:space="preserve"> </w:t>
      </w:r>
      <w:r>
        <w:rPr>
          <w:rFonts w:ascii="Arial" w:hAnsi="Arial" w:cs="Arial"/>
          <w:color w:val="auto"/>
          <w:sz w:val="28"/>
          <w:szCs w:val="28"/>
        </w:rPr>
        <w:t>бу</w:t>
      </w:r>
      <w:r w:rsidRPr="000748AF">
        <w:rPr>
          <w:rFonts w:ascii="Arial" w:hAnsi="Arial" w:cs="Arial"/>
          <w:color w:val="auto"/>
          <w:sz w:val="28"/>
          <w:szCs w:val="28"/>
          <w:lang w:val="en-US"/>
        </w:rPr>
        <w:t xml:space="preserve"> </w:t>
      </w:r>
      <w:r>
        <w:rPr>
          <w:rFonts w:ascii="Arial" w:hAnsi="Arial" w:cs="Arial"/>
          <w:color w:val="auto"/>
          <w:sz w:val="28"/>
          <w:szCs w:val="28"/>
        </w:rPr>
        <w:t>жиҳати</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w:t>
      </w:r>
      <w:r w:rsidRPr="000748AF">
        <w:rPr>
          <w:rFonts w:ascii="Arial" w:hAnsi="Arial" w:cs="Arial"/>
          <w:color w:val="auto"/>
          <w:sz w:val="28"/>
          <w:szCs w:val="28"/>
          <w:lang w:val="en-US"/>
        </w:rPr>
        <w:t xml:space="preserve"> </w:t>
      </w:r>
      <w:r>
        <w:rPr>
          <w:rFonts w:ascii="Arial" w:hAnsi="Arial" w:cs="Arial"/>
          <w:color w:val="auto"/>
          <w:sz w:val="28"/>
          <w:szCs w:val="28"/>
        </w:rPr>
        <w:t>олдида</w:t>
      </w:r>
      <w:r w:rsidRPr="000748AF">
        <w:rPr>
          <w:rFonts w:ascii="Arial" w:hAnsi="Arial" w:cs="Arial"/>
          <w:color w:val="auto"/>
          <w:sz w:val="28"/>
          <w:szCs w:val="28"/>
          <w:lang w:val="en-US"/>
        </w:rPr>
        <w:t xml:space="preserve"> </w:t>
      </w:r>
      <w:r>
        <w:rPr>
          <w:rFonts w:ascii="Arial" w:hAnsi="Arial" w:cs="Arial"/>
          <w:color w:val="auto"/>
          <w:sz w:val="28"/>
          <w:szCs w:val="28"/>
        </w:rPr>
        <w:t>турган</w:t>
      </w:r>
      <w:r w:rsidRPr="000748AF">
        <w:rPr>
          <w:rFonts w:ascii="Arial" w:hAnsi="Arial" w:cs="Arial"/>
          <w:color w:val="auto"/>
          <w:sz w:val="28"/>
          <w:szCs w:val="28"/>
          <w:lang w:val="en-US"/>
        </w:rPr>
        <w:t xml:space="preserve"> </w:t>
      </w:r>
      <w:r>
        <w:rPr>
          <w:rFonts w:ascii="Arial" w:hAnsi="Arial" w:cs="Arial"/>
          <w:color w:val="auto"/>
          <w:sz w:val="28"/>
          <w:szCs w:val="28"/>
        </w:rPr>
        <w:t>мушкулотни</w:t>
      </w:r>
      <w:r w:rsidRPr="000748AF">
        <w:rPr>
          <w:rFonts w:ascii="Arial" w:hAnsi="Arial" w:cs="Arial"/>
          <w:color w:val="auto"/>
          <w:sz w:val="28"/>
          <w:szCs w:val="28"/>
          <w:lang w:val="en-US"/>
        </w:rPr>
        <w:t xml:space="preserve"> </w:t>
      </w:r>
      <w:r>
        <w:rPr>
          <w:rFonts w:ascii="Arial" w:hAnsi="Arial" w:cs="Arial"/>
          <w:color w:val="auto"/>
          <w:sz w:val="28"/>
          <w:szCs w:val="28"/>
        </w:rPr>
        <w:t>ҳисобга</w:t>
      </w:r>
      <w:r w:rsidRPr="000748AF">
        <w:rPr>
          <w:rFonts w:ascii="Arial" w:hAnsi="Arial" w:cs="Arial"/>
          <w:color w:val="auto"/>
          <w:sz w:val="28"/>
          <w:szCs w:val="28"/>
          <w:lang w:val="en-US"/>
        </w:rPr>
        <w:t xml:space="preserve"> </w:t>
      </w:r>
      <w:r>
        <w:rPr>
          <w:rFonts w:ascii="Arial" w:hAnsi="Arial" w:cs="Arial"/>
          <w:color w:val="auto"/>
          <w:sz w:val="28"/>
          <w:szCs w:val="28"/>
        </w:rPr>
        <w:t>олиб</w:t>
      </w:r>
      <w:r w:rsidRPr="000748AF">
        <w:rPr>
          <w:rFonts w:ascii="Arial" w:hAnsi="Arial" w:cs="Arial"/>
          <w:color w:val="auto"/>
          <w:sz w:val="28"/>
          <w:szCs w:val="28"/>
          <w:lang w:val="en-US"/>
        </w:rPr>
        <w:t xml:space="preserve">, </w:t>
      </w:r>
      <w:r>
        <w:rPr>
          <w:rFonts w:ascii="Arial" w:hAnsi="Arial" w:cs="Arial"/>
          <w:color w:val="auto"/>
          <w:sz w:val="28"/>
          <w:szCs w:val="28"/>
        </w:rPr>
        <w:t>уни</w:t>
      </w:r>
      <w:r w:rsidRPr="000748AF">
        <w:rPr>
          <w:rFonts w:ascii="Arial" w:hAnsi="Arial" w:cs="Arial"/>
          <w:color w:val="auto"/>
          <w:sz w:val="28"/>
          <w:szCs w:val="28"/>
          <w:lang w:val="en-US"/>
        </w:rPr>
        <w:t xml:space="preserve"> </w:t>
      </w:r>
      <w:r>
        <w:rPr>
          <w:rFonts w:ascii="Arial" w:hAnsi="Arial" w:cs="Arial"/>
          <w:color w:val="auto"/>
          <w:sz w:val="28"/>
          <w:szCs w:val="28"/>
        </w:rPr>
        <w:t>тўғри</w:t>
      </w:r>
      <w:r w:rsidRPr="000748AF">
        <w:rPr>
          <w:rFonts w:ascii="Arial" w:hAnsi="Arial" w:cs="Arial"/>
          <w:color w:val="auto"/>
          <w:sz w:val="28"/>
          <w:szCs w:val="28"/>
          <w:lang w:val="en-US"/>
        </w:rPr>
        <w:t xml:space="preserve"> </w:t>
      </w:r>
      <w:r>
        <w:rPr>
          <w:rFonts w:ascii="Arial" w:hAnsi="Arial" w:cs="Arial"/>
          <w:color w:val="auto"/>
          <w:sz w:val="28"/>
          <w:szCs w:val="28"/>
        </w:rPr>
        <w:t>тушуниш</w:t>
      </w:r>
      <w:r w:rsidRPr="000748AF">
        <w:rPr>
          <w:rFonts w:ascii="Arial" w:hAnsi="Arial" w:cs="Arial"/>
          <w:color w:val="auto"/>
          <w:sz w:val="28"/>
          <w:szCs w:val="28"/>
          <w:lang w:val="en-US"/>
        </w:rPr>
        <w:t xml:space="preserve"> </w:t>
      </w:r>
      <w:r>
        <w:rPr>
          <w:rFonts w:ascii="Arial" w:hAnsi="Arial" w:cs="Arial"/>
          <w:color w:val="auto"/>
          <w:sz w:val="28"/>
          <w:szCs w:val="28"/>
        </w:rPr>
        <w:t>зарурлигини</w:t>
      </w:r>
      <w:r w:rsidRPr="000748AF">
        <w:rPr>
          <w:rFonts w:ascii="Arial" w:hAnsi="Arial" w:cs="Arial"/>
          <w:color w:val="auto"/>
          <w:sz w:val="28"/>
          <w:szCs w:val="28"/>
          <w:lang w:val="en-US"/>
        </w:rPr>
        <w:t xml:space="preserve"> </w:t>
      </w:r>
      <w:r>
        <w:rPr>
          <w:rFonts w:ascii="Arial" w:hAnsi="Arial" w:cs="Arial"/>
          <w:color w:val="auto"/>
          <w:sz w:val="28"/>
          <w:szCs w:val="28"/>
        </w:rPr>
        <w:t>кўрсатади</w:t>
      </w:r>
      <w:r w:rsidRPr="000748AF">
        <w:rPr>
          <w:rFonts w:ascii="Arial" w:hAnsi="Arial" w:cs="Arial"/>
          <w:color w:val="auto"/>
          <w:sz w:val="28"/>
          <w:szCs w:val="28"/>
          <w:lang w:val="en-US"/>
        </w:rPr>
        <w:t xml:space="preserve">. </w:t>
      </w:r>
      <w:r>
        <w:rPr>
          <w:rFonts w:ascii="Arial" w:hAnsi="Arial" w:cs="Arial"/>
          <w:color w:val="auto"/>
          <w:sz w:val="28"/>
          <w:szCs w:val="28"/>
        </w:rPr>
        <w:t>Яна</w:t>
      </w:r>
      <w:r w:rsidRPr="000748AF">
        <w:rPr>
          <w:rFonts w:ascii="Arial" w:hAnsi="Arial" w:cs="Arial"/>
          <w:color w:val="auto"/>
          <w:sz w:val="28"/>
          <w:szCs w:val="28"/>
          <w:lang w:val="en-US"/>
        </w:rPr>
        <w:t xml:space="preserve"> </w:t>
      </w:r>
      <w:r>
        <w:rPr>
          <w:rFonts w:ascii="Arial" w:hAnsi="Arial" w:cs="Arial"/>
          <w:color w:val="auto"/>
          <w:sz w:val="28"/>
          <w:szCs w:val="28"/>
        </w:rPr>
        <w:t>Алишер</w:t>
      </w:r>
      <w:r w:rsidRPr="000748AF">
        <w:rPr>
          <w:rFonts w:ascii="Arial" w:hAnsi="Arial" w:cs="Arial"/>
          <w:color w:val="auto"/>
          <w:sz w:val="28"/>
          <w:szCs w:val="28"/>
          <w:lang w:val="en-US"/>
        </w:rPr>
        <w:t xml:space="preserve"> </w:t>
      </w:r>
      <w:r>
        <w:rPr>
          <w:rFonts w:ascii="Arial" w:hAnsi="Arial" w:cs="Arial"/>
          <w:color w:val="auto"/>
          <w:sz w:val="28"/>
          <w:szCs w:val="28"/>
        </w:rPr>
        <w:t>Навоийнинг</w:t>
      </w:r>
      <w:r w:rsidRPr="000748AF">
        <w:rPr>
          <w:rFonts w:ascii="Arial" w:hAnsi="Arial" w:cs="Arial"/>
          <w:color w:val="auto"/>
          <w:sz w:val="28"/>
          <w:szCs w:val="28"/>
          <w:lang w:val="en-US"/>
        </w:rPr>
        <w:t xml:space="preserve"> </w:t>
      </w:r>
      <w:r>
        <w:rPr>
          <w:rFonts w:ascii="Arial" w:hAnsi="Arial" w:cs="Arial"/>
          <w:color w:val="auto"/>
          <w:sz w:val="28"/>
          <w:szCs w:val="28"/>
        </w:rPr>
        <w:t>ўз</w:t>
      </w:r>
      <w:r w:rsidRPr="000748AF">
        <w:rPr>
          <w:rFonts w:ascii="Arial" w:hAnsi="Arial" w:cs="Arial"/>
          <w:color w:val="auto"/>
          <w:sz w:val="28"/>
          <w:szCs w:val="28"/>
          <w:lang w:val="en-US"/>
        </w:rPr>
        <w:t xml:space="preserve"> </w:t>
      </w:r>
      <w:r>
        <w:rPr>
          <w:rFonts w:ascii="Arial" w:hAnsi="Arial" w:cs="Arial"/>
          <w:color w:val="auto"/>
          <w:sz w:val="28"/>
          <w:szCs w:val="28"/>
        </w:rPr>
        <w:t>мактубларини</w:t>
      </w:r>
      <w:r w:rsidRPr="000748AF">
        <w:rPr>
          <w:rFonts w:ascii="Arial" w:hAnsi="Arial" w:cs="Arial"/>
          <w:color w:val="auto"/>
          <w:sz w:val="28"/>
          <w:szCs w:val="28"/>
          <w:lang w:val="en-US"/>
        </w:rPr>
        <w:t xml:space="preserve"> </w:t>
      </w:r>
      <w:r>
        <w:rPr>
          <w:rFonts w:ascii="Arial" w:hAnsi="Arial" w:cs="Arial"/>
          <w:color w:val="auto"/>
          <w:sz w:val="28"/>
          <w:szCs w:val="28"/>
        </w:rPr>
        <w:t>йиғиштириб</w:t>
      </w:r>
      <w:r w:rsidRPr="000748AF">
        <w:rPr>
          <w:rFonts w:ascii="Arial" w:hAnsi="Arial" w:cs="Arial"/>
          <w:color w:val="auto"/>
          <w:sz w:val="28"/>
          <w:szCs w:val="28"/>
          <w:lang w:val="en-US"/>
        </w:rPr>
        <w:t xml:space="preserve">, </w:t>
      </w:r>
      <w:r>
        <w:rPr>
          <w:rFonts w:ascii="Arial" w:hAnsi="Arial" w:cs="Arial"/>
          <w:color w:val="auto"/>
          <w:sz w:val="28"/>
          <w:szCs w:val="28"/>
        </w:rPr>
        <w:t>тўплам</w:t>
      </w:r>
      <w:r w:rsidRPr="000748AF">
        <w:rPr>
          <w:rFonts w:ascii="Arial" w:hAnsi="Arial" w:cs="Arial"/>
          <w:color w:val="auto"/>
          <w:sz w:val="28"/>
          <w:szCs w:val="28"/>
          <w:lang w:val="en-US"/>
        </w:rPr>
        <w:t xml:space="preserve"> («</w:t>
      </w:r>
      <w:r>
        <w:rPr>
          <w:rFonts w:ascii="Arial" w:hAnsi="Arial" w:cs="Arial"/>
          <w:color w:val="auto"/>
          <w:sz w:val="28"/>
          <w:szCs w:val="28"/>
        </w:rPr>
        <w:t>Муншаот</w:t>
      </w:r>
      <w:r w:rsidRPr="000748AF">
        <w:rPr>
          <w:rFonts w:ascii="Arial" w:hAnsi="Arial" w:cs="Arial"/>
          <w:color w:val="auto"/>
          <w:sz w:val="28"/>
          <w:szCs w:val="28"/>
          <w:lang w:val="en-US"/>
        </w:rPr>
        <w:t xml:space="preserve">») </w:t>
      </w:r>
      <w:r>
        <w:rPr>
          <w:rFonts w:ascii="Arial" w:hAnsi="Arial" w:cs="Arial"/>
          <w:color w:val="auto"/>
          <w:sz w:val="28"/>
          <w:szCs w:val="28"/>
        </w:rPr>
        <w:t>тузганлиги</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Мирзога</w:t>
      </w:r>
      <w:r w:rsidRPr="000748AF">
        <w:rPr>
          <w:rFonts w:ascii="Arial" w:hAnsi="Arial" w:cs="Arial"/>
          <w:color w:val="auto"/>
          <w:sz w:val="28"/>
          <w:szCs w:val="28"/>
          <w:lang w:val="en-US"/>
        </w:rPr>
        <w:t xml:space="preserve"> </w:t>
      </w:r>
      <w:r>
        <w:rPr>
          <w:rFonts w:ascii="Arial" w:hAnsi="Arial" w:cs="Arial"/>
          <w:color w:val="auto"/>
          <w:sz w:val="28"/>
          <w:szCs w:val="28"/>
        </w:rPr>
        <w:t>Абдураҳмон</w:t>
      </w:r>
      <w:r w:rsidRPr="000748AF">
        <w:rPr>
          <w:rFonts w:ascii="Arial" w:hAnsi="Arial" w:cs="Arial"/>
          <w:color w:val="auto"/>
          <w:sz w:val="28"/>
          <w:szCs w:val="28"/>
          <w:lang w:val="en-US"/>
        </w:rPr>
        <w:t xml:space="preserve"> </w:t>
      </w:r>
      <w:r>
        <w:rPr>
          <w:rFonts w:ascii="Arial" w:hAnsi="Arial" w:cs="Arial"/>
          <w:color w:val="auto"/>
          <w:sz w:val="28"/>
          <w:szCs w:val="28"/>
        </w:rPr>
        <w:t>Жомийга</w:t>
      </w:r>
      <w:r w:rsidRPr="000748AF">
        <w:rPr>
          <w:rFonts w:ascii="Arial" w:hAnsi="Arial" w:cs="Arial"/>
          <w:color w:val="auto"/>
          <w:sz w:val="28"/>
          <w:szCs w:val="28"/>
          <w:lang w:val="en-US"/>
        </w:rPr>
        <w:t xml:space="preserve"> </w:t>
      </w:r>
      <w:r>
        <w:rPr>
          <w:rFonts w:ascii="Arial" w:hAnsi="Arial" w:cs="Arial"/>
          <w:color w:val="auto"/>
          <w:sz w:val="28"/>
          <w:szCs w:val="28"/>
        </w:rPr>
        <w:t>тақлиддай</w:t>
      </w:r>
      <w:r w:rsidRPr="000748AF">
        <w:rPr>
          <w:rFonts w:ascii="Arial" w:hAnsi="Arial" w:cs="Arial"/>
          <w:color w:val="auto"/>
          <w:sz w:val="28"/>
          <w:szCs w:val="28"/>
          <w:lang w:val="en-US"/>
        </w:rPr>
        <w:t xml:space="preserve"> </w:t>
      </w:r>
      <w:r>
        <w:rPr>
          <w:rFonts w:ascii="Arial" w:hAnsi="Arial" w:cs="Arial"/>
          <w:color w:val="auto"/>
          <w:sz w:val="28"/>
          <w:szCs w:val="28"/>
        </w:rPr>
        <w:t>туюлади</w:t>
      </w:r>
      <w:r w:rsidRPr="000748AF">
        <w:rPr>
          <w:rFonts w:ascii="Arial" w:hAnsi="Arial" w:cs="Arial"/>
          <w:color w:val="auto"/>
          <w:sz w:val="28"/>
          <w:szCs w:val="28"/>
          <w:lang w:val="en-US"/>
        </w:rPr>
        <w:t xml:space="preserve">. </w:t>
      </w:r>
      <w:r>
        <w:rPr>
          <w:rFonts w:ascii="Arial" w:hAnsi="Arial" w:cs="Arial"/>
          <w:color w:val="auto"/>
          <w:sz w:val="28"/>
          <w:szCs w:val="28"/>
        </w:rPr>
        <w:t>Адабий</w:t>
      </w:r>
      <w:r w:rsidRPr="000748AF">
        <w:rPr>
          <w:rFonts w:ascii="Arial" w:hAnsi="Arial" w:cs="Arial"/>
          <w:color w:val="auto"/>
          <w:sz w:val="28"/>
          <w:szCs w:val="28"/>
          <w:lang w:val="en-US"/>
        </w:rPr>
        <w:t xml:space="preserve"> </w:t>
      </w:r>
      <w:r>
        <w:rPr>
          <w:rFonts w:ascii="Arial" w:hAnsi="Arial" w:cs="Arial"/>
          <w:color w:val="auto"/>
          <w:sz w:val="28"/>
          <w:szCs w:val="28"/>
        </w:rPr>
        <w:t>жараёнда</w:t>
      </w:r>
      <w:r w:rsidRPr="000748AF">
        <w:rPr>
          <w:rFonts w:ascii="Arial" w:hAnsi="Arial" w:cs="Arial"/>
          <w:color w:val="auto"/>
          <w:sz w:val="28"/>
          <w:szCs w:val="28"/>
          <w:lang w:val="en-US"/>
        </w:rPr>
        <w:t xml:space="preserve">, </w:t>
      </w:r>
      <w:r>
        <w:rPr>
          <w:rFonts w:ascii="Arial" w:hAnsi="Arial" w:cs="Arial"/>
          <w:color w:val="auto"/>
          <w:sz w:val="28"/>
          <w:szCs w:val="28"/>
        </w:rPr>
        <w:t>даҳо</w:t>
      </w:r>
      <w:r w:rsidRPr="000748AF">
        <w:rPr>
          <w:rFonts w:ascii="Arial" w:hAnsi="Arial" w:cs="Arial"/>
          <w:color w:val="auto"/>
          <w:sz w:val="28"/>
          <w:szCs w:val="28"/>
          <w:lang w:val="en-US"/>
        </w:rPr>
        <w:t xml:space="preserve"> </w:t>
      </w:r>
      <w:r>
        <w:rPr>
          <w:rFonts w:ascii="Arial" w:hAnsi="Arial" w:cs="Arial"/>
          <w:color w:val="auto"/>
          <w:sz w:val="28"/>
          <w:szCs w:val="28"/>
        </w:rPr>
        <w:t>санъаткорлар</w:t>
      </w:r>
      <w:r w:rsidRPr="000748AF">
        <w:rPr>
          <w:rFonts w:ascii="Arial" w:hAnsi="Arial" w:cs="Arial"/>
          <w:color w:val="auto"/>
          <w:sz w:val="28"/>
          <w:szCs w:val="28"/>
          <w:lang w:val="en-US"/>
        </w:rPr>
        <w:t xml:space="preserve"> </w:t>
      </w:r>
      <w:r>
        <w:rPr>
          <w:rFonts w:ascii="Arial" w:hAnsi="Arial" w:cs="Arial"/>
          <w:color w:val="auto"/>
          <w:sz w:val="28"/>
          <w:szCs w:val="28"/>
        </w:rPr>
        <w:t>фаолиятида</w:t>
      </w:r>
      <w:r w:rsidRPr="000748AF">
        <w:rPr>
          <w:rFonts w:ascii="Arial" w:hAnsi="Arial" w:cs="Arial"/>
          <w:color w:val="auto"/>
          <w:sz w:val="28"/>
          <w:szCs w:val="28"/>
          <w:lang w:val="en-US"/>
        </w:rPr>
        <w:t xml:space="preserve"> </w:t>
      </w:r>
      <w:r>
        <w:rPr>
          <w:rFonts w:ascii="Arial" w:hAnsi="Arial" w:cs="Arial"/>
          <w:color w:val="auto"/>
          <w:sz w:val="28"/>
          <w:szCs w:val="28"/>
        </w:rPr>
        <w:t>кўзга</w:t>
      </w:r>
      <w:r w:rsidRPr="000748AF">
        <w:rPr>
          <w:rFonts w:ascii="Arial" w:hAnsi="Arial" w:cs="Arial"/>
          <w:color w:val="auto"/>
          <w:sz w:val="28"/>
          <w:szCs w:val="28"/>
          <w:lang w:val="en-US"/>
        </w:rPr>
        <w:t xml:space="preserve"> </w:t>
      </w:r>
      <w:r>
        <w:rPr>
          <w:rFonts w:ascii="Arial" w:hAnsi="Arial" w:cs="Arial"/>
          <w:color w:val="auto"/>
          <w:sz w:val="28"/>
          <w:szCs w:val="28"/>
        </w:rPr>
        <w:t>ташланадиган</w:t>
      </w:r>
      <w:r w:rsidRPr="000748AF">
        <w:rPr>
          <w:rFonts w:ascii="Arial" w:hAnsi="Arial" w:cs="Arial"/>
          <w:color w:val="auto"/>
          <w:sz w:val="28"/>
          <w:szCs w:val="28"/>
          <w:lang w:val="en-US"/>
        </w:rPr>
        <w:t xml:space="preserve"> </w:t>
      </w:r>
      <w:r>
        <w:rPr>
          <w:rFonts w:ascii="Arial" w:hAnsi="Arial" w:cs="Arial"/>
          <w:color w:val="auto"/>
          <w:sz w:val="28"/>
          <w:szCs w:val="28"/>
        </w:rPr>
        <w:t>яхши</w:t>
      </w:r>
      <w:r w:rsidRPr="000748AF">
        <w:rPr>
          <w:rFonts w:ascii="Arial" w:hAnsi="Arial" w:cs="Arial"/>
          <w:color w:val="auto"/>
          <w:sz w:val="28"/>
          <w:szCs w:val="28"/>
          <w:lang w:val="en-US"/>
        </w:rPr>
        <w:t xml:space="preserve">, </w:t>
      </w:r>
      <w:r>
        <w:rPr>
          <w:rFonts w:ascii="Arial" w:hAnsi="Arial" w:cs="Arial"/>
          <w:color w:val="auto"/>
          <w:sz w:val="28"/>
          <w:szCs w:val="28"/>
        </w:rPr>
        <w:t>ижобий</w:t>
      </w:r>
      <w:r w:rsidRPr="000748AF">
        <w:rPr>
          <w:rFonts w:ascii="Arial" w:hAnsi="Arial" w:cs="Arial"/>
          <w:color w:val="auto"/>
          <w:sz w:val="28"/>
          <w:szCs w:val="28"/>
          <w:lang w:val="en-US"/>
        </w:rPr>
        <w:t xml:space="preserve"> </w:t>
      </w:r>
      <w:r>
        <w:rPr>
          <w:rFonts w:ascii="Arial" w:hAnsi="Arial" w:cs="Arial"/>
          <w:color w:val="auto"/>
          <w:sz w:val="28"/>
          <w:szCs w:val="28"/>
        </w:rPr>
        <w:t>анъаналарни</w:t>
      </w:r>
      <w:r w:rsidRPr="000748AF">
        <w:rPr>
          <w:rFonts w:ascii="Arial" w:hAnsi="Arial" w:cs="Arial"/>
          <w:color w:val="auto"/>
          <w:sz w:val="28"/>
          <w:szCs w:val="28"/>
          <w:lang w:val="en-US"/>
        </w:rPr>
        <w:t xml:space="preserve"> </w:t>
      </w:r>
      <w:r>
        <w:rPr>
          <w:rFonts w:ascii="Arial" w:hAnsi="Arial" w:cs="Arial"/>
          <w:color w:val="auto"/>
          <w:sz w:val="28"/>
          <w:szCs w:val="28"/>
        </w:rPr>
        <w:t>ўрганиб</w:t>
      </w:r>
      <w:r w:rsidRPr="000748AF">
        <w:rPr>
          <w:rFonts w:ascii="Arial" w:hAnsi="Arial" w:cs="Arial"/>
          <w:color w:val="auto"/>
          <w:sz w:val="28"/>
          <w:szCs w:val="28"/>
          <w:lang w:val="en-US"/>
        </w:rPr>
        <w:t xml:space="preserve">, </w:t>
      </w:r>
      <w:r>
        <w:rPr>
          <w:rFonts w:ascii="Arial" w:hAnsi="Arial" w:cs="Arial"/>
          <w:color w:val="auto"/>
          <w:sz w:val="28"/>
          <w:szCs w:val="28"/>
        </w:rPr>
        <w:t>давом</w:t>
      </w:r>
      <w:r w:rsidRPr="000748AF">
        <w:rPr>
          <w:rFonts w:ascii="Arial" w:hAnsi="Arial" w:cs="Arial"/>
          <w:color w:val="auto"/>
          <w:sz w:val="28"/>
          <w:szCs w:val="28"/>
          <w:lang w:val="en-US"/>
        </w:rPr>
        <w:t xml:space="preserve"> </w:t>
      </w:r>
      <w:r>
        <w:rPr>
          <w:rFonts w:ascii="Arial" w:hAnsi="Arial" w:cs="Arial"/>
          <w:color w:val="auto"/>
          <w:sz w:val="28"/>
          <w:szCs w:val="28"/>
        </w:rPr>
        <w:t>эттириш</w:t>
      </w:r>
      <w:r w:rsidRPr="000748AF">
        <w:rPr>
          <w:rFonts w:ascii="Arial" w:hAnsi="Arial" w:cs="Arial"/>
          <w:color w:val="auto"/>
          <w:sz w:val="28"/>
          <w:szCs w:val="28"/>
          <w:lang w:val="en-US"/>
        </w:rPr>
        <w:t xml:space="preserve"> </w:t>
      </w:r>
      <w:r>
        <w:rPr>
          <w:rFonts w:ascii="Arial" w:hAnsi="Arial" w:cs="Arial"/>
          <w:color w:val="auto"/>
          <w:sz w:val="28"/>
          <w:szCs w:val="28"/>
        </w:rPr>
        <w:t>шарафли</w:t>
      </w:r>
      <w:r w:rsidRPr="000748AF">
        <w:rPr>
          <w:rFonts w:ascii="Arial" w:hAnsi="Arial" w:cs="Arial"/>
          <w:color w:val="auto"/>
          <w:sz w:val="28"/>
          <w:szCs w:val="28"/>
          <w:lang w:val="en-US"/>
        </w:rPr>
        <w:t xml:space="preserve"> </w:t>
      </w:r>
      <w:r>
        <w:rPr>
          <w:rFonts w:ascii="Arial" w:hAnsi="Arial" w:cs="Arial"/>
          <w:color w:val="auto"/>
          <w:sz w:val="28"/>
          <w:szCs w:val="28"/>
        </w:rPr>
        <w:t>иш</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тақлидни</w:t>
      </w:r>
      <w:r w:rsidRPr="000748AF">
        <w:rPr>
          <w:rFonts w:ascii="Arial" w:hAnsi="Arial" w:cs="Arial"/>
          <w:color w:val="auto"/>
          <w:sz w:val="28"/>
          <w:szCs w:val="28"/>
          <w:lang w:val="en-US"/>
        </w:rPr>
        <w:t xml:space="preserve">, </w:t>
      </w:r>
      <w:r>
        <w:rPr>
          <w:rFonts w:ascii="Arial" w:hAnsi="Arial" w:cs="Arial"/>
          <w:color w:val="auto"/>
          <w:sz w:val="28"/>
          <w:szCs w:val="28"/>
        </w:rPr>
        <w:t>эҳтимол</w:t>
      </w:r>
      <w:r w:rsidRPr="000748AF">
        <w:rPr>
          <w:rFonts w:ascii="Arial" w:hAnsi="Arial" w:cs="Arial"/>
          <w:color w:val="auto"/>
          <w:sz w:val="28"/>
          <w:szCs w:val="28"/>
          <w:lang w:val="en-US"/>
        </w:rPr>
        <w:t xml:space="preserve">, </w:t>
      </w:r>
      <w:r>
        <w:rPr>
          <w:rFonts w:ascii="Arial" w:hAnsi="Arial" w:cs="Arial"/>
          <w:color w:val="auto"/>
          <w:sz w:val="28"/>
          <w:szCs w:val="28"/>
        </w:rPr>
        <w:t>салбий</w:t>
      </w:r>
      <w:r w:rsidRPr="000748AF">
        <w:rPr>
          <w:rFonts w:ascii="Arial" w:hAnsi="Arial" w:cs="Arial"/>
          <w:color w:val="auto"/>
          <w:sz w:val="28"/>
          <w:szCs w:val="28"/>
          <w:lang w:val="en-US"/>
        </w:rPr>
        <w:t xml:space="preserve"> </w:t>
      </w:r>
      <w:r>
        <w:rPr>
          <w:rFonts w:ascii="Arial" w:hAnsi="Arial" w:cs="Arial"/>
          <w:color w:val="auto"/>
          <w:sz w:val="28"/>
          <w:szCs w:val="28"/>
        </w:rPr>
        <w:t>маънода</w:t>
      </w:r>
      <w:r w:rsidRPr="000748AF">
        <w:rPr>
          <w:rFonts w:ascii="Arial" w:hAnsi="Arial" w:cs="Arial"/>
          <w:color w:val="auto"/>
          <w:sz w:val="28"/>
          <w:szCs w:val="28"/>
          <w:lang w:val="en-US"/>
        </w:rPr>
        <w:t xml:space="preserve"> </w:t>
      </w:r>
      <w:r>
        <w:rPr>
          <w:rFonts w:ascii="Arial" w:hAnsi="Arial" w:cs="Arial"/>
          <w:color w:val="auto"/>
          <w:sz w:val="28"/>
          <w:szCs w:val="28"/>
        </w:rPr>
        <w:t>қўлламаган</w:t>
      </w:r>
      <w:r w:rsidRPr="000748AF">
        <w:rPr>
          <w:rFonts w:ascii="Arial" w:hAnsi="Arial" w:cs="Arial"/>
          <w:color w:val="auto"/>
          <w:sz w:val="28"/>
          <w:szCs w:val="28"/>
          <w:lang w:val="en-US"/>
        </w:rPr>
        <w:t xml:space="preserve"> </w:t>
      </w:r>
      <w:r>
        <w:rPr>
          <w:rFonts w:ascii="Arial" w:hAnsi="Arial" w:cs="Arial"/>
          <w:color w:val="auto"/>
          <w:sz w:val="28"/>
          <w:szCs w:val="28"/>
        </w:rPr>
        <w:t>бўлиши</w:t>
      </w:r>
      <w:r w:rsidRPr="000748AF">
        <w:rPr>
          <w:rFonts w:ascii="Arial" w:hAnsi="Arial" w:cs="Arial"/>
          <w:color w:val="auto"/>
          <w:sz w:val="28"/>
          <w:szCs w:val="28"/>
          <w:lang w:val="en-US"/>
        </w:rPr>
        <w:t xml:space="preserve"> </w:t>
      </w:r>
      <w:r>
        <w:rPr>
          <w:rFonts w:ascii="Arial" w:hAnsi="Arial" w:cs="Arial"/>
          <w:color w:val="auto"/>
          <w:sz w:val="28"/>
          <w:szCs w:val="28"/>
        </w:rPr>
        <w:t>мумкин</w:t>
      </w:r>
      <w:r w:rsidRPr="000748AF">
        <w:rPr>
          <w:rFonts w:ascii="Arial" w:hAnsi="Arial" w:cs="Arial"/>
          <w:color w:val="auto"/>
          <w:sz w:val="28"/>
          <w:szCs w:val="28"/>
          <w:lang w:val="en-US"/>
        </w:rPr>
        <w:t xml:space="preserve">. </w:t>
      </w:r>
    </w:p>
    <w:p w:rsidR="000748AF" w:rsidRPr="000748AF" w:rsidRDefault="000748AF" w:rsidP="000748AF">
      <w:pPr>
        <w:pStyle w:val="Default"/>
        <w:jc w:val="both"/>
        <w:rPr>
          <w:rFonts w:ascii="Arial" w:hAnsi="Arial" w:cs="Arial"/>
          <w:color w:val="auto"/>
          <w:sz w:val="28"/>
          <w:szCs w:val="28"/>
          <w:lang w:val="en-US"/>
        </w:rPr>
      </w:pP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w:t>
      </w:r>
      <w:r w:rsidRPr="000748AF">
        <w:rPr>
          <w:rFonts w:ascii="Arial" w:hAnsi="Arial" w:cs="Arial"/>
          <w:color w:val="auto"/>
          <w:sz w:val="28"/>
          <w:szCs w:val="28"/>
          <w:lang w:val="en-US"/>
        </w:rPr>
        <w:t xml:space="preserve"> </w:t>
      </w:r>
      <w:r>
        <w:rPr>
          <w:rFonts w:ascii="Arial" w:hAnsi="Arial" w:cs="Arial"/>
          <w:color w:val="auto"/>
          <w:sz w:val="28"/>
          <w:szCs w:val="28"/>
        </w:rPr>
        <w:t>Алишер</w:t>
      </w:r>
      <w:r w:rsidRPr="000748AF">
        <w:rPr>
          <w:rFonts w:ascii="Arial" w:hAnsi="Arial" w:cs="Arial"/>
          <w:color w:val="auto"/>
          <w:sz w:val="28"/>
          <w:szCs w:val="28"/>
          <w:lang w:val="en-US"/>
        </w:rPr>
        <w:t xml:space="preserve"> </w:t>
      </w:r>
      <w:r>
        <w:rPr>
          <w:rFonts w:ascii="Arial" w:hAnsi="Arial" w:cs="Arial"/>
          <w:color w:val="auto"/>
          <w:sz w:val="28"/>
          <w:szCs w:val="28"/>
        </w:rPr>
        <w:t>Навоийнинг</w:t>
      </w:r>
      <w:r w:rsidRPr="000748AF">
        <w:rPr>
          <w:rFonts w:ascii="Arial" w:hAnsi="Arial" w:cs="Arial"/>
          <w:color w:val="auto"/>
          <w:sz w:val="28"/>
          <w:szCs w:val="28"/>
          <w:lang w:val="en-US"/>
        </w:rPr>
        <w:t xml:space="preserve"> </w:t>
      </w:r>
      <w:r>
        <w:rPr>
          <w:rFonts w:ascii="Arial" w:hAnsi="Arial" w:cs="Arial"/>
          <w:color w:val="auto"/>
          <w:sz w:val="28"/>
          <w:szCs w:val="28"/>
        </w:rPr>
        <w:t>адабий</w:t>
      </w:r>
      <w:r w:rsidRPr="000748AF">
        <w:rPr>
          <w:rFonts w:ascii="Arial" w:hAnsi="Arial" w:cs="Arial"/>
          <w:color w:val="auto"/>
          <w:sz w:val="28"/>
          <w:szCs w:val="28"/>
          <w:lang w:val="en-US"/>
        </w:rPr>
        <w:t xml:space="preserve"> </w:t>
      </w:r>
      <w:r>
        <w:rPr>
          <w:rFonts w:ascii="Arial" w:hAnsi="Arial" w:cs="Arial"/>
          <w:color w:val="auto"/>
          <w:sz w:val="28"/>
          <w:szCs w:val="28"/>
        </w:rPr>
        <w:t>фаолияти</w:t>
      </w:r>
      <w:r w:rsidRPr="000748AF">
        <w:rPr>
          <w:rFonts w:ascii="Arial" w:hAnsi="Arial" w:cs="Arial"/>
          <w:color w:val="auto"/>
          <w:sz w:val="28"/>
          <w:szCs w:val="28"/>
          <w:lang w:val="en-US"/>
        </w:rPr>
        <w:t xml:space="preserve"> </w:t>
      </w:r>
      <w:r>
        <w:rPr>
          <w:rFonts w:ascii="Arial" w:hAnsi="Arial" w:cs="Arial"/>
          <w:color w:val="auto"/>
          <w:sz w:val="28"/>
          <w:szCs w:val="28"/>
        </w:rPr>
        <w:t>хусусидаги</w:t>
      </w:r>
      <w:r w:rsidRPr="000748AF">
        <w:rPr>
          <w:rFonts w:ascii="Arial" w:hAnsi="Arial" w:cs="Arial"/>
          <w:color w:val="auto"/>
          <w:sz w:val="28"/>
          <w:szCs w:val="28"/>
          <w:lang w:val="en-US"/>
        </w:rPr>
        <w:t xml:space="preserve"> </w:t>
      </w:r>
      <w:r>
        <w:rPr>
          <w:rFonts w:ascii="Arial" w:hAnsi="Arial" w:cs="Arial"/>
          <w:color w:val="auto"/>
          <w:sz w:val="28"/>
          <w:szCs w:val="28"/>
        </w:rPr>
        <w:t>гапларини</w:t>
      </w:r>
      <w:r w:rsidRPr="000748AF">
        <w:rPr>
          <w:rFonts w:ascii="Arial" w:hAnsi="Arial" w:cs="Arial"/>
          <w:color w:val="auto"/>
          <w:sz w:val="28"/>
          <w:szCs w:val="28"/>
          <w:lang w:val="en-US"/>
        </w:rPr>
        <w:t xml:space="preserve"> </w:t>
      </w:r>
      <w:r>
        <w:rPr>
          <w:rFonts w:ascii="Arial" w:hAnsi="Arial" w:cs="Arial"/>
          <w:color w:val="auto"/>
          <w:sz w:val="28"/>
          <w:szCs w:val="28"/>
        </w:rPr>
        <w:t>давом</w:t>
      </w:r>
      <w:r w:rsidRPr="000748AF">
        <w:rPr>
          <w:rFonts w:ascii="Arial" w:hAnsi="Arial" w:cs="Arial"/>
          <w:color w:val="auto"/>
          <w:sz w:val="28"/>
          <w:szCs w:val="28"/>
          <w:lang w:val="en-US"/>
        </w:rPr>
        <w:t xml:space="preserve"> </w:t>
      </w:r>
      <w:r>
        <w:rPr>
          <w:rFonts w:ascii="Arial" w:hAnsi="Arial" w:cs="Arial"/>
          <w:color w:val="auto"/>
          <w:sz w:val="28"/>
          <w:szCs w:val="28"/>
        </w:rPr>
        <w:t>эттирар</w:t>
      </w:r>
      <w:r w:rsidRPr="000748AF">
        <w:rPr>
          <w:rFonts w:ascii="Arial" w:hAnsi="Arial" w:cs="Arial"/>
          <w:color w:val="auto"/>
          <w:sz w:val="28"/>
          <w:szCs w:val="28"/>
          <w:lang w:val="en-US"/>
        </w:rPr>
        <w:t xml:space="preserve"> </w:t>
      </w:r>
      <w:r>
        <w:rPr>
          <w:rFonts w:ascii="Arial" w:hAnsi="Arial" w:cs="Arial"/>
          <w:color w:val="auto"/>
          <w:sz w:val="28"/>
          <w:szCs w:val="28"/>
        </w:rPr>
        <w:t>экан</w:t>
      </w:r>
      <w:r w:rsidRPr="000748AF">
        <w:rPr>
          <w:rFonts w:ascii="Arial" w:hAnsi="Arial" w:cs="Arial"/>
          <w:color w:val="auto"/>
          <w:sz w:val="28"/>
          <w:szCs w:val="28"/>
          <w:lang w:val="en-US"/>
        </w:rPr>
        <w:t xml:space="preserve">, </w:t>
      </w:r>
      <w:r>
        <w:rPr>
          <w:rFonts w:ascii="Arial" w:hAnsi="Arial" w:cs="Arial"/>
          <w:color w:val="auto"/>
          <w:sz w:val="28"/>
          <w:szCs w:val="28"/>
        </w:rPr>
        <w:t>унинг</w:t>
      </w:r>
      <w:r w:rsidRPr="000748AF">
        <w:rPr>
          <w:rFonts w:ascii="Arial" w:hAnsi="Arial" w:cs="Arial"/>
          <w:color w:val="auto"/>
          <w:sz w:val="28"/>
          <w:szCs w:val="28"/>
          <w:lang w:val="en-US"/>
        </w:rPr>
        <w:t xml:space="preserve"> «</w:t>
      </w:r>
      <w:r>
        <w:rPr>
          <w:rFonts w:ascii="Arial" w:hAnsi="Arial" w:cs="Arial"/>
          <w:color w:val="auto"/>
          <w:sz w:val="28"/>
          <w:szCs w:val="28"/>
        </w:rPr>
        <w:t>Мезон</w:t>
      </w:r>
      <w:r w:rsidRPr="000748AF">
        <w:rPr>
          <w:rFonts w:ascii="Arial" w:hAnsi="Arial" w:cs="Arial"/>
          <w:color w:val="auto"/>
          <w:sz w:val="28"/>
          <w:szCs w:val="28"/>
          <w:lang w:val="en-US"/>
        </w:rPr>
        <w:t xml:space="preserve"> </w:t>
      </w:r>
      <w:r>
        <w:rPr>
          <w:rFonts w:ascii="Arial" w:hAnsi="Arial" w:cs="Arial"/>
          <w:color w:val="auto"/>
          <w:sz w:val="28"/>
          <w:szCs w:val="28"/>
        </w:rPr>
        <w:t>ул</w:t>
      </w:r>
      <w:r w:rsidRPr="000748AF">
        <w:rPr>
          <w:rFonts w:ascii="Arial" w:hAnsi="Arial" w:cs="Arial"/>
          <w:color w:val="auto"/>
          <w:sz w:val="28"/>
          <w:szCs w:val="28"/>
          <w:lang w:val="en-US"/>
        </w:rPr>
        <w:t>-</w:t>
      </w:r>
      <w:r>
        <w:rPr>
          <w:rFonts w:ascii="Arial" w:hAnsi="Arial" w:cs="Arial"/>
          <w:color w:val="auto"/>
          <w:sz w:val="28"/>
          <w:szCs w:val="28"/>
        </w:rPr>
        <w:t>авзон</w:t>
      </w:r>
      <w:r w:rsidRPr="000748AF">
        <w:rPr>
          <w:rFonts w:ascii="Arial" w:hAnsi="Arial" w:cs="Arial"/>
          <w:color w:val="auto"/>
          <w:sz w:val="28"/>
          <w:szCs w:val="28"/>
          <w:lang w:val="en-US"/>
        </w:rPr>
        <w:t>»</w:t>
      </w:r>
      <w:r>
        <w:rPr>
          <w:rFonts w:ascii="Arial" w:hAnsi="Arial" w:cs="Arial"/>
          <w:color w:val="auto"/>
          <w:sz w:val="28"/>
          <w:szCs w:val="28"/>
        </w:rPr>
        <w:t>и</w:t>
      </w:r>
      <w:r w:rsidRPr="000748AF">
        <w:rPr>
          <w:rFonts w:ascii="Arial" w:hAnsi="Arial" w:cs="Arial"/>
          <w:color w:val="auto"/>
          <w:sz w:val="28"/>
          <w:szCs w:val="28"/>
          <w:lang w:val="en-US"/>
        </w:rPr>
        <w:t xml:space="preserve"> </w:t>
      </w:r>
      <w:r>
        <w:rPr>
          <w:rFonts w:ascii="Arial" w:hAnsi="Arial" w:cs="Arial"/>
          <w:color w:val="auto"/>
          <w:sz w:val="28"/>
          <w:szCs w:val="28"/>
        </w:rPr>
        <w:t>ҳақида</w:t>
      </w:r>
      <w:r w:rsidRPr="000748AF">
        <w:rPr>
          <w:rFonts w:ascii="Arial" w:hAnsi="Arial" w:cs="Arial"/>
          <w:color w:val="auto"/>
          <w:sz w:val="28"/>
          <w:szCs w:val="28"/>
          <w:lang w:val="en-US"/>
        </w:rPr>
        <w:t xml:space="preserve"> </w:t>
      </w:r>
      <w:r>
        <w:rPr>
          <w:rFonts w:ascii="Arial" w:hAnsi="Arial" w:cs="Arial"/>
          <w:color w:val="auto"/>
          <w:sz w:val="28"/>
          <w:szCs w:val="28"/>
        </w:rPr>
        <w:t>ёзади</w:t>
      </w:r>
      <w:r w:rsidRPr="000748AF">
        <w:rPr>
          <w:rFonts w:ascii="Arial" w:hAnsi="Arial" w:cs="Arial"/>
          <w:color w:val="auto"/>
          <w:sz w:val="28"/>
          <w:szCs w:val="28"/>
          <w:lang w:val="en-US"/>
        </w:rPr>
        <w:t>: «</w:t>
      </w:r>
      <w:r>
        <w:rPr>
          <w:rFonts w:ascii="Arial" w:hAnsi="Arial" w:cs="Arial"/>
          <w:color w:val="auto"/>
          <w:sz w:val="28"/>
          <w:szCs w:val="28"/>
        </w:rPr>
        <w:t>Яна</w:t>
      </w:r>
      <w:r w:rsidRPr="000748AF">
        <w:rPr>
          <w:rFonts w:ascii="Arial" w:hAnsi="Arial" w:cs="Arial"/>
          <w:color w:val="auto"/>
          <w:sz w:val="28"/>
          <w:szCs w:val="28"/>
          <w:lang w:val="en-US"/>
        </w:rPr>
        <w:t xml:space="preserve"> «</w:t>
      </w:r>
      <w:r>
        <w:rPr>
          <w:rFonts w:ascii="Arial" w:hAnsi="Arial" w:cs="Arial"/>
          <w:color w:val="auto"/>
          <w:sz w:val="28"/>
          <w:szCs w:val="28"/>
        </w:rPr>
        <w:t>Мезон</w:t>
      </w:r>
      <w:r w:rsidRPr="000748AF">
        <w:rPr>
          <w:rFonts w:ascii="Arial" w:hAnsi="Arial" w:cs="Arial"/>
          <w:color w:val="auto"/>
          <w:sz w:val="28"/>
          <w:szCs w:val="28"/>
          <w:lang w:val="en-US"/>
        </w:rPr>
        <w:t xml:space="preserve"> </w:t>
      </w:r>
      <w:r>
        <w:rPr>
          <w:rFonts w:ascii="Arial" w:hAnsi="Arial" w:cs="Arial"/>
          <w:color w:val="auto"/>
          <w:sz w:val="28"/>
          <w:szCs w:val="28"/>
        </w:rPr>
        <w:t>ул</w:t>
      </w:r>
      <w:r w:rsidRPr="000748AF">
        <w:rPr>
          <w:rFonts w:ascii="Arial" w:hAnsi="Arial" w:cs="Arial"/>
          <w:color w:val="auto"/>
          <w:sz w:val="28"/>
          <w:szCs w:val="28"/>
          <w:lang w:val="en-US"/>
        </w:rPr>
        <w:t>-</w:t>
      </w:r>
      <w:r>
        <w:rPr>
          <w:rFonts w:ascii="Arial" w:hAnsi="Arial" w:cs="Arial"/>
          <w:color w:val="auto"/>
          <w:sz w:val="28"/>
          <w:szCs w:val="28"/>
        </w:rPr>
        <w:t>авзон</w:t>
      </w:r>
      <w:r w:rsidRPr="000748AF">
        <w:rPr>
          <w:rFonts w:ascii="Arial" w:hAnsi="Arial" w:cs="Arial"/>
          <w:color w:val="auto"/>
          <w:sz w:val="28"/>
          <w:szCs w:val="28"/>
          <w:lang w:val="en-US"/>
        </w:rPr>
        <w:t xml:space="preserve">» </w:t>
      </w:r>
      <w:r>
        <w:rPr>
          <w:rFonts w:ascii="Arial" w:hAnsi="Arial" w:cs="Arial"/>
          <w:color w:val="auto"/>
          <w:sz w:val="28"/>
          <w:szCs w:val="28"/>
        </w:rPr>
        <w:t>отлиқ</w:t>
      </w:r>
      <w:r w:rsidRPr="000748AF">
        <w:rPr>
          <w:rFonts w:ascii="Arial" w:hAnsi="Arial" w:cs="Arial"/>
          <w:color w:val="auto"/>
          <w:sz w:val="28"/>
          <w:szCs w:val="28"/>
          <w:lang w:val="en-US"/>
        </w:rPr>
        <w:t xml:space="preserve"> </w:t>
      </w:r>
      <w:r>
        <w:rPr>
          <w:rFonts w:ascii="Arial" w:hAnsi="Arial" w:cs="Arial"/>
          <w:color w:val="auto"/>
          <w:sz w:val="28"/>
          <w:szCs w:val="28"/>
        </w:rPr>
        <w:t>аруз</w:t>
      </w:r>
      <w:r w:rsidRPr="000748AF">
        <w:rPr>
          <w:rFonts w:ascii="Arial" w:hAnsi="Arial" w:cs="Arial"/>
          <w:color w:val="auto"/>
          <w:sz w:val="28"/>
          <w:szCs w:val="28"/>
          <w:lang w:val="en-US"/>
        </w:rPr>
        <w:t xml:space="preserve"> </w:t>
      </w:r>
      <w:r>
        <w:rPr>
          <w:rFonts w:ascii="Arial" w:hAnsi="Arial" w:cs="Arial"/>
          <w:color w:val="auto"/>
          <w:sz w:val="28"/>
          <w:szCs w:val="28"/>
        </w:rPr>
        <w:t>битибдур</w:t>
      </w:r>
      <w:r w:rsidRPr="000748AF">
        <w:rPr>
          <w:rFonts w:ascii="Arial" w:hAnsi="Arial" w:cs="Arial"/>
          <w:color w:val="auto"/>
          <w:sz w:val="28"/>
          <w:szCs w:val="28"/>
          <w:lang w:val="en-US"/>
        </w:rPr>
        <w:t xml:space="preserve">, </w:t>
      </w:r>
      <w:r>
        <w:rPr>
          <w:rFonts w:ascii="Arial" w:hAnsi="Arial" w:cs="Arial"/>
          <w:color w:val="auto"/>
          <w:sz w:val="28"/>
          <w:szCs w:val="28"/>
        </w:rPr>
        <w:t>бисёр</w:t>
      </w:r>
      <w:r w:rsidRPr="000748AF">
        <w:rPr>
          <w:rFonts w:ascii="Arial" w:hAnsi="Arial" w:cs="Arial"/>
          <w:color w:val="auto"/>
          <w:sz w:val="28"/>
          <w:szCs w:val="28"/>
          <w:lang w:val="en-US"/>
        </w:rPr>
        <w:t xml:space="preserve"> </w:t>
      </w:r>
      <w:r>
        <w:rPr>
          <w:rFonts w:ascii="Arial" w:hAnsi="Arial" w:cs="Arial"/>
          <w:color w:val="auto"/>
          <w:sz w:val="28"/>
          <w:szCs w:val="28"/>
        </w:rPr>
        <w:t>мадхулдур</w:t>
      </w:r>
      <w:r w:rsidRPr="000748AF">
        <w:rPr>
          <w:rFonts w:ascii="Arial" w:hAnsi="Arial" w:cs="Arial"/>
          <w:color w:val="auto"/>
          <w:sz w:val="28"/>
          <w:szCs w:val="28"/>
          <w:lang w:val="en-US"/>
        </w:rPr>
        <w:t xml:space="preserve">. </w:t>
      </w:r>
      <w:r>
        <w:rPr>
          <w:rFonts w:ascii="Arial" w:hAnsi="Arial" w:cs="Arial"/>
          <w:color w:val="auto"/>
          <w:sz w:val="28"/>
          <w:szCs w:val="28"/>
        </w:rPr>
        <w:t>Йигирма</w:t>
      </w:r>
      <w:r w:rsidRPr="000748AF">
        <w:rPr>
          <w:rFonts w:ascii="Arial" w:hAnsi="Arial" w:cs="Arial"/>
          <w:color w:val="auto"/>
          <w:sz w:val="28"/>
          <w:szCs w:val="28"/>
          <w:lang w:val="en-US"/>
        </w:rPr>
        <w:t xml:space="preserve"> </w:t>
      </w:r>
      <w:r>
        <w:rPr>
          <w:rFonts w:ascii="Arial" w:hAnsi="Arial" w:cs="Arial"/>
          <w:color w:val="auto"/>
          <w:sz w:val="28"/>
          <w:szCs w:val="28"/>
        </w:rPr>
        <w:t>тўрт</w:t>
      </w:r>
      <w:r w:rsidRPr="000748AF">
        <w:rPr>
          <w:rFonts w:ascii="Arial" w:hAnsi="Arial" w:cs="Arial"/>
          <w:color w:val="auto"/>
          <w:sz w:val="28"/>
          <w:szCs w:val="28"/>
          <w:lang w:val="en-US"/>
        </w:rPr>
        <w:t xml:space="preserve"> </w:t>
      </w:r>
      <w:r>
        <w:rPr>
          <w:rFonts w:ascii="Arial" w:hAnsi="Arial" w:cs="Arial"/>
          <w:color w:val="auto"/>
          <w:sz w:val="28"/>
          <w:szCs w:val="28"/>
        </w:rPr>
        <w:t>рубоий</w:t>
      </w:r>
      <w:r w:rsidRPr="000748AF">
        <w:rPr>
          <w:rFonts w:ascii="Arial" w:hAnsi="Arial" w:cs="Arial"/>
          <w:color w:val="auto"/>
          <w:sz w:val="28"/>
          <w:szCs w:val="28"/>
          <w:lang w:val="en-US"/>
        </w:rPr>
        <w:t xml:space="preserve"> </w:t>
      </w:r>
      <w:r>
        <w:rPr>
          <w:rFonts w:ascii="Arial" w:hAnsi="Arial" w:cs="Arial"/>
          <w:color w:val="auto"/>
          <w:sz w:val="28"/>
          <w:szCs w:val="28"/>
        </w:rPr>
        <w:t>вазнида</w:t>
      </w:r>
      <w:r w:rsidRPr="000748AF">
        <w:rPr>
          <w:rFonts w:ascii="Arial" w:hAnsi="Arial" w:cs="Arial"/>
          <w:color w:val="auto"/>
          <w:sz w:val="28"/>
          <w:szCs w:val="28"/>
          <w:lang w:val="en-US"/>
        </w:rPr>
        <w:t xml:space="preserve"> </w:t>
      </w:r>
      <w:r>
        <w:rPr>
          <w:rFonts w:ascii="Arial" w:hAnsi="Arial" w:cs="Arial"/>
          <w:color w:val="auto"/>
          <w:sz w:val="28"/>
          <w:szCs w:val="28"/>
        </w:rPr>
        <w:t>тўрт</w:t>
      </w:r>
      <w:r w:rsidRPr="000748AF">
        <w:rPr>
          <w:rFonts w:ascii="Arial" w:hAnsi="Arial" w:cs="Arial"/>
          <w:color w:val="auto"/>
          <w:sz w:val="28"/>
          <w:szCs w:val="28"/>
          <w:lang w:val="en-US"/>
        </w:rPr>
        <w:t xml:space="preserve"> </w:t>
      </w:r>
      <w:r>
        <w:rPr>
          <w:rFonts w:ascii="Arial" w:hAnsi="Arial" w:cs="Arial"/>
          <w:color w:val="auto"/>
          <w:sz w:val="28"/>
          <w:szCs w:val="28"/>
        </w:rPr>
        <w:t>вазнда</w:t>
      </w:r>
      <w:r w:rsidRPr="000748AF">
        <w:rPr>
          <w:rFonts w:ascii="Arial" w:hAnsi="Arial" w:cs="Arial"/>
          <w:color w:val="auto"/>
          <w:sz w:val="28"/>
          <w:szCs w:val="28"/>
          <w:lang w:val="en-US"/>
        </w:rPr>
        <w:t xml:space="preserve"> </w:t>
      </w:r>
      <w:r>
        <w:rPr>
          <w:rFonts w:ascii="Arial" w:hAnsi="Arial" w:cs="Arial"/>
          <w:color w:val="auto"/>
          <w:sz w:val="28"/>
          <w:szCs w:val="28"/>
        </w:rPr>
        <w:t>ғалат</w:t>
      </w:r>
      <w:r w:rsidRPr="000748AF">
        <w:rPr>
          <w:rFonts w:ascii="Arial" w:hAnsi="Arial" w:cs="Arial"/>
          <w:color w:val="auto"/>
          <w:sz w:val="28"/>
          <w:szCs w:val="28"/>
          <w:lang w:val="en-US"/>
        </w:rPr>
        <w:t xml:space="preserve"> </w:t>
      </w:r>
      <w:r>
        <w:rPr>
          <w:rFonts w:ascii="Arial" w:hAnsi="Arial" w:cs="Arial"/>
          <w:color w:val="auto"/>
          <w:sz w:val="28"/>
          <w:szCs w:val="28"/>
        </w:rPr>
        <w:t>қилибтур</w:t>
      </w:r>
      <w:r w:rsidRPr="000748AF">
        <w:rPr>
          <w:rFonts w:ascii="Arial" w:hAnsi="Arial" w:cs="Arial"/>
          <w:color w:val="auto"/>
          <w:sz w:val="28"/>
          <w:szCs w:val="28"/>
          <w:lang w:val="en-US"/>
        </w:rPr>
        <w:t xml:space="preserve">. </w:t>
      </w:r>
      <w:r>
        <w:rPr>
          <w:rFonts w:ascii="Arial" w:hAnsi="Arial" w:cs="Arial"/>
          <w:color w:val="auto"/>
          <w:sz w:val="28"/>
          <w:szCs w:val="28"/>
        </w:rPr>
        <w:t>Баъзи</w:t>
      </w:r>
      <w:r w:rsidRPr="000748AF">
        <w:rPr>
          <w:rFonts w:ascii="Arial" w:hAnsi="Arial" w:cs="Arial"/>
          <w:color w:val="auto"/>
          <w:sz w:val="28"/>
          <w:szCs w:val="28"/>
          <w:lang w:val="en-US"/>
        </w:rPr>
        <w:t xml:space="preserve"> </w:t>
      </w:r>
      <w:r>
        <w:rPr>
          <w:rFonts w:ascii="Arial" w:hAnsi="Arial" w:cs="Arial"/>
          <w:color w:val="auto"/>
          <w:sz w:val="28"/>
          <w:szCs w:val="28"/>
        </w:rPr>
        <w:t>баҳурнинг</w:t>
      </w:r>
      <w:r w:rsidRPr="000748AF">
        <w:rPr>
          <w:rFonts w:ascii="Arial" w:hAnsi="Arial" w:cs="Arial"/>
          <w:color w:val="auto"/>
          <w:sz w:val="28"/>
          <w:szCs w:val="28"/>
          <w:lang w:val="en-US"/>
        </w:rPr>
        <w:t xml:space="preserve"> </w:t>
      </w:r>
      <w:r>
        <w:rPr>
          <w:rFonts w:ascii="Arial" w:hAnsi="Arial" w:cs="Arial"/>
          <w:color w:val="auto"/>
          <w:sz w:val="28"/>
          <w:szCs w:val="28"/>
        </w:rPr>
        <w:t>авзонида</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янгилибдур</w:t>
      </w:r>
      <w:r w:rsidRPr="000748AF">
        <w:rPr>
          <w:rFonts w:ascii="Arial" w:hAnsi="Arial" w:cs="Arial"/>
          <w:color w:val="auto"/>
          <w:sz w:val="28"/>
          <w:szCs w:val="28"/>
          <w:lang w:val="en-US"/>
        </w:rPr>
        <w:t xml:space="preserve">, </w:t>
      </w:r>
      <w:r>
        <w:rPr>
          <w:rFonts w:ascii="Arial" w:hAnsi="Arial" w:cs="Arial"/>
          <w:color w:val="auto"/>
          <w:sz w:val="28"/>
          <w:szCs w:val="28"/>
        </w:rPr>
        <w:t>арузға</w:t>
      </w:r>
      <w:r w:rsidRPr="000748AF">
        <w:rPr>
          <w:rFonts w:ascii="Arial" w:hAnsi="Arial" w:cs="Arial"/>
          <w:color w:val="auto"/>
          <w:sz w:val="28"/>
          <w:szCs w:val="28"/>
          <w:lang w:val="en-US"/>
        </w:rPr>
        <w:t xml:space="preserve"> </w:t>
      </w:r>
      <w:r>
        <w:rPr>
          <w:rFonts w:ascii="Arial" w:hAnsi="Arial" w:cs="Arial"/>
          <w:color w:val="auto"/>
          <w:sz w:val="28"/>
          <w:szCs w:val="28"/>
        </w:rPr>
        <w:t>мутаважжиҳ</w:t>
      </w:r>
      <w:r w:rsidRPr="000748AF">
        <w:rPr>
          <w:rFonts w:ascii="Arial" w:hAnsi="Arial" w:cs="Arial"/>
          <w:color w:val="auto"/>
          <w:sz w:val="28"/>
          <w:szCs w:val="28"/>
          <w:lang w:val="en-US"/>
        </w:rPr>
        <w:t xml:space="preserve"> </w:t>
      </w:r>
      <w:r>
        <w:rPr>
          <w:rFonts w:ascii="Arial" w:hAnsi="Arial" w:cs="Arial"/>
          <w:color w:val="auto"/>
          <w:sz w:val="28"/>
          <w:szCs w:val="28"/>
        </w:rPr>
        <w:t>бўлғон</w:t>
      </w:r>
      <w:r w:rsidRPr="000748AF">
        <w:rPr>
          <w:rFonts w:ascii="Arial" w:hAnsi="Arial" w:cs="Arial"/>
          <w:color w:val="auto"/>
          <w:sz w:val="28"/>
          <w:szCs w:val="28"/>
          <w:lang w:val="en-US"/>
        </w:rPr>
        <w:t xml:space="preserve"> </w:t>
      </w:r>
      <w:r>
        <w:rPr>
          <w:rFonts w:ascii="Arial" w:hAnsi="Arial" w:cs="Arial"/>
          <w:color w:val="auto"/>
          <w:sz w:val="28"/>
          <w:szCs w:val="28"/>
        </w:rPr>
        <w:t>кишига</w:t>
      </w:r>
      <w:r w:rsidRPr="000748AF">
        <w:rPr>
          <w:rFonts w:ascii="Arial" w:hAnsi="Arial" w:cs="Arial"/>
          <w:color w:val="auto"/>
          <w:sz w:val="28"/>
          <w:szCs w:val="28"/>
          <w:lang w:val="en-US"/>
        </w:rPr>
        <w:t xml:space="preserve"> </w:t>
      </w:r>
      <w:r>
        <w:rPr>
          <w:rFonts w:ascii="Arial" w:hAnsi="Arial" w:cs="Arial"/>
          <w:color w:val="auto"/>
          <w:sz w:val="28"/>
          <w:szCs w:val="28"/>
        </w:rPr>
        <w:t>маълум</w:t>
      </w:r>
      <w:r w:rsidRPr="000748AF">
        <w:rPr>
          <w:rFonts w:ascii="Arial" w:hAnsi="Arial" w:cs="Arial"/>
          <w:color w:val="auto"/>
          <w:sz w:val="28"/>
          <w:szCs w:val="28"/>
          <w:lang w:val="en-US"/>
        </w:rPr>
        <w:t xml:space="preserve"> </w:t>
      </w:r>
      <w:r>
        <w:rPr>
          <w:rFonts w:ascii="Arial" w:hAnsi="Arial" w:cs="Arial"/>
          <w:color w:val="auto"/>
          <w:sz w:val="28"/>
          <w:szCs w:val="28"/>
        </w:rPr>
        <w:t>бўлғусидур</w:t>
      </w:r>
      <w:r w:rsidRPr="000748AF">
        <w:rPr>
          <w:rFonts w:ascii="Arial" w:hAnsi="Arial" w:cs="Arial"/>
          <w:color w:val="auto"/>
          <w:sz w:val="28"/>
          <w:szCs w:val="28"/>
          <w:lang w:val="en-US"/>
        </w:rPr>
        <w:t xml:space="preserve">» .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w:t>
      </w:r>
      <w:r w:rsidRPr="000748AF">
        <w:rPr>
          <w:rFonts w:ascii="Arial" w:hAnsi="Arial" w:cs="Arial"/>
          <w:color w:val="auto"/>
          <w:sz w:val="28"/>
          <w:szCs w:val="28"/>
          <w:lang w:val="en-US"/>
        </w:rPr>
        <w:t xml:space="preserve"> «</w:t>
      </w:r>
      <w:r>
        <w:rPr>
          <w:rFonts w:ascii="Arial" w:hAnsi="Arial" w:cs="Arial"/>
          <w:color w:val="auto"/>
          <w:sz w:val="28"/>
          <w:szCs w:val="28"/>
        </w:rPr>
        <w:t>Бобурнома</w:t>
      </w:r>
      <w:r w:rsidRPr="000748AF">
        <w:rPr>
          <w:rFonts w:ascii="Arial" w:hAnsi="Arial" w:cs="Arial"/>
          <w:color w:val="auto"/>
          <w:sz w:val="28"/>
          <w:szCs w:val="28"/>
          <w:lang w:val="en-US"/>
        </w:rPr>
        <w:t>»</w:t>
      </w:r>
      <w:r>
        <w:rPr>
          <w:rFonts w:ascii="Arial" w:hAnsi="Arial" w:cs="Arial"/>
          <w:color w:val="auto"/>
          <w:sz w:val="28"/>
          <w:szCs w:val="28"/>
        </w:rPr>
        <w:t>да</w:t>
      </w:r>
      <w:r w:rsidRPr="000748AF">
        <w:rPr>
          <w:rFonts w:ascii="Arial" w:hAnsi="Arial" w:cs="Arial"/>
          <w:color w:val="auto"/>
          <w:sz w:val="28"/>
          <w:szCs w:val="28"/>
          <w:lang w:val="en-US"/>
        </w:rPr>
        <w:t xml:space="preserve"> «</w:t>
      </w:r>
      <w:r>
        <w:rPr>
          <w:rFonts w:ascii="Arial" w:hAnsi="Arial" w:cs="Arial"/>
          <w:color w:val="auto"/>
          <w:sz w:val="28"/>
          <w:szCs w:val="28"/>
        </w:rPr>
        <w:t>Мезон</w:t>
      </w:r>
      <w:r w:rsidRPr="000748AF">
        <w:rPr>
          <w:rFonts w:ascii="Arial" w:hAnsi="Arial" w:cs="Arial"/>
          <w:color w:val="auto"/>
          <w:sz w:val="28"/>
          <w:szCs w:val="28"/>
          <w:lang w:val="en-US"/>
        </w:rPr>
        <w:t xml:space="preserve"> </w:t>
      </w:r>
      <w:r>
        <w:rPr>
          <w:rFonts w:ascii="Arial" w:hAnsi="Arial" w:cs="Arial"/>
          <w:color w:val="auto"/>
          <w:sz w:val="28"/>
          <w:szCs w:val="28"/>
        </w:rPr>
        <w:t>ул</w:t>
      </w:r>
      <w:r w:rsidRPr="000748AF">
        <w:rPr>
          <w:rFonts w:ascii="Arial" w:hAnsi="Arial" w:cs="Arial"/>
          <w:color w:val="auto"/>
          <w:sz w:val="28"/>
          <w:szCs w:val="28"/>
          <w:lang w:val="en-US"/>
        </w:rPr>
        <w:t>-</w:t>
      </w:r>
      <w:r>
        <w:rPr>
          <w:rFonts w:ascii="Arial" w:hAnsi="Arial" w:cs="Arial"/>
          <w:color w:val="auto"/>
          <w:sz w:val="28"/>
          <w:szCs w:val="28"/>
        </w:rPr>
        <w:t>авзон</w:t>
      </w:r>
      <w:r w:rsidRPr="000748AF">
        <w:rPr>
          <w:rFonts w:ascii="Arial" w:hAnsi="Arial" w:cs="Arial"/>
          <w:color w:val="auto"/>
          <w:sz w:val="28"/>
          <w:szCs w:val="28"/>
          <w:lang w:val="en-US"/>
        </w:rPr>
        <w:t>»</w:t>
      </w:r>
      <w:r>
        <w:rPr>
          <w:rFonts w:ascii="Arial" w:hAnsi="Arial" w:cs="Arial"/>
          <w:color w:val="auto"/>
          <w:sz w:val="28"/>
          <w:szCs w:val="28"/>
        </w:rPr>
        <w:t>даги</w:t>
      </w:r>
      <w:r w:rsidRPr="000748AF">
        <w:rPr>
          <w:rFonts w:ascii="Arial" w:hAnsi="Arial" w:cs="Arial"/>
          <w:color w:val="auto"/>
          <w:sz w:val="28"/>
          <w:szCs w:val="28"/>
          <w:lang w:val="en-US"/>
        </w:rPr>
        <w:t xml:space="preserve"> </w:t>
      </w:r>
      <w:r>
        <w:rPr>
          <w:rFonts w:ascii="Arial" w:hAnsi="Arial" w:cs="Arial"/>
          <w:color w:val="auto"/>
          <w:sz w:val="28"/>
          <w:szCs w:val="28"/>
        </w:rPr>
        <w:t>нуқсонларни</w:t>
      </w:r>
      <w:r w:rsidRPr="000748AF">
        <w:rPr>
          <w:rFonts w:ascii="Arial" w:hAnsi="Arial" w:cs="Arial"/>
          <w:color w:val="auto"/>
          <w:sz w:val="28"/>
          <w:szCs w:val="28"/>
          <w:lang w:val="en-US"/>
        </w:rPr>
        <w:t xml:space="preserve"> </w:t>
      </w:r>
      <w:r>
        <w:rPr>
          <w:rFonts w:ascii="Arial" w:hAnsi="Arial" w:cs="Arial"/>
          <w:color w:val="auto"/>
          <w:sz w:val="28"/>
          <w:szCs w:val="28"/>
        </w:rPr>
        <w:t>қайд</w:t>
      </w:r>
      <w:r w:rsidRPr="000748AF">
        <w:rPr>
          <w:rFonts w:ascii="Arial" w:hAnsi="Arial" w:cs="Arial"/>
          <w:color w:val="auto"/>
          <w:sz w:val="28"/>
          <w:szCs w:val="28"/>
          <w:lang w:val="en-US"/>
        </w:rPr>
        <w:t xml:space="preserve"> </w:t>
      </w:r>
      <w:r>
        <w:rPr>
          <w:rFonts w:ascii="Arial" w:hAnsi="Arial" w:cs="Arial"/>
          <w:color w:val="auto"/>
          <w:sz w:val="28"/>
          <w:szCs w:val="28"/>
        </w:rPr>
        <w:t>қилгани</w:t>
      </w:r>
      <w:r w:rsidRPr="000748AF">
        <w:rPr>
          <w:rFonts w:ascii="Arial" w:hAnsi="Arial" w:cs="Arial"/>
          <w:color w:val="auto"/>
          <w:sz w:val="28"/>
          <w:szCs w:val="28"/>
          <w:lang w:val="en-US"/>
        </w:rPr>
        <w:t xml:space="preserve"> </w:t>
      </w:r>
      <w:r>
        <w:rPr>
          <w:rFonts w:ascii="Arial" w:hAnsi="Arial" w:cs="Arial"/>
          <w:color w:val="auto"/>
          <w:sz w:val="28"/>
          <w:szCs w:val="28"/>
        </w:rPr>
        <w:t>ҳолда</w:t>
      </w:r>
      <w:r w:rsidRPr="000748AF">
        <w:rPr>
          <w:rFonts w:ascii="Arial" w:hAnsi="Arial" w:cs="Arial"/>
          <w:color w:val="auto"/>
          <w:sz w:val="28"/>
          <w:szCs w:val="28"/>
          <w:lang w:val="en-US"/>
        </w:rPr>
        <w:t>, «</w:t>
      </w:r>
      <w:r>
        <w:rPr>
          <w:rFonts w:ascii="Arial" w:hAnsi="Arial" w:cs="Arial"/>
          <w:color w:val="auto"/>
          <w:sz w:val="28"/>
          <w:szCs w:val="28"/>
        </w:rPr>
        <w:t>Мухтасар</w:t>
      </w:r>
      <w:r w:rsidRPr="000748AF">
        <w:rPr>
          <w:rFonts w:ascii="Arial" w:hAnsi="Arial" w:cs="Arial"/>
          <w:color w:val="auto"/>
          <w:sz w:val="28"/>
          <w:szCs w:val="28"/>
          <w:lang w:val="en-US"/>
        </w:rPr>
        <w:t>» - «</w:t>
      </w:r>
      <w:r>
        <w:rPr>
          <w:rFonts w:ascii="Arial" w:hAnsi="Arial" w:cs="Arial"/>
          <w:color w:val="auto"/>
          <w:sz w:val="28"/>
          <w:szCs w:val="28"/>
        </w:rPr>
        <w:t>Рисолаи</w:t>
      </w:r>
      <w:r w:rsidRPr="000748AF">
        <w:rPr>
          <w:rFonts w:ascii="Arial" w:hAnsi="Arial" w:cs="Arial"/>
          <w:color w:val="auto"/>
          <w:sz w:val="28"/>
          <w:szCs w:val="28"/>
          <w:lang w:val="en-US"/>
        </w:rPr>
        <w:t xml:space="preserve"> </w:t>
      </w:r>
      <w:r>
        <w:rPr>
          <w:rFonts w:ascii="Arial" w:hAnsi="Arial" w:cs="Arial"/>
          <w:color w:val="auto"/>
          <w:sz w:val="28"/>
          <w:szCs w:val="28"/>
        </w:rPr>
        <w:t>аруз</w:t>
      </w:r>
      <w:r w:rsidRPr="000748AF">
        <w:rPr>
          <w:rFonts w:ascii="Arial" w:hAnsi="Arial" w:cs="Arial"/>
          <w:color w:val="auto"/>
          <w:sz w:val="28"/>
          <w:szCs w:val="28"/>
          <w:lang w:val="en-US"/>
        </w:rPr>
        <w:t xml:space="preserve">» </w:t>
      </w:r>
      <w:r>
        <w:rPr>
          <w:rFonts w:ascii="Arial" w:hAnsi="Arial" w:cs="Arial"/>
          <w:color w:val="auto"/>
          <w:sz w:val="28"/>
          <w:szCs w:val="28"/>
        </w:rPr>
        <w:t>асарида</w:t>
      </w:r>
      <w:r w:rsidRPr="000748AF">
        <w:rPr>
          <w:rFonts w:ascii="Arial" w:hAnsi="Arial" w:cs="Arial"/>
          <w:color w:val="auto"/>
          <w:sz w:val="28"/>
          <w:szCs w:val="28"/>
          <w:lang w:val="en-US"/>
        </w:rPr>
        <w:t xml:space="preserve"> </w:t>
      </w:r>
      <w:r>
        <w:rPr>
          <w:rFonts w:ascii="Arial" w:hAnsi="Arial" w:cs="Arial"/>
          <w:color w:val="auto"/>
          <w:sz w:val="28"/>
          <w:szCs w:val="28"/>
        </w:rPr>
        <w:t>бу</w:t>
      </w:r>
      <w:r w:rsidRPr="000748AF">
        <w:rPr>
          <w:rFonts w:ascii="Arial" w:hAnsi="Arial" w:cs="Arial"/>
          <w:color w:val="auto"/>
          <w:sz w:val="28"/>
          <w:szCs w:val="28"/>
          <w:lang w:val="en-US"/>
        </w:rPr>
        <w:t xml:space="preserve"> </w:t>
      </w:r>
      <w:r>
        <w:rPr>
          <w:rFonts w:ascii="Arial" w:hAnsi="Arial" w:cs="Arial"/>
          <w:color w:val="auto"/>
          <w:sz w:val="28"/>
          <w:szCs w:val="28"/>
        </w:rPr>
        <w:t>ҳақда</w:t>
      </w:r>
      <w:r w:rsidRPr="000748AF">
        <w:rPr>
          <w:rFonts w:ascii="Arial" w:hAnsi="Arial" w:cs="Arial"/>
          <w:color w:val="auto"/>
          <w:sz w:val="28"/>
          <w:szCs w:val="28"/>
          <w:lang w:val="en-US"/>
        </w:rPr>
        <w:t xml:space="preserve"> </w:t>
      </w:r>
      <w:r>
        <w:rPr>
          <w:rFonts w:ascii="Arial" w:hAnsi="Arial" w:cs="Arial"/>
          <w:color w:val="auto"/>
          <w:sz w:val="28"/>
          <w:szCs w:val="28"/>
        </w:rPr>
        <w:t>ҳеч</w:t>
      </w:r>
      <w:r w:rsidRPr="000748AF">
        <w:rPr>
          <w:rFonts w:ascii="Arial" w:hAnsi="Arial" w:cs="Arial"/>
          <w:color w:val="auto"/>
          <w:sz w:val="28"/>
          <w:szCs w:val="28"/>
          <w:lang w:val="en-US"/>
        </w:rPr>
        <w:t xml:space="preserve"> </w:t>
      </w:r>
      <w:r>
        <w:rPr>
          <w:rFonts w:ascii="Arial" w:hAnsi="Arial" w:cs="Arial"/>
          <w:color w:val="auto"/>
          <w:sz w:val="28"/>
          <w:szCs w:val="28"/>
        </w:rPr>
        <w:t>нарса</w:t>
      </w:r>
      <w:r w:rsidRPr="000748AF">
        <w:rPr>
          <w:rFonts w:ascii="Arial" w:hAnsi="Arial" w:cs="Arial"/>
          <w:color w:val="auto"/>
          <w:sz w:val="28"/>
          <w:szCs w:val="28"/>
          <w:lang w:val="en-US"/>
        </w:rPr>
        <w:t xml:space="preserve"> </w:t>
      </w:r>
      <w:r>
        <w:rPr>
          <w:rFonts w:ascii="Arial" w:hAnsi="Arial" w:cs="Arial"/>
          <w:color w:val="auto"/>
          <w:sz w:val="28"/>
          <w:szCs w:val="28"/>
        </w:rPr>
        <w:t>демайди</w:t>
      </w:r>
      <w:r w:rsidRPr="000748AF">
        <w:rPr>
          <w:rFonts w:ascii="Arial" w:hAnsi="Arial" w:cs="Arial"/>
          <w:color w:val="auto"/>
          <w:sz w:val="28"/>
          <w:szCs w:val="28"/>
          <w:lang w:val="en-US"/>
        </w:rPr>
        <w:t xml:space="preserve">. </w:t>
      </w:r>
      <w:r>
        <w:rPr>
          <w:rFonts w:ascii="Arial" w:hAnsi="Arial" w:cs="Arial"/>
          <w:color w:val="auto"/>
          <w:sz w:val="28"/>
          <w:szCs w:val="28"/>
        </w:rPr>
        <w:t>И</w:t>
      </w:r>
      <w:r w:rsidRPr="000748AF">
        <w:rPr>
          <w:rFonts w:ascii="Arial" w:hAnsi="Arial" w:cs="Arial"/>
          <w:color w:val="auto"/>
          <w:sz w:val="28"/>
          <w:szCs w:val="28"/>
          <w:lang w:val="en-US"/>
        </w:rPr>
        <w:t xml:space="preserve">. </w:t>
      </w:r>
      <w:r>
        <w:rPr>
          <w:rFonts w:ascii="Arial" w:hAnsi="Arial" w:cs="Arial"/>
          <w:color w:val="auto"/>
          <w:sz w:val="28"/>
          <w:szCs w:val="28"/>
        </w:rPr>
        <w:t>Ҳаққуловнинг</w:t>
      </w:r>
      <w:r w:rsidRPr="000748AF">
        <w:rPr>
          <w:rFonts w:ascii="Arial" w:hAnsi="Arial" w:cs="Arial"/>
          <w:color w:val="auto"/>
          <w:sz w:val="28"/>
          <w:szCs w:val="28"/>
          <w:lang w:val="en-US"/>
        </w:rPr>
        <w:t xml:space="preserve"> </w:t>
      </w:r>
      <w:r>
        <w:rPr>
          <w:rFonts w:ascii="Arial" w:hAnsi="Arial" w:cs="Arial"/>
          <w:color w:val="auto"/>
          <w:sz w:val="28"/>
          <w:szCs w:val="28"/>
        </w:rPr>
        <w:t>рубоий</w:t>
      </w:r>
      <w:r w:rsidRPr="000748AF">
        <w:rPr>
          <w:rFonts w:ascii="Arial" w:hAnsi="Arial" w:cs="Arial"/>
          <w:color w:val="auto"/>
          <w:sz w:val="28"/>
          <w:szCs w:val="28"/>
          <w:lang w:val="en-US"/>
        </w:rPr>
        <w:t xml:space="preserve"> </w:t>
      </w:r>
      <w:r>
        <w:rPr>
          <w:rFonts w:ascii="Arial" w:hAnsi="Arial" w:cs="Arial"/>
          <w:color w:val="auto"/>
          <w:sz w:val="28"/>
          <w:szCs w:val="28"/>
        </w:rPr>
        <w:t>тадқиқига</w:t>
      </w:r>
      <w:r w:rsidRPr="000748AF">
        <w:rPr>
          <w:rFonts w:ascii="Arial" w:hAnsi="Arial" w:cs="Arial"/>
          <w:color w:val="auto"/>
          <w:sz w:val="28"/>
          <w:szCs w:val="28"/>
          <w:lang w:val="en-US"/>
        </w:rPr>
        <w:t xml:space="preserve"> </w:t>
      </w:r>
      <w:r>
        <w:rPr>
          <w:rFonts w:ascii="Arial" w:hAnsi="Arial" w:cs="Arial"/>
          <w:color w:val="auto"/>
          <w:sz w:val="28"/>
          <w:szCs w:val="28"/>
        </w:rPr>
        <w:t>бағишланган</w:t>
      </w:r>
      <w:r w:rsidRPr="000748AF">
        <w:rPr>
          <w:rFonts w:ascii="Arial" w:hAnsi="Arial" w:cs="Arial"/>
          <w:color w:val="auto"/>
          <w:sz w:val="28"/>
          <w:szCs w:val="28"/>
          <w:lang w:val="en-US"/>
        </w:rPr>
        <w:t xml:space="preserve"> </w:t>
      </w:r>
      <w:r>
        <w:rPr>
          <w:rFonts w:ascii="Arial" w:hAnsi="Arial" w:cs="Arial"/>
          <w:color w:val="auto"/>
          <w:sz w:val="28"/>
          <w:szCs w:val="28"/>
        </w:rPr>
        <w:t>махсус</w:t>
      </w:r>
      <w:r w:rsidRPr="000748AF">
        <w:rPr>
          <w:rFonts w:ascii="Arial" w:hAnsi="Arial" w:cs="Arial"/>
          <w:color w:val="auto"/>
          <w:sz w:val="28"/>
          <w:szCs w:val="28"/>
          <w:lang w:val="en-US"/>
        </w:rPr>
        <w:t xml:space="preserve"> </w:t>
      </w:r>
      <w:r>
        <w:rPr>
          <w:rFonts w:ascii="Arial" w:hAnsi="Arial" w:cs="Arial"/>
          <w:color w:val="auto"/>
          <w:sz w:val="28"/>
          <w:szCs w:val="28"/>
        </w:rPr>
        <w:t>тадқиқотида</w:t>
      </w:r>
      <w:r w:rsidRPr="000748AF">
        <w:rPr>
          <w:rFonts w:ascii="Arial" w:hAnsi="Arial" w:cs="Arial"/>
          <w:color w:val="auto"/>
          <w:sz w:val="28"/>
          <w:szCs w:val="28"/>
          <w:lang w:val="en-US"/>
        </w:rPr>
        <w:t xml:space="preserve"> </w:t>
      </w:r>
      <w:r>
        <w:rPr>
          <w:rFonts w:ascii="Arial" w:hAnsi="Arial" w:cs="Arial"/>
          <w:color w:val="auto"/>
          <w:sz w:val="28"/>
          <w:szCs w:val="28"/>
        </w:rPr>
        <w:t>зса</w:t>
      </w:r>
      <w:r w:rsidRPr="000748AF">
        <w:rPr>
          <w:rFonts w:ascii="Arial" w:hAnsi="Arial" w:cs="Arial"/>
          <w:color w:val="auto"/>
          <w:sz w:val="28"/>
          <w:szCs w:val="28"/>
          <w:lang w:val="en-US"/>
        </w:rPr>
        <w:t xml:space="preserve"> </w:t>
      </w:r>
      <w:r>
        <w:rPr>
          <w:rFonts w:ascii="Arial" w:hAnsi="Arial" w:cs="Arial"/>
          <w:color w:val="auto"/>
          <w:sz w:val="28"/>
          <w:szCs w:val="28"/>
        </w:rPr>
        <w:t>негадир</w:t>
      </w:r>
      <w:r w:rsidRPr="000748AF">
        <w:rPr>
          <w:rFonts w:ascii="Arial" w:hAnsi="Arial" w:cs="Arial"/>
          <w:color w:val="auto"/>
          <w:sz w:val="28"/>
          <w:szCs w:val="28"/>
          <w:lang w:val="en-US"/>
        </w:rPr>
        <w:t xml:space="preserve"> </w:t>
      </w:r>
      <w:r>
        <w:rPr>
          <w:rFonts w:ascii="Arial" w:hAnsi="Arial" w:cs="Arial"/>
          <w:color w:val="auto"/>
          <w:sz w:val="28"/>
          <w:szCs w:val="28"/>
        </w:rPr>
        <w:t>бу</w:t>
      </w:r>
      <w:r w:rsidRPr="000748AF">
        <w:rPr>
          <w:rFonts w:ascii="Arial" w:hAnsi="Arial" w:cs="Arial"/>
          <w:color w:val="auto"/>
          <w:sz w:val="28"/>
          <w:szCs w:val="28"/>
          <w:lang w:val="en-US"/>
        </w:rPr>
        <w:t xml:space="preserve"> </w:t>
      </w:r>
      <w:r>
        <w:rPr>
          <w:rFonts w:ascii="Arial" w:hAnsi="Arial" w:cs="Arial"/>
          <w:color w:val="auto"/>
          <w:sz w:val="28"/>
          <w:szCs w:val="28"/>
        </w:rPr>
        <w:t>эътирозга</w:t>
      </w:r>
      <w:r w:rsidRPr="000748AF">
        <w:rPr>
          <w:rFonts w:ascii="Arial" w:hAnsi="Arial" w:cs="Arial"/>
          <w:color w:val="auto"/>
          <w:sz w:val="28"/>
          <w:szCs w:val="28"/>
          <w:lang w:val="en-US"/>
        </w:rPr>
        <w:t xml:space="preserve"> </w:t>
      </w:r>
      <w:r>
        <w:rPr>
          <w:rFonts w:ascii="Arial" w:hAnsi="Arial" w:cs="Arial"/>
          <w:color w:val="auto"/>
          <w:sz w:val="28"/>
          <w:szCs w:val="28"/>
        </w:rPr>
        <w:t>эътибор</w:t>
      </w:r>
      <w:r w:rsidRPr="000748AF">
        <w:rPr>
          <w:rFonts w:ascii="Arial" w:hAnsi="Arial" w:cs="Arial"/>
          <w:color w:val="auto"/>
          <w:sz w:val="28"/>
          <w:szCs w:val="28"/>
          <w:lang w:val="en-US"/>
        </w:rPr>
        <w:t xml:space="preserve"> </w:t>
      </w:r>
      <w:r>
        <w:rPr>
          <w:rFonts w:ascii="Arial" w:hAnsi="Arial" w:cs="Arial"/>
          <w:color w:val="auto"/>
          <w:sz w:val="28"/>
          <w:szCs w:val="28"/>
        </w:rPr>
        <w:t>қилинмайди</w:t>
      </w:r>
      <w:r w:rsidRPr="000748AF">
        <w:rPr>
          <w:rFonts w:ascii="Arial" w:hAnsi="Arial" w:cs="Arial"/>
          <w:color w:val="auto"/>
          <w:sz w:val="18"/>
          <w:szCs w:val="18"/>
          <w:lang w:val="en-US"/>
        </w:rPr>
        <w:t>1</w:t>
      </w:r>
      <w:r w:rsidRPr="000748AF">
        <w:rPr>
          <w:rFonts w:ascii="Arial" w:hAnsi="Arial" w:cs="Arial"/>
          <w:color w:val="auto"/>
          <w:sz w:val="28"/>
          <w:szCs w:val="28"/>
          <w:lang w:val="en-US"/>
        </w:rPr>
        <w:t xml:space="preserve">. </w:t>
      </w:r>
    </w:p>
    <w:p w:rsidR="000748AF" w:rsidRPr="000748AF" w:rsidRDefault="000748AF" w:rsidP="000748AF">
      <w:pPr>
        <w:pStyle w:val="Default"/>
        <w:jc w:val="both"/>
        <w:rPr>
          <w:rFonts w:ascii="Arial" w:hAnsi="Arial" w:cs="Arial"/>
          <w:color w:val="auto"/>
          <w:sz w:val="28"/>
          <w:szCs w:val="28"/>
          <w:lang w:val="en-US"/>
        </w:rPr>
      </w:pPr>
      <w:r>
        <w:rPr>
          <w:rFonts w:ascii="Arial" w:hAnsi="Arial" w:cs="Arial"/>
          <w:color w:val="auto"/>
          <w:sz w:val="28"/>
          <w:szCs w:val="28"/>
        </w:rPr>
        <w:t>Заҳириддин</w:t>
      </w:r>
      <w:r w:rsidRPr="000748AF">
        <w:rPr>
          <w:rFonts w:ascii="Arial" w:hAnsi="Arial" w:cs="Arial"/>
          <w:color w:val="auto"/>
          <w:sz w:val="28"/>
          <w:szCs w:val="28"/>
          <w:lang w:val="en-US"/>
        </w:rPr>
        <w:t xml:space="preserve"> </w:t>
      </w:r>
      <w:r>
        <w:rPr>
          <w:rFonts w:ascii="Arial" w:hAnsi="Arial" w:cs="Arial"/>
          <w:color w:val="auto"/>
          <w:sz w:val="28"/>
          <w:szCs w:val="28"/>
        </w:rPr>
        <w:t>Муҳаммад</w:t>
      </w:r>
      <w:r w:rsidRPr="000748AF">
        <w:rPr>
          <w:rFonts w:ascii="Arial" w:hAnsi="Arial" w:cs="Arial"/>
          <w:color w:val="auto"/>
          <w:sz w:val="28"/>
          <w:szCs w:val="28"/>
          <w:lang w:val="en-US"/>
        </w:rPr>
        <w:t xml:space="preserve"> </w:t>
      </w:r>
      <w:r>
        <w:rPr>
          <w:rFonts w:ascii="Arial" w:hAnsi="Arial" w:cs="Arial"/>
          <w:color w:val="auto"/>
          <w:sz w:val="28"/>
          <w:szCs w:val="28"/>
        </w:rPr>
        <w:t>Бобурнинг</w:t>
      </w:r>
      <w:r w:rsidRPr="000748AF">
        <w:rPr>
          <w:rFonts w:ascii="Arial" w:hAnsi="Arial" w:cs="Arial"/>
          <w:color w:val="auto"/>
          <w:sz w:val="28"/>
          <w:szCs w:val="28"/>
          <w:lang w:val="en-US"/>
        </w:rPr>
        <w:t xml:space="preserve"> «</w:t>
      </w:r>
      <w:r>
        <w:rPr>
          <w:rFonts w:ascii="Arial" w:hAnsi="Arial" w:cs="Arial"/>
          <w:color w:val="auto"/>
          <w:sz w:val="28"/>
          <w:szCs w:val="28"/>
        </w:rPr>
        <w:t>Мухтасар</w:t>
      </w:r>
      <w:r w:rsidRPr="000748AF">
        <w:rPr>
          <w:rFonts w:ascii="Arial" w:hAnsi="Arial" w:cs="Arial"/>
          <w:color w:val="auto"/>
          <w:sz w:val="28"/>
          <w:szCs w:val="28"/>
          <w:lang w:val="en-US"/>
        </w:rPr>
        <w:t xml:space="preserve">» </w:t>
      </w:r>
      <w:r>
        <w:rPr>
          <w:rFonts w:ascii="Arial" w:hAnsi="Arial" w:cs="Arial"/>
          <w:color w:val="auto"/>
          <w:sz w:val="28"/>
          <w:szCs w:val="28"/>
        </w:rPr>
        <w:t>асари</w:t>
      </w:r>
      <w:r w:rsidRPr="000748AF">
        <w:rPr>
          <w:rFonts w:ascii="Arial" w:hAnsi="Arial" w:cs="Arial"/>
          <w:color w:val="auto"/>
          <w:sz w:val="28"/>
          <w:szCs w:val="28"/>
          <w:lang w:val="en-US"/>
        </w:rPr>
        <w:t xml:space="preserve"> </w:t>
      </w:r>
      <w:r>
        <w:rPr>
          <w:rFonts w:ascii="Arial" w:hAnsi="Arial" w:cs="Arial"/>
          <w:color w:val="auto"/>
          <w:sz w:val="28"/>
          <w:szCs w:val="28"/>
        </w:rPr>
        <w:t>устида</w:t>
      </w:r>
      <w:r w:rsidRPr="000748AF">
        <w:rPr>
          <w:rFonts w:ascii="Arial" w:hAnsi="Arial" w:cs="Arial"/>
          <w:color w:val="auto"/>
          <w:sz w:val="28"/>
          <w:szCs w:val="28"/>
          <w:lang w:val="en-US"/>
        </w:rPr>
        <w:t xml:space="preserve"> </w:t>
      </w:r>
      <w:r>
        <w:rPr>
          <w:rFonts w:ascii="Arial" w:hAnsi="Arial" w:cs="Arial"/>
          <w:color w:val="auto"/>
          <w:sz w:val="28"/>
          <w:szCs w:val="28"/>
        </w:rPr>
        <w:t>махсус</w:t>
      </w:r>
      <w:r w:rsidRPr="000748AF">
        <w:rPr>
          <w:rFonts w:ascii="Arial" w:hAnsi="Arial" w:cs="Arial"/>
          <w:color w:val="auto"/>
          <w:sz w:val="28"/>
          <w:szCs w:val="28"/>
          <w:lang w:val="en-US"/>
        </w:rPr>
        <w:t xml:space="preserve"> </w:t>
      </w:r>
      <w:r>
        <w:rPr>
          <w:rFonts w:ascii="Arial" w:hAnsi="Arial" w:cs="Arial"/>
          <w:color w:val="auto"/>
          <w:sz w:val="28"/>
          <w:szCs w:val="28"/>
        </w:rPr>
        <w:t>илмий</w:t>
      </w:r>
      <w:r w:rsidRPr="000748AF">
        <w:rPr>
          <w:rFonts w:ascii="Arial" w:hAnsi="Arial" w:cs="Arial"/>
          <w:color w:val="auto"/>
          <w:sz w:val="28"/>
          <w:szCs w:val="28"/>
          <w:lang w:val="en-US"/>
        </w:rPr>
        <w:t xml:space="preserve"> </w:t>
      </w:r>
      <w:r>
        <w:rPr>
          <w:rFonts w:ascii="Arial" w:hAnsi="Arial" w:cs="Arial"/>
          <w:color w:val="auto"/>
          <w:sz w:val="28"/>
          <w:szCs w:val="28"/>
        </w:rPr>
        <w:t>кузатиш</w:t>
      </w:r>
      <w:r w:rsidRPr="000748AF">
        <w:rPr>
          <w:rFonts w:ascii="Arial" w:hAnsi="Arial" w:cs="Arial"/>
          <w:color w:val="auto"/>
          <w:sz w:val="28"/>
          <w:szCs w:val="28"/>
          <w:lang w:val="en-US"/>
        </w:rPr>
        <w:t xml:space="preserve"> </w:t>
      </w:r>
      <w:r>
        <w:rPr>
          <w:rFonts w:ascii="Arial" w:hAnsi="Arial" w:cs="Arial"/>
          <w:color w:val="auto"/>
          <w:sz w:val="28"/>
          <w:szCs w:val="28"/>
        </w:rPr>
        <w:t>олиб</w:t>
      </w:r>
      <w:r w:rsidRPr="000748AF">
        <w:rPr>
          <w:rFonts w:ascii="Arial" w:hAnsi="Arial" w:cs="Arial"/>
          <w:color w:val="auto"/>
          <w:sz w:val="28"/>
          <w:szCs w:val="28"/>
          <w:lang w:val="en-US"/>
        </w:rPr>
        <w:t xml:space="preserve"> </w:t>
      </w:r>
      <w:r>
        <w:rPr>
          <w:rFonts w:ascii="Arial" w:hAnsi="Arial" w:cs="Arial"/>
          <w:color w:val="auto"/>
          <w:sz w:val="28"/>
          <w:szCs w:val="28"/>
        </w:rPr>
        <w:t>борган</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уни</w:t>
      </w:r>
      <w:r w:rsidRPr="000748AF">
        <w:rPr>
          <w:rFonts w:ascii="Arial" w:hAnsi="Arial" w:cs="Arial"/>
          <w:color w:val="auto"/>
          <w:sz w:val="28"/>
          <w:szCs w:val="28"/>
          <w:lang w:val="en-US"/>
        </w:rPr>
        <w:t xml:space="preserve"> </w:t>
      </w:r>
      <w:r>
        <w:rPr>
          <w:rFonts w:ascii="Arial" w:hAnsi="Arial" w:cs="Arial"/>
          <w:color w:val="auto"/>
          <w:sz w:val="28"/>
          <w:szCs w:val="28"/>
        </w:rPr>
        <w:t>нашрга</w:t>
      </w:r>
      <w:r w:rsidRPr="000748AF">
        <w:rPr>
          <w:rFonts w:ascii="Arial" w:hAnsi="Arial" w:cs="Arial"/>
          <w:color w:val="auto"/>
          <w:sz w:val="28"/>
          <w:szCs w:val="28"/>
          <w:lang w:val="en-US"/>
        </w:rPr>
        <w:t xml:space="preserve"> </w:t>
      </w:r>
      <w:r>
        <w:rPr>
          <w:rFonts w:ascii="Arial" w:hAnsi="Arial" w:cs="Arial"/>
          <w:color w:val="auto"/>
          <w:sz w:val="28"/>
          <w:szCs w:val="28"/>
        </w:rPr>
        <w:t>тайёрлаган</w:t>
      </w:r>
      <w:r w:rsidRPr="000748AF">
        <w:rPr>
          <w:rFonts w:ascii="Arial" w:hAnsi="Arial" w:cs="Arial"/>
          <w:color w:val="auto"/>
          <w:sz w:val="28"/>
          <w:szCs w:val="28"/>
          <w:lang w:val="en-US"/>
        </w:rPr>
        <w:t xml:space="preserve"> </w:t>
      </w:r>
      <w:r>
        <w:rPr>
          <w:rFonts w:ascii="Arial" w:hAnsi="Arial" w:cs="Arial"/>
          <w:color w:val="auto"/>
          <w:sz w:val="28"/>
          <w:szCs w:val="28"/>
        </w:rPr>
        <w:t>Саидбек</w:t>
      </w:r>
      <w:r w:rsidRPr="000748AF">
        <w:rPr>
          <w:rFonts w:ascii="Arial" w:hAnsi="Arial" w:cs="Arial"/>
          <w:color w:val="auto"/>
          <w:sz w:val="28"/>
          <w:szCs w:val="28"/>
          <w:lang w:val="en-US"/>
        </w:rPr>
        <w:t xml:space="preserve"> </w:t>
      </w:r>
      <w:r>
        <w:rPr>
          <w:rFonts w:ascii="Arial" w:hAnsi="Arial" w:cs="Arial"/>
          <w:color w:val="auto"/>
          <w:sz w:val="28"/>
          <w:szCs w:val="28"/>
        </w:rPr>
        <w:t>Ҳасан</w:t>
      </w:r>
      <w:r w:rsidRPr="000748AF">
        <w:rPr>
          <w:rFonts w:ascii="Arial" w:hAnsi="Arial" w:cs="Arial"/>
          <w:color w:val="auto"/>
          <w:sz w:val="28"/>
          <w:szCs w:val="28"/>
          <w:lang w:val="en-US"/>
        </w:rPr>
        <w:t xml:space="preserve"> «</w:t>
      </w:r>
      <w:r>
        <w:rPr>
          <w:rFonts w:ascii="Arial" w:hAnsi="Arial" w:cs="Arial"/>
          <w:color w:val="auto"/>
          <w:sz w:val="28"/>
          <w:szCs w:val="28"/>
        </w:rPr>
        <w:t>Бобурнома</w:t>
      </w:r>
      <w:r w:rsidRPr="000748AF">
        <w:rPr>
          <w:rFonts w:ascii="Arial" w:hAnsi="Arial" w:cs="Arial"/>
          <w:color w:val="auto"/>
          <w:sz w:val="28"/>
          <w:szCs w:val="28"/>
          <w:lang w:val="en-US"/>
        </w:rPr>
        <w:t>»</w:t>
      </w:r>
      <w:r>
        <w:rPr>
          <w:rFonts w:ascii="Arial" w:hAnsi="Arial" w:cs="Arial"/>
          <w:color w:val="auto"/>
          <w:sz w:val="28"/>
          <w:szCs w:val="28"/>
        </w:rPr>
        <w:t>даги</w:t>
      </w:r>
      <w:r w:rsidRPr="000748AF">
        <w:rPr>
          <w:rFonts w:ascii="Arial" w:hAnsi="Arial" w:cs="Arial"/>
          <w:color w:val="auto"/>
          <w:sz w:val="28"/>
          <w:szCs w:val="28"/>
          <w:lang w:val="en-US"/>
        </w:rPr>
        <w:t xml:space="preserve"> </w:t>
      </w:r>
      <w:r>
        <w:rPr>
          <w:rFonts w:ascii="Arial" w:hAnsi="Arial" w:cs="Arial"/>
          <w:color w:val="auto"/>
          <w:sz w:val="28"/>
          <w:szCs w:val="28"/>
        </w:rPr>
        <w:t>маълумотларга</w:t>
      </w:r>
      <w:r w:rsidRPr="000748AF">
        <w:rPr>
          <w:rFonts w:ascii="Arial" w:hAnsi="Arial" w:cs="Arial"/>
          <w:color w:val="auto"/>
          <w:sz w:val="28"/>
          <w:szCs w:val="28"/>
          <w:lang w:val="en-US"/>
        </w:rPr>
        <w:t xml:space="preserve"> </w:t>
      </w:r>
      <w:r>
        <w:rPr>
          <w:rFonts w:ascii="Arial" w:hAnsi="Arial" w:cs="Arial"/>
          <w:color w:val="auto"/>
          <w:sz w:val="28"/>
          <w:szCs w:val="28"/>
        </w:rPr>
        <w:t>қайтиб</w:t>
      </w:r>
      <w:r w:rsidRPr="000748AF">
        <w:rPr>
          <w:rFonts w:ascii="Arial" w:hAnsi="Arial" w:cs="Arial"/>
          <w:color w:val="auto"/>
          <w:sz w:val="28"/>
          <w:szCs w:val="28"/>
          <w:lang w:val="en-US"/>
        </w:rPr>
        <w:t xml:space="preserve">, </w:t>
      </w:r>
      <w:r>
        <w:rPr>
          <w:rFonts w:ascii="Arial" w:hAnsi="Arial" w:cs="Arial"/>
          <w:color w:val="auto"/>
          <w:sz w:val="28"/>
          <w:szCs w:val="28"/>
        </w:rPr>
        <w:t>у</w:t>
      </w:r>
      <w:r w:rsidRPr="000748AF">
        <w:rPr>
          <w:rFonts w:ascii="Arial" w:hAnsi="Arial" w:cs="Arial"/>
          <w:color w:val="auto"/>
          <w:sz w:val="28"/>
          <w:szCs w:val="28"/>
          <w:lang w:val="en-US"/>
        </w:rPr>
        <w:t xml:space="preserve"> </w:t>
      </w:r>
      <w:r>
        <w:rPr>
          <w:rFonts w:ascii="Arial" w:hAnsi="Arial" w:cs="Arial"/>
          <w:color w:val="auto"/>
          <w:sz w:val="28"/>
          <w:szCs w:val="28"/>
        </w:rPr>
        <w:t>ҳақда</w:t>
      </w:r>
      <w:r w:rsidRPr="000748AF">
        <w:rPr>
          <w:rFonts w:ascii="Arial" w:hAnsi="Arial" w:cs="Arial"/>
          <w:color w:val="auto"/>
          <w:sz w:val="28"/>
          <w:szCs w:val="28"/>
          <w:lang w:val="en-US"/>
        </w:rPr>
        <w:t xml:space="preserve"> </w:t>
      </w:r>
      <w:r>
        <w:rPr>
          <w:rFonts w:ascii="Arial" w:hAnsi="Arial" w:cs="Arial"/>
          <w:color w:val="auto"/>
          <w:sz w:val="28"/>
          <w:szCs w:val="28"/>
        </w:rPr>
        <w:t>ўз</w:t>
      </w:r>
      <w:r w:rsidRPr="000748AF">
        <w:rPr>
          <w:rFonts w:ascii="Arial" w:hAnsi="Arial" w:cs="Arial"/>
          <w:color w:val="auto"/>
          <w:sz w:val="28"/>
          <w:szCs w:val="28"/>
          <w:lang w:val="en-US"/>
        </w:rPr>
        <w:t xml:space="preserve"> </w:t>
      </w:r>
      <w:r>
        <w:rPr>
          <w:rFonts w:ascii="Arial" w:hAnsi="Arial" w:cs="Arial"/>
          <w:color w:val="auto"/>
          <w:sz w:val="28"/>
          <w:szCs w:val="28"/>
        </w:rPr>
        <w:t>фикрини</w:t>
      </w:r>
      <w:r w:rsidRPr="000748AF">
        <w:rPr>
          <w:rFonts w:ascii="Arial" w:hAnsi="Arial" w:cs="Arial"/>
          <w:color w:val="auto"/>
          <w:sz w:val="28"/>
          <w:szCs w:val="28"/>
          <w:lang w:val="en-US"/>
        </w:rPr>
        <w:t xml:space="preserve"> </w:t>
      </w:r>
      <w:r>
        <w:rPr>
          <w:rFonts w:ascii="Arial" w:hAnsi="Arial" w:cs="Arial"/>
          <w:color w:val="auto"/>
          <w:sz w:val="28"/>
          <w:szCs w:val="28"/>
        </w:rPr>
        <w:t>баён</w:t>
      </w:r>
      <w:r w:rsidRPr="000748AF">
        <w:rPr>
          <w:rFonts w:ascii="Arial" w:hAnsi="Arial" w:cs="Arial"/>
          <w:color w:val="auto"/>
          <w:sz w:val="28"/>
          <w:szCs w:val="28"/>
          <w:lang w:val="en-US"/>
        </w:rPr>
        <w:t xml:space="preserve"> </w:t>
      </w:r>
      <w:r>
        <w:rPr>
          <w:rFonts w:ascii="Arial" w:hAnsi="Arial" w:cs="Arial"/>
          <w:color w:val="auto"/>
          <w:sz w:val="28"/>
          <w:szCs w:val="28"/>
        </w:rPr>
        <w:t>этади</w:t>
      </w:r>
      <w:r w:rsidRPr="000748AF">
        <w:rPr>
          <w:rFonts w:ascii="Arial" w:hAnsi="Arial" w:cs="Arial"/>
          <w:color w:val="auto"/>
          <w:sz w:val="28"/>
          <w:szCs w:val="28"/>
          <w:lang w:val="en-US"/>
        </w:rPr>
        <w:t>. «</w:t>
      </w:r>
      <w:r>
        <w:rPr>
          <w:rFonts w:ascii="Arial" w:hAnsi="Arial" w:cs="Arial"/>
          <w:color w:val="auto"/>
          <w:sz w:val="28"/>
          <w:szCs w:val="28"/>
        </w:rPr>
        <w:t>Фикримизча</w:t>
      </w:r>
      <w:r w:rsidRPr="000748AF">
        <w:rPr>
          <w:rFonts w:ascii="Arial" w:hAnsi="Arial" w:cs="Arial"/>
          <w:color w:val="auto"/>
          <w:sz w:val="28"/>
          <w:szCs w:val="28"/>
          <w:lang w:val="en-US"/>
        </w:rPr>
        <w:t xml:space="preserve">, — </w:t>
      </w:r>
      <w:r>
        <w:rPr>
          <w:rFonts w:ascii="Arial" w:hAnsi="Arial" w:cs="Arial"/>
          <w:color w:val="auto"/>
          <w:sz w:val="28"/>
          <w:szCs w:val="28"/>
        </w:rPr>
        <w:t>дейди</w:t>
      </w:r>
      <w:r w:rsidRPr="000748AF">
        <w:rPr>
          <w:rFonts w:ascii="Arial" w:hAnsi="Arial" w:cs="Arial"/>
          <w:color w:val="auto"/>
          <w:sz w:val="28"/>
          <w:szCs w:val="28"/>
          <w:lang w:val="en-US"/>
        </w:rPr>
        <w:t xml:space="preserve"> </w:t>
      </w:r>
      <w:r>
        <w:rPr>
          <w:rFonts w:ascii="Arial" w:hAnsi="Arial" w:cs="Arial"/>
          <w:color w:val="auto"/>
          <w:sz w:val="28"/>
          <w:szCs w:val="28"/>
        </w:rPr>
        <w:t>Саидбек</w:t>
      </w:r>
      <w:r w:rsidRPr="000748AF">
        <w:rPr>
          <w:rFonts w:ascii="Arial" w:hAnsi="Arial" w:cs="Arial"/>
          <w:color w:val="auto"/>
          <w:sz w:val="28"/>
          <w:szCs w:val="28"/>
          <w:lang w:val="en-US"/>
        </w:rPr>
        <w:t xml:space="preserve"> </w:t>
      </w:r>
      <w:r>
        <w:rPr>
          <w:rFonts w:ascii="Arial" w:hAnsi="Arial" w:cs="Arial"/>
          <w:color w:val="auto"/>
          <w:sz w:val="28"/>
          <w:szCs w:val="28"/>
        </w:rPr>
        <w:t>Ҳасан</w:t>
      </w:r>
      <w:r w:rsidRPr="000748AF">
        <w:rPr>
          <w:rFonts w:ascii="Arial" w:hAnsi="Arial" w:cs="Arial"/>
          <w:color w:val="auto"/>
          <w:sz w:val="28"/>
          <w:szCs w:val="28"/>
          <w:lang w:val="en-US"/>
        </w:rPr>
        <w:t xml:space="preserve">, </w:t>
      </w:r>
      <w:r>
        <w:rPr>
          <w:rFonts w:ascii="Arial" w:hAnsi="Arial" w:cs="Arial"/>
          <w:color w:val="auto"/>
          <w:sz w:val="28"/>
          <w:szCs w:val="28"/>
        </w:rPr>
        <w:t>Мухтасар</w:t>
      </w:r>
      <w:r w:rsidRPr="000748AF">
        <w:rPr>
          <w:rFonts w:ascii="Arial" w:hAnsi="Arial" w:cs="Arial"/>
          <w:color w:val="auto"/>
          <w:sz w:val="28"/>
          <w:szCs w:val="28"/>
          <w:lang w:val="en-US"/>
        </w:rPr>
        <w:t>»</w:t>
      </w:r>
      <w:r>
        <w:rPr>
          <w:rFonts w:ascii="Arial" w:hAnsi="Arial" w:cs="Arial"/>
          <w:color w:val="auto"/>
          <w:sz w:val="28"/>
          <w:szCs w:val="28"/>
        </w:rPr>
        <w:t>га</w:t>
      </w:r>
      <w:r w:rsidRPr="000748AF">
        <w:rPr>
          <w:rFonts w:ascii="Arial" w:hAnsi="Arial" w:cs="Arial"/>
          <w:color w:val="auto"/>
          <w:sz w:val="28"/>
          <w:szCs w:val="28"/>
          <w:lang w:val="en-US"/>
        </w:rPr>
        <w:t xml:space="preserve"> </w:t>
      </w:r>
      <w:r>
        <w:rPr>
          <w:rFonts w:ascii="Arial" w:hAnsi="Arial" w:cs="Arial"/>
          <w:color w:val="auto"/>
          <w:sz w:val="28"/>
          <w:szCs w:val="28"/>
        </w:rPr>
        <w:t>ёзган</w:t>
      </w:r>
      <w:r w:rsidRPr="000748AF">
        <w:rPr>
          <w:rFonts w:ascii="Arial" w:hAnsi="Arial" w:cs="Arial"/>
          <w:color w:val="auto"/>
          <w:sz w:val="28"/>
          <w:szCs w:val="28"/>
          <w:lang w:val="en-US"/>
        </w:rPr>
        <w:t xml:space="preserve"> </w:t>
      </w:r>
      <w:r>
        <w:rPr>
          <w:rFonts w:ascii="Arial" w:hAnsi="Arial" w:cs="Arial"/>
          <w:color w:val="auto"/>
          <w:sz w:val="28"/>
          <w:szCs w:val="28"/>
        </w:rPr>
        <w:t>сўзбошисида</w:t>
      </w:r>
      <w:r w:rsidRPr="000748AF">
        <w:rPr>
          <w:rFonts w:ascii="Arial" w:hAnsi="Arial" w:cs="Arial"/>
          <w:color w:val="auto"/>
          <w:sz w:val="28"/>
          <w:szCs w:val="28"/>
          <w:lang w:val="en-US"/>
        </w:rPr>
        <w:t xml:space="preserve">, —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Мезон</w:t>
      </w:r>
      <w:r w:rsidRPr="000748AF">
        <w:rPr>
          <w:rFonts w:ascii="Arial" w:hAnsi="Arial" w:cs="Arial"/>
          <w:color w:val="auto"/>
          <w:sz w:val="28"/>
          <w:szCs w:val="28"/>
          <w:lang w:val="en-US"/>
        </w:rPr>
        <w:t xml:space="preserve"> </w:t>
      </w:r>
      <w:r>
        <w:rPr>
          <w:rFonts w:ascii="Arial" w:hAnsi="Arial" w:cs="Arial"/>
          <w:color w:val="auto"/>
          <w:sz w:val="28"/>
          <w:szCs w:val="28"/>
        </w:rPr>
        <w:t>ул</w:t>
      </w:r>
      <w:r w:rsidRPr="000748AF">
        <w:rPr>
          <w:rFonts w:ascii="Arial" w:hAnsi="Arial" w:cs="Arial"/>
          <w:color w:val="auto"/>
          <w:sz w:val="28"/>
          <w:szCs w:val="28"/>
          <w:lang w:val="en-US"/>
        </w:rPr>
        <w:t>-</w:t>
      </w:r>
      <w:r>
        <w:rPr>
          <w:rFonts w:ascii="Arial" w:hAnsi="Arial" w:cs="Arial"/>
          <w:color w:val="auto"/>
          <w:sz w:val="28"/>
          <w:szCs w:val="28"/>
        </w:rPr>
        <w:t>авзон</w:t>
      </w:r>
      <w:r w:rsidRPr="000748AF">
        <w:rPr>
          <w:rFonts w:ascii="Arial" w:hAnsi="Arial" w:cs="Arial"/>
          <w:color w:val="auto"/>
          <w:sz w:val="28"/>
          <w:szCs w:val="28"/>
          <w:lang w:val="en-US"/>
        </w:rPr>
        <w:t>»</w:t>
      </w:r>
      <w:r>
        <w:rPr>
          <w:rFonts w:ascii="Arial" w:hAnsi="Arial" w:cs="Arial"/>
          <w:color w:val="auto"/>
          <w:sz w:val="28"/>
          <w:szCs w:val="28"/>
        </w:rPr>
        <w:t>нинг</w:t>
      </w:r>
      <w:r w:rsidRPr="000748AF">
        <w:rPr>
          <w:rFonts w:ascii="Arial" w:hAnsi="Arial" w:cs="Arial"/>
          <w:color w:val="auto"/>
          <w:sz w:val="28"/>
          <w:szCs w:val="28"/>
          <w:lang w:val="en-US"/>
        </w:rPr>
        <w:t xml:space="preserve"> </w:t>
      </w:r>
      <w:r>
        <w:rPr>
          <w:rFonts w:ascii="Arial" w:hAnsi="Arial" w:cs="Arial"/>
          <w:color w:val="auto"/>
          <w:sz w:val="28"/>
          <w:szCs w:val="28"/>
        </w:rPr>
        <w:t>хаттот</w:t>
      </w:r>
      <w:r w:rsidRPr="000748AF">
        <w:rPr>
          <w:rFonts w:ascii="Arial" w:hAnsi="Arial" w:cs="Arial"/>
          <w:color w:val="auto"/>
          <w:sz w:val="28"/>
          <w:szCs w:val="28"/>
          <w:lang w:val="en-US"/>
        </w:rPr>
        <w:t xml:space="preserve"> </w:t>
      </w:r>
      <w:r>
        <w:rPr>
          <w:rFonts w:ascii="Arial" w:hAnsi="Arial" w:cs="Arial"/>
          <w:color w:val="auto"/>
          <w:sz w:val="28"/>
          <w:szCs w:val="28"/>
        </w:rPr>
        <w:t>томонидан</w:t>
      </w:r>
      <w:r w:rsidRPr="000748AF">
        <w:rPr>
          <w:rFonts w:ascii="Arial" w:hAnsi="Arial" w:cs="Arial"/>
          <w:color w:val="auto"/>
          <w:sz w:val="28"/>
          <w:szCs w:val="28"/>
          <w:lang w:val="en-US"/>
        </w:rPr>
        <w:t xml:space="preserve"> </w:t>
      </w:r>
      <w:r>
        <w:rPr>
          <w:rFonts w:ascii="Arial" w:hAnsi="Arial" w:cs="Arial"/>
          <w:color w:val="auto"/>
          <w:sz w:val="28"/>
          <w:szCs w:val="28"/>
        </w:rPr>
        <w:t>янглиш</w:t>
      </w:r>
      <w:r w:rsidRPr="000748AF">
        <w:rPr>
          <w:rFonts w:ascii="Arial" w:hAnsi="Arial" w:cs="Arial"/>
          <w:color w:val="auto"/>
          <w:sz w:val="28"/>
          <w:szCs w:val="28"/>
          <w:lang w:val="en-US"/>
        </w:rPr>
        <w:t xml:space="preserve"> </w:t>
      </w:r>
      <w:r>
        <w:rPr>
          <w:rFonts w:ascii="Arial" w:hAnsi="Arial" w:cs="Arial"/>
          <w:color w:val="auto"/>
          <w:sz w:val="28"/>
          <w:szCs w:val="28"/>
        </w:rPr>
        <w:t>кўчирилган</w:t>
      </w:r>
      <w:r w:rsidRPr="000748AF">
        <w:rPr>
          <w:rFonts w:ascii="Arial" w:hAnsi="Arial" w:cs="Arial"/>
          <w:color w:val="auto"/>
          <w:sz w:val="28"/>
          <w:szCs w:val="28"/>
          <w:lang w:val="en-US"/>
        </w:rPr>
        <w:t xml:space="preserve"> </w:t>
      </w:r>
      <w:r>
        <w:rPr>
          <w:rFonts w:ascii="Arial" w:hAnsi="Arial" w:cs="Arial"/>
          <w:color w:val="auto"/>
          <w:sz w:val="28"/>
          <w:szCs w:val="28"/>
        </w:rPr>
        <w:t>нусхасидан</w:t>
      </w:r>
      <w:r w:rsidRPr="000748AF">
        <w:rPr>
          <w:rFonts w:ascii="Arial" w:hAnsi="Arial" w:cs="Arial"/>
          <w:color w:val="auto"/>
          <w:sz w:val="28"/>
          <w:szCs w:val="28"/>
          <w:lang w:val="en-US"/>
        </w:rPr>
        <w:t xml:space="preserve"> </w:t>
      </w:r>
      <w:r>
        <w:rPr>
          <w:rFonts w:ascii="Arial" w:hAnsi="Arial" w:cs="Arial"/>
          <w:color w:val="auto"/>
          <w:sz w:val="28"/>
          <w:szCs w:val="28"/>
        </w:rPr>
        <w:t>фойдаланиб</w:t>
      </w:r>
      <w:r w:rsidRPr="000748AF">
        <w:rPr>
          <w:rFonts w:ascii="Arial" w:hAnsi="Arial" w:cs="Arial"/>
          <w:color w:val="auto"/>
          <w:sz w:val="28"/>
          <w:szCs w:val="28"/>
          <w:lang w:val="en-US"/>
        </w:rPr>
        <w:t xml:space="preserve">, </w:t>
      </w:r>
      <w:r>
        <w:rPr>
          <w:rFonts w:ascii="Arial" w:hAnsi="Arial" w:cs="Arial"/>
          <w:color w:val="auto"/>
          <w:sz w:val="28"/>
          <w:szCs w:val="28"/>
        </w:rPr>
        <w:t>кейинчалик</w:t>
      </w:r>
      <w:r w:rsidRPr="000748AF">
        <w:rPr>
          <w:rFonts w:ascii="Arial" w:hAnsi="Arial" w:cs="Arial"/>
          <w:color w:val="auto"/>
          <w:sz w:val="28"/>
          <w:szCs w:val="28"/>
          <w:lang w:val="en-US"/>
        </w:rPr>
        <w:t xml:space="preserve"> </w:t>
      </w:r>
      <w:r>
        <w:rPr>
          <w:rFonts w:ascii="Arial" w:hAnsi="Arial" w:cs="Arial"/>
          <w:color w:val="auto"/>
          <w:sz w:val="28"/>
          <w:szCs w:val="28"/>
        </w:rPr>
        <w:t>эса</w:t>
      </w:r>
      <w:r w:rsidRPr="000748AF">
        <w:rPr>
          <w:rFonts w:ascii="Arial" w:hAnsi="Arial" w:cs="Arial"/>
          <w:color w:val="auto"/>
          <w:sz w:val="28"/>
          <w:szCs w:val="28"/>
          <w:lang w:val="en-US"/>
        </w:rPr>
        <w:t xml:space="preserve"> </w:t>
      </w:r>
      <w:r>
        <w:rPr>
          <w:rFonts w:ascii="Arial" w:hAnsi="Arial" w:cs="Arial"/>
          <w:color w:val="auto"/>
          <w:sz w:val="28"/>
          <w:szCs w:val="28"/>
        </w:rPr>
        <w:t>мазкур</w:t>
      </w:r>
      <w:r w:rsidRPr="000748AF">
        <w:rPr>
          <w:rFonts w:ascii="Arial" w:hAnsi="Arial" w:cs="Arial"/>
          <w:color w:val="auto"/>
          <w:sz w:val="28"/>
          <w:szCs w:val="28"/>
          <w:lang w:val="en-US"/>
        </w:rPr>
        <w:t xml:space="preserve"> </w:t>
      </w:r>
      <w:r>
        <w:rPr>
          <w:rFonts w:ascii="Arial" w:hAnsi="Arial" w:cs="Arial"/>
          <w:color w:val="auto"/>
          <w:sz w:val="28"/>
          <w:szCs w:val="28"/>
        </w:rPr>
        <w:t>рубоий</w:t>
      </w:r>
      <w:r w:rsidRPr="000748AF">
        <w:rPr>
          <w:rFonts w:ascii="Arial" w:hAnsi="Arial" w:cs="Arial"/>
          <w:color w:val="auto"/>
          <w:sz w:val="28"/>
          <w:szCs w:val="28"/>
          <w:lang w:val="en-US"/>
        </w:rPr>
        <w:t xml:space="preserve"> </w:t>
      </w:r>
      <w:r>
        <w:rPr>
          <w:rFonts w:ascii="Arial" w:hAnsi="Arial" w:cs="Arial"/>
          <w:color w:val="auto"/>
          <w:sz w:val="28"/>
          <w:szCs w:val="28"/>
        </w:rPr>
        <w:t>вазнларида</w:t>
      </w:r>
      <w:r w:rsidRPr="000748AF">
        <w:rPr>
          <w:rFonts w:ascii="Arial" w:hAnsi="Arial" w:cs="Arial"/>
          <w:color w:val="auto"/>
          <w:sz w:val="28"/>
          <w:szCs w:val="28"/>
          <w:lang w:val="en-US"/>
        </w:rPr>
        <w:t xml:space="preserve"> </w:t>
      </w:r>
      <w:r>
        <w:rPr>
          <w:rFonts w:ascii="Arial" w:hAnsi="Arial" w:cs="Arial"/>
          <w:color w:val="auto"/>
          <w:sz w:val="28"/>
          <w:szCs w:val="28"/>
        </w:rPr>
        <w:t>нуқсонлар</w:t>
      </w:r>
      <w:r w:rsidRPr="000748AF">
        <w:rPr>
          <w:rFonts w:ascii="Arial" w:hAnsi="Arial" w:cs="Arial"/>
          <w:color w:val="auto"/>
          <w:sz w:val="28"/>
          <w:szCs w:val="28"/>
          <w:lang w:val="en-US"/>
        </w:rPr>
        <w:t xml:space="preserve"> </w:t>
      </w:r>
      <w:r>
        <w:rPr>
          <w:rFonts w:ascii="Arial" w:hAnsi="Arial" w:cs="Arial"/>
          <w:color w:val="auto"/>
          <w:sz w:val="28"/>
          <w:szCs w:val="28"/>
        </w:rPr>
        <w:t>йўқлигини</w:t>
      </w:r>
      <w:r w:rsidRPr="000748AF">
        <w:rPr>
          <w:rFonts w:ascii="Arial" w:hAnsi="Arial" w:cs="Arial"/>
          <w:color w:val="auto"/>
          <w:sz w:val="28"/>
          <w:szCs w:val="28"/>
          <w:lang w:val="en-US"/>
        </w:rPr>
        <w:t xml:space="preserve"> </w:t>
      </w:r>
      <w:r>
        <w:rPr>
          <w:rFonts w:ascii="Arial" w:hAnsi="Arial" w:cs="Arial"/>
          <w:color w:val="auto"/>
          <w:sz w:val="28"/>
          <w:szCs w:val="28"/>
        </w:rPr>
        <w:t>аниқлагач</w:t>
      </w:r>
      <w:r w:rsidRPr="000748AF">
        <w:rPr>
          <w:rFonts w:ascii="Arial" w:hAnsi="Arial" w:cs="Arial"/>
          <w:color w:val="auto"/>
          <w:sz w:val="28"/>
          <w:szCs w:val="28"/>
          <w:lang w:val="en-US"/>
        </w:rPr>
        <w:t xml:space="preserve">, </w:t>
      </w:r>
      <w:r>
        <w:rPr>
          <w:rFonts w:ascii="Arial" w:hAnsi="Arial" w:cs="Arial"/>
          <w:color w:val="auto"/>
          <w:sz w:val="28"/>
          <w:szCs w:val="28"/>
        </w:rPr>
        <w:t>бу</w:t>
      </w:r>
      <w:r w:rsidRPr="000748AF">
        <w:rPr>
          <w:rFonts w:ascii="Arial" w:hAnsi="Arial" w:cs="Arial"/>
          <w:color w:val="auto"/>
          <w:sz w:val="28"/>
          <w:szCs w:val="28"/>
          <w:lang w:val="en-US"/>
        </w:rPr>
        <w:t xml:space="preserve"> </w:t>
      </w:r>
      <w:r>
        <w:rPr>
          <w:rFonts w:ascii="Arial" w:hAnsi="Arial" w:cs="Arial"/>
          <w:color w:val="auto"/>
          <w:sz w:val="28"/>
          <w:szCs w:val="28"/>
        </w:rPr>
        <w:t>ҳақда</w:t>
      </w:r>
      <w:r w:rsidRPr="000748AF">
        <w:rPr>
          <w:rFonts w:ascii="Arial" w:hAnsi="Arial" w:cs="Arial"/>
          <w:color w:val="auto"/>
          <w:sz w:val="28"/>
          <w:szCs w:val="28"/>
          <w:lang w:val="en-US"/>
        </w:rPr>
        <w:t xml:space="preserve"> </w:t>
      </w:r>
      <w:r>
        <w:rPr>
          <w:rFonts w:ascii="Arial" w:hAnsi="Arial" w:cs="Arial"/>
          <w:color w:val="auto"/>
          <w:sz w:val="28"/>
          <w:szCs w:val="28"/>
        </w:rPr>
        <w:t>гапиришни</w:t>
      </w:r>
      <w:r w:rsidRPr="000748AF">
        <w:rPr>
          <w:rFonts w:ascii="Arial" w:hAnsi="Arial" w:cs="Arial"/>
          <w:color w:val="auto"/>
          <w:sz w:val="28"/>
          <w:szCs w:val="28"/>
          <w:lang w:val="en-US"/>
        </w:rPr>
        <w:t xml:space="preserve"> </w:t>
      </w:r>
      <w:r>
        <w:rPr>
          <w:rFonts w:ascii="Arial" w:hAnsi="Arial" w:cs="Arial"/>
          <w:color w:val="auto"/>
          <w:sz w:val="28"/>
          <w:szCs w:val="28"/>
        </w:rPr>
        <w:t>лозим</w:t>
      </w:r>
      <w:r w:rsidRPr="000748AF">
        <w:rPr>
          <w:rFonts w:ascii="Arial" w:hAnsi="Arial" w:cs="Arial"/>
          <w:color w:val="auto"/>
          <w:sz w:val="28"/>
          <w:szCs w:val="28"/>
          <w:lang w:val="en-US"/>
        </w:rPr>
        <w:t xml:space="preserve"> </w:t>
      </w:r>
      <w:r>
        <w:rPr>
          <w:rFonts w:ascii="Arial" w:hAnsi="Arial" w:cs="Arial"/>
          <w:color w:val="auto"/>
          <w:sz w:val="28"/>
          <w:szCs w:val="28"/>
        </w:rPr>
        <w:t>топмаган</w:t>
      </w:r>
      <w:r w:rsidRPr="000748AF">
        <w:rPr>
          <w:rFonts w:ascii="Arial" w:hAnsi="Arial" w:cs="Arial"/>
          <w:color w:val="auto"/>
          <w:sz w:val="28"/>
          <w:szCs w:val="28"/>
          <w:lang w:val="en-US"/>
        </w:rPr>
        <w:t xml:space="preserve"> </w:t>
      </w:r>
      <w:r>
        <w:rPr>
          <w:rFonts w:ascii="Arial" w:hAnsi="Arial" w:cs="Arial"/>
          <w:color w:val="auto"/>
          <w:sz w:val="28"/>
          <w:szCs w:val="28"/>
        </w:rPr>
        <w:t>бўлиши</w:t>
      </w:r>
      <w:r w:rsidRPr="000748AF">
        <w:rPr>
          <w:rFonts w:ascii="Arial" w:hAnsi="Arial" w:cs="Arial"/>
          <w:color w:val="auto"/>
          <w:sz w:val="28"/>
          <w:szCs w:val="28"/>
          <w:lang w:val="en-US"/>
        </w:rPr>
        <w:t xml:space="preserve"> </w:t>
      </w:r>
      <w:r>
        <w:rPr>
          <w:rFonts w:ascii="Arial" w:hAnsi="Arial" w:cs="Arial"/>
          <w:color w:val="auto"/>
          <w:sz w:val="28"/>
          <w:szCs w:val="28"/>
        </w:rPr>
        <w:t>керак</w:t>
      </w:r>
      <w:r w:rsidRPr="000748AF">
        <w:rPr>
          <w:rFonts w:ascii="Arial" w:hAnsi="Arial" w:cs="Arial"/>
          <w:color w:val="auto"/>
          <w:sz w:val="28"/>
          <w:szCs w:val="28"/>
          <w:lang w:val="en-US"/>
        </w:rPr>
        <w:t xml:space="preserve">» </w:t>
      </w:r>
      <w:r>
        <w:rPr>
          <w:rFonts w:ascii="Arial" w:hAnsi="Arial" w:cs="Arial"/>
          <w:color w:val="auto"/>
          <w:sz w:val="28"/>
          <w:szCs w:val="28"/>
        </w:rPr>
        <w:t>Саидбек</w:t>
      </w:r>
      <w:r w:rsidRPr="000748AF">
        <w:rPr>
          <w:rFonts w:ascii="Arial" w:hAnsi="Arial" w:cs="Arial"/>
          <w:color w:val="auto"/>
          <w:sz w:val="28"/>
          <w:szCs w:val="28"/>
          <w:lang w:val="en-US"/>
        </w:rPr>
        <w:t xml:space="preserve"> </w:t>
      </w:r>
      <w:r>
        <w:rPr>
          <w:rFonts w:ascii="Arial" w:hAnsi="Arial" w:cs="Arial"/>
          <w:color w:val="auto"/>
          <w:sz w:val="28"/>
          <w:szCs w:val="28"/>
        </w:rPr>
        <w:t>Ҳасаннинг</w:t>
      </w:r>
      <w:r w:rsidRPr="000748AF">
        <w:rPr>
          <w:rFonts w:ascii="Arial" w:hAnsi="Arial" w:cs="Arial"/>
          <w:color w:val="auto"/>
          <w:sz w:val="28"/>
          <w:szCs w:val="28"/>
          <w:lang w:val="en-US"/>
        </w:rPr>
        <w:t xml:space="preserve"> </w:t>
      </w:r>
      <w:r>
        <w:rPr>
          <w:rFonts w:ascii="Arial" w:hAnsi="Arial" w:cs="Arial"/>
          <w:color w:val="auto"/>
          <w:sz w:val="28"/>
          <w:szCs w:val="28"/>
        </w:rPr>
        <w:t>бу</w:t>
      </w:r>
      <w:r w:rsidRPr="000748AF">
        <w:rPr>
          <w:rFonts w:ascii="Arial" w:hAnsi="Arial" w:cs="Arial"/>
          <w:color w:val="auto"/>
          <w:sz w:val="28"/>
          <w:szCs w:val="28"/>
          <w:lang w:val="en-US"/>
        </w:rPr>
        <w:t xml:space="preserve"> </w:t>
      </w:r>
      <w:r>
        <w:rPr>
          <w:rFonts w:ascii="Arial" w:hAnsi="Arial" w:cs="Arial"/>
          <w:color w:val="auto"/>
          <w:sz w:val="28"/>
          <w:szCs w:val="28"/>
        </w:rPr>
        <w:t>фикрига</w:t>
      </w:r>
      <w:r w:rsidRPr="000748AF">
        <w:rPr>
          <w:rFonts w:ascii="Arial" w:hAnsi="Arial" w:cs="Arial"/>
          <w:color w:val="auto"/>
          <w:sz w:val="28"/>
          <w:szCs w:val="28"/>
          <w:lang w:val="en-US"/>
        </w:rPr>
        <w:t xml:space="preserve"> </w:t>
      </w:r>
      <w:r>
        <w:rPr>
          <w:rFonts w:ascii="Arial" w:hAnsi="Arial" w:cs="Arial"/>
          <w:color w:val="auto"/>
          <w:sz w:val="28"/>
          <w:szCs w:val="28"/>
        </w:rPr>
        <w:t>қўшилса</w:t>
      </w:r>
      <w:r w:rsidRPr="000748AF">
        <w:rPr>
          <w:rFonts w:ascii="Arial" w:hAnsi="Arial" w:cs="Arial"/>
          <w:color w:val="auto"/>
          <w:sz w:val="28"/>
          <w:szCs w:val="28"/>
          <w:lang w:val="en-US"/>
        </w:rPr>
        <w:t xml:space="preserve"> </w:t>
      </w:r>
      <w:r>
        <w:rPr>
          <w:rFonts w:ascii="Arial" w:hAnsi="Arial" w:cs="Arial"/>
          <w:color w:val="auto"/>
          <w:sz w:val="28"/>
          <w:szCs w:val="28"/>
        </w:rPr>
        <w:t>бўлади</w:t>
      </w:r>
      <w:r w:rsidRPr="000748AF">
        <w:rPr>
          <w:rFonts w:ascii="Arial" w:hAnsi="Arial" w:cs="Arial"/>
          <w:color w:val="auto"/>
          <w:sz w:val="28"/>
          <w:szCs w:val="28"/>
          <w:lang w:val="en-US"/>
        </w:rPr>
        <w:t xml:space="preserve">. </w:t>
      </w:r>
      <w:r>
        <w:rPr>
          <w:rFonts w:ascii="Arial" w:hAnsi="Arial" w:cs="Arial"/>
          <w:color w:val="auto"/>
          <w:sz w:val="28"/>
          <w:szCs w:val="28"/>
        </w:rPr>
        <w:t>Чунки</w:t>
      </w:r>
      <w:r w:rsidRPr="000748AF">
        <w:rPr>
          <w:rFonts w:ascii="Arial" w:hAnsi="Arial" w:cs="Arial"/>
          <w:color w:val="auto"/>
          <w:sz w:val="28"/>
          <w:szCs w:val="28"/>
          <w:lang w:val="en-US"/>
        </w:rPr>
        <w:t xml:space="preserve"> </w:t>
      </w:r>
      <w:r>
        <w:rPr>
          <w:rFonts w:ascii="Arial" w:hAnsi="Arial" w:cs="Arial"/>
          <w:color w:val="auto"/>
          <w:sz w:val="28"/>
          <w:szCs w:val="28"/>
        </w:rPr>
        <w:t>шундай</w:t>
      </w:r>
      <w:r w:rsidRPr="000748AF">
        <w:rPr>
          <w:rFonts w:ascii="Arial" w:hAnsi="Arial" w:cs="Arial"/>
          <w:color w:val="auto"/>
          <w:sz w:val="28"/>
          <w:szCs w:val="28"/>
          <w:lang w:val="en-US"/>
        </w:rPr>
        <w:t xml:space="preserve"> </w:t>
      </w:r>
      <w:r>
        <w:rPr>
          <w:rFonts w:ascii="Arial" w:hAnsi="Arial" w:cs="Arial"/>
          <w:color w:val="auto"/>
          <w:sz w:val="28"/>
          <w:szCs w:val="28"/>
        </w:rPr>
        <w:t>ҳолат</w:t>
      </w:r>
      <w:r w:rsidRPr="000748AF">
        <w:rPr>
          <w:rFonts w:ascii="Arial" w:hAnsi="Arial" w:cs="Arial"/>
          <w:color w:val="auto"/>
          <w:sz w:val="28"/>
          <w:szCs w:val="28"/>
          <w:lang w:val="en-US"/>
        </w:rPr>
        <w:t xml:space="preserve"> </w:t>
      </w:r>
      <w:r>
        <w:rPr>
          <w:rFonts w:ascii="Arial" w:hAnsi="Arial" w:cs="Arial"/>
          <w:color w:val="auto"/>
          <w:sz w:val="28"/>
          <w:szCs w:val="28"/>
        </w:rPr>
        <w:t>юз</w:t>
      </w:r>
      <w:r w:rsidRPr="000748AF">
        <w:rPr>
          <w:rFonts w:ascii="Arial" w:hAnsi="Arial" w:cs="Arial"/>
          <w:color w:val="auto"/>
          <w:sz w:val="28"/>
          <w:szCs w:val="28"/>
          <w:lang w:val="en-US"/>
        </w:rPr>
        <w:t xml:space="preserve"> </w:t>
      </w:r>
      <w:r>
        <w:rPr>
          <w:rFonts w:ascii="Arial" w:hAnsi="Arial" w:cs="Arial"/>
          <w:color w:val="auto"/>
          <w:sz w:val="28"/>
          <w:szCs w:val="28"/>
        </w:rPr>
        <w:t>бермаганида</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w:t>
      </w:r>
      <w:r w:rsidRPr="000748AF">
        <w:rPr>
          <w:rFonts w:ascii="Arial" w:hAnsi="Arial" w:cs="Arial"/>
          <w:color w:val="auto"/>
          <w:sz w:val="28"/>
          <w:szCs w:val="28"/>
          <w:lang w:val="en-US"/>
        </w:rPr>
        <w:t xml:space="preserve"> </w:t>
      </w:r>
      <w:r>
        <w:rPr>
          <w:rFonts w:ascii="Arial" w:hAnsi="Arial" w:cs="Arial"/>
          <w:color w:val="auto"/>
          <w:sz w:val="28"/>
          <w:szCs w:val="28"/>
        </w:rPr>
        <w:t>бу</w:t>
      </w:r>
      <w:r w:rsidRPr="000748AF">
        <w:rPr>
          <w:rFonts w:ascii="Arial" w:hAnsi="Arial" w:cs="Arial"/>
          <w:color w:val="auto"/>
          <w:sz w:val="28"/>
          <w:szCs w:val="28"/>
          <w:lang w:val="en-US"/>
        </w:rPr>
        <w:t xml:space="preserve"> </w:t>
      </w:r>
      <w:r>
        <w:rPr>
          <w:rFonts w:ascii="Arial" w:hAnsi="Arial" w:cs="Arial"/>
          <w:color w:val="auto"/>
          <w:sz w:val="28"/>
          <w:szCs w:val="28"/>
        </w:rPr>
        <w:t>масалага</w:t>
      </w:r>
      <w:r w:rsidRPr="000748AF">
        <w:rPr>
          <w:rFonts w:ascii="Arial" w:hAnsi="Arial" w:cs="Arial"/>
          <w:color w:val="auto"/>
          <w:sz w:val="28"/>
          <w:szCs w:val="28"/>
          <w:lang w:val="en-US"/>
        </w:rPr>
        <w:t xml:space="preserve"> </w:t>
      </w:r>
      <w:r>
        <w:rPr>
          <w:rFonts w:ascii="Arial" w:hAnsi="Arial" w:cs="Arial"/>
          <w:color w:val="auto"/>
          <w:sz w:val="28"/>
          <w:szCs w:val="28"/>
        </w:rPr>
        <w:t>қайтган</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ё</w:t>
      </w:r>
      <w:r w:rsidRPr="000748AF">
        <w:rPr>
          <w:rFonts w:ascii="Arial" w:hAnsi="Arial" w:cs="Arial"/>
          <w:color w:val="auto"/>
          <w:sz w:val="28"/>
          <w:szCs w:val="28"/>
          <w:lang w:val="en-US"/>
        </w:rPr>
        <w:t xml:space="preserve"> </w:t>
      </w:r>
      <w:r>
        <w:rPr>
          <w:rFonts w:ascii="Arial" w:hAnsi="Arial" w:cs="Arial"/>
          <w:color w:val="auto"/>
          <w:sz w:val="28"/>
          <w:szCs w:val="28"/>
        </w:rPr>
        <w:t>ишора</w:t>
      </w:r>
      <w:r w:rsidRPr="000748AF">
        <w:rPr>
          <w:rFonts w:ascii="Arial" w:hAnsi="Arial" w:cs="Arial"/>
          <w:color w:val="auto"/>
          <w:sz w:val="28"/>
          <w:szCs w:val="28"/>
          <w:lang w:val="en-US"/>
        </w:rPr>
        <w:t xml:space="preserve"> </w:t>
      </w:r>
      <w:r>
        <w:rPr>
          <w:rFonts w:ascii="Arial" w:hAnsi="Arial" w:cs="Arial"/>
          <w:color w:val="auto"/>
          <w:sz w:val="28"/>
          <w:szCs w:val="28"/>
        </w:rPr>
        <w:t>қилган</w:t>
      </w:r>
      <w:r w:rsidRPr="000748AF">
        <w:rPr>
          <w:rFonts w:ascii="Arial" w:hAnsi="Arial" w:cs="Arial"/>
          <w:color w:val="auto"/>
          <w:sz w:val="28"/>
          <w:szCs w:val="28"/>
          <w:lang w:val="en-US"/>
        </w:rPr>
        <w:t xml:space="preserve"> </w:t>
      </w:r>
      <w:r>
        <w:rPr>
          <w:rFonts w:ascii="Arial" w:hAnsi="Arial" w:cs="Arial"/>
          <w:color w:val="auto"/>
          <w:sz w:val="28"/>
          <w:szCs w:val="28"/>
        </w:rPr>
        <w:t>бўлур</w:t>
      </w:r>
      <w:r w:rsidRPr="000748AF">
        <w:rPr>
          <w:rFonts w:ascii="Arial" w:hAnsi="Arial" w:cs="Arial"/>
          <w:color w:val="auto"/>
          <w:sz w:val="28"/>
          <w:szCs w:val="28"/>
          <w:lang w:val="en-US"/>
        </w:rPr>
        <w:t xml:space="preserve"> </w:t>
      </w:r>
      <w:r>
        <w:rPr>
          <w:rFonts w:ascii="Arial" w:hAnsi="Arial" w:cs="Arial"/>
          <w:color w:val="auto"/>
          <w:sz w:val="28"/>
          <w:szCs w:val="28"/>
        </w:rPr>
        <w:t>эди</w:t>
      </w:r>
      <w:r w:rsidRPr="000748AF">
        <w:rPr>
          <w:rFonts w:ascii="Arial" w:hAnsi="Arial" w:cs="Arial"/>
          <w:color w:val="auto"/>
          <w:sz w:val="28"/>
          <w:szCs w:val="28"/>
          <w:lang w:val="en-US"/>
        </w:rPr>
        <w:t xml:space="preserve">. </w:t>
      </w:r>
      <w:r>
        <w:rPr>
          <w:rFonts w:ascii="Arial" w:hAnsi="Arial" w:cs="Arial"/>
          <w:color w:val="auto"/>
          <w:sz w:val="28"/>
          <w:szCs w:val="28"/>
        </w:rPr>
        <w:t>Алишер</w:t>
      </w:r>
      <w:r w:rsidRPr="000748AF">
        <w:rPr>
          <w:rFonts w:ascii="Arial" w:hAnsi="Arial" w:cs="Arial"/>
          <w:color w:val="auto"/>
          <w:sz w:val="28"/>
          <w:szCs w:val="28"/>
          <w:lang w:val="en-US"/>
        </w:rPr>
        <w:t xml:space="preserve"> </w:t>
      </w:r>
      <w:r>
        <w:rPr>
          <w:rFonts w:ascii="Arial" w:hAnsi="Arial" w:cs="Arial"/>
          <w:color w:val="auto"/>
          <w:sz w:val="28"/>
          <w:szCs w:val="28"/>
        </w:rPr>
        <w:t>Навоий</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Заҳириддин</w:t>
      </w:r>
      <w:r w:rsidRPr="000748AF">
        <w:rPr>
          <w:rFonts w:ascii="Arial" w:hAnsi="Arial" w:cs="Arial"/>
          <w:color w:val="auto"/>
          <w:sz w:val="28"/>
          <w:szCs w:val="28"/>
          <w:lang w:val="en-US"/>
        </w:rPr>
        <w:t xml:space="preserve"> </w:t>
      </w:r>
      <w:r>
        <w:rPr>
          <w:rFonts w:ascii="Arial" w:hAnsi="Arial" w:cs="Arial"/>
          <w:color w:val="auto"/>
          <w:sz w:val="28"/>
          <w:szCs w:val="28"/>
        </w:rPr>
        <w:t>Муҳаммад</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муносабатлари</w:t>
      </w:r>
      <w:r w:rsidRPr="000748AF">
        <w:rPr>
          <w:rFonts w:ascii="Arial" w:hAnsi="Arial" w:cs="Arial"/>
          <w:color w:val="auto"/>
          <w:sz w:val="28"/>
          <w:szCs w:val="28"/>
          <w:lang w:val="en-US"/>
        </w:rPr>
        <w:t xml:space="preserve"> </w:t>
      </w:r>
      <w:r>
        <w:rPr>
          <w:rFonts w:ascii="Arial" w:hAnsi="Arial" w:cs="Arial"/>
          <w:color w:val="auto"/>
          <w:sz w:val="28"/>
          <w:szCs w:val="28"/>
        </w:rPr>
        <w:t>ҳақидаги</w:t>
      </w:r>
      <w:r w:rsidRPr="000748AF">
        <w:rPr>
          <w:rFonts w:ascii="Arial" w:hAnsi="Arial" w:cs="Arial"/>
          <w:color w:val="auto"/>
          <w:sz w:val="28"/>
          <w:szCs w:val="28"/>
          <w:lang w:val="en-US"/>
        </w:rPr>
        <w:t xml:space="preserve"> </w:t>
      </w:r>
      <w:r>
        <w:rPr>
          <w:rFonts w:ascii="Arial" w:hAnsi="Arial" w:cs="Arial"/>
          <w:color w:val="auto"/>
          <w:sz w:val="28"/>
          <w:szCs w:val="28"/>
        </w:rPr>
        <w:t>баҳсимизни</w:t>
      </w:r>
      <w:r w:rsidRPr="000748AF">
        <w:rPr>
          <w:rFonts w:ascii="Arial" w:hAnsi="Arial" w:cs="Arial"/>
          <w:color w:val="auto"/>
          <w:sz w:val="28"/>
          <w:szCs w:val="28"/>
          <w:lang w:val="en-US"/>
        </w:rPr>
        <w:t xml:space="preserve"> </w:t>
      </w:r>
      <w:r>
        <w:rPr>
          <w:rFonts w:ascii="Arial" w:hAnsi="Arial" w:cs="Arial"/>
          <w:color w:val="auto"/>
          <w:sz w:val="28"/>
          <w:szCs w:val="28"/>
        </w:rPr>
        <w:t>яна</w:t>
      </w:r>
      <w:r w:rsidRPr="000748AF">
        <w:rPr>
          <w:rFonts w:ascii="Arial" w:hAnsi="Arial" w:cs="Arial"/>
          <w:color w:val="auto"/>
          <w:sz w:val="28"/>
          <w:szCs w:val="28"/>
          <w:lang w:val="en-US"/>
        </w:rPr>
        <w:t xml:space="preserve"> </w:t>
      </w:r>
      <w:r>
        <w:rPr>
          <w:rFonts w:ascii="Arial" w:hAnsi="Arial" w:cs="Arial"/>
          <w:color w:val="auto"/>
          <w:sz w:val="28"/>
          <w:szCs w:val="28"/>
        </w:rPr>
        <w:t>бир</w:t>
      </w:r>
      <w:r w:rsidRPr="000748AF">
        <w:rPr>
          <w:rFonts w:ascii="Arial" w:hAnsi="Arial" w:cs="Arial"/>
          <w:color w:val="auto"/>
          <w:sz w:val="28"/>
          <w:szCs w:val="28"/>
          <w:lang w:val="en-US"/>
        </w:rPr>
        <w:t xml:space="preserve"> </w:t>
      </w:r>
      <w:r>
        <w:rPr>
          <w:rFonts w:ascii="Arial" w:hAnsi="Arial" w:cs="Arial"/>
          <w:color w:val="auto"/>
          <w:sz w:val="28"/>
          <w:szCs w:val="28"/>
        </w:rPr>
        <w:t>эътирозли</w:t>
      </w:r>
      <w:r w:rsidRPr="000748AF">
        <w:rPr>
          <w:rFonts w:ascii="Arial" w:hAnsi="Arial" w:cs="Arial"/>
          <w:color w:val="auto"/>
          <w:sz w:val="28"/>
          <w:szCs w:val="28"/>
          <w:lang w:val="en-US"/>
        </w:rPr>
        <w:t xml:space="preserve"> </w:t>
      </w:r>
      <w:r>
        <w:rPr>
          <w:rFonts w:ascii="Arial" w:hAnsi="Arial" w:cs="Arial"/>
          <w:color w:val="auto"/>
          <w:sz w:val="28"/>
          <w:szCs w:val="28"/>
        </w:rPr>
        <w:t>парчани</w:t>
      </w:r>
      <w:r w:rsidRPr="000748AF">
        <w:rPr>
          <w:rFonts w:ascii="Arial" w:hAnsi="Arial" w:cs="Arial"/>
          <w:color w:val="auto"/>
          <w:sz w:val="28"/>
          <w:szCs w:val="28"/>
          <w:lang w:val="en-US"/>
        </w:rPr>
        <w:t xml:space="preserve"> </w:t>
      </w:r>
      <w:r>
        <w:rPr>
          <w:rFonts w:ascii="Arial" w:hAnsi="Arial" w:cs="Arial"/>
          <w:color w:val="auto"/>
          <w:sz w:val="28"/>
          <w:szCs w:val="28"/>
        </w:rPr>
        <w:t>келтириш</w:t>
      </w:r>
      <w:r w:rsidRPr="000748AF">
        <w:rPr>
          <w:rFonts w:ascii="Arial" w:hAnsi="Arial" w:cs="Arial"/>
          <w:color w:val="auto"/>
          <w:sz w:val="28"/>
          <w:szCs w:val="28"/>
          <w:lang w:val="en-US"/>
        </w:rPr>
        <w:t xml:space="preserve"> </w:t>
      </w:r>
      <w:r>
        <w:rPr>
          <w:rFonts w:ascii="Arial" w:hAnsi="Arial" w:cs="Arial"/>
          <w:color w:val="auto"/>
          <w:sz w:val="28"/>
          <w:szCs w:val="28"/>
        </w:rPr>
        <w:t>билан</w:t>
      </w:r>
      <w:r w:rsidRPr="000748AF">
        <w:rPr>
          <w:rFonts w:ascii="Arial" w:hAnsi="Arial" w:cs="Arial"/>
          <w:color w:val="auto"/>
          <w:sz w:val="28"/>
          <w:szCs w:val="28"/>
          <w:lang w:val="en-US"/>
        </w:rPr>
        <w:t xml:space="preserve"> </w:t>
      </w:r>
      <w:r>
        <w:rPr>
          <w:rFonts w:ascii="Arial" w:hAnsi="Arial" w:cs="Arial"/>
          <w:color w:val="auto"/>
          <w:sz w:val="28"/>
          <w:szCs w:val="28"/>
        </w:rPr>
        <w:t>якунлаймиз</w:t>
      </w:r>
      <w:r w:rsidRPr="000748AF">
        <w:rPr>
          <w:rFonts w:ascii="Arial" w:hAnsi="Arial" w:cs="Arial"/>
          <w:color w:val="auto"/>
          <w:sz w:val="28"/>
          <w:szCs w:val="28"/>
          <w:lang w:val="en-US"/>
        </w:rPr>
        <w:t>. «</w:t>
      </w:r>
      <w:r>
        <w:rPr>
          <w:rFonts w:ascii="Arial" w:hAnsi="Arial" w:cs="Arial"/>
          <w:color w:val="auto"/>
          <w:sz w:val="28"/>
          <w:szCs w:val="28"/>
        </w:rPr>
        <w:t>Бобурнома</w:t>
      </w:r>
      <w:r w:rsidRPr="000748AF">
        <w:rPr>
          <w:rFonts w:ascii="Arial" w:hAnsi="Arial" w:cs="Arial"/>
          <w:color w:val="auto"/>
          <w:sz w:val="28"/>
          <w:szCs w:val="28"/>
          <w:lang w:val="en-US"/>
        </w:rPr>
        <w:t xml:space="preserve">» </w:t>
      </w:r>
      <w:r>
        <w:rPr>
          <w:rFonts w:ascii="Arial" w:hAnsi="Arial" w:cs="Arial"/>
          <w:color w:val="auto"/>
          <w:sz w:val="28"/>
          <w:szCs w:val="28"/>
        </w:rPr>
        <w:t>соҳиби</w:t>
      </w:r>
      <w:r w:rsidRPr="000748AF">
        <w:rPr>
          <w:rFonts w:ascii="Arial" w:hAnsi="Arial" w:cs="Arial"/>
          <w:color w:val="auto"/>
          <w:sz w:val="28"/>
          <w:szCs w:val="28"/>
          <w:lang w:val="en-US"/>
        </w:rPr>
        <w:t xml:space="preserve"> </w:t>
      </w:r>
      <w:r>
        <w:rPr>
          <w:rFonts w:ascii="Arial" w:hAnsi="Arial" w:cs="Arial"/>
          <w:color w:val="auto"/>
          <w:sz w:val="28"/>
          <w:szCs w:val="28"/>
        </w:rPr>
        <w:t>Алишер</w:t>
      </w:r>
      <w:r w:rsidRPr="000748AF">
        <w:rPr>
          <w:rFonts w:ascii="Arial" w:hAnsi="Arial" w:cs="Arial"/>
          <w:color w:val="auto"/>
          <w:sz w:val="28"/>
          <w:szCs w:val="28"/>
          <w:lang w:val="en-US"/>
        </w:rPr>
        <w:t xml:space="preserve"> </w:t>
      </w:r>
      <w:r>
        <w:rPr>
          <w:rFonts w:ascii="Arial" w:hAnsi="Arial" w:cs="Arial"/>
          <w:color w:val="auto"/>
          <w:sz w:val="28"/>
          <w:szCs w:val="28"/>
        </w:rPr>
        <w:t>Навоийнинг</w:t>
      </w:r>
      <w:r w:rsidRPr="000748AF">
        <w:rPr>
          <w:rFonts w:ascii="Arial" w:hAnsi="Arial" w:cs="Arial"/>
          <w:color w:val="auto"/>
          <w:sz w:val="28"/>
          <w:szCs w:val="28"/>
          <w:lang w:val="en-US"/>
        </w:rPr>
        <w:t xml:space="preserve"> </w:t>
      </w:r>
      <w:r>
        <w:rPr>
          <w:rFonts w:ascii="Arial" w:hAnsi="Arial" w:cs="Arial"/>
          <w:color w:val="auto"/>
          <w:sz w:val="28"/>
          <w:szCs w:val="28"/>
        </w:rPr>
        <w:t>зуллисонайн</w:t>
      </w:r>
      <w:r w:rsidRPr="000748AF">
        <w:rPr>
          <w:rFonts w:ascii="Arial" w:hAnsi="Arial" w:cs="Arial"/>
          <w:color w:val="auto"/>
          <w:sz w:val="28"/>
          <w:szCs w:val="28"/>
          <w:lang w:val="en-US"/>
        </w:rPr>
        <w:t xml:space="preserve"> </w:t>
      </w:r>
      <w:r>
        <w:rPr>
          <w:rFonts w:ascii="Arial" w:hAnsi="Arial" w:cs="Arial"/>
          <w:color w:val="auto"/>
          <w:sz w:val="28"/>
          <w:szCs w:val="28"/>
        </w:rPr>
        <w:t>ижодкор</w:t>
      </w:r>
      <w:r w:rsidRPr="000748AF">
        <w:rPr>
          <w:rFonts w:ascii="Arial" w:hAnsi="Arial" w:cs="Arial"/>
          <w:color w:val="auto"/>
          <w:sz w:val="28"/>
          <w:szCs w:val="28"/>
          <w:lang w:val="en-US"/>
        </w:rPr>
        <w:t xml:space="preserve"> </w:t>
      </w:r>
      <w:r>
        <w:rPr>
          <w:rFonts w:ascii="Arial" w:hAnsi="Arial" w:cs="Arial"/>
          <w:color w:val="auto"/>
          <w:sz w:val="28"/>
          <w:szCs w:val="28"/>
        </w:rPr>
        <w:t>эканлигини</w:t>
      </w:r>
      <w:r w:rsidRPr="000748AF">
        <w:rPr>
          <w:rFonts w:ascii="Arial" w:hAnsi="Arial" w:cs="Arial"/>
          <w:color w:val="auto"/>
          <w:sz w:val="28"/>
          <w:szCs w:val="28"/>
          <w:lang w:val="en-US"/>
        </w:rPr>
        <w:t xml:space="preserve"> </w:t>
      </w:r>
      <w:r>
        <w:rPr>
          <w:rFonts w:ascii="Arial" w:hAnsi="Arial" w:cs="Arial"/>
          <w:color w:val="auto"/>
          <w:sz w:val="28"/>
          <w:szCs w:val="28"/>
        </w:rPr>
        <w:t>инобатга</w:t>
      </w:r>
      <w:r w:rsidRPr="000748AF">
        <w:rPr>
          <w:rFonts w:ascii="Arial" w:hAnsi="Arial" w:cs="Arial"/>
          <w:color w:val="auto"/>
          <w:sz w:val="28"/>
          <w:szCs w:val="28"/>
          <w:lang w:val="en-US"/>
        </w:rPr>
        <w:t xml:space="preserve"> </w:t>
      </w:r>
      <w:r>
        <w:rPr>
          <w:rFonts w:ascii="Arial" w:hAnsi="Arial" w:cs="Arial"/>
          <w:color w:val="auto"/>
          <w:sz w:val="28"/>
          <w:szCs w:val="28"/>
        </w:rPr>
        <w:t>олиб</w:t>
      </w:r>
      <w:r w:rsidRPr="000748AF">
        <w:rPr>
          <w:rFonts w:ascii="Arial" w:hAnsi="Arial" w:cs="Arial"/>
          <w:color w:val="auto"/>
          <w:sz w:val="28"/>
          <w:szCs w:val="28"/>
          <w:lang w:val="en-US"/>
        </w:rPr>
        <w:t xml:space="preserve">, </w:t>
      </w:r>
      <w:r>
        <w:rPr>
          <w:rFonts w:ascii="Arial" w:hAnsi="Arial" w:cs="Arial"/>
          <w:color w:val="auto"/>
          <w:sz w:val="28"/>
          <w:szCs w:val="28"/>
        </w:rPr>
        <w:t>унинг</w:t>
      </w:r>
      <w:r w:rsidRPr="000748AF">
        <w:rPr>
          <w:rFonts w:ascii="Arial" w:hAnsi="Arial" w:cs="Arial"/>
          <w:color w:val="auto"/>
          <w:sz w:val="28"/>
          <w:szCs w:val="28"/>
          <w:lang w:val="en-US"/>
        </w:rPr>
        <w:t xml:space="preserve"> </w:t>
      </w:r>
      <w:r>
        <w:rPr>
          <w:rFonts w:ascii="Arial" w:hAnsi="Arial" w:cs="Arial"/>
          <w:color w:val="auto"/>
          <w:sz w:val="28"/>
          <w:szCs w:val="28"/>
        </w:rPr>
        <w:t>форс</w:t>
      </w:r>
      <w:r w:rsidRPr="000748AF">
        <w:rPr>
          <w:rFonts w:ascii="Arial" w:hAnsi="Arial" w:cs="Arial"/>
          <w:color w:val="auto"/>
          <w:sz w:val="28"/>
          <w:szCs w:val="28"/>
          <w:lang w:val="en-US"/>
        </w:rPr>
        <w:t>-</w:t>
      </w:r>
      <w:r>
        <w:rPr>
          <w:rFonts w:ascii="Arial" w:hAnsi="Arial" w:cs="Arial"/>
          <w:color w:val="auto"/>
          <w:sz w:val="28"/>
          <w:szCs w:val="28"/>
        </w:rPr>
        <w:t>тожик</w:t>
      </w:r>
      <w:r w:rsidRPr="000748AF">
        <w:rPr>
          <w:rFonts w:ascii="Arial" w:hAnsi="Arial" w:cs="Arial"/>
          <w:color w:val="auto"/>
          <w:sz w:val="28"/>
          <w:szCs w:val="28"/>
          <w:lang w:val="en-US"/>
        </w:rPr>
        <w:t xml:space="preserve"> </w:t>
      </w:r>
      <w:r>
        <w:rPr>
          <w:rFonts w:ascii="Arial" w:hAnsi="Arial" w:cs="Arial"/>
          <w:color w:val="auto"/>
          <w:sz w:val="28"/>
          <w:szCs w:val="28"/>
        </w:rPr>
        <w:t>тилидаги</w:t>
      </w:r>
      <w:r w:rsidRPr="000748AF">
        <w:rPr>
          <w:rFonts w:ascii="Arial" w:hAnsi="Arial" w:cs="Arial"/>
          <w:color w:val="auto"/>
          <w:sz w:val="28"/>
          <w:szCs w:val="28"/>
          <w:lang w:val="en-US"/>
        </w:rPr>
        <w:t xml:space="preserve"> </w:t>
      </w:r>
      <w:r>
        <w:rPr>
          <w:rFonts w:ascii="Arial" w:hAnsi="Arial" w:cs="Arial"/>
          <w:color w:val="auto"/>
          <w:sz w:val="28"/>
          <w:szCs w:val="28"/>
        </w:rPr>
        <w:t>мероси</w:t>
      </w:r>
      <w:r w:rsidRPr="000748AF">
        <w:rPr>
          <w:rFonts w:ascii="Arial" w:hAnsi="Arial" w:cs="Arial"/>
          <w:color w:val="auto"/>
          <w:sz w:val="28"/>
          <w:szCs w:val="28"/>
          <w:lang w:val="en-US"/>
        </w:rPr>
        <w:t xml:space="preserve"> </w:t>
      </w:r>
      <w:r>
        <w:rPr>
          <w:rFonts w:ascii="Arial" w:hAnsi="Arial" w:cs="Arial"/>
          <w:color w:val="auto"/>
          <w:sz w:val="28"/>
          <w:szCs w:val="28"/>
        </w:rPr>
        <w:t>ҳақида</w:t>
      </w:r>
      <w:r w:rsidRPr="000748AF">
        <w:rPr>
          <w:rFonts w:ascii="Arial" w:hAnsi="Arial" w:cs="Arial"/>
          <w:color w:val="auto"/>
          <w:sz w:val="28"/>
          <w:szCs w:val="28"/>
          <w:lang w:val="en-US"/>
        </w:rPr>
        <w:t xml:space="preserve"> </w:t>
      </w:r>
      <w:r>
        <w:rPr>
          <w:rFonts w:ascii="Arial" w:hAnsi="Arial" w:cs="Arial"/>
          <w:color w:val="auto"/>
          <w:sz w:val="28"/>
          <w:szCs w:val="28"/>
        </w:rPr>
        <w:t>ёзади</w:t>
      </w:r>
      <w:r w:rsidRPr="000748AF">
        <w:rPr>
          <w:rFonts w:ascii="Arial" w:hAnsi="Arial" w:cs="Arial"/>
          <w:color w:val="auto"/>
          <w:sz w:val="28"/>
          <w:szCs w:val="28"/>
          <w:lang w:val="en-US"/>
        </w:rPr>
        <w:t>: «</w:t>
      </w:r>
      <w:r>
        <w:rPr>
          <w:rFonts w:ascii="Arial" w:hAnsi="Arial" w:cs="Arial"/>
          <w:color w:val="auto"/>
          <w:sz w:val="28"/>
          <w:szCs w:val="28"/>
        </w:rPr>
        <w:t>Форсий</w:t>
      </w:r>
      <w:r w:rsidRPr="000748AF">
        <w:rPr>
          <w:rFonts w:ascii="Arial" w:hAnsi="Arial" w:cs="Arial"/>
          <w:color w:val="auto"/>
          <w:sz w:val="28"/>
          <w:szCs w:val="28"/>
          <w:lang w:val="en-US"/>
        </w:rPr>
        <w:t xml:space="preserve"> </w:t>
      </w:r>
      <w:r>
        <w:rPr>
          <w:rFonts w:ascii="Arial" w:hAnsi="Arial" w:cs="Arial"/>
          <w:color w:val="auto"/>
          <w:sz w:val="28"/>
          <w:szCs w:val="28"/>
        </w:rPr>
        <w:t>девон</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тартиб</w:t>
      </w:r>
      <w:r w:rsidRPr="000748AF">
        <w:rPr>
          <w:rFonts w:ascii="Arial" w:hAnsi="Arial" w:cs="Arial"/>
          <w:color w:val="auto"/>
          <w:sz w:val="28"/>
          <w:szCs w:val="28"/>
          <w:lang w:val="en-US"/>
        </w:rPr>
        <w:t xml:space="preserve"> </w:t>
      </w:r>
      <w:r>
        <w:rPr>
          <w:rFonts w:ascii="Arial" w:hAnsi="Arial" w:cs="Arial"/>
          <w:color w:val="auto"/>
          <w:sz w:val="28"/>
          <w:szCs w:val="28"/>
        </w:rPr>
        <w:t>қилибтур</w:t>
      </w:r>
      <w:r w:rsidRPr="000748AF">
        <w:rPr>
          <w:rFonts w:ascii="Arial" w:hAnsi="Arial" w:cs="Arial"/>
          <w:color w:val="auto"/>
          <w:sz w:val="28"/>
          <w:szCs w:val="28"/>
          <w:lang w:val="en-US"/>
        </w:rPr>
        <w:t xml:space="preserve">. </w:t>
      </w:r>
      <w:r>
        <w:rPr>
          <w:rFonts w:ascii="Arial" w:hAnsi="Arial" w:cs="Arial"/>
          <w:color w:val="auto"/>
          <w:sz w:val="28"/>
          <w:szCs w:val="28"/>
        </w:rPr>
        <w:t>Форсий</w:t>
      </w:r>
      <w:r w:rsidRPr="000748AF">
        <w:rPr>
          <w:rFonts w:ascii="Arial" w:hAnsi="Arial" w:cs="Arial"/>
          <w:color w:val="auto"/>
          <w:sz w:val="28"/>
          <w:szCs w:val="28"/>
          <w:lang w:val="en-US"/>
        </w:rPr>
        <w:t xml:space="preserve"> </w:t>
      </w:r>
      <w:r>
        <w:rPr>
          <w:rFonts w:ascii="Arial" w:hAnsi="Arial" w:cs="Arial"/>
          <w:color w:val="auto"/>
          <w:sz w:val="28"/>
          <w:szCs w:val="28"/>
        </w:rPr>
        <w:t>назмда</w:t>
      </w:r>
      <w:r w:rsidRPr="000748AF">
        <w:rPr>
          <w:rFonts w:ascii="Arial" w:hAnsi="Arial" w:cs="Arial"/>
          <w:color w:val="auto"/>
          <w:sz w:val="28"/>
          <w:szCs w:val="28"/>
          <w:lang w:val="en-US"/>
        </w:rPr>
        <w:t xml:space="preserve"> «</w:t>
      </w:r>
      <w:r>
        <w:rPr>
          <w:rFonts w:ascii="Arial" w:hAnsi="Arial" w:cs="Arial"/>
          <w:color w:val="auto"/>
          <w:sz w:val="28"/>
          <w:szCs w:val="28"/>
        </w:rPr>
        <w:t>Фоний</w:t>
      </w:r>
      <w:r w:rsidRPr="000748AF">
        <w:rPr>
          <w:rFonts w:ascii="Arial" w:hAnsi="Arial" w:cs="Arial"/>
          <w:color w:val="auto"/>
          <w:sz w:val="28"/>
          <w:szCs w:val="28"/>
          <w:lang w:val="en-US"/>
        </w:rPr>
        <w:t xml:space="preserve">» </w:t>
      </w:r>
      <w:r>
        <w:rPr>
          <w:rFonts w:ascii="Arial" w:hAnsi="Arial" w:cs="Arial"/>
          <w:color w:val="auto"/>
          <w:sz w:val="28"/>
          <w:szCs w:val="28"/>
        </w:rPr>
        <w:t>тахаллус</w:t>
      </w:r>
      <w:r w:rsidRPr="000748AF">
        <w:rPr>
          <w:rFonts w:ascii="Arial" w:hAnsi="Arial" w:cs="Arial"/>
          <w:color w:val="auto"/>
          <w:sz w:val="28"/>
          <w:szCs w:val="28"/>
          <w:lang w:val="en-US"/>
        </w:rPr>
        <w:t xml:space="preserve"> </w:t>
      </w:r>
      <w:r>
        <w:rPr>
          <w:rFonts w:ascii="Arial" w:hAnsi="Arial" w:cs="Arial"/>
          <w:color w:val="auto"/>
          <w:sz w:val="28"/>
          <w:szCs w:val="28"/>
        </w:rPr>
        <w:t>қилибтур</w:t>
      </w:r>
      <w:r w:rsidRPr="000748AF">
        <w:rPr>
          <w:rFonts w:ascii="Arial" w:hAnsi="Arial" w:cs="Arial"/>
          <w:color w:val="auto"/>
          <w:sz w:val="28"/>
          <w:szCs w:val="28"/>
          <w:lang w:val="en-US"/>
        </w:rPr>
        <w:t xml:space="preserve">, </w:t>
      </w:r>
      <w:r>
        <w:rPr>
          <w:rFonts w:ascii="Arial" w:hAnsi="Arial" w:cs="Arial"/>
          <w:color w:val="auto"/>
          <w:sz w:val="28"/>
          <w:szCs w:val="28"/>
        </w:rPr>
        <w:t>баъзи</w:t>
      </w:r>
      <w:r w:rsidRPr="000748AF">
        <w:rPr>
          <w:rFonts w:ascii="Arial" w:hAnsi="Arial" w:cs="Arial"/>
          <w:color w:val="auto"/>
          <w:sz w:val="28"/>
          <w:szCs w:val="28"/>
          <w:lang w:val="en-US"/>
        </w:rPr>
        <w:t xml:space="preserve"> </w:t>
      </w:r>
      <w:r>
        <w:rPr>
          <w:rFonts w:ascii="Arial" w:hAnsi="Arial" w:cs="Arial"/>
          <w:color w:val="auto"/>
          <w:sz w:val="28"/>
          <w:szCs w:val="28"/>
        </w:rPr>
        <w:t>абёти</w:t>
      </w:r>
      <w:r w:rsidRPr="000748AF">
        <w:rPr>
          <w:rFonts w:ascii="Arial" w:hAnsi="Arial" w:cs="Arial"/>
          <w:color w:val="auto"/>
          <w:sz w:val="28"/>
          <w:szCs w:val="28"/>
          <w:lang w:val="en-US"/>
        </w:rPr>
        <w:t xml:space="preserve"> </w:t>
      </w:r>
      <w:r>
        <w:rPr>
          <w:rFonts w:ascii="Arial" w:hAnsi="Arial" w:cs="Arial"/>
          <w:color w:val="auto"/>
          <w:sz w:val="28"/>
          <w:szCs w:val="28"/>
        </w:rPr>
        <w:t>ёмон</w:t>
      </w:r>
      <w:r w:rsidRPr="000748AF">
        <w:rPr>
          <w:rFonts w:ascii="Arial" w:hAnsi="Arial" w:cs="Arial"/>
          <w:color w:val="auto"/>
          <w:sz w:val="28"/>
          <w:szCs w:val="28"/>
          <w:lang w:val="en-US"/>
        </w:rPr>
        <w:t xml:space="preserve"> </w:t>
      </w:r>
      <w:r>
        <w:rPr>
          <w:rFonts w:ascii="Arial" w:hAnsi="Arial" w:cs="Arial"/>
          <w:color w:val="auto"/>
          <w:sz w:val="28"/>
          <w:szCs w:val="28"/>
        </w:rPr>
        <w:t>эмастур</w:t>
      </w:r>
      <w:r w:rsidRPr="000748AF">
        <w:rPr>
          <w:rFonts w:ascii="Arial" w:hAnsi="Arial" w:cs="Arial"/>
          <w:color w:val="auto"/>
          <w:sz w:val="28"/>
          <w:szCs w:val="28"/>
          <w:lang w:val="en-US"/>
        </w:rPr>
        <w:t xml:space="preserve">, </w:t>
      </w:r>
      <w:r>
        <w:rPr>
          <w:rFonts w:ascii="Arial" w:hAnsi="Arial" w:cs="Arial"/>
          <w:color w:val="auto"/>
          <w:sz w:val="28"/>
          <w:szCs w:val="28"/>
        </w:rPr>
        <w:t>вале</w:t>
      </w:r>
      <w:r w:rsidRPr="000748AF">
        <w:rPr>
          <w:rFonts w:ascii="Arial" w:hAnsi="Arial" w:cs="Arial"/>
          <w:color w:val="auto"/>
          <w:sz w:val="28"/>
          <w:szCs w:val="28"/>
          <w:lang w:val="en-US"/>
        </w:rPr>
        <w:t xml:space="preserve"> </w:t>
      </w:r>
      <w:r>
        <w:rPr>
          <w:rFonts w:ascii="Arial" w:hAnsi="Arial" w:cs="Arial"/>
          <w:color w:val="auto"/>
          <w:sz w:val="28"/>
          <w:szCs w:val="28"/>
        </w:rPr>
        <w:t>аксари</w:t>
      </w:r>
      <w:r w:rsidRPr="000748AF">
        <w:rPr>
          <w:rFonts w:ascii="Arial" w:hAnsi="Arial" w:cs="Arial"/>
          <w:color w:val="auto"/>
          <w:sz w:val="28"/>
          <w:szCs w:val="28"/>
          <w:lang w:val="en-US"/>
        </w:rPr>
        <w:t xml:space="preserve"> </w:t>
      </w:r>
      <w:r>
        <w:rPr>
          <w:rFonts w:ascii="Arial" w:hAnsi="Arial" w:cs="Arial"/>
          <w:color w:val="auto"/>
          <w:sz w:val="28"/>
          <w:szCs w:val="28"/>
        </w:rPr>
        <w:t>суст</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фурудтур</w:t>
      </w:r>
      <w:r w:rsidRPr="000748AF">
        <w:rPr>
          <w:rFonts w:ascii="Arial" w:hAnsi="Arial" w:cs="Arial"/>
          <w:color w:val="auto"/>
          <w:sz w:val="28"/>
          <w:szCs w:val="28"/>
          <w:lang w:val="en-US"/>
        </w:rPr>
        <w:t xml:space="preserve">». </w:t>
      </w:r>
      <w:r>
        <w:rPr>
          <w:rFonts w:ascii="Arial" w:hAnsi="Arial" w:cs="Arial"/>
          <w:color w:val="auto"/>
          <w:sz w:val="28"/>
          <w:szCs w:val="28"/>
        </w:rPr>
        <w:t>Заҳириддин</w:t>
      </w:r>
      <w:r w:rsidRPr="000748AF">
        <w:rPr>
          <w:rFonts w:ascii="Arial" w:hAnsi="Arial" w:cs="Arial"/>
          <w:color w:val="auto"/>
          <w:sz w:val="28"/>
          <w:szCs w:val="28"/>
          <w:lang w:val="en-US"/>
        </w:rPr>
        <w:t xml:space="preserve"> </w:t>
      </w:r>
      <w:r>
        <w:rPr>
          <w:rFonts w:ascii="Arial" w:hAnsi="Arial" w:cs="Arial"/>
          <w:color w:val="auto"/>
          <w:sz w:val="28"/>
          <w:szCs w:val="28"/>
        </w:rPr>
        <w:t>Бобурнинг</w:t>
      </w:r>
      <w:r w:rsidRPr="000748AF">
        <w:rPr>
          <w:rFonts w:ascii="Arial" w:hAnsi="Arial" w:cs="Arial"/>
          <w:color w:val="auto"/>
          <w:sz w:val="28"/>
          <w:szCs w:val="28"/>
          <w:lang w:val="en-US"/>
        </w:rPr>
        <w:t xml:space="preserve"> </w:t>
      </w:r>
      <w:r>
        <w:rPr>
          <w:rFonts w:ascii="Arial" w:hAnsi="Arial" w:cs="Arial"/>
          <w:color w:val="auto"/>
          <w:sz w:val="28"/>
          <w:szCs w:val="28"/>
        </w:rPr>
        <w:t>бу</w:t>
      </w:r>
      <w:r w:rsidRPr="000748AF">
        <w:rPr>
          <w:rFonts w:ascii="Arial" w:hAnsi="Arial" w:cs="Arial"/>
          <w:color w:val="auto"/>
          <w:sz w:val="28"/>
          <w:szCs w:val="28"/>
          <w:lang w:val="en-US"/>
        </w:rPr>
        <w:t xml:space="preserve"> </w:t>
      </w:r>
      <w:r>
        <w:rPr>
          <w:rFonts w:ascii="Arial" w:hAnsi="Arial" w:cs="Arial"/>
          <w:color w:val="auto"/>
          <w:sz w:val="28"/>
          <w:szCs w:val="28"/>
        </w:rPr>
        <w:t>фикрларига</w:t>
      </w:r>
      <w:r w:rsidRPr="000748AF">
        <w:rPr>
          <w:rFonts w:ascii="Arial" w:hAnsi="Arial" w:cs="Arial"/>
          <w:color w:val="auto"/>
          <w:sz w:val="28"/>
          <w:szCs w:val="28"/>
          <w:lang w:val="en-US"/>
        </w:rPr>
        <w:t xml:space="preserve"> </w:t>
      </w:r>
      <w:r>
        <w:rPr>
          <w:rFonts w:ascii="Arial" w:hAnsi="Arial" w:cs="Arial"/>
          <w:color w:val="auto"/>
          <w:sz w:val="28"/>
          <w:szCs w:val="28"/>
        </w:rPr>
        <w:t>муносабат</w:t>
      </w:r>
      <w:r w:rsidRPr="000748AF">
        <w:rPr>
          <w:rFonts w:ascii="Arial" w:hAnsi="Arial" w:cs="Arial"/>
          <w:color w:val="auto"/>
          <w:sz w:val="28"/>
          <w:szCs w:val="28"/>
          <w:lang w:val="en-US"/>
        </w:rPr>
        <w:t xml:space="preserve"> </w:t>
      </w:r>
      <w:r>
        <w:rPr>
          <w:rFonts w:ascii="Arial" w:hAnsi="Arial" w:cs="Arial"/>
          <w:color w:val="auto"/>
          <w:sz w:val="28"/>
          <w:szCs w:val="28"/>
        </w:rPr>
        <w:t>билдиришдан</w:t>
      </w:r>
      <w:r w:rsidRPr="000748AF">
        <w:rPr>
          <w:rFonts w:ascii="Arial" w:hAnsi="Arial" w:cs="Arial"/>
          <w:color w:val="auto"/>
          <w:sz w:val="28"/>
          <w:szCs w:val="28"/>
          <w:lang w:val="en-US"/>
        </w:rPr>
        <w:t xml:space="preserve"> </w:t>
      </w:r>
      <w:r>
        <w:rPr>
          <w:rFonts w:ascii="Arial" w:hAnsi="Arial" w:cs="Arial"/>
          <w:color w:val="auto"/>
          <w:sz w:val="28"/>
          <w:szCs w:val="28"/>
        </w:rPr>
        <w:t>аввал</w:t>
      </w:r>
      <w:r w:rsidRPr="000748AF">
        <w:rPr>
          <w:rFonts w:ascii="Arial" w:hAnsi="Arial" w:cs="Arial"/>
          <w:color w:val="auto"/>
          <w:sz w:val="28"/>
          <w:szCs w:val="28"/>
          <w:lang w:val="en-US"/>
        </w:rPr>
        <w:t xml:space="preserve"> </w:t>
      </w:r>
      <w:r>
        <w:rPr>
          <w:rFonts w:ascii="Arial" w:hAnsi="Arial" w:cs="Arial"/>
          <w:color w:val="auto"/>
          <w:sz w:val="28"/>
          <w:szCs w:val="28"/>
        </w:rPr>
        <w:t>шу</w:t>
      </w:r>
      <w:r w:rsidRPr="000748AF">
        <w:rPr>
          <w:rFonts w:ascii="Arial" w:hAnsi="Arial" w:cs="Arial"/>
          <w:color w:val="auto"/>
          <w:sz w:val="28"/>
          <w:szCs w:val="28"/>
          <w:lang w:val="en-US"/>
        </w:rPr>
        <w:t xml:space="preserve"> </w:t>
      </w:r>
      <w:r>
        <w:rPr>
          <w:rFonts w:ascii="Arial" w:hAnsi="Arial" w:cs="Arial"/>
          <w:color w:val="auto"/>
          <w:sz w:val="28"/>
          <w:szCs w:val="28"/>
        </w:rPr>
        <w:t>масалага</w:t>
      </w:r>
      <w:r w:rsidRPr="000748AF">
        <w:rPr>
          <w:rFonts w:ascii="Arial" w:hAnsi="Arial" w:cs="Arial"/>
          <w:color w:val="auto"/>
          <w:sz w:val="28"/>
          <w:szCs w:val="28"/>
          <w:lang w:val="en-US"/>
        </w:rPr>
        <w:t xml:space="preserve"> </w:t>
      </w:r>
      <w:r>
        <w:rPr>
          <w:rFonts w:ascii="Arial" w:hAnsi="Arial" w:cs="Arial"/>
          <w:color w:val="auto"/>
          <w:sz w:val="28"/>
          <w:szCs w:val="28"/>
        </w:rPr>
        <w:t>тааллуқли</w:t>
      </w:r>
      <w:r w:rsidRPr="000748AF">
        <w:rPr>
          <w:rFonts w:ascii="Arial" w:hAnsi="Arial" w:cs="Arial"/>
          <w:color w:val="auto"/>
          <w:sz w:val="28"/>
          <w:szCs w:val="28"/>
          <w:lang w:val="en-US"/>
        </w:rPr>
        <w:t xml:space="preserve"> </w:t>
      </w:r>
      <w:r>
        <w:rPr>
          <w:rFonts w:ascii="Arial" w:hAnsi="Arial" w:cs="Arial"/>
          <w:color w:val="auto"/>
          <w:sz w:val="28"/>
          <w:szCs w:val="28"/>
        </w:rPr>
        <w:t>айрим</w:t>
      </w:r>
      <w:r w:rsidRPr="000748AF">
        <w:rPr>
          <w:rFonts w:ascii="Arial" w:hAnsi="Arial" w:cs="Arial"/>
          <w:color w:val="auto"/>
          <w:sz w:val="28"/>
          <w:szCs w:val="28"/>
          <w:lang w:val="en-US"/>
        </w:rPr>
        <w:t xml:space="preserve"> </w:t>
      </w:r>
      <w:r>
        <w:rPr>
          <w:rFonts w:ascii="Arial" w:hAnsi="Arial" w:cs="Arial"/>
          <w:color w:val="auto"/>
          <w:sz w:val="28"/>
          <w:szCs w:val="28"/>
        </w:rPr>
        <w:t>парчаларни</w:t>
      </w:r>
      <w:r w:rsidRPr="000748AF">
        <w:rPr>
          <w:rFonts w:ascii="Arial" w:hAnsi="Arial" w:cs="Arial"/>
          <w:color w:val="auto"/>
          <w:sz w:val="28"/>
          <w:szCs w:val="28"/>
          <w:lang w:val="en-US"/>
        </w:rPr>
        <w:t xml:space="preserve"> </w:t>
      </w:r>
      <w:r>
        <w:rPr>
          <w:rFonts w:ascii="Arial" w:hAnsi="Arial" w:cs="Arial"/>
          <w:color w:val="auto"/>
          <w:sz w:val="28"/>
          <w:szCs w:val="28"/>
        </w:rPr>
        <w:t>кўздан</w:t>
      </w:r>
      <w:r w:rsidRPr="000748AF">
        <w:rPr>
          <w:rFonts w:ascii="Arial" w:hAnsi="Arial" w:cs="Arial"/>
          <w:color w:val="auto"/>
          <w:sz w:val="28"/>
          <w:szCs w:val="28"/>
          <w:lang w:val="en-US"/>
        </w:rPr>
        <w:t xml:space="preserve"> </w:t>
      </w:r>
      <w:r>
        <w:rPr>
          <w:rFonts w:ascii="Arial" w:hAnsi="Arial" w:cs="Arial"/>
          <w:color w:val="auto"/>
          <w:sz w:val="28"/>
          <w:szCs w:val="28"/>
        </w:rPr>
        <w:t>кечирайлик</w:t>
      </w:r>
      <w:r w:rsidRPr="000748AF">
        <w:rPr>
          <w:rFonts w:ascii="Arial" w:hAnsi="Arial" w:cs="Arial"/>
          <w:color w:val="auto"/>
          <w:sz w:val="28"/>
          <w:szCs w:val="28"/>
          <w:lang w:val="en-US"/>
        </w:rPr>
        <w:t xml:space="preserve">. </w:t>
      </w:r>
      <w:r>
        <w:rPr>
          <w:rFonts w:ascii="Arial" w:hAnsi="Arial" w:cs="Arial"/>
          <w:color w:val="auto"/>
          <w:sz w:val="28"/>
          <w:szCs w:val="28"/>
        </w:rPr>
        <w:t>Алишер</w:t>
      </w:r>
      <w:r w:rsidRPr="000748AF">
        <w:rPr>
          <w:rFonts w:ascii="Arial" w:hAnsi="Arial" w:cs="Arial"/>
          <w:color w:val="auto"/>
          <w:sz w:val="28"/>
          <w:szCs w:val="28"/>
          <w:lang w:val="en-US"/>
        </w:rPr>
        <w:t xml:space="preserve"> </w:t>
      </w:r>
      <w:r>
        <w:rPr>
          <w:rFonts w:ascii="Arial" w:hAnsi="Arial" w:cs="Arial"/>
          <w:color w:val="auto"/>
          <w:sz w:val="28"/>
          <w:szCs w:val="28"/>
        </w:rPr>
        <w:t>Навоийнинг</w:t>
      </w:r>
      <w:r w:rsidRPr="000748AF">
        <w:rPr>
          <w:rFonts w:ascii="Arial" w:hAnsi="Arial" w:cs="Arial"/>
          <w:color w:val="auto"/>
          <w:sz w:val="28"/>
          <w:szCs w:val="28"/>
          <w:lang w:val="en-US"/>
        </w:rPr>
        <w:t xml:space="preserve"> </w:t>
      </w:r>
      <w:r>
        <w:rPr>
          <w:rFonts w:ascii="Arial" w:hAnsi="Arial" w:cs="Arial"/>
          <w:color w:val="auto"/>
          <w:sz w:val="28"/>
          <w:szCs w:val="28"/>
        </w:rPr>
        <w:t>ўзи</w:t>
      </w:r>
      <w:r w:rsidRPr="000748AF">
        <w:rPr>
          <w:rFonts w:ascii="Arial" w:hAnsi="Arial" w:cs="Arial"/>
          <w:color w:val="auto"/>
          <w:sz w:val="28"/>
          <w:szCs w:val="28"/>
          <w:lang w:val="en-US"/>
        </w:rPr>
        <w:t xml:space="preserve"> «</w:t>
      </w:r>
      <w:r>
        <w:rPr>
          <w:rFonts w:ascii="Arial" w:hAnsi="Arial" w:cs="Arial"/>
          <w:color w:val="auto"/>
          <w:sz w:val="28"/>
          <w:szCs w:val="28"/>
        </w:rPr>
        <w:t>Муҳокамат</w:t>
      </w:r>
      <w:r w:rsidRPr="000748AF">
        <w:rPr>
          <w:rFonts w:ascii="Arial" w:hAnsi="Arial" w:cs="Arial"/>
          <w:color w:val="auto"/>
          <w:sz w:val="28"/>
          <w:szCs w:val="28"/>
          <w:lang w:val="en-US"/>
        </w:rPr>
        <w:t xml:space="preserve"> </w:t>
      </w:r>
      <w:r>
        <w:rPr>
          <w:rFonts w:ascii="Arial" w:hAnsi="Arial" w:cs="Arial"/>
          <w:color w:val="auto"/>
          <w:sz w:val="28"/>
          <w:szCs w:val="28"/>
        </w:rPr>
        <w:t>ул</w:t>
      </w:r>
      <w:r w:rsidRPr="000748AF">
        <w:rPr>
          <w:rFonts w:ascii="Arial" w:hAnsi="Arial" w:cs="Arial"/>
          <w:color w:val="auto"/>
          <w:sz w:val="28"/>
          <w:szCs w:val="28"/>
          <w:lang w:val="en-US"/>
        </w:rPr>
        <w:t>-</w:t>
      </w:r>
      <w:r>
        <w:rPr>
          <w:rFonts w:ascii="Arial" w:hAnsi="Arial" w:cs="Arial"/>
          <w:color w:val="auto"/>
          <w:sz w:val="28"/>
          <w:szCs w:val="28"/>
        </w:rPr>
        <w:t>луғатайн</w:t>
      </w:r>
      <w:r w:rsidRPr="000748AF">
        <w:rPr>
          <w:rFonts w:ascii="Arial" w:hAnsi="Arial" w:cs="Arial"/>
          <w:color w:val="auto"/>
          <w:sz w:val="28"/>
          <w:szCs w:val="28"/>
          <w:lang w:val="en-US"/>
        </w:rPr>
        <w:t xml:space="preserve">» </w:t>
      </w:r>
      <w:r>
        <w:rPr>
          <w:rFonts w:ascii="Arial" w:hAnsi="Arial" w:cs="Arial"/>
          <w:color w:val="auto"/>
          <w:sz w:val="28"/>
          <w:szCs w:val="28"/>
        </w:rPr>
        <w:t>асарида</w:t>
      </w:r>
      <w:r w:rsidRPr="000748AF">
        <w:rPr>
          <w:rFonts w:ascii="Arial" w:hAnsi="Arial" w:cs="Arial"/>
          <w:color w:val="auto"/>
          <w:sz w:val="28"/>
          <w:szCs w:val="28"/>
          <w:lang w:val="en-US"/>
        </w:rPr>
        <w:t xml:space="preserve"> </w:t>
      </w:r>
      <w:r>
        <w:rPr>
          <w:rFonts w:ascii="Arial" w:hAnsi="Arial" w:cs="Arial"/>
          <w:color w:val="auto"/>
          <w:sz w:val="28"/>
          <w:szCs w:val="28"/>
        </w:rPr>
        <w:t>ёзади</w:t>
      </w:r>
      <w:r w:rsidRPr="000748AF">
        <w:rPr>
          <w:rFonts w:ascii="Arial" w:hAnsi="Arial" w:cs="Arial"/>
          <w:color w:val="auto"/>
          <w:sz w:val="28"/>
          <w:szCs w:val="28"/>
          <w:lang w:val="en-US"/>
        </w:rPr>
        <w:t>: «</w:t>
      </w:r>
      <w:r>
        <w:rPr>
          <w:rFonts w:ascii="Arial" w:hAnsi="Arial" w:cs="Arial"/>
          <w:color w:val="auto"/>
          <w:sz w:val="28"/>
          <w:szCs w:val="28"/>
        </w:rPr>
        <w:t>Яна</w:t>
      </w:r>
      <w:r w:rsidRPr="000748AF">
        <w:rPr>
          <w:rFonts w:ascii="Arial" w:hAnsi="Arial" w:cs="Arial"/>
          <w:color w:val="auto"/>
          <w:sz w:val="28"/>
          <w:szCs w:val="28"/>
          <w:lang w:val="en-US"/>
        </w:rPr>
        <w:t xml:space="preserve"> </w:t>
      </w:r>
      <w:r>
        <w:rPr>
          <w:rFonts w:ascii="Arial" w:hAnsi="Arial" w:cs="Arial"/>
          <w:color w:val="auto"/>
          <w:sz w:val="28"/>
          <w:szCs w:val="28"/>
        </w:rPr>
        <w:t>форсий</w:t>
      </w:r>
      <w:r w:rsidRPr="000748AF">
        <w:rPr>
          <w:rFonts w:ascii="Arial" w:hAnsi="Arial" w:cs="Arial"/>
          <w:color w:val="auto"/>
          <w:sz w:val="28"/>
          <w:szCs w:val="28"/>
          <w:lang w:val="en-US"/>
        </w:rPr>
        <w:t xml:space="preserve"> </w:t>
      </w:r>
      <w:r>
        <w:rPr>
          <w:rFonts w:ascii="Arial" w:hAnsi="Arial" w:cs="Arial"/>
          <w:color w:val="auto"/>
          <w:sz w:val="28"/>
          <w:szCs w:val="28"/>
        </w:rPr>
        <w:t>ғазалиёт</w:t>
      </w:r>
      <w:r w:rsidRPr="000748AF">
        <w:rPr>
          <w:rFonts w:ascii="Arial" w:hAnsi="Arial" w:cs="Arial"/>
          <w:color w:val="auto"/>
          <w:sz w:val="28"/>
          <w:szCs w:val="28"/>
          <w:lang w:val="en-US"/>
        </w:rPr>
        <w:t xml:space="preserve"> </w:t>
      </w:r>
      <w:r>
        <w:rPr>
          <w:rFonts w:ascii="Arial" w:hAnsi="Arial" w:cs="Arial"/>
          <w:color w:val="auto"/>
          <w:sz w:val="28"/>
          <w:szCs w:val="28"/>
        </w:rPr>
        <w:t>девони</w:t>
      </w:r>
      <w:r w:rsidRPr="000748AF">
        <w:rPr>
          <w:rFonts w:ascii="Arial" w:hAnsi="Arial" w:cs="Arial"/>
          <w:color w:val="auto"/>
          <w:sz w:val="28"/>
          <w:szCs w:val="28"/>
          <w:lang w:val="en-US"/>
        </w:rPr>
        <w:t xml:space="preserve"> </w:t>
      </w:r>
      <w:r>
        <w:rPr>
          <w:rFonts w:ascii="Arial" w:hAnsi="Arial" w:cs="Arial"/>
          <w:color w:val="auto"/>
          <w:sz w:val="28"/>
          <w:szCs w:val="28"/>
        </w:rPr>
        <w:t>Хожа</w:t>
      </w:r>
      <w:r w:rsidRPr="000748AF">
        <w:rPr>
          <w:rFonts w:ascii="Arial" w:hAnsi="Arial" w:cs="Arial"/>
          <w:color w:val="auto"/>
          <w:sz w:val="28"/>
          <w:szCs w:val="28"/>
          <w:lang w:val="en-US"/>
        </w:rPr>
        <w:t xml:space="preserve"> </w:t>
      </w:r>
      <w:r>
        <w:rPr>
          <w:rFonts w:ascii="Arial" w:hAnsi="Arial" w:cs="Arial"/>
          <w:color w:val="auto"/>
          <w:sz w:val="28"/>
          <w:szCs w:val="28"/>
        </w:rPr>
        <w:t>Ҳофиз</w:t>
      </w:r>
      <w:r w:rsidRPr="000748AF">
        <w:rPr>
          <w:rFonts w:ascii="Arial" w:hAnsi="Arial" w:cs="Arial"/>
          <w:color w:val="auto"/>
          <w:sz w:val="28"/>
          <w:szCs w:val="28"/>
          <w:lang w:val="en-US"/>
        </w:rPr>
        <w:t xml:space="preserve"> </w:t>
      </w:r>
      <w:r>
        <w:rPr>
          <w:rFonts w:ascii="Arial" w:hAnsi="Arial" w:cs="Arial"/>
          <w:color w:val="auto"/>
          <w:sz w:val="28"/>
          <w:szCs w:val="28"/>
        </w:rPr>
        <w:t>тавридаким</w:t>
      </w:r>
      <w:r w:rsidRPr="000748AF">
        <w:rPr>
          <w:rFonts w:ascii="Arial" w:hAnsi="Arial" w:cs="Arial"/>
          <w:color w:val="auto"/>
          <w:sz w:val="28"/>
          <w:szCs w:val="28"/>
          <w:lang w:val="en-US"/>
        </w:rPr>
        <w:t xml:space="preserve">, </w:t>
      </w:r>
      <w:r>
        <w:rPr>
          <w:rFonts w:ascii="Arial" w:hAnsi="Arial" w:cs="Arial"/>
          <w:color w:val="auto"/>
          <w:sz w:val="28"/>
          <w:szCs w:val="28"/>
        </w:rPr>
        <w:t>жамиъ</w:t>
      </w:r>
      <w:r w:rsidRPr="000748AF">
        <w:rPr>
          <w:rFonts w:ascii="Arial" w:hAnsi="Arial" w:cs="Arial"/>
          <w:color w:val="auto"/>
          <w:sz w:val="28"/>
          <w:szCs w:val="28"/>
          <w:lang w:val="en-US"/>
        </w:rPr>
        <w:t xml:space="preserve"> </w:t>
      </w:r>
      <w:r>
        <w:rPr>
          <w:rFonts w:ascii="Arial" w:hAnsi="Arial" w:cs="Arial"/>
          <w:color w:val="auto"/>
          <w:sz w:val="28"/>
          <w:szCs w:val="28"/>
        </w:rPr>
        <w:t>сухан</w:t>
      </w:r>
      <w:r w:rsidRPr="000748AF">
        <w:rPr>
          <w:rFonts w:ascii="Arial" w:hAnsi="Arial" w:cs="Arial"/>
          <w:color w:val="auto"/>
          <w:sz w:val="28"/>
          <w:szCs w:val="28"/>
          <w:lang w:val="en-US"/>
        </w:rPr>
        <w:t xml:space="preserve"> </w:t>
      </w:r>
      <w:r>
        <w:rPr>
          <w:rFonts w:ascii="Arial" w:hAnsi="Arial" w:cs="Arial"/>
          <w:color w:val="auto"/>
          <w:sz w:val="28"/>
          <w:szCs w:val="28"/>
        </w:rPr>
        <w:t>адолар</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назм</w:t>
      </w:r>
      <w:r w:rsidRPr="000748AF">
        <w:rPr>
          <w:rFonts w:ascii="Arial" w:hAnsi="Arial" w:cs="Arial"/>
          <w:color w:val="auto"/>
          <w:sz w:val="28"/>
          <w:szCs w:val="28"/>
          <w:lang w:val="en-US"/>
        </w:rPr>
        <w:t xml:space="preserve"> </w:t>
      </w:r>
      <w:r>
        <w:rPr>
          <w:rFonts w:ascii="Arial" w:hAnsi="Arial" w:cs="Arial"/>
          <w:color w:val="auto"/>
          <w:sz w:val="28"/>
          <w:szCs w:val="28"/>
        </w:rPr>
        <w:t>пийролар</w:t>
      </w:r>
      <w:r w:rsidRPr="000748AF">
        <w:rPr>
          <w:rFonts w:ascii="Arial" w:hAnsi="Arial" w:cs="Arial"/>
          <w:color w:val="auto"/>
          <w:sz w:val="28"/>
          <w:szCs w:val="28"/>
          <w:lang w:val="en-US"/>
        </w:rPr>
        <w:t xml:space="preserve"> </w:t>
      </w:r>
      <w:r>
        <w:rPr>
          <w:rFonts w:ascii="Arial" w:hAnsi="Arial" w:cs="Arial"/>
          <w:color w:val="auto"/>
          <w:sz w:val="28"/>
          <w:szCs w:val="28"/>
        </w:rPr>
        <w:t>назарида</w:t>
      </w:r>
      <w:r w:rsidRPr="000748AF">
        <w:rPr>
          <w:rFonts w:ascii="Arial" w:hAnsi="Arial" w:cs="Arial"/>
          <w:color w:val="auto"/>
          <w:sz w:val="28"/>
          <w:szCs w:val="28"/>
          <w:lang w:val="en-US"/>
        </w:rPr>
        <w:t xml:space="preserve"> </w:t>
      </w:r>
      <w:r>
        <w:rPr>
          <w:rFonts w:ascii="Arial" w:hAnsi="Arial" w:cs="Arial"/>
          <w:color w:val="auto"/>
          <w:sz w:val="28"/>
          <w:szCs w:val="28"/>
        </w:rPr>
        <w:t>мустаҳсан</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матбуъдур</w:t>
      </w:r>
      <w:r w:rsidRPr="000748AF">
        <w:rPr>
          <w:rFonts w:ascii="Arial" w:hAnsi="Arial" w:cs="Arial"/>
          <w:color w:val="auto"/>
          <w:sz w:val="28"/>
          <w:szCs w:val="28"/>
          <w:lang w:val="en-US"/>
        </w:rPr>
        <w:t xml:space="preserve"> </w:t>
      </w:r>
      <w:r>
        <w:rPr>
          <w:rFonts w:ascii="Arial" w:hAnsi="Arial" w:cs="Arial"/>
          <w:color w:val="auto"/>
          <w:sz w:val="28"/>
          <w:szCs w:val="28"/>
        </w:rPr>
        <w:t>тартиб</w:t>
      </w:r>
      <w:r w:rsidRPr="000748AF">
        <w:rPr>
          <w:rFonts w:ascii="Arial" w:hAnsi="Arial" w:cs="Arial"/>
          <w:color w:val="auto"/>
          <w:sz w:val="28"/>
          <w:szCs w:val="28"/>
          <w:lang w:val="en-US"/>
        </w:rPr>
        <w:t xml:space="preserve"> </w:t>
      </w:r>
      <w:r>
        <w:rPr>
          <w:rFonts w:ascii="Arial" w:hAnsi="Arial" w:cs="Arial"/>
          <w:color w:val="auto"/>
          <w:sz w:val="28"/>
          <w:szCs w:val="28"/>
        </w:rPr>
        <w:t>берибменким</w:t>
      </w:r>
      <w:r w:rsidRPr="000748AF">
        <w:rPr>
          <w:rFonts w:ascii="Arial" w:hAnsi="Arial" w:cs="Arial"/>
          <w:color w:val="auto"/>
          <w:sz w:val="28"/>
          <w:szCs w:val="28"/>
          <w:lang w:val="en-US"/>
        </w:rPr>
        <w:t xml:space="preserve">, </w:t>
      </w:r>
      <w:r>
        <w:rPr>
          <w:rFonts w:ascii="Arial" w:hAnsi="Arial" w:cs="Arial"/>
          <w:color w:val="auto"/>
          <w:sz w:val="28"/>
          <w:szCs w:val="28"/>
        </w:rPr>
        <w:t>олти</w:t>
      </w:r>
      <w:r w:rsidRPr="000748AF">
        <w:rPr>
          <w:rFonts w:ascii="Arial" w:hAnsi="Arial" w:cs="Arial"/>
          <w:color w:val="auto"/>
          <w:sz w:val="28"/>
          <w:szCs w:val="28"/>
          <w:lang w:val="en-US"/>
        </w:rPr>
        <w:t xml:space="preserve"> </w:t>
      </w:r>
      <w:r>
        <w:rPr>
          <w:rFonts w:ascii="Arial" w:hAnsi="Arial" w:cs="Arial"/>
          <w:color w:val="auto"/>
          <w:sz w:val="28"/>
          <w:szCs w:val="28"/>
        </w:rPr>
        <w:t>мингдин</w:t>
      </w:r>
      <w:r w:rsidRPr="000748AF">
        <w:rPr>
          <w:rFonts w:ascii="Arial" w:hAnsi="Arial" w:cs="Arial"/>
          <w:color w:val="auto"/>
          <w:sz w:val="28"/>
          <w:szCs w:val="28"/>
          <w:lang w:val="en-US"/>
        </w:rPr>
        <w:t xml:space="preserve"> </w:t>
      </w:r>
      <w:r>
        <w:rPr>
          <w:rFonts w:ascii="Arial" w:hAnsi="Arial" w:cs="Arial"/>
          <w:color w:val="auto"/>
          <w:sz w:val="28"/>
          <w:szCs w:val="28"/>
        </w:rPr>
        <w:t>абёти</w:t>
      </w:r>
      <w:r w:rsidRPr="000748AF">
        <w:rPr>
          <w:rFonts w:ascii="Arial" w:hAnsi="Arial" w:cs="Arial"/>
          <w:color w:val="auto"/>
          <w:sz w:val="28"/>
          <w:szCs w:val="28"/>
          <w:lang w:val="en-US"/>
        </w:rPr>
        <w:t xml:space="preserve"> </w:t>
      </w:r>
      <w:r>
        <w:rPr>
          <w:rFonts w:ascii="Arial" w:hAnsi="Arial" w:cs="Arial"/>
          <w:color w:val="auto"/>
          <w:sz w:val="28"/>
          <w:szCs w:val="28"/>
        </w:rPr>
        <w:t>адади</w:t>
      </w:r>
      <w:r w:rsidRPr="000748AF">
        <w:rPr>
          <w:rFonts w:ascii="Arial" w:hAnsi="Arial" w:cs="Arial"/>
          <w:color w:val="auto"/>
          <w:sz w:val="28"/>
          <w:szCs w:val="28"/>
          <w:lang w:val="en-US"/>
        </w:rPr>
        <w:t xml:space="preserve"> </w:t>
      </w:r>
      <w:r>
        <w:rPr>
          <w:rFonts w:ascii="Arial" w:hAnsi="Arial" w:cs="Arial"/>
          <w:color w:val="auto"/>
          <w:sz w:val="28"/>
          <w:szCs w:val="28"/>
        </w:rPr>
        <w:t>кўпракдур</w:t>
      </w:r>
      <w:r w:rsidRPr="000748AF">
        <w:rPr>
          <w:rFonts w:ascii="Arial" w:hAnsi="Arial" w:cs="Arial"/>
          <w:color w:val="auto"/>
          <w:sz w:val="28"/>
          <w:szCs w:val="28"/>
          <w:lang w:val="en-US"/>
        </w:rPr>
        <w:t>...»</w:t>
      </w:r>
      <w:r w:rsidRPr="000748AF">
        <w:rPr>
          <w:rFonts w:ascii="Arial" w:hAnsi="Arial" w:cs="Arial"/>
          <w:color w:val="auto"/>
          <w:sz w:val="18"/>
          <w:szCs w:val="18"/>
          <w:lang w:val="en-US"/>
        </w:rPr>
        <w:t xml:space="preserve">2 </w:t>
      </w:r>
      <w:r>
        <w:rPr>
          <w:rFonts w:ascii="Arial" w:hAnsi="Arial" w:cs="Arial"/>
          <w:color w:val="auto"/>
          <w:sz w:val="28"/>
          <w:szCs w:val="28"/>
        </w:rPr>
        <w:t>Форс</w:t>
      </w:r>
      <w:r w:rsidRPr="000748AF">
        <w:rPr>
          <w:rFonts w:ascii="Arial" w:hAnsi="Arial" w:cs="Arial"/>
          <w:color w:val="auto"/>
          <w:sz w:val="28"/>
          <w:szCs w:val="28"/>
          <w:lang w:val="en-US"/>
        </w:rPr>
        <w:t>-</w:t>
      </w:r>
      <w:r>
        <w:rPr>
          <w:rFonts w:ascii="Arial" w:hAnsi="Arial" w:cs="Arial"/>
          <w:color w:val="auto"/>
          <w:sz w:val="28"/>
          <w:szCs w:val="28"/>
        </w:rPr>
        <w:t>тожик</w:t>
      </w:r>
      <w:r w:rsidRPr="000748AF">
        <w:rPr>
          <w:rFonts w:ascii="Arial" w:hAnsi="Arial" w:cs="Arial"/>
          <w:color w:val="auto"/>
          <w:sz w:val="28"/>
          <w:szCs w:val="28"/>
          <w:lang w:val="en-US"/>
        </w:rPr>
        <w:t xml:space="preserve"> </w:t>
      </w:r>
      <w:r>
        <w:rPr>
          <w:rFonts w:ascii="Arial" w:hAnsi="Arial" w:cs="Arial"/>
          <w:color w:val="auto"/>
          <w:sz w:val="28"/>
          <w:szCs w:val="28"/>
        </w:rPr>
        <w:t>адабиётининг</w:t>
      </w:r>
      <w:r w:rsidRPr="000748AF">
        <w:rPr>
          <w:rFonts w:ascii="Arial" w:hAnsi="Arial" w:cs="Arial"/>
          <w:color w:val="auto"/>
          <w:sz w:val="28"/>
          <w:szCs w:val="28"/>
          <w:lang w:val="en-US"/>
        </w:rPr>
        <w:t xml:space="preserve"> </w:t>
      </w:r>
      <w:r>
        <w:rPr>
          <w:rFonts w:ascii="Arial" w:hAnsi="Arial" w:cs="Arial"/>
          <w:color w:val="auto"/>
          <w:sz w:val="28"/>
          <w:szCs w:val="28"/>
        </w:rPr>
        <w:t>тенги</w:t>
      </w:r>
      <w:r w:rsidRPr="000748AF">
        <w:rPr>
          <w:rFonts w:ascii="Arial" w:hAnsi="Arial" w:cs="Arial"/>
          <w:color w:val="auto"/>
          <w:sz w:val="28"/>
          <w:szCs w:val="28"/>
          <w:lang w:val="en-US"/>
        </w:rPr>
        <w:t xml:space="preserve"> </w:t>
      </w:r>
      <w:r>
        <w:rPr>
          <w:rFonts w:ascii="Arial" w:hAnsi="Arial" w:cs="Arial"/>
          <w:color w:val="auto"/>
          <w:sz w:val="28"/>
          <w:szCs w:val="28"/>
        </w:rPr>
        <w:t>йўқ</w:t>
      </w:r>
      <w:r w:rsidRPr="000748AF">
        <w:rPr>
          <w:rFonts w:ascii="Arial" w:hAnsi="Arial" w:cs="Arial"/>
          <w:color w:val="auto"/>
          <w:sz w:val="28"/>
          <w:szCs w:val="28"/>
          <w:lang w:val="en-US"/>
        </w:rPr>
        <w:t xml:space="preserve"> </w:t>
      </w:r>
      <w:r>
        <w:rPr>
          <w:rFonts w:ascii="Arial" w:hAnsi="Arial" w:cs="Arial"/>
          <w:color w:val="auto"/>
          <w:sz w:val="28"/>
          <w:szCs w:val="28"/>
        </w:rPr>
        <w:t>санъаткори</w:t>
      </w:r>
      <w:r w:rsidRPr="000748AF">
        <w:rPr>
          <w:rFonts w:ascii="Arial" w:hAnsi="Arial" w:cs="Arial"/>
          <w:color w:val="auto"/>
          <w:sz w:val="28"/>
          <w:szCs w:val="28"/>
          <w:lang w:val="en-US"/>
        </w:rPr>
        <w:t xml:space="preserve"> </w:t>
      </w:r>
      <w:r>
        <w:rPr>
          <w:rFonts w:ascii="Arial" w:hAnsi="Arial" w:cs="Arial"/>
          <w:color w:val="auto"/>
          <w:sz w:val="28"/>
          <w:szCs w:val="28"/>
        </w:rPr>
        <w:t>Абдураҳмон</w:t>
      </w:r>
      <w:r w:rsidRPr="000748AF">
        <w:rPr>
          <w:rFonts w:ascii="Arial" w:hAnsi="Arial" w:cs="Arial"/>
          <w:color w:val="auto"/>
          <w:sz w:val="28"/>
          <w:szCs w:val="28"/>
          <w:lang w:val="en-US"/>
        </w:rPr>
        <w:t xml:space="preserve"> </w:t>
      </w:r>
      <w:r>
        <w:rPr>
          <w:rFonts w:ascii="Arial" w:hAnsi="Arial" w:cs="Arial"/>
          <w:color w:val="auto"/>
          <w:sz w:val="28"/>
          <w:szCs w:val="28"/>
        </w:rPr>
        <w:t>Жомий</w:t>
      </w:r>
      <w:r w:rsidRPr="000748AF">
        <w:rPr>
          <w:rFonts w:ascii="Arial" w:hAnsi="Arial" w:cs="Arial"/>
          <w:color w:val="auto"/>
          <w:sz w:val="28"/>
          <w:szCs w:val="28"/>
          <w:lang w:val="en-US"/>
        </w:rPr>
        <w:t xml:space="preserve"> </w:t>
      </w:r>
      <w:r>
        <w:rPr>
          <w:rFonts w:ascii="Arial" w:hAnsi="Arial" w:cs="Arial"/>
          <w:color w:val="auto"/>
          <w:sz w:val="28"/>
          <w:szCs w:val="28"/>
        </w:rPr>
        <w:t>Алишер</w:t>
      </w:r>
      <w:r w:rsidRPr="000748AF">
        <w:rPr>
          <w:rFonts w:ascii="Arial" w:hAnsi="Arial" w:cs="Arial"/>
          <w:color w:val="auto"/>
          <w:sz w:val="28"/>
          <w:szCs w:val="28"/>
          <w:lang w:val="en-US"/>
        </w:rPr>
        <w:t xml:space="preserve"> </w:t>
      </w:r>
      <w:r>
        <w:rPr>
          <w:rFonts w:ascii="Arial" w:hAnsi="Arial" w:cs="Arial"/>
          <w:color w:val="auto"/>
          <w:sz w:val="28"/>
          <w:szCs w:val="28"/>
        </w:rPr>
        <w:t>Навоийнинг</w:t>
      </w:r>
      <w:r w:rsidRPr="000748AF">
        <w:rPr>
          <w:rFonts w:ascii="Arial" w:hAnsi="Arial" w:cs="Arial"/>
          <w:color w:val="auto"/>
          <w:sz w:val="28"/>
          <w:szCs w:val="28"/>
          <w:lang w:val="en-US"/>
        </w:rPr>
        <w:t xml:space="preserve"> «</w:t>
      </w:r>
      <w:r>
        <w:rPr>
          <w:rFonts w:ascii="Arial" w:hAnsi="Arial" w:cs="Arial"/>
          <w:color w:val="auto"/>
          <w:sz w:val="28"/>
          <w:szCs w:val="28"/>
        </w:rPr>
        <w:t>Туҳфат</w:t>
      </w:r>
      <w:r w:rsidRPr="000748AF">
        <w:rPr>
          <w:rFonts w:ascii="Arial" w:hAnsi="Arial" w:cs="Arial"/>
          <w:color w:val="auto"/>
          <w:sz w:val="28"/>
          <w:szCs w:val="28"/>
          <w:lang w:val="en-US"/>
        </w:rPr>
        <w:t xml:space="preserve"> </w:t>
      </w:r>
      <w:r>
        <w:rPr>
          <w:rFonts w:ascii="Arial" w:hAnsi="Arial" w:cs="Arial"/>
          <w:color w:val="auto"/>
          <w:sz w:val="28"/>
          <w:szCs w:val="28"/>
        </w:rPr>
        <w:t>ул</w:t>
      </w:r>
      <w:r w:rsidRPr="000748AF">
        <w:rPr>
          <w:rFonts w:ascii="Arial" w:hAnsi="Arial" w:cs="Arial"/>
          <w:color w:val="auto"/>
          <w:sz w:val="28"/>
          <w:szCs w:val="28"/>
          <w:lang w:val="en-US"/>
        </w:rPr>
        <w:t>-</w:t>
      </w:r>
      <w:r>
        <w:rPr>
          <w:rFonts w:ascii="Arial" w:hAnsi="Arial" w:cs="Arial"/>
          <w:color w:val="auto"/>
          <w:sz w:val="28"/>
          <w:szCs w:val="28"/>
        </w:rPr>
        <w:t>афкор</w:t>
      </w:r>
      <w:r w:rsidRPr="000748AF">
        <w:rPr>
          <w:rFonts w:ascii="Arial" w:hAnsi="Arial" w:cs="Arial"/>
          <w:color w:val="auto"/>
          <w:sz w:val="28"/>
          <w:szCs w:val="28"/>
          <w:lang w:val="en-US"/>
        </w:rPr>
        <w:t xml:space="preserve">» </w:t>
      </w:r>
    </w:p>
    <w:p w:rsidR="000748AF" w:rsidRPr="000748AF" w:rsidRDefault="000748AF" w:rsidP="000748AF">
      <w:pPr>
        <w:pStyle w:val="Default"/>
        <w:jc w:val="both"/>
        <w:rPr>
          <w:rFonts w:ascii="Arial" w:hAnsi="Arial" w:cs="Arial"/>
          <w:color w:val="auto"/>
          <w:sz w:val="20"/>
          <w:szCs w:val="20"/>
          <w:lang w:val="en-US"/>
        </w:rPr>
      </w:pPr>
      <w:r w:rsidRPr="000748AF">
        <w:rPr>
          <w:rFonts w:ascii="Arial" w:hAnsi="Arial" w:cs="Arial"/>
          <w:color w:val="auto"/>
          <w:sz w:val="20"/>
          <w:szCs w:val="20"/>
          <w:lang w:val="en-US"/>
        </w:rPr>
        <w:t xml:space="preserve">www.kitob.uz saytida elektron kitoblar, audio ertaklar, darsliklar mavjud </w:t>
      </w:r>
    </w:p>
    <w:p w:rsidR="000748AF" w:rsidRDefault="000748AF" w:rsidP="000748AF">
      <w:pPr>
        <w:pStyle w:val="Default"/>
        <w:pageBreakBefore/>
        <w:jc w:val="both"/>
        <w:rPr>
          <w:rFonts w:ascii="Arial" w:hAnsi="Arial" w:cs="Arial"/>
          <w:color w:val="auto"/>
          <w:sz w:val="28"/>
          <w:szCs w:val="28"/>
        </w:rPr>
      </w:pPr>
      <w:r>
        <w:rPr>
          <w:rFonts w:ascii="Arial" w:hAnsi="Arial" w:cs="Arial"/>
          <w:color w:val="auto"/>
          <w:sz w:val="28"/>
          <w:szCs w:val="28"/>
        </w:rPr>
        <w:lastRenderedPageBreak/>
        <w:t>қасидасини</w:t>
      </w:r>
      <w:r w:rsidRPr="000748AF">
        <w:rPr>
          <w:rFonts w:ascii="Arial" w:hAnsi="Arial" w:cs="Arial"/>
          <w:color w:val="auto"/>
          <w:sz w:val="28"/>
          <w:szCs w:val="28"/>
          <w:lang w:val="en-US"/>
        </w:rPr>
        <w:t xml:space="preserve"> </w:t>
      </w:r>
      <w:r>
        <w:rPr>
          <w:rFonts w:ascii="Arial" w:hAnsi="Arial" w:cs="Arial"/>
          <w:color w:val="auto"/>
          <w:sz w:val="28"/>
          <w:szCs w:val="28"/>
        </w:rPr>
        <w:t>мутолаа</w:t>
      </w:r>
      <w:r w:rsidRPr="000748AF">
        <w:rPr>
          <w:rFonts w:ascii="Arial" w:hAnsi="Arial" w:cs="Arial"/>
          <w:color w:val="auto"/>
          <w:sz w:val="28"/>
          <w:szCs w:val="28"/>
          <w:lang w:val="en-US"/>
        </w:rPr>
        <w:t xml:space="preserve"> </w:t>
      </w:r>
      <w:r>
        <w:rPr>
          <w:rFonts w:ascii="Arial" w:hAnsi="Arial" w:cs="Arial"/>
          <w:color w:val="auto"/>
          <w:sz w:val="28"/>
          <w:szCs w:val="28"/>
        </w:rPr>
        <w:t>қилар</w:t>
      </w:r>
      <w:r w:rsidRPr="000748AF">
        <w:rPr>
          <w:rFonts w:ascii="Arial" w:hAnsi="Arial" w:cs="Arial"/>
          <w:color w:val="auto"/>
          <w:sz w:val="28"/>
          <w:szCs w:val="28"/>
          <w:lang w:val="en-US"/>
        </w:rPr>
        <w:t xml:space="preserve"> </w:t>
      </w:r>
      <w:r>
        <w:rPr>
          <w:rFonts w:ascii="Arial" w:hAnsi="Arial" w:cs="Arial"/>
          <w:color w:val="auto"/>
          <w:sz w:val="28"/>
          <w:szCs w:val="28"/>
        </w:rPr>
        <w:t>экан</w:t>
      </w:r>
      <w:r w:rsidRPr="000748AF">
        <w:rPr>
          <w:rFonts w:ascii="Arial" w:hAnsi="Arial" w:cs="Arial"/>
          <w:color w:val="auto"/>
          <w:sz w:val="28"/>
          <w:szCs w:val="28"/>
          <w:lang w:val="en-US"/>
        </w:rPr>
        <w:t xml:space="preserve">, </w:t>
      </w:r>
      <w:r>
        <w:rPr>
          <w:rFonts w:ascii="Arial" w:hAnsi="Arial" w:cs="Arial"/>
          <w:color w:val="auto"/>
          <w:sz w:val="28"/>
          <w:szCs w:val="28"/>
        </w:rPr>
        <w:t>ундан</w:t>
      </w:r>
      <w:r w:rsidRPr="000748AF">
        <w:rPr>
          <w:rFonts w:ascii="Arial" w:hAnsi="Arial" w:cs="Arial"/>
          <w:color w:val="auto"/>
          <w:sz w:val="28"/>
          <w:szCs w:val="28"/>
          <w:lang w:val="en-US"/>
        </w:rPr>
        <w:t xml:space="preserve"> </w:t>
      </w:r>
      <w:r>
        <w:rPr>
          <w:rFonts w:ascii="Arial" w:hAnsi="Arial" w:cs="Arial"/>
          <w:color w:val="auto"/>
          <w:sz w:val="28"/>
          <w:szCs w:val="28"/>
        </w:rPr>
        <w:t>олган</w:t>
      </w:r>
      <w:r w:rsidRPr="000748AF">
        <w:rPr>
          <w:rFonts w:ascii="Arial" w:hAnsi="Arial" w:cs="Arial"/>
          <w:color w:val="auto"/>
          <w:sz w:val="28"/>
          <w:szCs w:val="28"/>
          <w:lang w:val="en-US"/>
        </w:rPr>
        <w:t xml:space="preserve"> </w:t>
      </w:r>
      <w:r>
        <w:rPr>
          <w:rFonts w:ascii="Arial" w:hAnsi="Arial" w:cs="Arial"/>
          <w:color w:val="auto"/>
          <w:sz w:val="28"/>
          <w:szCs w:val="28"/>
        </w:rPr>
        <w:t>завқ</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таассуротини</w:t>
      </w:r>
      <w:r w:rsidRPr="000748AF">
        <w:rPr>
          <w:rFonts w:ascii="Arial" w:hAnsi="Arial" w:cs="Arial"/>
          <w:color w:val="auto"/>
          <w:sz w:val="28"/>
          <w:szCs w:val="28"/>
          <w:lang w:val="en-US"/>
        </w:rPr>
        <w:t xml:space="preserve"> </w:t>
      </w:r>
      <w:r>
        <w:rPr>
          <w:rFonts w:ascii="Arial" w:hAnsi="Arial" w:cs="Arial"/>
          <w:color w:val="auto"/>
          <w:sz w:val="28"/>
          <w:szCs w:val="28"/>
        </w:rPr>
        <w:t>назмга</w:t>
      </w:r>
      <w:r w:rsidRPr="000748AF">
        <w:rPr>
          <w:rFonts w:ascii="Arial" w:hAnsi="Arial" w:cs="Arial"/>
          <w:color w:val="auto"/>
          <w:sz w:val="28"/>
          <w:szCs w:val="28"/>
          <w:lang w:val="en-US"/>
        </w:rPr>
        <w:t xml:space="preserve"> </w:t>
      </w:r>
      <w:r>
        <w:rPr>
          <w:rFonts w:ascii="Arial" w:hAnsi="Arial" w:cs="Arial"/>
          <w:color w:val="auto"/>
          <w:sz w:val="28"/>
          <w:szCs w:val="28"/>
        </w:rPr>
        <w:t>кўчиради</w:t>
      </w:r>
      <w:r w:rsidRPr="000748AF">
        <w:rPr>
          <w:rFonts w:ascii="Arial" w:hAnsi="Arial" w:cs="Arial"/>
          <w:color w:val="auto"/>
          <w:sz w:val="28"/>
          <w:szCs w:val="28"/>
          <w:lang w:val="en-US"/>
        </w:rPr>
        <w:t xml:space="preserve">. </w:t>
      </w:r>
      <w:r>
        <w:rPr>
          <w:rFonts w:ascii="Arial" w:hAnsi="Arial" w:cs="Arial"/>
          <w:color w:val="auto"/>
          <w:sz w:val="28"/>
          <w:szCs w:val="28"/>
        </w:rPr>
        <w:t xml:space="preserve">Мана ўша сатрлар: </w:t>
      </w:r>
    </w:p>
    <w:p w:rsidR="000748AF" w:rsidRDefault="000748AF" w:rsidP="000748AF">
      <w:pPr>
        <w:pStyle w:val="Default"/>
        <w:jc w:val="both"/>
        <w:rPr>
          <w:color w:val="auto"/>
          <w:sz w:val="28"/>
          <w:szCs w:val="28"/>
        </w:rPr>
      </w:pPr>
      <w:r>
        <w:rPr>
          <w:i/>
          <w:iCs/>
          <w:color w:val="auto"/>
          <w:sz w:val="28"/>
          <w:szCs w:val="28"/>
        </w:rPr>
        <w:t>Чу ҳарфе</w:t>
      </w:r>
      <w:r>
        <w:rPr>
          <w:color w:val="auto"/>
          <w:sz w:val="28"/>
          <w:szCs w:val="28"/>
        </w:rPr>
        <w:t xml:space="preserve">р </w:t>
      </w:r>
      <w:r>
        <w:rPr>
          <w:i/>
          <w:iCs/>
          <w:color w:val="auto"/>
          <w:sz w:val="28"/>
          <w:szCs w:val="28"/>
        </w:rPr>
        <w:t xml:space="preserve">чанд хондам з-он қасида, </w:t>
      </w:r>
    </w:p>
    <w:p w:rsidR="000748AF" w:rsidRDefault="000748AF" w:rsidP="000748AF">
      <w:pPr>
        <w:pStyle w:val="Default"/>
        <w:jc w:val="both"/>
        <w:rPr>
          <w:color w:val="auto"/>
          <w:sz w:val="28"/>
          <w:szCs w:val="28"/>
        </w:rPr>
      </w:pPr>
      <w:r>
        <w:rPr>
          <w:i/>
          <w:iCs/>
          <w:color w:val="auto"/>
          <w:sz w:val="28"/>
          <w:szCs w:val="28"/>
        </w:rPr>
        <w:t xml:space="preserve">Дили хассонаш андар қайд дидам </w:t>
      </w:r>
    </w:p>
    <w:p w:rsidR="000748AF" w:rsidRDefault="000748AF" w:rsidP="000748AF">
      <w:pPr>
        <w:pStyle w:val="Default"/>
        <w:jc w:val="both"/>
        <w:rPr>
          <w:color w:val="auto"/>
          <w:sz w:val="28"/>
          <w:szCs w:val="28"/>
        </w:rPr>
      </w:pPr>
      <w:r>
        <w:rPr>
          <w:i/>
          <w:iCs/>
          <w:color w:val="auto"/>
          <w:sz w:val="28"/>
          <w:szCs w:val="28"/>
        </w:rPr>
        <w:t xml:space="preserve">. Дар он асно чу шуд чашми басират, </w:t>
      </w:r>
    </w:p>
    <w:p w:rsidR="000748AF" w:rsidRDefault="000748AF" w:rsidP="000748AF">
      <w:pPr>
        <w:pStyle w:val="Default"/>
        <w:jc w:val="both"/>
        <w:rPr>
          <w:color w:val="auto"/>
          <w:sz w:val="28"/>
          <w:szCs w:val="28"/>
        </w:rPr>
      </w:pPr>
      <w:r>
        <w:rPr>
          <w:i/>
          <w:iCs/>
          <w:color w:val="auto"/>
          <w:sz w:val="28"/>
          <w:szCs w:val="28"/>
        </w:rPr>
        <w:t>Кушода чумла дилҳо сайд дидам</w:t>
      </w:r>
      <w:r>
        <w:rPr>
          <w:i/>
          <w:iCs/>
          <w:color w:val="auto"/>
          <w:sz w:val="18"/>
          <w:szCs w:val="18"/>
        </w:rPr>
        <w:t>1</w:t>
      </w:r>
      <w:r>
        <w:rPr>
          <w:i/>
          <w:iCs/>
          <w:color w:val="auto"/>
          <w:sz w:val="28"/>
          <w:szCs w:val="28"/>
        </w:rPr>
        <w:t xml:space="preserve">. </w:t>
      </w:r>
    </w:p>
    <w:p w:rsidR="000748AF" w:rsidRDefault="000748AF" w:rsidP="000748AF">
      <w:pPr>
        <w:pStyle w:val="Default"/>
        <w:jc w:val="both"/>
        <w:rPr>
          <w:color w:val="auto"/>
          <w:sz w:val="28"/>
          <w:szCs w:val="28"/>
        </w:rPr>
      </w:pPr>
      <w:r>
        <w:rPr>
          <w:color w:val="auto"/>
          <w:sz w:val="28"/>
          <w:szCs w:val="28"/>
        </w:rPr>
        <w:t>Форс-тожик адабиётининг зукко донишманди академик А. М. Мирзоев Алишер Навоийнинг форс-тожик тилидаги мероси билан узоқ Йиллар шуғулланди ва қимматли хулосаларга келди. «Шу тариқа, - дейди А. М. Мирзоев «Навоий ва Ҳофиз» номли илмий мақоласида, — Алишер Навоий фақат адабиётнинг буюк бир намояндаси — адабиёт ва санъат аҳлининг ҳомийси ҳамда XV асрнинг иккинчи ярмидаги Мовароуннаҳр, Хуросон ва Эрон халқларининг илм-адабиёт, санъат тараққиётининг қуд ратли асосчиси бўлибгина қолмай, балки Абдураҳмон! Жомийдан кейин, XV аср форс-тожик ғазадчилигининг энг буюк вакилларидан бири сифатида бизнинг адабиётимиз тарихидан ҳам муносиб ўрин олади»</w:t>
      </w:r>
      <w:r>
        <w:rPr>
          <w:color w:val="auto"/>
          <w:sz w:val="18"/>
          <w:szCs w:val="18"/>
        </w:rPr>
        <w:t>2</w:t>
      </w:r>
      <w:r>
        <w:rPr>
          <w:color w:val="auto"/>
          <w:sz w:val="28"/>
          <w:szCs w:val="28"/>
        </w:rPr>
        <w:t xml:space="preserve">. </w:t>
      </w:r>
    </w:p>
    <w:p w:rsidR="000748AF" w:rsidRDefault="000748AF" w:rsidP="000748AF">
      <w:pPr>
        <w:pStyle w:val="Default"/>
        <w:jc w:val="both"/>
        <w:rPr>
          <w:color w:val="auto"/>
          <w:sz w:val="28"/>
          <w:szCs w:val="28"/>
        </w:rPr>
      </w:pPr>
      <w:r>
        <w:rPr>
          <w:i/>
          <w:iCs/>
          <w:color w:val="auto"/>
          <w:sz w:val="28"/>
          <w:szCs w:val="28"/>
        </w:rPr>
        <w:t xml:space="preserve">У қасидадан бир неча жойини ўқиб, </w:t>
      </w:r>
    </w:p>
    <w:p w:rsidR="000748AF" w:rsidRDefault="000748AF" w:rsidP="000748AF">
      <w:pPr>
        <w:pStyle w:val="Default"/>
        <w:jc w:val="both"/>
        <w:rPr>
          <w:color w:val="auto"/>
          <w:sz w:val="28"/>
          <w:szCs w:val="28"/>
        </w:rPr>
      </w:pPr>
      <w:r>
        <w:rPr>
          <w:i/>
          <w:iCs/>
          <w:color w:val="auto"/>
          <w:sz w:val="28"/>
          <w:szCs w:val="28"/>
        </w:rPr>
        <w:t xml:space="preserve">Хослар дилини унга боғланган кўрдим. </w:t>
      </w:r>
    </w:p>
    <w:p w:rsidR="000748AF" w:rsidRDefault="000748AF" w:rsidP="000748AF">
      <w:pPr>
        <w:pStyle w:val="Default"/>
        <w:jc w:val="both"/>
        <w:rPr>
          <w:color w:val="auto"/>
          <w:sz w:val="28"/>
          <w:szCs w:val="28"/>
        </w:rPr>
      </w:pPr>
      <w:r>
        <w:rPr>
          <w:i/>
          <w:iCs/>
          <w:color w:val="auto"/>
          <w:sz w:val="28"/>
          <w:szCs w:val="28"/>
        </w:rPr>
        <w:t xml:space="preserve">Шу аснода ҳушёрлик кўзи очилиб, </w:t>
      </w:r>
    </w:p>
    <w:p w:rsidR="000748AF" w:rsidRDefault="000748AF" w:rsidP="000748AF">
      <w:pPr>
        <w:pStyle w:val="Default"/>
        <w:jc w:val="both"/>
        <w:rPr>
          <w:color w:val="auto"/>
          <w:sz w:val="28"/>
          <w:szCs w:val="28"/>
        </w:rPr>
      </w:pPr>
      <w:r>
        <w:rPr>
          <w:i/>
          <w:iCs/>
          <w:color w:val="auto"/>
          <w:sz w:val="28"/>
          <w:szCs w:val="28"/>
        </w:rPr>
        <w:t xml:space="preserve">Ҳамма дилларни овланган кўрдим </w:t>
      </w:r>
    </w:p>
    <w:p w:rsidR="000748AF" w:rsidRDefault="000748AF" w:rsidP="000748AF">
      <w:pPr>
        <w:pStyle w:val="Default"/>
        <w:jc w:val="both"/>
        <w:rPr>
          <w:color w:val="auto"/>
          <w:sz w:val="28"/>
          <w:szCs w:val="28"/>
        </w:rPr>
      </w:pPr>
      <w:r>
        <w:rPr>
          <w:color w:val="auto"/>
          <w:sz w:val="28"/>
          <w:szCs w:val="28"/>
        </w:rPr>
        <w:t xml:space="preserve">Иккинчи мисранинг таржимаси ноқисдай кўринади. Фикри мизча, Абдураҳмон Жомий талмеҳ санъатига мурожаат қилга ва мисрада қасидачилик додини берган араб шоири Хассон иб Собитга ишора қилаётир. Мутаржим уни «хослар» тарзида берат? Абдураҳмон Жомий сатрида эса ҳайрат кучли. Форс тили битилган касидадан юксак завқ олган улуғ аллома ва пири ком сафдоши хамда муриди мисраларидан мутаассир бир ҳолат. «Хассон дили тепишини туйдим», — дея муболаға ружу қилади. </w:t>
      </w:r>
    </w:p>
    <w:p w:rsidR="000748AF" w:rsidRDefault="000748AF" w:rsidP="000748AF">
      <w:pPr>
        <w:pStyle w:val="Default"/>
        <w:jc w:val="both"/>
        <w:rPr>
          <w:color w:val="auto"/>
          <w:sz w:val="28"/>
          <w:szCs w:val="28"/>
        </w:rPr>
      </w:pPr>
      <w:r>
        <w:rPr>
          <w:color w:val="auto"/>
          <w:sz w:val="28"/>
          <w:szCs w:val="28"/>
        </w:rPr>
        <w:t xml:space="preserve">Алишер Навоийнинг фахрия руҳида ёзилган ўз қайдлари Нуриддин Абдураҳмон Жомий ва академик А. М. Мирзоевлар баҳоси билан мутаносибдир. Шундай бўлишига қарамай, Заҳириддин Муҳаммад Бобур Алишер Навоийнинг форс-тожик тилидаги айрим асарларининггина ёмон эмаслигини таъкидлаб, уларнинг асосий қисмини бўш бадиий яратмалар сифатида танқид қилади. Алишер Навоийнинг ўзи олти минг (ўн икки минг мисрадан кўпроқ) байтдан зиёдроқ форс-тожик тилидаги шеърларининг замон донишмандларига манзур бўлиб, улар таҳсинига сазоворлигини қайд </w:t>
      </w:r>
    </w:p>
    <w:p w:rsidR="000748AF" w:rsidRPr="000748AF" w:rsidRDefault="000748AF" w:rsidP="000748AF">
      <w:pPr>
        <w:pStyle w:val="Default"/>
        <w:jc w:val="both"/>
        <w:rPr>
          <w:rFonts w:ascii="Arial" w:hAnsi="Arial" w:cs="Arial"/>
          <w:color w:val="auto"/>
          <w:sz w:val="20"/>
          <w:szCs w:val="20"/>
          <w:lang w:val="en-US"/>
        </w:rPr>
      </w:pPr>
      <w:r w:rsidRPr="000748AF">
        <w:rPr>
          <w:rFonts w:ascii="Arial" w:hAnsi="Arial" w:cs="Arial"/>
          <w:color w:val="auto"/>
          <w:sz w:val="20"/>
          <w:szCs w:val="20"/>
          <w:lang w:val="en-US"/>
        </w:rPr>
        <w:t xml:space="preserve">www.kitob.uz saytida elektron kitoblar, audio ertaklar, darsliklar mavjud </w:t>
      </w:r>
    </w:p>
    <w:p w:rsidR="000748AF" w:rsidRPr="000748AF" w:rsidRDefault="000748AF" w:rsidP="000748AF">
      <w:pPr>
        <w:pStyle w:val="Default"/>
        <w:pageBreakBefore/>
        <w:jc w:val="both"/>
        <w:rPr>
          <w:rFonts w:ascii="Arial" w:hAnsi="Arial" w:cs="Arial"/>
          <w:color w:val="auto"/>
          <w:sz w:val="28"/>
          <w:szCs w:val="28"/>
          <w:lang w:val="en-US"/>
        </w:rPr>
      </w:pPr>
      <w:r>
        <w:rPr>
          <w:rFonts w:ascii="Arial" w:hAnsi="Arial" w:cs="Arial"/>
          <w:color w:val="auto"/>
          <w:sz w:val="28"/>
          <w:szCs w:val="28"/>
        </w:rPr>
        <w:lastRenderedPageBreak/>
        <w:t>этади</w:t>
      </w:r>
      <w:r w:rsidRPr="000748AF">
        <w:rPr>
          <w:rFonts w:ascii="Arial" w:hAnsi="Arial" w:cs="Arial"/>
          <w:color w:val="auto"/>
          <w:sz w:val="28"/>
          <w:szCs w:val="28"/>
          <w:lang w:val="en-US"/>
        </w:rPr>
        <w:t xml:space="preserve">. </w:t>
      </w:r>
      <w:r>
        <w:rPr>
          <w:rFonts w:ascii="Arial" w:hAnsi="Arial" w:cs="Arial"/>
          <w:color w:val="auto"/>
          <w:sz w:val="28"/>
          <w:szCs w:val="28"/>
        </w:rPr>
        <w:t>Унинг</w:t>
      </w:r>
      <w:r w:rsidRPr="000748AF">
        <w:rPr>
          <w:rFonts w:ascii="Arial" w:hAnsi="Arial" w:cs="Arial"/>
          <w:color w:val="auto"/>
          <w:sz w:val="28"/>
          <w:szCs w:val="28"/>
          <w:lang w:val="en-US"/>
        </w:rPr>
        <w:t xml:space="preserve"> «</w:t>
      </w:r>
      <w:r>
        <w:rPr>
          <w:rFonts w:ascii="Arial" w:hAnsi="Arial" w:cs="Arial"/>
          <w:color w:val="auto"/>
          <w:sz w:val="28"/>
          <w:szCs w:val="28"/>
        </w:rPr>
        <w:t>Туҳфат</w:t>
      </w:r>
      <w:r w:rsidRPr="000748AF">
        <w:rPr>
          <w:rFonts w:ascii="Arial" w:hAnsi="Arial" w:cs="Arial"/>
          <w:color w:val="auto"/>
          <w:sz w:val="28"/>
          <w:szCs w:val="28"/>
          <w:lang w:val="en-US"/>
        </w:rPr>
        <w:t xml:space="preserve"> </w:t>
      </w:r>
      <w:r>
        <w:rPr>
          <w:rFonts w:ascii="Arial" w:hAnsi="Arial" w:cs="Arial"/>
          <w:color w:val="auto"/>
          <w:sz w:val="28"/>
          <w:szCs w:val="28"/>
        </w:rPr>
        <w:t>ул</w:t>
      </w:r>
      <w:r w:rsidRPr="000748AF">
        <w:rPr>
          <w:rFonts w:ascii="Arial" w:hAnsi="Arial" w:cs="Arial"/>
          <w:color w:val="auto"/>
          <w:sz w:val="28"/>
          <w:szCs w:val="28"/>
          <w:lang w:val="en-US"/>
        </w:rPr>
        <w:t>-</w:t>
      </w:r>
      <w:r>
        <w:rPr>
          <w:rFonts w:ascii="Arial" w:hAnsi="Arial" w:cs="Arial"/>
          <w:color w:val="auto"/>
          <w:sz w:val="28"/>
          <w:szCs w:val="28"/>
        </w:rPr>
        <w:t>афкор</w:t>
      </w:r>
      <w:r w:rsidRPr="000748AF">
        <w:rPr>
          <w:rFonts w:ascii="Arial" w:hAnsi="Arial" w:cs="Arial"/>
          <w:color w:val="auto"/>
          <w:sz w:val="28"/>
          <w:szCs w:val="28"/>
          <w:lang w:val="en-US"/>
        </w:rPr>
        <w:t xml:space="preserve">» </w:t>
      </w:r>
      <w:r>
        <w:rPr>
          <w:rFonts w:ascii="Arial" w:hAnsi="Arial" w:cs="Arial"/>
          <w:color w:val="auto"/>
          <w:sz w:val="28"/>
          <w:szCs w:val="28"/>
        </w:rPr>
        <w:t>фалсафий</w:t>
      </w:r>
      <w:r w:rsidRPr="000748AF">
        <w:rPr>
          <w:rFonts w:ascii="Arial" w:hAnsi="Arial" w:cs="Arial"/>
          <w:color w:val="auto"/>
          <w:sz w:val="28"/>
          <w:szCs w:val="28"/>
          <w:lang w:val="en-US"/>
        </w:rPr>
        <w:t xml:space="preserve"> </w:t>
      </w:r>
      <w:r>
        <w:rPr>
          <w:rFonts w:ascii="Arial" w:hAnsi="Arial" w:cs="Arial"/>
          <w:color w:val="auto"/>
          <w:sz w:val="28"/>
          <w:szCs w:val="28"/>
        </w:rPr>
        <w:t>қасидаси</w:t>
      </w:r>
      <w:r w:rsidRPr="000748AF">
        <w:rPr>
          <w:rFonts w:ascii="Arial" w:hAnsi="Arial" w:cs="Arial"/>
          <w:color w:val="auto"/>
          <w:sz w:val="28"/>
          <w:szCs w:val="28"/>
          <w:lang w:val="en-US"/>
        </w:rPr>
        <w:t xml:space="preserve"> </w:t>
      </w:r>
      <w:r>
        <w:rPr>
          <w:rFonts w:ascii="Arial" w:hAnsi="Arial" w:cs="Arial"/>
          <w:color w:val="auto"/>
          <w:sz w:val="28"/>
          <w:szCs w:val="28"/>
        </w:rPr>
        <w:t>буюк</w:t>
      </w:r>
      <w:r w:rsidRPr="000748AF">
        <w:rPr>
          <w:rFonts w:ascii="Arial" w:hAnsi="Arial" w:cs="Arial"/>
          <w:color w:val="auto"/>
          <w:sz w:val="28"/>
          <w:szCs w:val="28"/>
          <w:lang w:val="en-US"/>
        </w:rPr>
        <w:t xml:space="preserve"> </w:t>
      </w:r>
      <w:r>
        <w:rPr>
          <w:rFonts w:ascii="Arial" w:hAnsi="Arial" w:cs="Arial"/>
          <w:color w:val="auto"/>
          <w:sz w:val="28"/>
          <w:szCs w:val="28"/>
        </w:rPr>
        <w:t>Жомийнинг</w:t>
      </w:r>
      <w:r w:rsidRPr="000748AF">
        <w:rPr>
          <w:rFonts w:ascii="Arial" w:hAnsi="Arial" w:cs="Arial"/>
          <w:color w:val="auto"/>
          <w:sz w:val="28"/>
          <w:szCs w:val="28"/>
          <w:lang w:val="en-US"/>
        </w:rPr>
        <w:t xml:space="preserve"> </w:t>
      </w:r>
      <w:r>
        <w:rPr>
          <w:rFonts w:ascii="Arial" w:hAnsi="Arial" w:cs="Arial"/>
          <w:color w:val="auto"/>
          <w:sz w:val="28"/>
          <w:szCs w:val="28"/>
        </w:rPr>
        <w:t>юксак</w:t>
      </w:r>
      <w:r w:rsidRPr="000748AF">
        <w:rPr>
          <w:rFonts w:ascii="Arial" w:hAnsi="Arial" w:cs="Arial"/>
          <w:color w:val="auto"/>
          <w:sz w:val="28"/>
          <w:szCs w:val="28"/>
          <w:lang w:val="en-US"/>
        </w:rPr>
        <w:t xml:space="preserve"> </w:t>
      </w:r>
      <w:r>
        <w:rPr>
          <w:rFonts w:ascii="Arial" w:hAnsi="Arial" w:cs="Arial"/>
          <w:color w:val="auto"/>
          <w:sz w:val="28"/>
          <w:szCs w:val="28"/>
        </w:rPr>
        <w:t>баҳосини</w:t>
      </w:r>
      <w:r w:rsidRPr="000748AF">
        <w:rPr>
          <w:rFonts w:ascii="Arial" w:hAnsi="Arial" w:cs="Arial"/>
          <w:color w:val="auto"/>
          <w:sz w:val="28"/>
          <w:szCs w:val="28"/>
          <w:lang w:val="en-US"/>
        </w:rPr>
        <w:t xml:space="preserve"> </w:t>
      </w:r>
      <w:r>
        <w:rPr>
          <w:rFonts w:ascii="Arial" w:hAnsi="Arial" w:cs="Arial"/>
          <w:color w:val="auto"/>
          <w:sz w:val="28"/>
          <w:szCs w:val="28"/>
        </w:rPr>
        <w:t>олганлиги</w:t>
      </w:r>
      <w:r w:rsidRPr="000748AF">
        <w:rPr>
          <w:rFonts w:ascii="Arial" w:hAnsi="Arial" w:cs="Arial"/>
          <w:color w:val="auto"/>
          <w:sz w:val="28"/>
          <w:szCs w:val="28"/>
          <w:lang w:val="en-US"/>
        </w:rPr>
        <w:t xml:space="preserve">, </w:t>
      </w:r>
      <w:r>
        <w:rPr>
          <w:rFonts w:ascii="Arial" w:hAnsi="Arial" w:cs="Arial"/>
          <w:color w:val="auto"/>
          <w:sz w:val="28"/>
          <w:szCs w:val="28"/>
        </w:rPr>
        <w:t>ҳатто</w:t>
      </w:r>
      <w:r w:rsidRPr="000748AF">
        <w:rPr>
          <w:rFonts w:ascii="Arial" w:hAnsi="Arial" w:cs="Arial"/>
          <w:color w:val="auto"/>
          <w:sz w:val="28"/>
          <w:szCs w:val="28"/>
          <w:lang w:val="en-US"/>
        </w:rPr>
        <w:t xml:space="preserve">, </w:t>
      </w:r>
      <w:r>
        <w:rPr>
          <w:rFonts w:ascii="Arial" w:hAnsi="Arial" w:cs="Arial"/>
          <w:color w:val="auto"/>
          <w:sz w:val="28"/>
          <w:szCs w:val="28"/>
        </w:rPr>
        <w:t>рамзий</w:t>
      </w:r>
      <w:r w:rsidRPr="000748AF">
        <w:rPr>
          <w:rFonts w:ascii="Arial" w:hAnsi="Arial" w:cs="Arial"/>
          <w:color w:val="auto"/>
          <w:sz w:val="28"/>
          <w:szCs w:val="28"/>
          <w:lang w:val="en-US"/>
        </w:rPr>
        <w:t xml:space="preserve"> </w:t>
      </w:r>
      <w:r>
        <w:rPr>
          <w:rFonts w:ascii="Arial" w:hAnsi="Arial" w:cs="Arial"/>
          <w:color w:val="auto"/>
          <w:sz w:val="28"/>
          <w:szCs w:val="28"/>
        </w:rPr>
        <w:t>совғалар</w:t>
      </w:r>
      <w:r w:rsidRPr="000748AF">
        <w:rPr>
          <w:rFonts w:ascii="Arial" w:hAnsi="Arial" w:cs="Arial"/>
          <w:color w:val="auto"/>
          <w:sz w:val="28"/>
          <w:szCs w:val="28"/>
          <w:lang w:val="en-US"/>
        </w:rPr>
        <w:t xml:space="preserve"> (</w:t>
      </w:r>
      <w:r>
        <w:rPr>
          <w:rFonts w:ascii="Arial" w:hAnsi="Arial" w:cs="Arial"/>
          <w:color w:val="auto"/>
          <w:sz w:val="28"/>
          <w:szCs w:val="28"/>
        </w:rPr>
        <w:t>бўрк</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рўмол</w:t>
      </w:r>
      <w:r w:rsidRPr="000748AF">
        <w:rPr>
          <w:rFonts w:ascii="Arial" w:hAnsi="Arial" w:cs="Arial"/>
          <w:color w:val="auto"/>
          <w:sz w:val="28"/>
          <w:szCs w:val="28"/>
          <w:lang w:val="en-US"/>
        </w:rPr>
        <w:t xml:space="preserve">) </w:t>
      </w:r>
      <w:r>
        <w:rPr>
          <w:rFonts w:ascii="Arial" w:hAnsi="Arial" w:cs="Arial"/>
          <w:color w:val="auto"/>
          <w:sz w:val="28"/>
          <w:szCs w:val="28"/>
        </w:rPr>
        <w:t>билан</w:t>
      </w:r>
      <w:r w:rsidRPr="000748AF">
        <w:rPr>
          <w:rFonts w:ascii="Arial" w:hAnsi="Arial" w:cs="Arial"/>
          <w:color w:val="auto"/>
          <w:sz w:val="28"/>
          <w:szCs w:val="28"/>
          <w:lang w:val="en-US"/>
        </w:rPr>
        <w:t xml:space="preserve"> </w:t>
      </w:r>
      <w:r>
        <w:rPr>
          <w:rFonts w:ascii="Arial" w:hAnsi="Arial" w:cs="Arial"/>
          <w:color w:val="auto"/>
          <w:sz w:val="28"/>
          <w:szCs w:val="28"/>
        </w:rPr>
        <w:t>такдирлангани</w:t>
      </w:r>
      <w:r w:rsidRPr="000748AF">
        <w:rPr>
          <w:rFonts w:ascii="Arial" w:hAnsi="Arial" w:cs="Arial"/>
          <w:color w:val="auto"/>
          <w:sz w:val="28"/>
          <w:szCs w:val="28"/>
          <w:lang w:val="en-US"/>
        </w:rPr>
        <w:t xml:space="preserve"> </w:t>
      </w:r>
      <w:r>
        <w:rPr>
          <w:rFonts w:ascii="Arial" w:hAnsi="Arial" w:cs="Arial"/>
          <w:color w:val="auto"/>
          <w:sz w:val="28"/>
          <w:szCs w:val="28"/>
        </w:rPr>
        <w:t>маълум</w:t>
      </w:r>
      <w:r w:rsidRPr="000748AF">
        <w:rPr>
          <w:rFonts w:ascii="Arial" w:hAnsi="Arial" w:cs="Arial"/>
          <w:color w:val="auto"/>
          <w:sz w:val="28"/>
          <w:szCs w:val="28"/>
          <w:lang w:val="en-US"/>
        </w:rPr>
        <w:t xml:space="preserve">. </w:t>
      </w:r>
      <w:r>
        <w:rPr>
          <w:rFonts w:ascii="Arial" w:hAnsi="Arial" w:cs="Arial"/>
          <w:color w:val="auto"/>
          <w:sz w:val="28"/>
          <w:szCs w:val="28"/>
        </w:rPr>
        <w:t>Абдураҳмон</w:t>
      </w:r>
      <w:r w:rsidRPr="000748AF">
        <w:rPr>
          <w:rFonts w:ascii="Arial" w:hAnsi="Arial" w:cs="Arial"/>
          <w:color w:val="auto"/>
          <w:sz w:val="28"/>
          <w:szCs w:val="28"/>
          <w:lang w:val="en-US"/>
        </w:rPr>
        <w:t xml:space="preserve"> </w:t>
      </w:r>
      <w:r>
        <w:rPr>
          <w:rFonts w:ascii="Arial" w:hAnsi="Arial" w:cs="Arial"/>
          <w:color w:val="auto"/>
          <w:sz w:val="28"/>
          <w:szCs w:val="28"/>
        </w:rPr>
        <w:t>Жомий</w:t>
      </w:r>
      <w:r w:rsidRPr="000748AF">
        <w:rPr>
          <w:rFonts w:ascii="Arial" w:hAnsi="Arial" w:cs="Arial"/>
          <w:color w:val="auto"/>
          <w:sz w:val="28"/>
          <w:szCs w:val="28"/>
          <w:lang w:val="en-US"/>
        </w:rPr>
        <w:t xml:space="preserve"> </w:t>
      </w:r>
      <w:r>
        <w:rPr>
          <w:rFonts w:ascii="Arial" w:hAnsi="Arial" w:cs="Arial"/>
          <w:color w:val="auto"/>
          <w:sz w:val="28"/>
          <w:szCs w:val="28"/>
        </w:rPr>
        <w:t>қалб</w:t>
      </w:r>
      <w:r w:rsidRPr="000748AF">
        <w:rPr>
          <w:rFonts w:ascii="Arial" w:hAnsi="Arial" w:cs="Arial"/>
          <w:color w:val="auto"/>
          <w:sz w:val="28"/>
          <w:szCs w:val="28"/>
          <w:lang w:val="en-US"/>
        </w:rPr>
        <w:t xml:space="preserve"> </w:t>
      </w:r>
      <w:r>
        <w:rPr>
          <w:rFonts w:ascii="Arial" w:hAnsi="Arial" w:cs="Arial"/>
          <w:color w:val="auto"/>
          <w:sz w:val="28"/>
          <w:szCs w:val="28"/>
        </w:rPr>
        <w:t>дафтарида</w:t>
      </w:r>
      <w:r w:rsidRPr="000748AF">
        <w:rPr>
          <w:rFonts w:ascii="Arial" w:hAnsi="Arial" w:cs="Arial"/>
          <w:color w:val="auto"/>
          <w:sz w:val="28"/>
          <w:szCs w:val="28"/>
          <w:lang w:val="en-US"/>
        </w:rPr>
        <w:t xml:space="preserve"> </w:t>
      </w:r>
      <w:r>
        <w:rPr>
          <w:rFonts w:ascii="Arial" w:hAnsi="Arial" w:cs="Arial"/>
          <w:color w:val="auto"/>
          <w:sz w:val="28"/>
          <w:szCs w:val="28"/>
        </w:rPr>
        <w:t>Алишер</w:t>
      </w:r>
      <w:r w:rsidRPr="000748AF">
        <w:rPr>
          <w:rFonts w:ascii="Arial" w:hAnsi="Arial" w:cs="Arial"/>
          <w:color w:val="auto"/>
          <w:sz w:val="28"/>
          <w:szCs w:val="28"/>
          <w:lang w:val="en-US"/>
        </w:rPr>
        <w:t xml:space="preserve"> </w:t>
      </w:r>
      <w:r>
        <w:rPr>
          <w:rFonts w:ascii="Arial" w:hAnsi="Arial" w:cs="Arial"/>
          <w:color w:val="auto"/>
          <w:sz w:val="28"/>
          <w:szCs w:val="28"/>
        </w:rPr>
        <w:t>Навоий</w:t>
      </w:r>
      <w:r w:rsidRPr="000748AF">
        <w:rPr>
          <w:rFonts w:ascii="Arial" w:hAnsi="Arial" w:cs="Arial"/>
          <w:color w:val="auto"/>
          <w:sz w:val="28"/>
          <w:szCs w:val="28"/>
          <w:lang w:val="en-US"/>
        </w:rPr>
        <w:t xml:space="preserve"> </w:t>
      </w:r>
      <w:r>
        <w:rPr>
          <w:rFonts w:ascii="Arial" w:hAnsi="Arial" w:cs="Arial"/>
          <w:color w:val="auto"/>
          <w:sz w:val="28"/>
          <w:szCs w:val="28"/>
        </w:rPr>
        <w:t>меросига</w:t>
      </w:r>
      <w:r w:rsidRPr="000748AF">
        <w:rPr>
          <w:rFonts w:ascii="Arial" w:hAnsi="Arial" w:cs="Arial"/>
          <w:color w:val="auto"/>
          <w:sz w:val="28"/>
          <w:szCs w:val="28"/>
          <w:lang w:val="en-US"/>
        </w:rPr>
        <w:t xml:space="preserve"> </w:t>
      </w:r>
      <w:r>
        <w:rPr>
          <w:rFonts w:ascii="Arial" w:hAnsi="Arial" w:cs="Arial"/>
          <w:color w:val="auto"/>
          <w:sz w:val="28"/>
          <w:szCs w:val="28"/>
        </w:rPr>
        <w:t>доир</w:t>
      </w:r>
      <w:r w:rsidRPr="000748AF">
        <w:rPr>
          <w:rFonts w:ascii="Arial" w:hAnsi="Arial" w:cs="Arial"/>
          <w:color w:val="auto"/>
          <w:sz w:val="28"/>
          <w:szCs w:val="28"/>
          <w:lang w:val="en-US"/>
        </w:rPr>
        <w:t xml:space="preserve"> </w:t>
      </w:r>
      <w:r>
        <w:rPr>
          <w:rFonts w:ascii="Arial" w:hAnsi="Arial" w:cs="Arial"/>
          <w:color w:val="auto"/>
          <w:sz w:val="28"/>
          <w:szCs w:val="28"/>
        </w:rPr>
        <w:t>бундай</w:t>
      </w:r>
      <w:r w:rsidRPr="000748AF">
        <w:rPr>
          <w:rFonts w:ascii="Arial" w:hAnsi="Arial" w:cs="Arial"/>
          <w:color w:val="auto"/>
          <w:sz w:val="28"/>
          <w:szCs w:val="28"/>
          <w:lang w:val="en-US"/>
        </w:rPr>
        <w:t xml:space="preserve"> </w:t>
      </w:r>
      <w:r>
        <w:rPr>
          <w:rFonts w:ascii="Arial" w:hAnsi="Arial" w:cs="Arial"/>
          <w:color w:val="auto"/>
          <w:sz w:val="28"/>
          <w:szCs w:val="28"/>
        </w:rPr>
        <w:t>самимий</w:t>
      </w:r>
      <w:r w:rsidRPr="000748AF">
        <w:rPr>
          <w:rFonts w:ascii="Arial" w:hAnsi="Arial" w:cs="Arial"/>
          <w:color w:val="auto"/>
          <w:sz w:val="28"/>
          <w:szCs w:val="28"/>
          <w:lang w:val="en-US"/>
        </w:rPr>
        <w:t xml:space="preserve"> </w:t>
      </w:r>
      <w:r>
        <w:rPr>
          <w:rFonts w:ascii="Arial" w:hAnsi="Arial" w:cs="Arial"/>
          <w:color w:val="auto"/>
          <w:sz w:val="28"/>
          <w:szCs w:val="28"/>
        </w:rPr>
        <w:t>гапларни</w:t>
      </w:r>
      <w:r w:rsidRPr="000748AF">
        <w:rPr>
          <w:rFonts w:ascii="Arial" w:hAnsi="Arial" w:cs="Arial"/>
          <w:color w:val="auto"/>
          <w:sz w:val="28"/>
          <w:szCs w:val="28"/>
          <w:lang w:val="en-US"/>
        </w:rPr>
        <w:t xml:space="preserve"> </w:t>
      </w:r>
      <w:r>
        <w:rPr>
          <w:rFonts w:ascii="Arial" w:hAnsi="Arial" w:cs="Arial"/>
          <w:color w:val="auto"/>
          <w:sz w:val="28"/>
          <w:szCs w:val="28"/>
        </w:rPr>
        <w:t>кўплаб</w:t>
      </w:r>
      <w:r w:rsidRPr="000748AF">
        <w:rPr>
          <w:rFonts w:ascii="Arial" w:hAnsi="Arial" w:cs="Arial"/>
          <w:color w:val="auto"/>
          <w:sz w:val="28"/>
          <w:szCs w:val="28"/>
          <w:lang w:val="en-US"/>
        </w:rPr>
        <w:t xml:space="preserve"> </w:t>
      </w:r>
      <w:r>
        <w:rPr>
          <w:rFonts w:ascii="Arial" w:hAnsi="Arial" w:cs="Arial"/>
          <w:color w:val="auto"/>
          <w:sz w:val="28"/>
          <w:szCs w:val="28"/>
        </w:rPr>
        <w:t>учратиш</w:t>
      </w:r>
      <w:r w:rsidRPr="000748AF">
        <w:rPr>
          <w:rFonts w:ascii="Arial" w:hAnsi="Arial" w:cs="Arial"/>
          <w:color w:val="auto"/>
          <w:sz w:val="28"/>
          <w:szCs w:val="28"/>
          <w:lang w:val="en-US"/>
        </w:rPr>
        <w:t xml:space="preserve"> </w:t>
      </w:r>
      <w:r>
        <w:rPr>
          <w:rFonts w:ascii="Arial" w:hAnsi="Arial" w:cs="Arial"/>
          <w:color w:val="auto"/>
          <w:sz w:val="28"/>
          <w:szCs w:val="28"/>
        </w:rPr>
        <w:t>мумкин</w:t>
      </w:r>
      <w:r w:rsidRPr="000748AF">
        <w:rPr>
          <w:rFonts w:ascii="Arial" w:hAnsi="Arial" w:cs="Arial"/>
          <w:color w:val="auto"/>
          <w:sz w:val="28"/>
          <w:szCs w:val="28"/>
          <w:lang w:val="en-US"/>
        </w:rPr>
        <w:t xml:space="preserve">. </w:t>
      </w:r>
    </w:p>
    <w:p w:rsidR="000748AF" w:rsidRPr="000748AF" w:rsidRDefault="000748AF" w:rsidP="000748AF">
      <w:pPr>
        <w:pStyle w:val="Default"/>
        <w:jc w:val="both"/>
        <w:rPr>
          <w:rFonts w:ascii="Arial" w:hAnsi="Arial" w:cs="Arial"/>
          <w:color w:val="auto"/>
          <w:sz w:val="28"/>
          <w:szCs w:val="28"/>
          <w:lang w:val="en-US"/>
        </w:rPr>
      </w:pPr>
      <w:r>
        <w:rPr>
          <w:rFonts w:ascii="Arial" w:hAnsi="Arial" w:cs="Arial"/>
          <w:color w:val="auto"/>
          <w:sz w:val="28"/>
          <w:szCs w:val="28"/>
        </w:rPr>
        <w:t>А</w:t>
      </w:r>
      <w:r w:rsidRPr="000748AF">
        <w:rPr>
          <w:rFonts w:ascii="Arial" w:hAnsi="Arial" w:cs="Arial"/>
          <w:color w:val="auto"/>
          <w:sz w:val="28"/>
          <w:szCs w:val="28"/>
          <w:lang w:val="en-US"/>
        </w:rPr>
        <w:t xml:space="preserve">. </w:t>
      </w:r>
      <w:r>
        <w:rPr>
          <w:rFonts w:ascii="Arial" w:hAnsi="Arial" w:cs="Arial"/>
          <w:color w:val="auto"/>
          <w:sz w:val="28"/>
          <w:szCs w:val="28"/>
        </w:rPr>
        <w:t>М</w:t>
      </w:r>
      <w:r w:rsidRPr="000748AF">
        <w:rPr>
          <w:rFonts w:ascii="Arial" w:hAnsi="Arial" w:cs="Arial"/>
          <w:color w:val="auto"/>
          <w:sz w:val="28"/>
          <w:szCs w:val="28"/>
          <w:lang w:val="en-US"/>
        </w:rPr>
        <w:t xml:space="preserve">. </w:t>
      </w:r>
      <w:r>
        <w:rPr>
          <w:rFonts w:ascii="Arial" w:hAnsi="Arial" w:cs="Arial"/>
          <w:color w:val="auto"/>
          <w:sz w:val="28"/>
          <w:szCs w:val="28"/>
        </w:rPr>
        <w:t>Мирзоев</w:t>
      </w:r>
      <w:r w:rsidRPr="000748AF">
        <w:rPr>
          <w:rFonts w:ascii="Arial" w:hAnsi="Arial" w:cs="Arial"/>
          <w:color w:val="auto"/>
          <w:sz w:val="28"/>
          <w:szCs w:val="28"/>
          <w:lang w:val="en-US"/>
        </w:rPr>
        <w:t xml:space="preserve"> </w:t>
      </w:r>
      <w:r>
        <w:rPr>
          <w:rFonts w:ascii="Arial" w:hAnsi="Arial" w:cs="Arial"/>
          <w:color w:val="auto"/>
          <w:sz w:val="28"/>
          <w:szCs w:val="28"/>
        </w:rPr>
        <w:t>Алишер</w:t>
      </w:r>
      <w:r w:rsidRPr="000748AF">
        <w:rPr>
          <w:rFonts w:ascii="Arial" w:hAnsi="Arial" w:cs="Arial"/>
          <w:color w:val="auto"/>
          <w:sz w:val="28"/>
          <w:szCs w:val="28"/>
          <w:lang w:val="en-US"/>
        </w:rPr>
        <w:t xml:space="preserve"> </w:t>
      </w:r>
      <w:r>
        <w:rPr>
          <w:rFonts w:ascii="Arial" w:hAnsi="Arial" w:cs="Arial"/>
          <w:color w:val="auto"/>
          <w:sz w:val="28"/>
          <w:szCs w:val="28"/>
        </w:rPr>
        <w:t>Навоийнинг</w:t>
      </w:r>
      <w:r w:rsidRPr="000748AF">
        <w:rPr>
          <w:rFonts w:ascii="Arial" w:hAnsi="Arial" w:cs="Arial"/>
          <w:color w:val="auto"/>
          <w:sz w:val="28"/>
          <w:szCs w:val="28"/>
          <w:lang w:val="en-US"/>
        </w:rPr>
        <w:t xml:space="preserve"> </w:t>
      </w:r>
      <w:r>
        <w:rPr>
          <w:rFonts w:ascii="Arial" w:hAnsi="Arial" w:cs="Arial"/>
          <w:color w:val="auto"/>
          <w:sz w:val="28"/>
          <w:szCs w:val="28"/>
        </w:rPr>
        <w:t>ўша</w:t>
      </w:r>
      <w:r w:rsidRPr="000748AF">
        <w:rPr>
          <w:rFonts w:ascii="Arial" w:hAnsi="Arial" w:cs="Arial"/>
          <w:color w:val="auto"/>
          <w:sz w:val="28"/>
          <w:szCs w:val="28"/>
          <w:lang w:val="en-US"/>
        </w:rPr>
        <w:t xml:space="preserve"> </w:t>
      </w:r>
      <w:r>
        <w:rPr>
          <w:rFonts w:ascii="Arial" w:hAnsi="Arial" w:cs="Arial"/>
          <w:color w:val="auto"/>
          <w:sz w:val="28"/>
          <w:szCs w:val="28"/>
        </w:rPr>
        <w:t>тилдаги</w:t>
      </w:r>
      <w:r w:rsidRPr="000748AF">
        <w:rPr>
          <w:rFonts w:ascii="Arial" w:hAnsi="Arial" w:cs="Arial"/>
          <w:color w:val="auto"/>
          <w:sz w:val="28"/>
          <w:szCs w:val="28"/>
          <w:lang w:val="en-US"/>
        </w:rPr>
        <w:t xml:space="preserve"> </w:t>
      </w:r>
      <w:r>
        <w:rPr>
          <w:rFonts w:ascii="Arial" w:hAnsi="Arial" w:cs="Arial"/>
          <w:color w:val="auto"/>
          <w:sz w:val="28"/>
          <w:szCs w:val="28"/>
        </w:rPr>
        <w:t>меросига</w:t>
      </w:r>
      <w:r w:rsidRPr="000748AF">
        <w:rPr>
          <w:rFonts w:ascii="Arial" w:hAnsi="Arial" w:cs="Arial"/>
          <w:color w:val="auto"/>
          <w:sz w:val="28"/>
          <w:szCs w:val="28"/>
          <w:lang w:val="en-US"/>
        </w:rPr>
        <w:t xml:space="preserve"> </w:t>
      </w:r>
      <w:r>
        <w:rPr>
          <w:rFonts w:ascii="Arial" w:hAnsi="Arial" w:cs="Arial"/>
          <w:color w:val="auto"/>
          <w:sz w:val="28"/>
          <w:szCs w:val="28"/>
        </w:rPr>
        <w:t>суяниб</w:t>
      </w:r>
      <w:r w:rsidRPr="000748AF">
        <w:rPr>
          <w:rFonts w:ascii="Arial" w:hAnsi="Arial" w:cs="Arial"/>
          <w:color w:val="auto"/>
          <w:sz w:val="28"/>
          <w:szCs w:val="28"/>
          <w:lang w:val="en-US"/>
        </w:rPr>
        <w:t xml:space="preserve">, </w:t>
      </w:r>
      <w:r>
        <w:rPr>
          <w:rFonts w:ascii="Arial" w:hAnsi="Arial" w:cs="Arial"/>
          <w:color w:val="auto"/>
          <w:sz w:val="28"/>
          <w:szCs w:val="28"/>
        </w:rPr>
        <w:t>уни</w:t>
      </w:r>
      <w:r w:rsidRPr="000748AF">
        <w:rPr>
          <w:rFonts w:ascii="Arial" w:hAnsi="Arial" w:cs="Arial"/>
          <w:color w:val="auto"/>
          <w:sz w:val="28"/>
          <w:szCs w:val="28"/>
          <w:lang w:val="en-US"/>
        </w:rPr>
        <w:t xml:space="preserve"> XV </w:t>
      </w:r>
      <w:r>
        <w:rPr>
          <w:rFonts w:ascii="Arial" w:hAnsi="Arial" w:cs="Arial"/>
          <w:color w:val="auto"/>
          <w:sz w:val="28"/>
          <w:szCs w:val="28"/>
        </w:rPr>
        <w:t>аср</w:t>
      </w:r>
      <w:r w:rsidRPr="000748AF">
        <w:rPr>
          <w:rFonts w:ascii="Arial" w:hAnsi="Arial" w:cs="Arial"/>
          <w:color w:val="auto"/>
          <w:sz w:val="28"/>
          <w:szCs w:val="28"/>
          <w:lang w:val="en-US"/>
        </w:rPr>
        <w:t xml:space="preserve"> </w:t>
      </w:r>
      <w:r>
        <w:rPr>
          <w:rFonts w:ascii="Arial" w:hAnsi="Arial" w:cs="Arial"/>
          <w:color w:val="auto"/>
          <w:sz w:val="28"/>
          <w:szCs w:val="28"/>
        </w:rPr>
        <w:t>адабиётининг</w:t>
      </w:r>
      <w:r w:rsidRPr="000748AF">
        <w:rPr>
          <w:rFonts w:ascii="Arial" w:hAnsi="Arial" w:cs="Arial"/>
          <w:color w:val="auto"/>
          <w:sz w:val="28"/>
          <w:szCs w:val="28"/>
          <w:lang w:val="en-US"/>
        </w:rPr>
        <w:t xml:space="preserve"> </w:t>
      </w:r>
      <w:r>
        <w:rPr>
          <w:rFonts w:ascii="Arial" w:hAnsi="Arial" w:cs="Arial"/>
          <w:color w:val="auto"/>
          <w:sz w:val="28"/>
          <w:szCs w:val="28"/>
        </w:rPr>
        <w:t>Абдураҳмон</w:t>
      </w:r>
      <w:r w:rsidRPr="000748AF">
        <w:rPr>
          <w:rFonts w:ascii="Arial" w:hAnsi="Arial" w:cs="Arial"/>
          <w:color w:val="auto"/>
          <w:sz w:val="28"/>
          <w:szCs w:val="28"/>
          <w:lang w:val="en-US"/>
        </w:rPr>
        <w:t xml:space="preserve"> </w:t>
      </w:r>
      <w:r>
        <w:rPr>
          <w:rFonts w:ascii="Arial" w:hAnsi="Arial" w:cs="Arial"/>
          <w:color w:val="auto"/>
          <w:sz w:val="28"/>
          <w:szCs w:val="28"/>
        </w:rPr>
        <w:t>Жомийдан</w:t>
      </w:r>
      <w:r w:rsidRPr="000748AF">
        <w:rPr>
          <w:rFonts w:ascii="Arial" w:hAnsi="Arial" w:cs="Arial"/>
          <w:color w:val="auto"/>
          <w:sz w:val="28"/>
          <w:szCs w:val="28"/>
          <w:lang w:val="en-US"/>
        </w:rPr>
        <w:t xml:space="preserve"> </w:t>
      </w:r>
      <w:r>
        <w:rPr>
          <w:rFonts w:ascii="Arial" w:hAnsi="Arial" w:cs="Arial"/>
          <w:color w:val="auto"/>
          <w:sz w:val="28"/>
          <w:szCs w:val="28"/>
        </w:rPr>
        <w:t>кейинги</w:t>
      </w:r>
      <w:r w:rsidRPr="000748AF">
        <w:rPr>
          <w:rFonts w:ascii="Arial" w:hAnsi="Arial" w:cs="Arial"/>
          <w:color w:val="auto"/>
          <w:sz w:val="28"/>
          <w:szCs w:val="28"/>
          <w:lang w:val="en-US"/>
        </w:rPr>
        <w:t xml:space="preserve"> </w:t>
      </w:r>
      <w:r>
        <w:rPr>
          <w:rFonts w:ascii="Arial" w:hAnsi="Arial" w:cs="Arial"/>
          <w:color w:val="auto"/>
          <w:sz w:val="28"/>
          <w:szCs w:val="28"/>
        </w:rPr>
        <w:t>буюк</w:t>
      </w:r>
      <w:r w:rsidRPr="000748AF">
        <w:rPr>
          <w:rFonts w:ascii="Arial" w:hAnsi="Arial" w:cs="Arial"/>
          <w:color w:val="auto"/>
          <w:sz w:val="28"/>
          <w:szCs w:val="28"/>
          <w:lang w:val="en-US"/>
        </w:rPr>
        <w:t xml:space="preserve"> </w:t>
      </w:r>
      <w:r>
        <w:rPr>
          <w:rFonts w:ascii="Arial" w:hAnsi="Arial" w:cs="Arial"/>
          <w:color w:val="auto"/>
          <w:sz w:val="28"/>
          <w:szCs w:val="28"/>
        </w:rPr>
        <w:t>сиймоси</w:t>
      </w:r>
      <w:r w:rsidRPr="000748AF">
        <w:rPr>
          <w:rFonts w:ascii="Arial" w:hAnsi="Arial" w:cs="Arial"/>
          <w:color w:val="auto"/>
          <w:sz w:val="28"/>
          <w:szCs w:val="28"/>
          <w:lang w:val="en-US"/>
        </w:rPr>
        <w:t xml:space="preserve"> </w:t>
      </w:r>
      <w:r>
        <w:rPr>
          <w:rFonts w:ascii="Arial" w:hAnsi="Arial" w:cs="Arial"/>
          <w:color w:val="auto"/>
          <w:sz w:val="28"/>
          <w:szCs w:val="28"/>
        </w:rPr>
        <w:t>тарзида</w:t>
      </w:r>
      <w:r w:rsidRPr="000748AF">
        <w:rPr>
          <w:rFonts w:ascii="Arial" w:hAnsi="Arial" w:cs="Arial"/>
          <w:color w:val="auto"/>
          <w:sz w:val="28"/>
          <w:szCs w:val="28"/>
          <w:lang w:val="en-US"/>
        </w:rPr>
        <w:t xml:space="preserve"> </w:t>
      </w:r>
      <w:r>
        <w:rPr>
          <w:rFonts w:ascii="Arial" w:hAnsi="Arial" w:cs="Arial"/>
          <w:color w:val="auto"/>
          <w:sz w:val="28"/>
          <w:szCs w:val="28"/>
        </w:rPr>
        <w:t>қадрлайди</w:t>
      </w:r>
      <w:r w:rsidRPr="000748AF">
        <w:rPr>
          <w:rFonts w:ascii="Arial" w:hAnsi="Arial" w:cs="Arial"/>
          <w:color w:val="auto"/>
          <w:sz w:val="28"/>
          <w:szCs w:val="28"/>
          <w:lang w:val="en-US"/>
        </w:rPr>
        <w:t xml:space="preserve">. </w:t>
      </w:r>
      <w:r>
        <w:rPr>
          <w:rFonts w:ascii="Arial" w:hAnsi="Arial" w:cs="Arial"/>
          <w:color w:val="auto"/>
          <w:sz w:val="28"/>
          <w:szCs w:val="28"/>
        </w:rPr>
        <w:t>Фикримизча</w:t>
      </w:r>
      <w:r w:rsidRPr="000748AF">
        <w:rPr>
          <w:rFonts w:ascii="Arial" w:hAnsi="Arial" w:cs="Arial"/>
          <w:color w:val="auto"/>
          <w:sz w:val="28"/>
          <w:szCs w:val="28"/>
          <w:lang w:val="en-US"/>
        </w:rPr>
        <w:t>, «</w:t>
      </w:r>
      <w:r>
        <w:rPr>
          <w:rFonts w:ascii="Arial" w:hAnsi="Arial" w:cs="Arial"/>
          <w:color w:val="auto"/>
          <w:sz w:val="28"/>
          <w:szCs w:val="28"/>
        </w:rPr>
        <w:t>аксарият</w:t>
      </w:r>
      <w:r w:rsidRPr="000748AF">
        <w:rPr>
          <w:rFonts w:ascii="Arial" w:hAnsi="Arial" w:cs="Arial"/>
          <w:color w:val="auto"/>
          <w:sz w:val="28"/>
          <w:szCs w:val="28"/>
          <w:lang w:val="en-US"/>
        </w:rPr>
        <w:t xml:space="preserve"> </w:t>
      </w:r>
      <w:r>
        <w:rPr>
          <w:rFonts w:ascii="Arial" w:hAnsi="Arial" w:cs="Arial"/>
          <w:color w:val="auto"/>
          <w:sz w:val="28"/>
          <w:szCs w:val="28"/>
        </w:rPr>
        <w:t>асарлари</w:t>
      </w:r>
      <w:r w:rsidRPr="000748AF">
        <w:rPr>
          <w:rFonts w:ascii="Arial" w:hAnsi="Arial" w:cs="Arial"/>
          <w:color w:val="auto"/>
          <w:sz w:val="28"/>
          <w:szCs w:val="28"/>
          <w:lang w:val="en-US"/>
        </w:rPr>
        <w:t xml:space="preserve"> </w:t>
      </w:r>
      <w:r>
        <w:rPr>
          <w:rFonts w:ascii="Arial" w:hAnsi="Arial" w:cs="Arial"/>
          <w:color w:val="auto"/>
          <w:sz w:val="28"/>
          <w:szCs w:val="28"/>
        </w:rPr>
        <w:t>суст</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фуруд</w:t>
      </w:r>
      <w:r w:rsidRPr="000748AF">
        <w:rPr>
          <w:rFonts w:ascii="Arial" w:hAnsi="Arial" w:cs="Arial"/>
          <w:color w:val="auto"/>
          <w:sz w:val="28"/>
          <w:szCs w:val="28"/>
          <w:lang w:val="en-US"/>
        </w:rPr>
        <w:t xml:space="preserve">» </w:t>
      </w:r>
      <w:r>
        <w:rPr>
          <w:rFonts w:ascii="Arial" w:hAnsi="Arial" w:cs="Arial"/>
          <w:color w:val="auto"/>
          <w:sz w:val="28"/>
          <w:szCs w:val="28"/>
        </w:rPr>
        <w:t>бўлса</w:t>
      </w:r>
      <w:r w:rsidRPr="000748AF">
        <w:rPr>
          <w:rFonts w:ascii="Arial" w:hAnsi="Arial" w:cs="Arial"/>
          <w:color w:val="auto"/>
          <w:sz w:val="28"/>
          <w:szCs w:val="28"/>
          <w:lang w:val="en-US"/>
        </w:rPr>
        <w:t xml:space="preserve">, </w:t>
      </w:r>
      <w:r>
        <w:rPr>
          <w:rFonts w:ascii="Arial" w:hAnsi="Arial" w:cs="Arial"/>
          <w:color w:val="auto"/>
          <w:sz w:val="28"/>
          <w:szCs w:val="28"/>
        </w:rPr>
        <w:t>Алишер</w:t>
      </w:r>
      <w:r w:rsidRPr="000748AF">
        <w:rPr>
          <w:rFonts w:ascii="Arial" w:hAnsi="Arial" w:cs="Arial"/>
          <w:color w:val="auto"/>
          <w:sz w:val="28"/>
          <w:szCs w:val="28"/>
          <w:lang w:val="en-US"/>
        </w:rPr>
        <w:t xml:space="preserve"> </w:t>
      </w:r>
      <w:r>
        <w:rPr>
          <w:rFonts w:ascii="Arial" w:hAnsi="Arial" w:cs="Arial"/>
          <w:color w:val="auto"/>
          <w:sz w:val="28"/>
          <w:szCs w:val="28"/>
        </w:rPr>
        <w:t>Навоий</w:t>
      </w:r>
      <w:r w:rsidRPr="000748AF">
        <w:rPr>
          <w:rFonts w:ascii="Arial" w:hAnsi="Arial" w:cs="Arial"/>
          <w:color w:val="auto"/>
          <w:sz w:val="28"/>
          <w:szCs w:val="28"/>
          <w:lang w:val="en-US"/>
        </w:rPr>
        <w:t xml:space="preserve"> </w:t>
      </w:r>
      <w:r>
        <w:rPr>
          <w:rFonts w:ascii="Arial" w:hAnsi="Arial" w:cs="Arial"/>
          <w:color w:val="auto"/>
          <w:sz w:val="28"/>
          <w:szCs w:val="28"/>
        </w:rPr>
        <w:t>бу</w:t>
      </w:r>
      <w:r w:rsidRPr="000748AF">
        <w:rPr>
          <w:rFonts w:ascii="Arial" w:hAnsi="Arial" w:cs="Arial"/>
          <w:color w:val="auto"/>
          <w:sz w:val="28"/>
          <w:szCs w:val="28"/>
          <w:lang w:val="en-US"/>
        </w:rPr>
        <w:t xml:space="preserve"> </w:t>
      </w:r>
      <w:r>
        <w:rPr>
          <w:rFonts w:ascii="Arial" w:hAnsi="Arial" w:cs="Arial"/>
          <w:color w:val="auto"/>
          <w:sz w:val="28"/>
          <w:szCs w:val="28"/>
        </w:rPr>
        <w:t>қадар</w:t>
      </w:r>
      <w:r w:rsidRPr="000748AF">
        <w:rPr>
          <w:rFonts w:ascii="Arial" w:hAnsi="Arial" w:cs="Arial"/>
          <w:color w:val="auto"/>
          <w:sz w:val="28"/>
          <w:szCs w:val="28"/>
          <w:lang w:val="en-US"/>
        </w:rPr>
        <w:t xml:space="preserve"> </w:t>
      </w:r>
      <w:r>
        <w:rPr>
          <w:rFonts w:ascii="Arial" w:hAnsi="Arial" w:cs="Arial"/>
          <w:color w:val="auto"/>
          <w:sz w:val="28"/>
          <w:szCs w:val="28"/>
        </w:rPr>
        <w:t>тақдирга</w:t>
      </w:r>
      <w:r w:rsidRPr="000748AF">
        <w:rPr>
          <w:rFonts w:ascii="Arial" w:hAnsi="Arial" w:cs="Arial"/>
          <w:color w:val="auto"/>
          <w:sz w:val="28"/>
          <w:szCs w:val="28"/>
          <w:lang w:val="en-US"/>
        </w:rPr>
        <w:t xml:space="preserve"> </w:t>
      </w:r>
      <w:r>
        <w:rPr>
          <w:rFonts w:ascii="Arial" w:hAnsi="Arial" w:cs="Arial"/>
          <w:color w:val="auto"/>
          <w:sz w:val="28"/>
          <w:szCs w:val="28"/>
        </w:rPr>
        <w:t>сазовор</w:t>
      </w:r>
      <w:r w:rsidRPr="000748AF">
        <w:rPr>
          <w:rFonts w:ascii="Arial" w:hAnsi="Arial" w:cs="Arial"/>
          <w:color w:val="auto"/>
          <w:sz w:val="28"/>
          <w:szCs w:val="28"/>
          <w:lang w:val="en-US"/>
        </w:rPr>
        <w:t xml:space="preserve"> </w:t>
      </w:r>
      <w:r>
        <w:rPr>
          <w:rFonts w:ascii="Arial" w:hAnsi="Arial" w:cs="Arial"/>
          <w:color w:val="auto"/>
          <w:sz w:val="28"/>
          <w:szCs w:val="28"/>
        </w:rPr>
        <w:t>бўлмаган</w:t>
      </w:r>
      <w:r w:rsidRPr="000748AF">
        <w:rPr>
          <w:rFonts w:ascii="Arial" w:hAnsi="Arial" w:cs="Arial"/>
          <w:color w:val="auto"/>
          <w:sz w:val="28"/>
          <w:szCs w:val="28"/>
          <w:lang w:val="en-US"/>
        </w:rPr>
        <w:t xml:space="preserve"> </w:t>
      </w:r>
      <w:r>
        <w:rPr>
          <w:rFonts w:ascii="Arial" w:hAnsi="Arial" w:cs="Arial"/>
          <w:color w:val="auto"/>
          <w:sz w:val="28"/>
          <w:szCs w:val="28"/>
        </w:rPr>
        <w:t>бўлур</w:t>
      </w:r>
      <w:r w:rsidRPr="000748AF">
        <w:rPr>
          <w:rFonts w:ascii="Arial" w:hAnsi="Arial" w:cs="Arial"/>
          <w:color w:val="auto"/>
          <w:sz w:val="28"/>
          <w:szCs w:val="28"/>
          <w:lang w:val="en-US"/>
        </w:rPr>
        <w:t xml:space="preserve"> </w:t>
      </w:r>
      <w:r>
        <w:rPr>
          <w:rFonts w:ascii="Arial" w:hAnsi="Arial" w:cs="Arial"/>
          <w:color w:val="auto"/>
          <w:sz w:val="28"/>
          <w:szCs w:val="28"/>
        </w:rPr>
        <w:t>эди</w:t>
      </w:r>
      <w:r w:rsidRPr="000748AF">
        <w:rPr>
          <w:rFonts w:ascii="Arial" w:hAnsi="Arial" w:cs="Arial"/>
          <w:color w:val="auto"/>
          <w:sz w:val="28"/>
          <w:szCs w:val="28"/>
          <w:lang w:val="en-US"/>
        </w:rPr>
        <w:t xml:space="preserve">. </w:t>
      </w:r>
    </w:p>
    <w:p w:rsidR="000748AF" w:rsidRPr="000748AF" w:rsidRDefault="000748AF" w:rsidP="000748AF">
      <w:pPr>
        <w:pStyle w:val="Default"/>
        <w:jc w:val="both"/>
        <w:rPr>
          <w:rFonts w:ascii="Arial" w:hAnsi="Arial" w:cs="Arial"/>
          <w:color w:val="auto"/>
          <w:sz w:val="28"/>
          <w:szCs w:val="28"/>
          <w:lang w:val="en-US"/>
        </w:rPr>
      </w:pPr>
      <w:r>
        <w:rPr>
          <w:rFonts w:ascii="Arial" w:hAnsi="Arial" w:cs="Arial"/>
          <w:color w:val="auto"/>
          <w:sz w:val="28"/>
          <w:szCs w:val="28"/>
        </w:rPr>
        <w:t>Яна</w:t>
      </w:r>
      <w:r w:rsidRPr="000748AF">
        <w:rPr>
          <w:rFonts w:ascii="Arial" w:hAnsi="Arial" w:cs="Arial"/>
          <w:color w:val="auto"/>
          <w:sz w:val="28"/>
          <w:szCs w:val="28"/>
          <w:lang w:val="en-US"/>
        </w:rPr>
        <w:t xml:space="preserve"> </w:t>
      </w:r>
      <w:r>
        <w:rPr>
          <w:rFonts w:ascii="Arial" w:hAnsi="Arial" w:cs="Arial"/>
          <w:color w:val="auto"/>
          <w:sz w:val="28"/>
          <w:szCs w:val="28"/>
        </w:rPr>
        <w:t>айтилган</w:t>
      </w:r>
      <w:r w:rsidRPr="000748AF">
        <w:rPr>
          <w:rFonts w:ascii="Arial" w:hAnsi="Arial" w:cs="Arial"/>
          <w:color w:val="auto"/>
          <w:sz w:val="28"/>
          <w:szCs w:val="28"/>
          <w:lang w:val="en-US"/>
        </w:rPr>
        <w:t xml:space="preserve"> </w:t>
      </w:r>
      <w:r>
        <w:rPr>
          <w:rFonts w:ascii="Arial" w:hAnsi="Arial" w:cs="Arial"/>
          <w:color w:val="auto"/>
          <w:sz w:val="28"/>
          <w:szCs w:val="28"/>
        </w:rPr>
        <w:t>мулоҳазаларимиз</w:t>
      </w:r>
      <w:r w:rsidRPr="000748AF">
        <w:rPr>
          <w:rFonts w:ascii="Arial" w:hAnsi="Arial" w:cs="Arial"/>
          <w:color w:val="auto"/>
          <w:sz w:val="28"/>
          <w:szCs w:val="28"/>
          <w:lang w:val="en-US"/>
        </w:rPr>
        <w:t xml:space="preserve"> </w:t>
      </w:r>
      <w:r>
        <w:rPr>
          <w:rFonts w:ascii="Arial" w:hAnsi="Arial" w:cs="Arial"/>
          <w:color w:val="auto"/>
          <w:sz w:val="28"/>
          <w:szCs w:val="28"/>
        </w:rPr>
        <w:t>далили</w:t>
      </w:r>
      <w:r w:rsidRPr="000748AF">
        <w:rPr>
          <w:rFonts w:ascii="Arial" w:hAnsi="Arial" w:cs="Arial"/>
          <w:color w:val="auto"/>
          <w:sz w:val="28"/>
          <w:szCs w:val="28"/>
          <w:lang w:val="en-US"/>
        </w:rPr>
        <w:t xml:space="preserve"> </w:t>
      </w:r>
      <w:r>
        <w:rPr>
          <w:rFonts w:ascii="Arial" w:hAnsi="Arial" w:cs="Arial"/>
          <w:color w:val="auto"/>
          <w:sz w:val="28"/>
          <w:szCs w:val="28"/>
        </w:rPr>
        <w:t>учун</w:t>
      </w:r>
      <w:r w:rsidRPr="000748AF">
        <w:rPr>
          <w:rFonts w:ascii="Arial" w:hAnsi="Arial" w:cs="Arial"/>
          <w:color w:val="auto"/>
          <w:sz w:val="28"/>
          <w:szCs w:val="28"/>
          <w:lang w:val="en-US"/>
        </w:rPr>
        <w:t xml:space="preserve"> </w:t>
      </w:r>
      <w:r>
        <w:rPr>
          <w:rFonts w:ascii="Arial" w:hAnsi="Arial" w:cs="Arial"/>
          <w:color w:val="auto"/>
          <w:sz w:val="28"/>
          <w:szCs w:val="28"/>
        </w:rPr>
        <w:t>улуғ</w:t>
      </w:r>
      <w:r w:rsidRPr="000748AF">
        <w:rPr>
          <w:rFonts w:ascii="Arial" w:hAnsi="Arial" w:cs="Arial"/>
          <w:color w:val="auto"/>
          <w:sz w:val="28"/>
          <w:szCs w:val="28"/>
          <w:lang w:val="en-US"/>
        </w:rPr>
        <w:t xml:space="preserve"> </w:t>
      </w:r>
      <w:r>
        <w:rPr>
          <w:rFonts w:ascii="Arial" w:hAnsi="Arial" w:cs="Arial"/>
          <w:color w:val="auto"/>
          <w:sz w:val="28"/>
          <w:szCs w:val="28"/>
        </w:rPr>
        <w:t>ўзбек</w:t>
      </w:r>
      <w:r w:rsidRPr="000748AF">
        <w:rPr>
          <w:rFonts w:ascii="Arial" w:hAnsi="Arial" w:cs="Arial"/>
          <w:color w:val="auto"/>
          <w:sz w:val="28"/>
          <w:szCs w:val="28"/>
          <w:lang w:val="en-US"/>
        </w:rPr>
        <w:t xml:space="preserve"> </w:t>
      </w:r>
      <w:r>
        <w:rPr>
          <w:rFonts w:ascii="Arial" w:hAnsi="Arial" w:cs="Arial"/>
          <w:color w:val="auto"/>
          <w:sz w:val="28"/>
          <w:szCs w:val="28"/>
        </w:rPr>
        <w:t>шоирининг</w:t>
      </w:r>
      <w:r w:rsidRPr="000748AF">
        <w:rPr>
          <w:rFonts w:ascii="Arial" w:hAnsi="Arial" w:cs="Arial"/>
          <w:color w:val="auto"/>
          <w:sz w:val="28"/>
          <w:szCs w:val="28"/>
          <w:lang w:val="en-US"/>
        </w:rPr>
        <w:t xml:space="preserve"> </w:t>
      </w:r>
      <w:r>
        <w:rPr>
          <w:rFonts w:ascii="Arial" w:hAnsi="Arial" w:cs="Arial"/>
          <w:color w:val="auto"/>
          <w:sz w:val="28"/>
          <w:szCs w:val="28"/>
        </w:rPr>
        <w:t>форс</w:t>
      </w:r>
      <w:r w:rsidRPr="000748AF">
        <w:rPr>
          <w:rFonts w:ascii="Arial" w:hAnsi="Arial" w:cs="Arial"/>
          <w:color w:val="auto"/>
          <w:sz w:val="28"/>
          <w:szCs w:val="28"/>
          <w:lang w:val="en-US"/>
        </w:rPr>
        <w:t xml:space="preserve"> </w:t>
      </w:r>
      <w:r>
        <w:rPr>
          <w:rFonts w:ascii="Arial" w:hAnsi="Arial" w:cs="Arial"/>
          <w:color w:val="auto"/>
          <w:sz w:val="28"/>
          <w:szCs w:val="28"/>
        </w:rPr>
        <w:t>тилидаги</w:t>
      </w:r>
      <w:r w:rsidRPr="000748AF">
        <w:rPr>
          <w:rFonts w:ascii="Arial" w:hAnsi="Arial" w:cs="Arial"/>
          <w:color w:val="auto"/>
          <w:sz w:val="28"/>
          <w:szCs w:val="28"/>
          <w:lang w:val="en-US"/>
        </w:rPr>
        <w:t xml:space="preserve"> </w:t>
      </w:r>
      <w:r>
        <w:rPr>
          <w:rFonts w:ascii="Arial" w:hAnsi="Arial" w:cs="Arial"/>
          <w:color w:val="auto"/>
          <w:sz w:val="28"/>
          <w:szCs w:val="28"/>
        </w:rPr>
        <w:t>ғазалларидан</w:t>
      </w:r>
      <w:r w:rsidRPr="000748AF">
        <w:rPr>
          <w:rFonts w:ascii="Arial" w:hAnsi="Arial" w:cs="Arial"/>
          <w:color w:val="auto"/>
          <w:sz w:val="28"/>
          <w:szCs w:val="28"/>
          <w:lang w:val="en-US"/>
        </w:rPr>
        <w:t xml:space="preserve"> </w:t>
      </w:r>
      <w:r>
        <w:rPr>
          <w:rFonts w:ascii="Arial" w:hAnsi="Arial" w:cs="Arial"/>
          <w:color w:val="auto"/>
          <w:sz w:val="28"/>
          <w:szCs w:val="28"/>
        </w:rPr>
        <w:t>бирини</w:t>
      </w:r>
      <w:r w:rsidRPr="000748AF">
        <w:rPr>
          <w:rFonts w:ascii="Arial" w:hAnsi="Arial" w:cs="Arial"/>
          <w:color w:val="auto"/>
          <w:sz w:val="28"/>
          <w:szCs w:val="28"/>
          <w:lang w:val="en-US"/>
        </w:rPr>
        <w:t xml:space="preserve"> </w:t>
      </w:r>
      <w:r>
        <w:rPr>
          <w:rFonts w:ascii="Arial" w:hAnsi="Arial" w:cs="Arial"/>
          <w:color w:val="auto"/>
          <w:sz w:val="28"/>
          <w:szCs w:val="28"/>
        </w:rPr>
        <w:t>назардан</w:t>
      </w:r>
      <w:r w:rsidRPr="000748AF">
        <w:rPr>
          <w:rFonts w:ascii="Arial" w:hAnsi="Arial" w:cs="Arial"/>
          <w:color w:val="auto"/>
          <w:sz w:val="28"/>
          <w:szCs w:val="28"/>
          <w:lang w:val="en-US"/>
        </w:rPr>
        <w:t xml:space="preserve"> </w:t>
      </w:r>
      <w:r>
        <w:rPr>
          <w:rFonts w:ascii="Arial" w:hAnsi="Arial" w:cs="Arial"/>
          <w:color w:val="auto"/>
          <w:sz w:val="28"/>
          <w:szCs w:val="28"/>
        </w:rPr>
        <w:t>ўтказиш</w:t>
      </w:r>
      <w:r w:rsidRPr="000748AF">
        <w:rPr>
          <w:rFonts w:ascii="Arial" w:hAnsi="Arial" w:cs="Arial"/>
          <w:color w:val="auto"/>
          <w:sz w:val="28"/>
          <w:szCs w:val="28"/>
          <w:lang w:val="en-US"/>
        </w:rPr>
        <w:t xml:space="preserve"> </w:t>
      </w:r>
      <w:r>
        <w:rPr>
          <w:rFonts w:ascii="Arial" w:hAnsi="Arial" w:cs="Arial"/>
          <w:color w:val="auto"/>
          <w:sz w:val="28"/>
          <w:szCs w:val="28"/>
        </w:rPr>
        <w:t>фойдадан</w:t>
      </w:r>
      <w:r w:rsidRPr="000748AF">
        <w:rPr>
          <w:rFonts w:ascii="Arial" w:hAnsi="Arial" w:cs="Arial"/>
          <w:color w:val="auto"/>
          <w:sz w:val="28"/>
          <w:szCs w:val="28"/>
          <w:lang w:val="en-US"/>
        </w:rPr>
        <w:t xml:space="preserve"> </w:t>
      </w:r>
      <w:r>
        <w:rPr>
          <w:rFonts w:ascii="Arial" w:hAnsi="Arial" w:cs="Arial"/>
          <w:color w:val="auto"/>
          <w:sz w:val="28"/>
          <w:szCs w:val="28"/>
        </w:rPr>
        <w:t>холи</w:t>
      </w:r>
      <w:r w:rsidRPr="000748AF">
        <w:rPr>
          <w:rFonts w:ascii="Arial" w:hAnsi="Arial" w:cs="Arial"/>
          <w:color w:val="auto"/>
          <w:sz w:val="28"/>
          <w:szCs w:val="28"/>
          <w:lang w:val="en-US"/>
        </w:rPr>
        <w:t xml:space="preserve"> </w:t>
      </w:r>
      <w:r>
        <w:rPr>
          <w:rFonts w:ascii="Arial" w:hAnsi="Arial" w:cs="Arial"/>
          <w:color w:val="auto"/>
          <w:sz w:val="28"/>
          <w:szCs w:val="28"/>
        </w:rPr>
        <w:t>бўлмайди</w:t>
      </w:r>
      <w:r w:rsidRPr="000748AF">
        <w:rPr>
          <w:rFonts w:ascii="Arial" w:hAnsi="Arial" w:cs="Arial"/>
          <w:color w:val="auto"/>
          <w:sz w:val="28"/>
          <w:szCs w:val="28"/>
          <w:lang w:val="en-US"/>
        </w:rPr>
        <w:t>. «</w:t>
      </w:r>
      <w:r>
        <w:rPr>
          <w:rFonts w:ascii="Arial" w:hAnsi="Arial" w:cs="Arial"/>
          <w:color w:val="auto"/>
          <w:sz w:val="28"/>
          <w:szCs w:val="28"/>
        </w:rPr>
        <w:t>Девони</w:t>
      </w:r>
      <w:r w:rsidRPr="000748AF">
        <w:rPr>
          <w:rFonts w:ascii="Arial" w:hAnsi="Arial" w:cs="Arial"/>
          <w:color w:val="auto"/>
          <w:sz w:val="28"/>
          <w:szCs w:val="28"/>
          <w:lang w:val="en-US"/>
        </w:rPr>
        <w:t xml:space="preserve"> </w:t>
      </w:r>
      <w:r>
        <w:rPr>
          <w:rFonts w:ascii="Arial" w:hAnsi="Arial" w:cs="Arial"/>
          <w:color w:val="auto"/>
          <w:sz w:val="28"/>
          <w:szCs w:val="28"/>
        </w:rPr>
        <w:t>Фоний</w:t>
      </w:r>
      <w:r w:rsidRPr="000748AF">
        <w:rPr>
          <w:rFonts w:ascii="Arial" w:hAnsi="Arial" w:cs="Arial"/>
          <w:color w:val="auto"/>
          <w:sz w:val="28"/>
          <w:szCs w:val="28"/>
          <w:lang w:val="en-US"/>
        </w:rPr>
        <w:t xml:space="preserve">» </w:t>
      </w:r>
      <w:r>
        <w:rPr>
          <w:rFonts w:ascii="Arial" w:hAnsi="Arial" w:cs="Arial"/>
          <w:color w:val="auto"/>
          <w:sz w:val="28"/>
          <w:szCs w:val="28"/>
        </w:rPr>
        <w:t>Тошкент</w:t>
      </w:r>
      <w:r w:rsidRPr="000748AF">
        <w:rPr>
          <w:rFonts w:ascii="Arial" w:hAnsi="Arial" w:cs="Arial"/>
          <w:color w:val="auto"/>
          <w:sz w:val="28"/>
          <w:szCs w:val="28"/>
          <w:lang w:val="en-US"/>
        </w:rPr>
        <w:t xml:space="preserve"> </w:t>
      </w:r>
      <w:r>
        <w:rPr>
          <w:rFonts w:ascii="Arial" w:hAnsi="Arial" w:cs="Arial"/>
          <w:color w:val="auto"/>
          <w:sz w:val="28"/>
          <w:szCs w:val="28"/>
        </w:rPr>
        <w:t>нашри</w:t>
      </w:r>
      <w:r w:rsidRPr="000748AF">
        <w:rPr>
          <w:rFonts w:ascii="Arial" w:hAnsi="Arial" w:cs="Arial"/>
          <w:color w:val="auto"/>
          <w:sz w:val="28"/>
          <w:szCs w:val="28"/>
          <w:lang w:val="en-US"/>
        </w:rPr>
        <w:t xml:space="preserve"> </w:t>
      </w:r>
      <w:r>
        <w:rPr>
          <w:rFonts w:ascii="Arial" w:hAnsi="Arial" w:cs="Arial"/>
          <w:color w:val="auto"/>
          <w:sz w:val="28"/>
          <w:szCs w:val="28"/>
        </w:rPr>
        <w:t>биринчи</w:t>
      </w:r>
      <w:r w:rsidRPr="000748AF">
        <w:rPr>
          <w:rFonts w:ascii="Arial" w:hAnsi="Arial" w:cs="Arial"/>
          <w:color w:val="auto"/>
          <w:sz w:val="28"/>
          <w:szCs w:val="28"/>
          <w:lang w:val="en-US"/>
        </w:rPr>
        <w:t xml:space="preserve"> </w:t>
      </w:r>
      <w:r>
        <w:rPr>
          <w:rFonts w:ascii="Arial" w:hAnsi="Arial" w:cs="Arial"/>
          <w:color w:val="auto"/>
          <w:sz w:val="28"/>
          <w:szCs w:val="28"/>
        </w:rPr>
        <w:t>китоби</w:t>
      </w:r>
      <w:r w:rsidRPr="000748AF">
        <w:rPr>
          <w:rFonts w:ascii="Arial" w:hAnsi="Arial" w:cs="Arial"/>
          <w:color w:val="auto"/>
          <w:sz w:val="28"/>
          <w:szCs w:val="28"/>
          <w:lang w:val="en-US"/>
        </w:rPr>
        <w:t xml:space="preserve"> (</w:t>
      </w:r>
      <w:r>
        <w:rPr>
          <w:rFonts w:ascii="Arial" w:hAnsi="Arial" w:cs="Arial"/>
          <w:color w:val="auto"/>
          <w:sz w:val="28"/>
          <w:szCs w:val="28"/>
        </w:rPr>
        <w:t>Асарлар</w:t>
      </w:r>
      <w:r w:rsidRPr="000748AF">
        <w:rPr>
          <w:rFonts w:ascii="Arial" w:hAnsi="Arial" w:cs="Arial"/>
          <w:color w:val="auto"/>
          <w:sz w:val="28"/>
          <w:szCs w:val="28"/>
          <w:lang w:val="en-US"/>
        </w:rPr>
        <w:t xml:space="preserve">, 15 </w:t>
      </w:r>
      <w:r>
        <w:rPr>
          <w:rFonts w:ascii="Arial" w:hAnsi="Arial" w:cs="Arial"/>
          <w:color w:val="auto"/>
          <w:sz w:val="28"/>
          <w:szCs w:val="28"/>
        </w:rPr>
        <w:t>жилдлик</w:t>
      </w:r>
      <w:r w:rsidRPr="000748AF">
        <w:rPr>
          <w:rFonts w:ascii="Arial" w:hAnsi="Arial" w:cs="Arial"/>
          <w:color w:val="auto"/>
          <w:sz w:val="28"/>
          <w:szCs w:val="28"/>
          <w:lang w:val="en-US"/>
        </w:rPr>
        <w:t>, 5-</w:t>
      </w:r>
      <w:r>
        <w:rPr>
          <w:rFonts w:ascii="Arial" w:hAnsi="Arial" w:cs="Arial"/>
          <w:color w:val="auto"/>
          <w:sz w:val="28"/>
          <w:szCs w:val="28"/>
        </w:rPr>
        <w:t>жилд</w:t>
      </w:r>
      <w:r w:rsidRPr="000748AF">
        <w:rPr>
          <w:rFonts w:ascii="Arial" w:hAnsi="Arial" w:cs="Arial"/>
          <w:color w:val="auto"/>
          <w:sz w:val="28"/>
          <w:szCs w:val="28"/>
          <w:lang w:val="en-US"/>
        </w:rPr>
        <w:t xml:space="preserve">) </w:t>
      </w:r>
      <w:r>
        <w:rPr>
          <w:rFonts w:ascii="Arial" w:hAnsi="Arial" w:cs="Arial"/>
          <w:color w:val="auto"/>
          <w:sz w:val="28"/>
          <w:szCs w:val="28"/>
        </w:rPr>
        <w:t>бошланишида</w:t>
      </w:r>
      <w:r w:rsidRPr="000748AF">
        <w:rPr>
          <w:rFonts w:ascii="Arial" w:hAnsi="Arial" w:cs="Arial"/>
          <w:color w:val="auto"/>
          <w:sz w:val="28"/>
          <w:szCs w:val="28"/>
          <w:lang w:val="en-US"/>
        </w:rPr>
        <w:t xml:space="preserve"> </w:t>
      </w:r>
      <w:r>
        <w:rPr>
          <w:rFonts w:ascii="Arial" w:hAnsi="Arial" w:cs="Arial"/>
          <w:color w:val="auto"/>
          <w:sz w:val="28"/>
          <w:szCs w:val="28"/>
        </w:rPr>
        <w:t>шундай</w:t>
      </w:r>
      <w:r w:rsidRPr="000748AF">
        <w:rPr>
          <w:rFonts w:ascii="Arial" w:hAnsi="Arial" w:cs="Arial"/>
          <w:color w:val="auto"/>
          <w:sz w:val="28"/>
          <w:szCs w:val="28"/>
          <w:lang w:val="en-US"/>
        </w:rPr>
        <w:t xml:space="preserve"> </w:t>
      </w:r>
      <w:r>
        <w:rPr>
          <w:rFonts w:ascii="Arial" w:hAnsi="Arial" w:cs="Arial"/>
          <w:color w:val="auto"/>
          <w:sz w:val="28"/>
          <w:szCs w:val="28"/>
        </w:rPr>
        <w:t>ғазал</w:t>
      </w:r>
      <w:r w:rsidRPr="000748AF">
        <w:rPr>
          <w:rFonts w:ascii="Arial" w:hAnsi="Arial" w:cs="Arial"/>
          <w:color w:val="auto"/>
          <w:sz w:val="28"/>
          <w:szCs w:val="28"/>
          <w:lang w:val="en-US"/>
        </w:rPr>
        <w:t xml:space="preserve"> </w:t>
      </w:r>
      <w:r>
        <w:rPr>
          <w:rFonts w:ascii="Arial" w:hAnsi="Arial" w:cs="Arial"/>
          <w:color w:val="auto"/>
          <w:sz w:val="28"/>
          <w:szCs w:val="28"/>
        </w:rPr>
        <w:t>жойлаштирилган</w:t>
      </w:r>
      <w:r w:rsidRPr="000748AF">
        <w:rPr>
          <w:rFonts w:ascii="Arial" w:hAnsi="Arial" w:cs="Arial"/>
          <w:color w:val="auto"/>
          <w:sz w:val="28"/>
          <w:szCs w:val="28"/>
          <w:lang w:val="en-US"/>
        </w:rPr>
        <w:t xml:space="preserve">. </w:t>
      </w:r>
      <w:r>
        <w:rPr>
          <w:rFonts w:ascii="Arial" w:hAnsi="Arial" w:cs="Arial"/>
          <w:color w:val="auto"/>
          <w:sz w:val="28"/>
          <w:szCs w:val="28"/>
        </w:rPr>
        <w:t>У</w:t>
      </w:r>
      <w:r w:rsidRPr="000748AF">
        <w:rPr>
          <w:rFonts w:ascii="Arial" w:hAnsi="Arial" w:cs="Arial"/>
          <w:color w:val="auto"/>
          <w:sz w:val="28"/>
          <w:szCs w:val="28"/>
          <w:lang w:val="en-US"/>
        </w:rPr>
        <w:t xml:space="preserve"> </w:t>
      </w:r>
      <w:r>
        <w:rPr>
          <w:rFonts w:ascii="Arial" w:hAnsi="Arial" w:cs="Arial"/>
          <w:color w:val="auto"/>
          <w:sz w:val="28"/>
          <w:szCs w:val="28"/>
        </w:rPr>
        <w:t>улуғ</w:t>
      </w:r>
      <w:r w:rsidRPr="000748AF">
        <w:rPr>
          <w:rFonts w:ascii="Arial" w:hAnsi="Arial" w:cs="Arial"/>
          <w:color w:val="auto"/>
          <w:sz w:val="28"/>
          <w:szCs w:val="28"/>
          <w:lang w:val="en-US"/>
        </w:rPr>
        <w:t xml:space="preserve"> </w:t>
      </w:r>
      <w:r>
        <w:rPr>
          <w:rFonts w:ascii="Arial" w:hAnsi="Arial" w:cs="Arial"/>
          <w:color w:val="auto"/>
          <w:sz w:val="28"/>
          <w:szCs w:val="28"/>
        </w:rPr>
        <w:t>шоирнинг</w:t>
      </w:r>
      <w:r w:rsidRPr="000748AF">
        <w:rPr>
          <w:rFonts w:ascii="Arial" w:hAnsi="Arial" w:cs="Arial"/>
          <w:color w:val="auto"/>
          <w:sz w:val="28"/>
          <w:szCs w:val="28"/>
          <w:lang w:val="en-US"/>
        </w:rPr>
        <w:t xml:space="preserve"> «</w:t>
      </w:r>
      <w:r>
        <w:rPr>
          <w:rFonts w:ascii="Arial" w:hAnsi="Arial" w:cs="Arial"/>
          <w:color w:val="auto"/>
          <w:sz w:val="28"/>
          <w:szCs w:val="28"/>
        </w:rPr>
        <w:t>мухтараъ</w:t>
      </w:r>
      <w:r w:rsidRPr="000748AF">
        <w:rPr>
          <w:rFonts w:ascii="Arial" w:hAnsi="Arial" w:cs="Arial"/>
          <w:color w:val="auto"/>
          <w:sz w:val="28"/>
          <w:szCs w:val="28"/>
          <w:lang w:val="en-US"/>
        </w:rPr>
        <w:t>» (</w:t>
      </w:r>
      <w:r>
        <w:rPr>
          <w:rFonts w:ascii="Arial" w:hAnsi="Arial" w:cs="Arial"/>
          <w:color w:val="auto"/>
          <w:sz w:val="28"/>
          <w:szCs w:val="28"/>
        </w:rPr>
        <w:t>ихтиро</w:t>
      </w:r>
      <w:r w:rsidRPr="000748AF">
        <w:rPr>
          <w:rFonts w:ascii="Arial" w:hAnsi="Arial" w:cs="Arial"/>
          <w:color w:val="auto"/>
          <w:sz w:val="28"/>
          <w:szCs w:val="28"/>
          <w:lang w:val="en-US"/>
        </w:rPr>
        <w:t xml:space="preserve">) </w:t>
      </w:r>
      <w:r>
        <w:rPr>
          <w:rFonts w:ascii="Arial" w:hAnsi="Arial" w:cs="Arial"/>
          <w:color w:val="auto"/>
          <w:sz w:val="28"/>
          <w:szCs w:val="28"/>
        </w:rPr>
        <w:t>ғазаллари</w:t>
      </w:r>
      <w:r w:rsidRPr="000748AF">
        <w:rPr>
          <w:rFonts w:ascii="Arial" w:hAnsi="Arial" w:cs="Arial"/>
          <w:color w:val="auto"/>
          <w:sz w:val="28"/>
          <w:szCs w:val="28"/>
          <w:lang w:val="en-US"/>
        </w:rPr>
        <w:t xml:space="preserve"> </w:t>
      </w:r>
      <w:r>
        <w:rPr>
          <w:rFonts w:ascii="Arial" w:hAnsi="Arial" w:cs="Arial"/>
          <w:color w:val="auto"/>
          <w:sz w:val="28"/>
          <w:szCs w:val="28"/>
        </w:rPr>
        <w:t>сирасига</w:t>
      </w:r>
      <w:r w:rsidRPr="000748AF">
        <w:rPr>
          <w:rFonts w:ascii="Arial" w:hAnsi="Arial" w:cs="Arial"/>
          <w:color w:val="auto"/>
          <w:sz w:val="28"/>
          <w:szCs w:val="28"/>
          <w:lang w:val="en-US"/>
        </w:rPr>
        <w:t xml:space="preserve"> </w:t>
      </w:r>
      <w:r>
        <w:rPr>
          <w:rFonts w:ascii="Arial" w:hAnsi="Arial" w:cs="Arial"/>
          <w:color w:val="auto"/>
          <w:sz w:val="28"/>
          <w:szCs w:val="28"/>
        </w:rPr>
        <w:t>киради</w:t>
      </w:r>
      <w:r w:rsidRPr="000748AF">
        <w:rPr>
          <w:rFonts w:ascii="Arial" w:hAnsi="Arial" w:cs="Arial"/>
          <w:color w:val="auto"/>
          <w:sz w:val="28"/>
          <w:szCs w:val="28"/>
          <w:lang w:val="en-US"/>
        </w:rPr>
        <w:t xml:space="preserve">. </w:t>
      </w:r>
      <w:r>
        <w:rPr>
          <w:rFonts w:ascii="Arial" w:hAnsi="Arial" w:cs="Arial"/>
          <w:color w:val="auto"/>
          <w:sz w:val="28"/>
          <w:szCs w:val="28"/>
        </w:rPr>
        <w:t>Тўққиз</w:t>
      </w:r>
      <w:r w:rsidRPr="000748AF">
        <w:rPr>
          <w:rFonts w:ascii="Arial" w:hAnsi="Arial" w:cs="Arial"/>
          <w:color w:val="auto"/>
          <w:sz w:val="28"/>
          <w:szCs w:val="28"/>
          <w:lang w:val="en-US"/>
        </w:rPr>
        <w:t xml:space="preserve"> </w:t>
      </w:r>
      <w:r>
        <w:rPr>
          <w:rFonts w:ascii="Arial" w:hAnsi="Arial" w:cs="Arial"/>
          <w:color w:val="auto"/>
          <w:sz w:val="28"/>
          <w:szCs w:val="28"/>
        </w:rPr>
        <w:t>байтдан</w:t>
      </w:r>
      <w:r w:rsidRPr="000748AF">
        <w:rPr>
          <w:rFonts w:ascii="Arial" w:hAnsi="Arial" w:cs="Arial"/>
          <w:color w:val="auto"/>
          <w:sz w:val="28"/>
          <w:szCs w:val="28"/>
          <w:lang w:val="en-US"/>
        </w:rPr>
        <w:t xml:space="preserve"> </w:t>
      </w:r>
      <w:r>
        <w:rPr>
          <w:rFonts w:ascii="Arial" w:hAnsi="Arial" w:cs="Arial"/>
          <w:color w:val="auto"/>
          <w:sz w:val="28"/>
          <w:szCs w:val="28"/>
        </w:rPr>
        <w:t>таркиб</w:t>
      </w:r>
      <w:r w:rsidRPr="000748AF">
        <w:rPr>
          <w:rFonts w:ascii="Arial" w:hAnsi="Arial" w:cs="Arial"/>
          <w:color w:val="auto"/>
          <w:sz w:val="28"/>
          <w:szCs w:val="28"/>
          <w:lang w:val="en-US"/>
        </w:rPr>
        <w:t xml:space="preserve"> </w:t>
      </w:r>
      <w:r>
        <w:rPr>
          <w:rFonts w:ascii="Arial" w:hAnsi="Arial" w:cs="Arial"/>
          <w:color w:val="auto"/>
          <w:sz w:val="28"/>
          <w:szCs w:val="28"/>
        </w:rPr>
        <w:t>топган</w:t>
      </w:r>
      <w:r w:rsidRPr="000748AF">
        <w:rPr>
          <w:rFonts w:ascii="Arial" w:hAnsi="Arial" w:cs="Arial"/>
          <w:color w:val="auto"/>
          <w:sz w:val="28"/>
          <w:szCs w:val="28"/>
          <w:lang w:val="en-US"/>
        </w:rPr>
        <w:t xml:space="preserve"> </w:t>
      </w:r>
      <w:r>
        <w:rPr>
          <w:rFonts w:ascii="Arial" w:hAnsi="Arial" w:cs="Arial"/>
          <w:color w:val="auto"/>
          <w:sz w:val="28"/>
          <w:szCs w:val="28"/>
        </w:rPr>
        <w:t>анъанавий</w:t>
      </w:r>
      <w:r w:rsidRPr="000748AF">
        <w:rPr>
          <w:rFonts w:ascii="Arial" w:hAnsi="Arial" w:cs="Arial"/>
          <w:color w:val="auto"/>
          <w:sz w:val="28"/>
          <w:szCs w:val="28"/>
          <w:lang w:val="en-US"/>
        </w:rPr>
        <w:t xml:space="preserve"> (</w:t>
      </w:r>
      <w:r>
        <w:rPr>
          <w:rFonts w:ascii="Arial" w:hAnsi="Arial" w:cs="Arial"/>
          <w:color w:val="auto"/>
          <w:sz w:val="28"/>
          <w:szCs w:val="28"/>
        </w:rPr>
        <w:t>тузилиши</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зоҳирий</w:t>
      </w:r>
      <w:r w:rsidRPr="000748AF">
        <w:rPr>
          <w:rFonts w:ascii="Arial" w:hAnsi="Arial" w:cs="Arial"/>
          <w:color w:val="auto"/>
          <w:sz w:val="28"/>
          <w:szCs w:val="28"/>
          <w:lang w:val="en-US"/>
        </w:rPr>
        <w:t>-</w:t>
      </w:r>
      <w:r>
        <w:rPr>
          <w:rFonts w:ascii="Arial" w:hAnsi="Arial" w:cs="Arial"/>
          <w:color w:val="auto"/>
          <w:sz w:val="28"/>
          <w:szCs w:val="28"/>
        </w:rPr>
        <w:t>шаклий</w:t>
      </w:r>
      <w:r w:rsidRPr="000748AF">
        <w:rPr>
          <w:rFonts w:ascii="Arial" w:hAnsi="Arial" w:cs="Arial"/>
          <w:color w:val="auto"/>
          <w:sz w:val="28"/>
          <w:szCs w:val="28"/>
          <w:lang w:val="en-US"/>
        </w:rPr>
        <w:t xml:space="preserve"> </w:t>
      </w:r>
      <w:r>
        <w:rPr>
          <w:rFonts w:ascii="Arial" w:hAnsi="Arial" w:cs="Arial"/>
          <w:color w:val="auto"/>
          <w:sz w:val="28"/>
          <w:szCs w:val="28"/>
        </w:rPr>
        <w:t>белгиларига</w:t>
      </w:r>
      <w:r w:rsidRPr="000748AF">
        <w:rPr>
          <w:rFonts w:ascii="Arial" w:hAnsi="Arial" w:cs="Arial"/>
          <w:color w:val="auto"/>
          <w:sz w:val="28"/>
          <w:szCs w:val="28"/>
          <w:lang w:val="en-US"/>
        </w:rPr>
        <w:t xml:space="preserve"> </w:t>
      </w:r>
      <w:r>
        <w:rPr>
          <w:rFonts w:ascii="Arial" w:hAnsi="Arial" w:cs="Arial"/>
          <w:color w:val="auto"/>
          <w:sz w:val="28"/>
          <w:szCs w:val="28"/>
        </w:rPr>
        <w:t>кўра</w:t>
      </w:r>
      <w:r w:rsidRPr="000748AF">
        <w:rPr>
          <w:rFonts w:ascii="Arial" w:hAnsi="Arial" w:cs="Arial"/>
          <w:color w:val="auto"/>
          <w:sz w:val="28"/>
          <w:szCs w:val="28"/>
          <w:lang w:val="en-US"/>
        </w:rPr>
        <w:t xml:space="preserve">) </w:t>
      </w:r>
      <w:r>
        <w:rPr>
          <w:rFonts w:ascii="Arial" w:hAnsi="Arial" w:cs="Arial"/>
          <w:color w:val="auto"/>
          <w:sz w:val="28"/>
          <w:szCs w:val="28"/>
        </w:rPr>
        <w:t>ғазал</w:t>
      </w:r>
      <w:r w:rsidRPr="000748AF">
        <w:rPr>
          <w:rFonts w:ascii="Arial" w:hAnsi="Arial" w:cs="Arial"/>
          <w:color w:val="auto"/>
          <w:sz w:val="28"/>
          <w:szCs w:val="28"/>
          <w:lang w:val="en-US"/>
        </w:rPr>
        <w:t xml:space="preserve"> </w:t>
      </w:r>
      <w:r>
        <w:rPr>
          <w:rFonts w:ascii="Arial" w:hAnsi="Arial" w:cs="Arial"/>
          <w:color w:val="auto"/>
          <w:sz w:val="28"/>
          <w:szCs w:val="28"/>
        </w:rPr>
        <w:t>айрича</w:t>
      </w:r>
      <w:r w:rsidRPr="000748AF">
        <w:rPr>
          <w:rFonts w:ascii="Arial" w:hAnsi="Arial" w:cs="Arial"/>
          <w:color w:val="auto"/>
          <w:sz w:val="28"/>
          <w:szCs w:val="28"/>
          <w:lang w:val="en-US"/>
        </w:rPr>
        <w:t xml:space="preserve"> </w:t>
      </w:r>
      <w:r>
        <w:rPr>
          <w:rFonts w:ascii="Arial" w:hAnsi="Arial" w:cs="Arial"/>
          <w:color w:val="auto"/>
          <w:sz w:val="28"/>
          <w:szCs w:val="28"/>
        </w:rPr>
        <w:t>фазилатларга</w:t>
      </w:r>
      <w:r w:rsidRPr="000748AF">
        <w:rPr>
          <w:rFonts w:ascii="Arial" w:hAnsi="Arial" w:cs="Arial"/>
          <w:color w:val="auto"/>
          <w:sz w:val="28"/>
          <w:szCs w:val="28"/>
          <w:lang w:val="en-US"/>
        </w:rPr>
        <w:t xml:space="preserve"> </w:t>
      </w:r>
      <w:r>
        <w:rPr>
          <w:rFonts w:ascii="Arial" w:hAnsi="Arial" w:cs="Arial"/>
          <w:color w:val="auto"/>
          <w:sz w:val="28"/>
          <w:szCs w:val="28"/>
        </w:rPr>
        <w:t>эга</w:t>
      </w:r>
      <w:r w:rsidRPr="000748AF">
        <w:rPr>
          <w:rFonts w:ascii="Arial" w:hAnsi="Arial" w:cs="Arial"/>
          <w:color w:val="auto"/>
          <w:sz w:val="28"/>
          <w:szCs w:val="28"/>
          <w:lang w:val="en-US"/>
        </w:rPr>
        <w:t xml:space="preserve"> </w:t>
      </w:r>
      <w:r>
        <w:rPr>
          <w:rFonts w:ascii="Arial" w:hAnsi="Arial" w:cs="Arial"/>
          <w:color w:val="auto"/>
          <w:sz w:val="28"/>
          <w:szCs w:val="28"/>
        </w:rPr>
        <w:t>эмас</w:t>
      </w:r>
      <w:r w:rsidRPr="000748AF">
        <w:rPr>
          <w:rFonts w:ascii="Arial" w:hAnsi="Arial" w:cs="Arial"/>
          <w:color w:val="auto"/>
          <w:sz w:val="28"/>
          <w:szCs w:val="28"/>
          <w:lang w:val="en-US"/>
        </w:rPr>
        <w:t xml:space="preserve">, </w:t>
      </w:r>
      <w:r>
        <w:rPr>
          <w:rFonts w:ascii="Arial" w:hAnsi="Arial" w:cs="Arial"/>
          <w:color w:val="auto"/>
          <w:sz w:val="28"/>
          <w:szCs w:val="28"/>
        </w:rPr>
        <w:t>балки</w:t>
      </w:r>
      <w:r w:rsidRPr="000748AF">
        <w:rPr>
          <w:rFonts w:ascii="Arial" w:hAnsi="Arial" w:cs="Arial"/>
          <w:color w:val="auto"/>
          <w:sz w:val="28"/>
          <w:szCs w:val="28"/>
          <w:lang w:val="en-US"/>
        </w:rPr>
        <w:t xml:space="preserve"> </w:t>
      </w:r>
      <w:r>
        <w:rPr>
          <w:rFonts w:ascii="Arial" w:hAnsi="Arial" w:cs="Arial"/>
          <w:color w:val="auto"/>
          <w:sz w:val="28"/>
          <w:szCs w:val="28"/>
        </w:rPr>
        <w:t>асрлар</w:t>
      </w:r>
      <w:r w:rsidRPr="000748AF">
        <w:rPr>
          <w:rFonts w:ascii="Arial" w:hAnsi="Arial" w:cs="Arial"/>
          <w:color w:val="auto"/>
          <w:sz w:val="28"/>
          <w:szCs w:val="28"/>
          <w:lang w:val="en-US"/>
        </w:rPr>
        <w:t xml:space="preserve"> </w:t>
      </w:r>
      <w:r>
        <w:rPr>
          <w:rFonts w:ascii="Arial" w:hAnsi="Arial" w:cs="Arial"/>
          <w:color w:val="auto"/>
          <w:sz w:val="28"/>
          <w:szCs w:val="28"/>
        </w:rPr>
        <w:t>давомида</w:t>
      </w:r>
      <w:r w:rsidRPr="000748AF">
        <w:rPr>
          <w:rFonts w:ascii="Arial" w:hAnsi="Arial" w:cs="Arial"/>
          <w:color w:val="auto"/>
          <w:sz w:val="28"/>
          <w:szCs w:val="28"/>
          <w:lang w:val="en-US"/>
        </w:rPr>
        <w:t xml:space="preserve"> </w:t>
      </w:r>
      <w:r>
        <w:rPr>
          <w:rFonts w:ascii="Arial" w:hAnsi="Arial" w:cs="Arial"/>
          <w:color w:val="auto"/>
          <w:sz w:val="28"/>
          <w:szCs w:val="28"/>
        </w:rPr>
        <w:t>шаклланган</w:t>
      </w:r>
      <w:r w:rsidRPr="000748AF">
        <w:rPr>
          <w:rFonts w:ascii="Arial" w:hAnsi="Arial" w:cs="Arial"/>
          <w:color w:val="auto"/>
          <w:sz w:val="28"/>
          <w:szCs w:val="28"/>
          <w:lang w:val="en-US"/>
        </w:rPr>
        <w:t xml:space="preserve"> </w:t>
      </w:r>
      <w:r>
        <w:rPr>
          <w:rFonts w:ascii="Arial" w:hAnsi="Arial" w:cs="Arial"/>
          <w:color w:val="auto"/>
          <w:sz w:val="28"/>
          <w:szCs w:val="28"/>
        </w:rPr>
        <w:t>андозалар</w:t>
      </w:r>
      <w:r w:rsidRPr="000748AF">
        <w:rPr>
          <w:rFonts w:ascii="Arial" w:hAnsi="Arial" w:cs="Arial"/>
          <w:color w:val="auto"/>
          <w:sz w:val="28"/>
          <w:szCs w:val="28"/>
          <w:lang w:val="en-US"/>
        </w:rPr>
        <w:t xml:space="preserve"> </w:t>
      </w:r>
      <w:r>
        <w:rPr>
          <w:rFonts w:ascii="Arial" w:hAnsi="Arial" w:cs="Arial"/>
          <w:color w:val="auto"/>
          <w:sz w:val="28"/>
          <w:szCs w:val="28"/>
        </w:rPr>
        <w:t>заминида</w:t>
      </w:r>
      <w:r w:rsidRPr="000748AF">
        <w:rPr>
          <w:rFonts w:ascii="Arial" w:hAnsi="Arial" w:cs="Arial"/>
          <w:color w:val="auto"/>
          <w:sz w:val="28"/>
          <w:szCs w:val="28"/>
          <w:lang w:val="en-US"/>
        </w:rPr>
        <w:t xml:space="preserve"> </w:t>
      </w:r>
      <w:r>
        <w:rPr>
          <w:rFonts w:ascii="Arial" w:hAnsi="Arial" w:cs="Arial"/>
          <w:color w:val="auto"/>
          <w:sz w:val="28"/>
          <w:szCs w:val="28"/>
        </w:rPr>
        <w:t>вужудга</w:t>
      </w:r>
      <w:r w:rsidRPr="000748AF">
        <w:rPr>
          <w:rFonts w:ascii="Arial" w:hAnsi="Arial" w:cs="Arial"/>
          <w:color w:val="auto"/>
          <w:sz w:val="28"/>
          <w:szCs w:val="28"/>
          <w:lang w:val="en-US"/>
        </w:rPr>
        <w:t xml:space="preserve"> </w:t>
      </w:r>
      <w:r>
        <w:rPr>
          <w:rFonts w:ascii="Arial" w:hAnsi="Arial" w:cs="Arial"/>
          <w:color w:val="auto"/>
          <w:sz w:val="28"/>
          <w:szCs w:val="28"/>
        </w:rPr>
        <w:t>келган</w:t>
      </w:r>
      <w:r w:rsidRPr="000748AF">
        <w:rPr>
          <w:rFonts w:ascii="Arial" w:hAnsi="Arial" w:cs="Arial"/>
          <w:color w:val="auto"/>
          <w:sz w:val="28"/>
          <w:szCs w:val="28"/>
          <w:lang w:val="en-US"/>
        </w:rPr>
        <w:t xml:space="preserve">. </w:t>
      </w:r>
      <w:r>
        <w:rPr>
          <w:rFonts w:ascii="Arial" w:hAnsi="Arial" w:cs="Arial"/>
          <w:color w:val="auto"/>
          <w:sz w:val="28"/>
          <w:szCs w:val="28"/>
        </w:rPr>
        <w:t>Аммо</w:t>
      </w:r>
      <w:r w:rsidRPr="000748AF">
        <w:rPr>
          <w:rFonts w:ascii="Arial" w:hAnsi="Arial" w:cs="Arial"/>
          <w:color w:val="auto"/>
          <w:sz w:val="28"/>
          <w:szCs w:val="28"/>
          <w:lang w:val="en-US"/>
        </w:rPr>
        <w:t xml:space="preserve"> </w:t>
      </w:r>
      <w:r>
        <w:rPr>
          <w:rFonts w:ascii="Arial" w:hAnsi="Arial" w:cs="Arial"/>
          <w:color w:val="auto"/>
          <w:sz w:val="28"/>
          <w:szCs w:val="28"/>
        </w:rPr>
        <w:t>ғоявий</w:t>
      </w:r>
      <w:r w:rsidRPr="000748AF">
        <w:rPr>
          <w:rFonts w:ascii="Arial" w:hAnsi="Arial" w:cs="Arial"/>
          <w:color w:val="auto"/>
          <w:sz w:val="28"/>
          <w:szCs w:val="28"/>
          <w:lang w:val="en-US"/>
        </w:rPr>
        <w:t xml:space="preserve"> </w:t>
      </w:r>
      <w:r>
        <w:rPr>
          <w:rFonts w:ascii="Arial" w:hAnsi="Arial" w:cs="Arial"/>
          <w:color w:val="auto"/>
          <w:sz w:val="28"/>
          <w:szCs w:val="28"/>
        </w:rPr>
        <w:t>йўналиши</w:t>
      </w:r>
      <w:r w:rsidRPr="000748AF">
        <w:rPr>
          <w:rFonts w:ascii="Arial" w:hAnsi="Arial" w:cs="Arial"/>
          <w:color w:val="auto"/>
          <w:sz w:val="28"/>
          <w:szCs w:val="28"/>
          <w:lang w:val="en-US"/>
        </w:rPr>
        <w:t xml:space="preserve">, </w:t>
      </w:r>
      <w:r>
        <w:rPr>
          <w:rFonts w:ascii="Arial" w:hAnsi="Arial" w:cs="Arial"/>
          <w:color w:val="auto"/>
          <w:sz w:val="28"/>
          <w:szCs w:val="28"/>
        </w:rPr>
        <w:t>бадиияти</w:t>
      </w:r>
      <w:r w:rsidRPr="000748AF">
        <w:rPr>
          <w:rFonts w:ascii="Arial" w:hAnsi="Arial" w:cs="Arial"/>
          <w:color w:val="auto"/>
          <w:sz w:val="28"/>
          <w:szCs w:val="28"/>
          <w:lang w:val="en-US"/>
        </w:rPr>
        <w:t xml:space="preserve"> </w:t>
      </w:r>
      <w:r>
        <w:rPr>
          <w:rFonts w:ascii="Arial" w:hAnsi="Arial" w:cs="Arial"/>
          <w:color w:val="auto"/>
          <w:sz w:val="28"/>
          <w:szCs w:val="28"/>
        </w:rPr>
        <w:t>нуқтаи</w:t>
      </w:r>
      <w:r w:rsidRPr="000748AF">
        <w:rPr>
          <w:rFonts w:ascii="Arial" w:hAnsi="Arial" w:cs="Arial"/>
          <w:color w:val="auto"/>
          <w:sz w:val="28"/>
          <w:szCs w:val="28"/>
          <w:lang w:val="en-US"/>
        </w:rPr>
        <w:t xml:space="preserve"> </w:t>
      </w:r>
      <w:r>
        <w:rPr>
          <w:rFonts w:ascii="Arial" w:hAnsi="Arial" w:cs="Arial"/>
          <w:color w:val="auto"/>
          <w:sz w:val="28"/>
          <w:szCs w:val="28"/>
        </w:rPr>
        <w:t>назаридан</w:t>
      </w:r>
      <w:r w:rsidRPr="000748AF">
        <w:rPr>
          <w:rFonts w:ascii="Arial" w:hAnsi="Arial" w:cs="Arial"/>
          <w:color w:val="auto"/>
          <w:sz w:val="28"/>
          <w:szCs w:val="28"/>
          <w:lang w:val="en-US"/>
        </w:rPr>
        <w:t xml:space="preserve"> </w:t>
      </w:r>
      <w:r>
        <w:rPr>
          <w:rFonts w:ascii="Arial" w:hAnsi="Arial" w:cs="Arial"/>
          <w:color w:val="auto"/>
          <w:sz w:val="28"/>
          <w:szCs w:val="28"/>
        </w:rPr>
        <w:t>Алишер</w:t>
      </w:r>
      <w:r w:rsidRPr="000748AF">
        <w:rPr>
          <w:rFonts w:ascii="Arial" w:hAnsi="Arial" w:cs="Arial"/>
          <w:color w:val="auto"/>
          <w:sz w:val="28"/>
          <w:szCs w:val="28"/>
          <w:lang w:val="en-US"/>
        </w:rPr>
        <w:t xml:space="preserve"> </w:t>
      </w:r>
      <w:r>
        <w:rPr>
          <w:rFonts w:ascii="Arial" w:hAnsi="Arial" w:cs="Arial"/>
          <w:color w:val="auto"/>
          <w:sz w:val="28"/>
          <w:szCs w:val="28"/>
        </w:rPr>
        <w:t>Навоийнинг</w:t>
      </w:r>
      <w:r w:rsidRPr="000748AF">
        <w:rPr>
          <w:rFonts w:ascii="Arial" w:hAnsi="Arial" w:cs="Arial"/>
          <w:color w:val="auto"/>
          <w:sz w:val="28"/>
          <w:szCs w:val="28"/>
          <w:lang w:val="en-US"/>
        </w:rPr>
        <w:t xml:space="preserve"> </w:t>
      </w:r>
      <w:r>
        <w:rPr>
          <w:rFonts w:ascii="Arial" w:hAnsi="Arial" w:cs="Arial"/>
          <w:color w:val="auto"/>
          <w:sz w:val="28"/>
          <w:szCs w:val="28"/>
        </w:rPr>
        <w:t>энг</w:t>
      </w:r>
      <w:r w:rsidRPr="000748AF">
        <w:rPr>
          <w:rFonts w:ascii="Arial" w:hAnsi="Arial" w:cs="Arial"/>
          <w:color w:val="auto"/>
          <w:sz w:val="28"/>
          <w:szCs w:val="28"/>
          <w:lang w:val="en-US"/>
        </w:rPr>
        <w:t xml:space="preserve"> </w:t>
      </w:r>
      <w:r>
        <w:rPr>
          <w:rFonts w:ascii="Arial" w:hAnsi="Arial" w:cs="Arial"/>
          <w:color w:val="auto"/>
          <w:sz w:val="28"/>
          <w:szCs w:val="28"/>
        </w:rPr>
        <w:t>сара</w:t>
      </w:r>
      <w:r w:rsidRPr="000748AF">
        <w:rPr>
          <w:rFonts w:ascii="Arial" w:hAnsi="Arial" w:cs="Arial"/>
          <w:color w:val="auto"/>
          <w:sz w:val="28"/>
          <w:szCs w:val="28"/>
          <w:lang w:val="en-US"/>
        </w:rPr>
        <w:t xml:space="preserve"> </w:t>
      </w:r>
      <w:r>
        <w:rPr>
          <w:rFonts w:ascii="Arial" w:hAnsi="Arial" w:cs="Arial"/>
          <w:color w:val="auto"/>
          <w:sz w:val="28"/>
          <w:szCs w:val="28"/>
        </w:rPr>
        <w:t>туркий</w:t>
      </w:r>
      <w:r w:rsidRPr="000748AF">
        <w:rPr>
          <w:rFonts w:ascii="Arial" w:hAnsi="Arial" w:cs="Arial"/>
          <w:color w:val="auto"/>
          <w:sz w:val="28"/>
          <w:szCs w:val="28"/>
          <w:lang w:val="en-US"/>
        </w:rPr>
        <w:t xml:space="preserve"> </w:t>
      </w:r>
      <w:r>
        <w:rPr>
          <w:rFonts w:ascii="Arial" w:hAnsi="Arial" w:cs="Arial"/>
          <w:color w:val="auto"/>
          <w:sz w:val="28"/>
          <w:szCs w:val="28"/>
        </w:rPr>
        <w:t>ғазаллари</w:t>
      </w:r>
      <w:r w:rsidRPr="000748AF">
        <w:rPr>
          <w:rFonts w:ascii="Arial" w:hAnsi="Arial" w:cs="Arial"/>
          <w:color w:val="auto"/>
          <w:sz w:val="28"/>
          <w:szCs w:val="28"/>
          <w:lang w:val="en-US"/>
        </w:rPr>
        <w:t xml:space="preserve"> </w:t>
      </w:r>
      <w:r>
        <w:rPr>
          <w:rFonts w:ascii="Arial" w:hAnsi="Arial" w:cs="Arial"/>
          <w:color w:val="auto"/>
          <w:sz w:val="28"/>
          <w:szCs w:val="28"/>
        </w:rPr>
        <w:t>қаторида</w:t>
      </w:r>
      <w:r w:rsidRPr="000748AF">
        <w:rPr>
          <w:rFonts w:ascii="Arial" w:hAnsi="Arial" w:cs="Arial"/>
          <w:color w:val="auto"/>
          <w:sz w:val="28"/>
          <w:szCs w:val="28"/>
          <w:lang w:val="en-US"/>
        </w:rPr>
        <w:t xml:space="preserve"> </w:t>
      </w:r>
      <w:r>
        <w:rPr>
          <w:rFonts w:ascii="Arial" w:hAnsi="Arial" w:cs="Arial"/>
          <w:color w:val="auto"/>
          <w:sz w:val="28"/>
          <w:szCs w:val="28"/>
        </w:rPr>
        <w:t>туришга</w:t>
      </w:r>
      <w:r w:rsidRPr="000748AF">
        <w:rPr>
          <w:rFonts w:ascii="Arial" w:hAnsi="Arial" w:cs="Arial"/>
          <w:color w:val="auto"/>
          <w:sz w:val="28"/>
          <w:szCs w:val="28"/>
          <w:lang w:val="en-US"/>
        </w:rPr>
        <w:t xml:space="preserve"> </w:t>
      </w:r>
      <w:r>
        <w:rPr>
          <w:rFonts w:ascii="Arial" w:hAnsi="Arial" w:cs="Arial"/>
          <w:color w:val="auto"/>
          <w:sz w:val="28"/>
          <w:szCs w:val="28"/>
        </w:rPr>
        <w:t>сазовор</w:t>
      </w:r>
      <w:r w:rsidRPr="000748AF">
        <w:rPr>
          <w:rFonts w:ascii="Arial" w:hAnsi="Arial" w:cs="Arial"/>
          <w:color w:val="auto"/>
          <w:sz w:val="28"/>
          <w:szCs w:val="28"/>
          <w:lang w:val="en-US"/>
        </w:rPr>
        <w:t xml:space="preserve">. </w:t>
      </w:r>
      <w:r>
        <w:rPr>
          <w:rFonts w:ascii="Arial" w:hAnsi="Arial" w:cs="Arial"/>
          <w:color w:val="auto"/>
          <w:sz w:val="28"/>
          <w:szCs w:val="28"/>
        </w:rPr>
        <w:t>Унда</w:t>
      </w:r>
      <w:r w:rsidRPr="000748AF">
        <w:rPr>
          <w:rFonts w:ascii="Arial" w:hAnsi="Arial" w:cs="Arial"/>
          <w:color w:val="auto"/>
          <w:sz w:val="28"/>
          <w:szCs w:val="28"/>
          <w:lang w:val="en-US"/>
        </w:rPr>
        <w:t xml:space="preserve"> «</w:t>
      </w:r>
      <w:r>
        <w:rPr>
          <w:rFonts w:ascii="Arial" w:hAnsi="Arial" w:cs="Arial"/>
          <w:color w:val="auto"/>
          <w:sz w:val="28"/>
          <w:szCs w:val="28"/>
        </w:rPr>
        <w:t>суст</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фурудлик</w:t>
      </w:r>
      <w:r w:rsidRPr="000748AF">
        <w:rPr>
          <w:rFonts w:ascii="Arial" w:hAnsi="Arial" w:cs="Arial"/>
          <w:color w:val="auto"/>
          <w:sz w:val="28"/>
          <w:szCs w:val="28"/>
          <w:lang w:val="en-US"/>
        </w:rPr>
        <w:t xml:space="preserve">» </w:t>
      </w:r>
      <w:r>
        <w:rPr>
          <w:rFonts w:ascii="Arial" w:hAnsi="Arial" w:cs="Arial"/>
          <w:color w:val="auto"/>
          <w:sz w:val="28"/>
          <w:szCs w:val="28"/>
        </w:rPr>
        <w:t>аломатлари</w:t>
      </w:r>
      <w:r w:rsidRPr="000748AF">
        <w:rPr>
          <w:rFonts w:ascii="Arial" w:hAnsi="Arial" w:cs="Arial"/>
          <w:color w:val="auto"/>
          <w:sz w:val="28"/>
          <w:szCs w:val="28"/>
          <w:lang w:val="en-US"/>
        </w:rPr>
        <w:t xml:space="preserve"> </w:t>
      </w:r>
      <w:r>
        <w:rPr>
          <w:rFonts w:ascii="Arial" w:hAnsi="Arial" w:cs="Arial"/>
          <w:color w:val="auto"/>
          <w:sz w:val="28"/>
          <w:szCs w:val="28"/>
        </w:rPr>
        <w:t>сезилмайди</w:t>
      </w:r>
      <w:r w:rsidRPr="000748AF">
        <w:rPr>
          <w:rFonts w:ascii="Arial" w:hAnsi="Arial" w:cs="Arial"/>
          <w:color w:val="auto"/>
          <w:sz w:val="28"/>
          <w:szCs w:val="28"/>
          <w:lang w:val="en-US"/>
        </w:rPr>
        <w:t>. «</w:t>
      </w:r>
      <w:r>
        <w:rPr>
          <w:rFonts w:ascii="Arial" w:hAnsi="Arial" w:cs="Arial"/>
          <w:color w:val="auto"/>
          <w:sz w:val="28"/>
          <w:szCs w:val="28"/>
        </w:rPr>
        <w:t>Юз</w:t>
      </w:r>
      <w:r w:rsidRPr="000748AF">
        <w:rPr>
          <w:rFonts w:ascii="Arial" w:hAnsi="Arial" w:cs="Arial"/>
          <w:color w:val="auto"/>
          <w:sz w:val="28"/>
          <w:szCs w:val="28"/>
          <w:lang w:val="en-US"/>
        </w:rPr>
        <w:t xml:space="preserve"> </w:t>
      </w:r>
      <w:r>
        <w:rPr>
          <w:rFonts w:ascii="Arial" w:hAnsi="Arial" w:cs="Arial"/>
          <w:color w:val="auto"/>
          <w:sz w:val="28"/>
          <w:szCs w:val="28"/>
        </w:rPr>
        <w:t>эшитишдан</w:t>
      </w:r>
      <w:r w:rsidRPr="000748AF">
        <w:rPr>
          <w:rFonts w:ascii="Arial" w:hAnsi="Arial" w:cs="Arial"/>
          <w:color w:val="auto"/>
          <w:sz w:val="28"/>
          <w:szCs w:val="28"/>
          <w:lang w:val="en-US"/>
        </w:rPr>
        <w:t xml:space="preserve"> </w:t>
      </w:r>
      <w:r>
        <w:rPr>
          <w:rFonts w:ascii="Arial" w:hAnsi="Arial" w:cs="Arial"/>
          <w:color w:val="auto"/>
          <w:sz w:val="28"/>
          <w:szCs w:val="28"/>
        </w:rPr>
        <w:t>бир</w:t>
      </w:r>
      <w:r w:rsidRPr="000748AF">
        <w:rPr>
          <w:rFonts w:ascii="Arial" w:hAnsi="Arial" w:cs="Arial"/>
          <w:color w:val="auto"/>
          <w:sz w:val="28"/>
          <w:szCs w:val="28"/>
          <w:lang w:val="en-US"/>
        </w:rPr>
        <w:t xml:space="preserve"> </w:t>
      </w:r>
      <w:r>
        <w:rPr>
          <w:rFonts w:ascii="Arial" w:hAnsi="Arial" w:cs="Arial"/>
          <w:color w:val="auto"/>
          <w:sz w:val="28"/>
          <w:szCs w:val="28"/>
        </w:rPr>
        <w:t>кўриш</w:t>
      </w:r>
      <w:r w:rsidRPr="000748AF">
        <w:rPr>
          <w:rFonts w:ascii="Arial" w:hAnsi="Arial" w:cs="Arial"/>
          <w:color w:val="auto"/>
          <w:sz w:val="28"/>
          <w:szCs w:val="28"/>
          <w:lang w:val="en-US"/>
        </w:rPr>
        <w:t xml:space="preserve"> </w:t>
      </w:r>
      <w:r>
        <w:rPr>
          <w:rFonts w:ascii="Arial" w:hAnsi="Arial" w:cs="Arial"/>
          <w:color w:val="auto"/>
          <w:sz w:val="28"/>
          <w:szCs w:val="28"/>
        </w:rPr>
        <w:t>афзал</w:t>
      </w:r>
      <w:r w:rsidRPr="000748AF">
        <w:rPr>
          <w:rFonts w:ascii="Arial" w:hAnsi="Arial" w:cs="Arial"/>
          <w:color w:val="auto"/>
          <w:sz w:val="28"/>
          <w:szCs w:val="28"/>
          <w:lang w:val="en-US"/>
        </w:rPr>
        <w:t xml:space="preserve">», — </w:t>
      </w:r>
      <w:r>
        <w:rPr>
          <w:rFonts w:ascii="Arial" w:hAnsi="Arial" w:cs="Arial"/>
          <w:color w:val="auto"/>
          <w:sz w:val="28"/>
          <w:szCs w:val="28"/>
        </w:rPr>
        <w:t>дейди</w:t>
      </w:r>
      <w:r w:rsidRPr="000748AF">
        <w:rPr>
          <w:rFonts w:ascii="Arial" w:hAnsi="Arial" w:cs="Arial"/>
          <w:color w:val="auto"/>
          <w:sz w:val="28"/>
          <w:szCs w:val="28"/>
          <w:lang w:val="en-US"/>
        </w:rPr>
        <w:t xml:space="preserve"> </w:t>
      </w:r>
      <w:r>
        <w:rPr>
          <w:rFonts w:ascii="Arial" w:hAnsi="Arial" w:cs="Arial"/>
          <w:color w:val="auto"/>
          <w:sz w:val="28"/>
          <w:szCs w:val="28"/>
        </w:rPr>
        <w:t>туркийда</w:t>
      </w:r>
      <w:r w:rsidRPr="000748AF">
        <w:rPr>
          <w:rFonts w:ascii="Arial" w:hAnsi="Arial" w:cs="Arial"/>
          <w:color w:val="auto"/>
          <w:sz w:val="28"/>
          <w:szCs w:val="28"/>
          <w:lang w:val="en-US"/>
        </w:rPr>
        <w:t xml:space="preserve"> </w:t>
      </w:r>
      <w:r>
        <w:rPr>
          <w:rFonts w:ascii="Arial" w:hAnsi="Arial" w:cs="Arial"/>
          <w:color w:val="auto"/>
          <w:sz w:val="28"/>
          <w:szCs w:val="28"/>
        </w:rPr>
        <w:t>сўзлашувчи</w:t>
      </w:r>
      <w:r w:rsidRPr="000748AF">
        <w:rPr>
          <w:rFonts w:ascii="Arial" w:hAnsi="Arial" w:cs="Arial"/>
          <w:color w:val="auto"/>
          <w:sz w:val="28"/>
          <w:szCs w:val="28"/>
          <w:lang w:val="en-US"/>
        </w:rPr>
        <w:t xml:space="preserve"> </w:t>
      </w:r>
      <w:r>
        <w:rPr>
          <w:rFonts w:ascii="Arial" w:hAnsi="Arial" w:cs="Arial"/>
          <w:color w:val="auto"/>
          <w:sz w:val="28"/>
          <w:szCs w:val="28"/>
        </w:rPr>
        <w:t>биродарларимиз</w:t>
      </w:r>
      <w:r w:rsidRPr="000748AF">
        <w:rPr>
          <w:rFonts w:ascii="Arial" w:hAnsi="Arial" w:cs="Arial"/>
          <w:color w:val="auto"/>
          <w:sz w:val="28"/>
          <w:szCs w:val="28"/>
          <w:lang w:val="en-US"/>
        </w:rPr>
        <w:t xml:space="preserve">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“Шунидан кай бувад монанди дидан», - дейдилар форсигўйлар. Уша ҳикматларга амал қилиб, ғазал матнини келтирамиз: </w:t>
      </w:r>
    </w:p>
    <w:p w:rsidR="000748AF" w:rsidRDefault="000748AF" w:rsidP="000748AF">
      <w:pPr>
        <w:pStyle w:val="Default"/>
        <w:jc w:val="both"/>
        <w:rPr>
          <w:color w:val="auto"/>
          <w:sz w:val="28"/>
          <w:szCs w:val="28"/>
        </w:rPr>
      </w:pPr>
      <w:r>
        <w:rPr>
          <w:i/>
          <w:iCs/>
          <w:color w:val="auto"/>
          <w:sz w:val="28"/>
          <w:szCs w:val="28"/>
        </w:rPr>
        <w:t xml:space="preserve">Гули рўят, ки зоҳир гашта ранги ёсамин ўро, </w:t>
      </w:r>
    </w:p>
    <w:p w:rsidR="000748AF" w:rsidRDefault="000748AF" w:rsidP="000748AF">
      <w:pPr>
        <w:pStyle w:val="Default"/>
        <w:jc w:val="both"/>
        <w:rPr>
          <w:color w:val="auto"/>
          <w:sz w:val="28"/>
          <w:szCs w:val="28"/>
        </w:rPr>
      </w:pPr>
      <w:r>
        <w:rPr>
          <w:i/>
          <w:iCs/>
          <w:color w:val="auto"/>
          <w:sz w:val="28"/>
          <w:szCs w:val="28"/>
        </w:rPr>
        <w:t xml:space="preserve">Чи бошад к-аз ман гулранг созй оташин ўро. </w:t>
      </w:r>
    </w:p>
    <w:p w:rsidR="000748AF" w:rsidRDefault="000748AF" w:rsidP="000748AF">
      <w:pPr>
        <w:pStyle w:val="Default"/>
        <w:jc w:val="both"/>
        <w:rPr>
          <w:color w:val="auto"/>
          <w:sz w:val="28"/>
          <w:szCs w:val="28"/>
        </w:rPr>
      </w:pPr>
      <w:r>
        <w:rPr>
          <w:i/>
          <w:iCs/>
          <w:color w:val="auto"/>
          <w:sz w:val="28"/>
          <w:szCs w:val="28"/>
        </w:rPr>
        <w:t xml:space="preserve">Намедонам зи май шуд сурх чашми кофират ёхуд </w:t>
      </w:r>
    </w:p>
    <w:p w:rsidR="000748AF" w:rsidRDefault="000748AF" w:rsidP="000748AF">
      <w:pPr>
        <w:pStyle w:val="Default"/>
        <w:jc w:val="both"/>
        <w:rPr>
          <w:color w:val="auto"/>
          <w:sz w:val="28"/>
          <w:szCs w:val="28"/>
        </w:rPr>
      </w:pPr>
      <w:r>
        <w:rPr>
          <w:i/>
          <w:iCs/>
          <w:color w:val="auto"/>
          <w:sz w:val="28"/>
          <w:szCs w:val="28"/>
        </w:rPr>
        <w:t xml:space="preserve">Либоси ол пўшондй ба катли аҳли дин ўро. </w:t>
      </w:r>
    </w:p>
    <w:p w:rsidR="000748AF" w:rsidRDefault="000748AF" w:rsidP="000748AF">
      <w:pPr>
        <w:pStyle w:val="Default"/>
        <w:jc w:val="both"/>
        <w:rPr>
          <w:color w:val="auto"/>
          <w:sz w:val="28"/>
          <w:szCs w:val="28"/>
        </w:rPr>
      </w:pPr>
      <w:r>
        <w:rPr>
          <w:i/>
          <w:iCs/>
          <w:color w:val="auto"/>
          <w:sz w:val="28"/>
          <w:szCs w:val="28"/>
        </w:rPr>
        <w:t xml:space="preserve">Маро ҳам ғунчаи дил бишкуфад чун он даҳан ҳаргаҳ </w:t>
      </w:r>
    </w:p>
    <w:p w:rsidR="000748AF" w:rsidRDefault="000748AF" w:rsidP="000748AF">
      <w:pPr>
        <w:pStyle w:val="Default"/>
        <w:jc w:val="both"/>
        <w:rPr>
          <w:color w:val="auto"/>
          <w:sz w:val="28"/>
          <w:szCs w:val="28"/>
        </w:rPr>
      </w:pPr>
      <w:r>
        <w:rPr>
          <w:i/>
          <w:iCs/>
          <w:color w:val="auto"/>
          <w:sz w:val="28"/>
          <w:szCs w:val="28"/>
        </w:rPr>
        <w:t xml:space="preserve">Зи хай шабнам чу биншинад ба гулзори жабин ўро. </w:t>
      </w:r>
    </w:p>
    <w:p w:rsidR="000748AF" w:rsidRDefault="000748AF" w:rsidP="000748AF">
      <w:pPr>
        <w:pStyle w:val="Default"/>
        <w:jc w:val="both"/>
        <w:rPr>
          <w:color w:val="auto"/>
          <w:sz w:val="28"/>
          <w:szCs w:val="28"/>
        </w:rPr>
      </w:pPr>
      <w:r>
        <w:rPr>
          <w:i/>
          <w:iCs/>
          <w:color w:val="auto"/>
          <w:sz w:val="28"/>
          <w:szCs w:val="28"/>
        </w:rPr>
        <w:t xml:space="preserve">Чу акси суратат дар бода зоҳир гашт натвонад, </w:t>
      </w:r>
    </w:p>
    <w:p w:rsidR="000748AF" w:rsidRDefault="000748AF" w:rsidP="000748AF">
      <w:pPr>
        <w:pStyle w:val="Default"/>
        <w:jc w:val="both"/>
        <w:rPr>
          <w:color w:val="auto"/>
          <w:sz w:val="28"/>
          <w:szCs w:val="28"/>
        </w:rPr>
      </w:pPr>
      <w:r>
        <w:rPr>
          <w:i/>
          <w:iCs/>
          <w:color w:val="auto"/>
          <w:sz w:val="28"/>
          <w:szCs w:val="28"/>
        </w:rPr>
        <w:t xml:space="preserve">Ба-дин сон обу ранге сохтан наққоши Чин ўро. </w:t>
      </w:r>
    </w:p>
    <w:p w:rsidR="000748AF" w:rsidRDefault="000748AF" w:rsidP="000748AF">
      <w:pPr>
        <w:pStyle w:val="Default"/>
        <w:jc w:val="both"/>
        <w:rPr>
          <w:color w:val="auto"/>
          <w:sz w:val="28"/>
          <w:szCs w:val="28"/>
        </w:rPr>
      </w:pPr>
      <w:r>
        <w:rPr>
          <w:i/>
          <w:iCs/>
          <w:color w:val="auto"/>
          <w:sz w:val="28"/>
          <w:szCs w:val="28"/>
        </w:rPr>
        <w:t xml:space="preserve">Ба мукнат чун Сулаймон аст пирй майфўрўш, инак </w:t>
      </w:r>
    </w:p>
    <w:p w:rsidR="000748AF" w:rsidRPr="000748AF" w:rsidRDefault="000748AF" w:rsidP="000748AF">
      <w:pPr>
        <w:pStyle w:val="Default"/>
        <w:jc w:val="both"/>
        <w:rPr>
          <w:rFonts w:ascii="Arial" w:hAnsi="Arial" w:cs="Arial"/>
          <w:color w:val="auto"/>
          <w:sz w:val="20"/>
          <w:szCs w:val="20"/>
          <w:lang w:val="en-US"/>
        </w:rPr>
      </w:pPr>
      <w:r w:rsidRPr="000748AF">
        <w:rPr>
          <w:rFonts w:ascii="Arial" w:hAnsi="Arial" w:cs="Arial"/>
          <w:color w:val="auto"/>
          <w:sz w:val="20"/>
          <w:szCs w:val="20"/>
          <w:lang w:val="en-US"/>
        </w:rPr>
        <w:t xml:space="preserve">www.kitob.uz saytida elektron kitoblar, audio ertaklar, darsliklar mavjud </w:t>
      </w:r>
    </w:p>
    <w:p w:rsidR="000748AF" w:rsidRDefault="000748AF" w:rsidP="000748AF">
      <w:pPr>
        <w:pStyle w:val="Default"/>
        <w:pageBreakBefore/>
        <w:jc w:val="both"/>
        <w:rPr>
          <w:color w:val="auto"/>
          <w:sz w:val="28"/>
          <w:szCs w:val="28"/>
        </w:rPr>
      </w:pPr>
      <w:r>
        <w:rPr>
          <w:i/>
          <w:iCs/>
          <w:color w:val="auto"/>
          <w:sz w:val="28"/>
          <w:szCs w:val="28"/>
        </w:rPr>
        <w:lastRenderedPageBreak/>
        <w:t xml:space="preserve">Зи ҳар хум оламе дигар шуда, зери нигин ўро. </w:t>
      </w:r>
    </w:p>
    <w:p w:rsidR="000748AF" w:rsidRDefault="000748AF" w:rsidP="000748AF">
      <w:pPr>
        <w:pStyle w:val="Default"/>
        <w:jc w:val="both"/>
        <w:rPr>
          <w:color w:val="auto"/>
          <w:sz w:val="28"/>
          <w:szCs w:val="28"/>
        </w:rPr>
      </w:pPr>
      <w:r>
        <w:rPr>
          <w:i/>
          <w:iCs/>
          <w:color w:val="auto"/>
          <w:sz w:val="28"/>
          <w:szCs w:val="28"/>
        </w:rPr>
        <w:t xml:space="preserve">Чу авчи рифъаташ аз осмон бигзашт, аз он маьни </w:t>
      </w:r>
    </w:p>
    <w:p w:rsidR="000748AF" w:rsidRDefault="000748AF" w:rsidP="000748AF">
      <w:pPr>
        <w:pStyle w:val="Default"/>
        <w:jc w:val="both"/>
        <w:rPr>
          <w:color w:val="auto"/>
          <w:sz w:val="28"/>
          <w:szCs w:val="28"/>
        </w:rPr>
      </w:pPr>
      <w:r>
        <w:rPr>
          <w:i/>
          <w:iCs/>
          <w:color w:val="auto"/>
          <w:sz w:val="28"/>
          <w:szCs w:val="28"/>
        </w:rPr>
        <w:t xml:space="preserve">Гадо гаштанд шоҳони ҳама рўи замин ўро. </w:t>
      </w:r>
    </w:p>
    <w:p w:rsidR="000748AF" w:rsidRDefault="000748AF" w:rsidP="000748AF">
      <w:pPr>
        <w:pStyle w:val="Default"/>
        <w:jc w:val="both"/>
        <w:rPr>
          <w:color w:val="auto"/>
          <w:sz w:val="28"/>
          <w:szCs w:val="28"/>
        </w:rPr>
      </w:pPr>
      <w:r>
        <w:rPr>
          <w:i/>
          <w:iCs/>
          <w:color w:val="auto"/>
          <w:sz w:val="28"/>
          <w:szCs w:val="28"/>
        </w:rPr>
        <w:t xml:space="preserve">Баҳористони гетиро гуле эмин кучо ёбй, </w:t>
      </w:r>
    </w:p>
    <w:p w:rsidR="000748AF" w:rsidRDefault="000748AF" w:rsidP="000748AF">
      <w:pPr>
        <w:pStyle w:val="Default"/>
        <w:jc w:val="both"/>
        <w:rPr>
          <w:color w:val="auto"/>
          <w:sz w:val="28"/>
          <w:szCs w:val="28"/>
        </w:rPr>
      </w:pPr>
      <w:r>
        <w:rPr>
          <w:i/>
          <w:iCs/>
          <w:color w:val="auto"/>
          <w:sz w:val="28"/>
          <w:szCs w:val="28"/>
        </w:rPr>
        <w:t xml:space="preserve">Ки набвад сарсари боди хазон андар камин ўро. </w:t>
      </w:r>
    </w:p>
    <w:p w:rsidR="000748AF" w:rsidRDefault="000748AF" w:rsidP="000748AF">
      <w:pPr>
        <w:pStyle w:val="Default"/>
        <w:jc w:val="both"/>
        <w:rPr>
          <w:color w:val="auto"/>
          <w:sz w:val="28"/>
          <w:szCs w:val="28"/>
        </w:rPr>
      </w:pPr>
      <w:r>
        <w:rPr>
          <w:i/>
          <w:iCs/>
          <w:color w:val="auto"/>
          <w:sz w:val="28"/>
          <w:szCs w:val="28"/>
        </w:rPr>
        <w:t xml:space="preserve">Аз он дур афтад аз вай, к-аз барои чораи васлаш </w:t>
      </w:r>
    </w:p>
    <w:p w:rsidR="000748AF" w:rsidRDefault="000748AF" w:rsidP="000748AF">
      <w:pPr>
        <w:pStyle w:val="Default"/>
        <w:jc w:val="both"/>
        <w:rPr>
          <w:color w:val="auto"/>
          <w:sz w:val="28"/>
          <w:szCs w:val="28"/>
        </w:rPr>
      </w:pPr>
      <w:r>
        <w:rPr>
          <w:i/>
          <w:iCs/>
          <w:color w:val="auto"/>
          <w:sz w:val="28"/>
          <w:szCs w:val="28"/>
        </w:rPr>
        <w:t xml:space="preserve">Макон таьин намояд зоҳиди хилватнишин ўро. </w:t>
      </w:r>
    </w:p>
    <w:p w:rsidR="000748AF" w:rsidRDefault="000748AF" w:rsidP="000748AF">
      <w:pPr>
        <w:pStyle w:val="Default"/>
        <w:jc w:val="both"/>
        <w:rPr>
          <w:color w:val="auto"/>
          <w:sz w:val="28"/>
          <w:szCs w:val="28"/>
        </w:rPr>
      </w:pPr>
      <w:r>
        <w:rPr>
          <w:i/>
          <w:iCs/>
          <w:color w:val="auto"/>
          <w:sz w:val="28"/>
          <w:szCs w:val="28"/>
        </w:rPr>
        <w:t xml:space="preserve">Даромад дар хароботи фано, эй дил, дигар Фонй, </w:t>
      </w:r>
    </w:p>
    <w:p w:rsidR="000748AF" w:rsidRDefault="000748AF" w:rsidP="000748AF">
      <w:pPr>
        <w:pStyle w:val="Default"/>
        <w:jc w:val="both"/>
        <w:rPr>
          <w:color w:val="auto"/>
          <w:sz w:val="28"/>
          <w:szCs w:val="28"/>
        </w:rPr>
      </w:pPr>
      <w:r>
        <w:rPr>
          <w:i/>
          <w:iCs/>
          <w:color w:val="auto"/>
          <w:sz w:val="28"/>
          <w:szCs w:val="28"/>
        </w:rPr>
        <w:t xml:space="preserve">Зи аҳли тавбаву тақво нагўи баъд аз ин ўро. </w:t>
      </w:r>
    </w:p>
    <w:p w:rsidR="000748AF" w:rsidRDefault="000748AF" w:rsidP="000748AF">
      <w:pPr>
        <w:pStyle w:val="Default"/>
        <w:jc w:val="both"/>
        <w:rPr>
          <w:color w:val="auto"/>
          <w:sz w:val="28"/>
          <w:szCs w:val="28"/>
        </w:rPr>
      </w:pPr>
      <w:r>
        <w:rPr>
          <w:color w:val="auto"/>
          <w:sz w:val="28"/>
          <w:szCs w:val="28"/>
        </w:rPr>
        <w:t xml:space="preserve">Расмана ғазал ўз матлаига эга. «Ўро» («унинг») радиф бўлиб «ёсамин», «оташин», «дин», «жабин», «Чин», «нигин», «замин», «камин», «хилватнишин», «аз ин» сўз ва жуғрофий атамалари оҳангдошликни (қофиядош сўзларни) тайин этган. Яна аниқроқ айтилса, одатий ғазаллар сингари матлаъ ўзаро қофияланиб, ундан кейинги тоқ мисралар очиқ ва жуфт қаторлар матлаъга оҳангдош (а—а—б—а—в—а—г—а ва ҳоказо) бўлиб келган. Ғазал ўз мақтаига эга. Хотимада анъанага биноан шоир тахаллуси жойлаштирилади. Бутун ғазал бағрига мусулмон олами шеърияти учун хос бўлган таомилдаги назмий аслаҳалар сочилган. Айримларигина айтилган жиҳатлар фақат кўчирганимиз ғазалга тегишли эмас. Улар бугунги кун ғазалиётида ҳам кўзга ташланади. Алишер Навоийга қадар ва унга ҳам хизмат қилган ғазалчиликнинг «ҳукмрон» андозалари ҳамон яшаётир. Тўла матни кўчирилган ғазал мавзу нуқтаи назаридан ошиқона. Бугунги урфга кўра, сўраш мумкин: унда қандай ишқ ва кимнинг ишқи ҳақида гап боради? </w:t>
      </w:r>
    </w:p>
    <w:p w:rsidR="000748AF" w:rsidRDefault="000748AF" w:rsidP="000748AF">
      <w:pPr>
        <w:pStyle w:val="Default"/>
        <w:jc w:val="both"/>
        <w:rPr>
          <w:color w:val="auto"/>
          <w:sz w:val="28"/>
          <w:szCs w:val="28"/>
        </w:rPr>
      </w:pPr>
      <w:r>
        <w:rPr>
          <w:color w:val="auto"/>
          <w:sz w:val="28"/>
          <w:szCs w:val="28"/>
        </w:rPr>
        <w:t xml:space="preserve">Дарҳол жавоб айтишнинг қийинлигидан ташқари, аниқ ва рад этиш душвор фикрни баён этиш ҳам тўғри бўлмас. Бунинг гувоҳлари эса аён. Тўлғоқ қийноқларидан жони ҳалқумига келган онани биринчи галда ким туғи-лиши (ўғилми, қизми?) эмас, тезроқ ва эсон-омон қутулиш, фарзанд тўрт мучасининг бутлиги қизиқтиради. Ҳақиқий шеър ҳам менинг тасаввуримда ёзилмайди, балки ўзига муносиб изтироблари билан туғилади. Ёниқ юракнинг дардли нидоси тарзида дунё юзини кўради. Ўшандай шеърлар шўх жилғанинг югурик оқими мисол қуйилиб келади. Самовий иноят муяссар бўлган, дили билан тили бир, ростни ҳам, ёлғонни ҳам дадил айта оладиган, қўли ҳаромга майл кўрсатмайдиган инсонларгагина бундай умрбоқий шеърлар насиб қилади. Бундай мисралар салмоғини ярашиқли тошу тарозуда тортувчи ҳакам белгилайди. Шундан бўлса керак, ундай мисраларда ички эҳтирос, оҳанг, ногаҳоний мушоҳадалар собит туради. </w:t>
      </w:r>
    </w:p>
    <w:p w:rsidR="000748AF" w:rsidRDefault="000748AF" w:rsidP="000748AF">
      <w:pPr>
        <w:pStyle w:val="Default"/>
        <w:jc w:val="both"/>
        <w:rPr>
          <w:color w:val="auto"/>
          <w:sz w:val="28"/>
          <w:szCs w:val="28"/>
        </w:rPr>
      </w:pPr>
      <w:r>
        <w:rPr>
          <w:color w:val="auto"/>
          <w:sz w:val="28"/>
          <w:szCs w:val="28"/>
        </w:rPr>
        <w:t xml:space="preserve">Алишер Навоийнинг сеҳрли қалами туҳфа қилган асарлар ана шундай бетакрор жараённинг маънавий неъматларидир. Бас, мен унинг мисраларида </w:t>
      </w:r>
    </w:p>
    <w:p w:rsidR="000748AF" w:rsidRDefault="000748AF" w:rsidP="000748AF">
      <w:pPr>
        <w:pStyle w:val="Default"/>
        <w:jc w:val="both"/>
        <w:rPr>
          <w:rFonts w:ascii="Arial" w:hAnsi="Arial" w:cs="Arial"/>
          <w:color w:val="auto"/>
          <w:sz w:val="20"/>
          <w:szCs w:val="20"/>
        </w:rPr>
      </w:pPr>
      <w:r>
        <w:rPr>
          <w:rFonts w:ascii="Arial" w:hAnsi="Arial" w:cs="Arial"/>
          <w:color w:val="auto"/>
          <w:sz w:val="20"/>
          <w:szCs w:val="20"/>
        </w:rPr>
        <w:t xml:space="preserve">www.kitob.uz saytida elektron kitoblar, audio ertaklar, darsliklar mavjud </w:t>
      </w:r>
    </w:p>
    <w:p w:rsidR="000748AF" w:rsidRDefault="000748AF" w:rsidP="000748AF">
      <w:pPr>
        <w:pStyle w:val="Default"/>
        <w:pageBreakBefore/>
        <w:jc w:val="both"/>
        <w:rPr>
          <w:rFonts w:ascii="Arial" w:hAnsi="Arial" w:cs="Arial"/>
          <w:color w:val="auto"/>
          <w:sz w:val="28"/>
          <w:szCs w:val="28"/>
        </w:rPr>
      </w:pPr>
      <w:r>
        <w:rPr>
          <w:rFonts w:ascii="Arial" w:hAnsi="Arial" w:cs="Arial"/>
          <w:color w:val="auto"/>
          <w:sz w:val="28"/>
          <w:szCs w:val="28"/>
        </w:rPr>
        <w:lastRenderedPageBreak/>
        <w:t xml:space="preserve">илоҳий ишқни кўраман. Инсон тақдирининг ана ўша марҳаматдан холи соҳилларини топиб бўлмайди. Тўғри, биз баъзан ўша жараёнларни турлича атаймиз. Аммо тўқнашув нуқтаси эса ягона. Ёхуд покликка асосланувчи, ннсоннинг вужуд-вужудини ўраб олган ишқ ҳақида гап кетар экан, ундай муҳаббатни тасниф қилишга зарурат қолмайди. Чунки ўша фазилатга чулғанган маъшуқ «сидқу ёнишлари, покиза муҳрббати»нинг ўзи илоҳий мўъжиза бўлиб, «илоҳий ишқ — ҳақиқий ишқ» мақомидадир (Фаридуддин Аттор. Илоҳийнома, ТАйтилганлар матни кўчирилган ғазалга ҳам тегишли. Бири иккинчисини инкор этмайдиган ишқ талқини мисралар бағрига ҳарорат, шавқ олиб киради. Матлаъдаёқ шиддат, воқеа ва ҳолатларни зидлаштириш санъати — тазод яққол кўзга ташланади. Оҳангдошликни таъмин этган «ёсамин», «оташин» сўзлари табиатидан ўшандан қарамақаршилик нафаси таралади. Мисраларда гўё гул ҳақида гап кетади. Аслида, гул маҳбубанинг сифатловчиси. Гул гул ҳажрида ёсаминга ўхшаб қолган. Яъни ранги заъфарон. Яшариш, яшнашдан кўра хазон, сўлиш майли баландроқ. Аммо ҳали умид учқунлари сўниб битмаган. Гул — маъшуқ жисмига ҳарорат олиб киришнинг иложи бор. Гулранг — қизил май унинг учун «оби ҳаёт» вазифа-сини ўтай олади. Шундай қилинганда, майгун лаблардан шароб (бўса) ҳадя этилганда, ёсамин рангли чеҳранинг «оташин» (шуъла рангли, қизил) қиёфага кириши ҳеч гап эмас.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Шу ўринда ҳаётий бир манзарага ишора борлигини ҳам айтиш жоиз. Майдан сархуш одамнинг жисмида ҳарорат кўтарилади ва бу ўзгариш унинг чеҳрасида ўз аксини топади. Юзлар қизариб, ёноқлар ял-ял товланади. Ёсаминни «оташин»га айлантирувчи омиллардан бири ана шудир. Айни ишора ғазал мисралари аро таносубни вужудга келтириш хизматини ҳам ўтайди. Матлаъда бошланган қизиллик ҳақидаги ишоралар кейинги байтларда ривожлантирилади. Ҳодиса ва воқеаларни ёнма-ён қўйиш санъати анча фаоллашади. Майдан қизариш ва ишқ изтиробларидан жисмида туғён кучли ошиқнинг руҳий кўринишлари юзлаштирилади. Мисралар зеби ва бўёғини қуюқлаштиришда тажоҳули орифин — билиб билмасликка олиш санъати кўмакка келади. Шеър қаҳрамони хаёлан маъшуқа билан суҳбат қуради. Унинг жоду кўзлари (кофир кўзлар) қизиллиги сабабларини ўсмоқчилаб сўрайди: кўзларинг май ҳароратидан бу қадар қизардиларми? Ёхуд ошиқлар жони қасдини ўйлаб, уларга гулгун (ол) либос кийдир-дингми? Аслида атрофда кечаётган воқеалар ошиқ учун у қадар нотаниш ҳам эмас. </w:t>
      </w:r>
    </w:p>
    <w:p w:rsidR="000748AF" w:rsidRPr="000748AF" w:rsidRDefault="000748AF" w:rsidP="000748AF">
      <w:pPr>
        <w:pStyle w:val="Default"/>
        <w:jc w:val="both"/>
        <w:rPr>
          <w:rFonts w:ascii="Arial" w:hAnsi="Arial" w:cs="Arial"/>
          <w:color w:val="auto"/>
          <w:sz w:val="28"/>
          <w:szCs w:val="28"/>
          <w:lang w:val="en-US"/>
        </w:rPr>
      </w:pPr>
      <w:r>
        <w:rPr>
          <w:rFonts w:ascii="Arial" w:hAnsi="Arial" w:cs="Arial"/>
          <w:color w:val="auto"/>
          <w:sz w:val="28"/>
          <w:szCs w:val="28"/>
        </w:rPr>
        <w:t>Улуғ шоир маҳоратининг яна бир қиррасини таъкидлаш лозим. Мисралар узра ҳаёт ва бадиий ҳақиқат мувозанати тенг тутилади. Ранг, ҳолат, таъкидлар ўртасида қилча ҳам зидлик аломатлари кўзга ташланмайди. Буни</w:t>
      </w:r>
      <w:r w:rsidRPr="000748AF">
        <w:rPr>
          <w:rFonts w:ascii="Arial" w:hAnsi="Arial" w:cs="Arial"/>
          <w:color w:val="auto"/>
          <w:sz w:val="28"/>
          <w:szCs w:val="28"/>
          <w:lang w:val="en-US"/>
        </w:rPr>
        <w:t xml:space="preserve"> </w:t>
      </w:r>
    </w:p>
    <w:p w:rsidR="000748AF" w:rsidRPr="000748AF" w:rsidRDefault="000748AF" w:rsidP="000748AF">
      <w:pPr>
        <w:pStyle w:val="Default"/>
        <w:jc w:val="both"/>
        <w:rPr>
          <w:rFonts w:ascii="Arial" w:hAnsi="Arial" w:cs="Arial"/>
          <w:color w:val="auto"/>
          <w:sz w:val="20"/>
          <w:szCs w:val="20"/>
          <w:lang w:val="en-US"/>
        </w:rPr>
      </w:pPr>
      <w:r w:rsidRPr="000748AF">
        <w:rPr>
          <w:rFonts w:ascii="Arial" w:hAnsi="Arial" w:cs="Arial"/>
          <w:color w:val="auto"/>
          <w:sz w:val="20"/>
          <w:szCs w:val="20"/>
          <w:lang w:val="en-US"/>
        </w:rPr>
        <w:t xml:space="preserve">www.kitob.uz saytida elektron kitoblar, audio ertaklar, darsliklar mavjud </w:t>
      </w:r>
    </w:p>
    <w:p w:rsidR="000748AF" w:rsidRPr="000748AF" w:rsidRDefault="000748AF" w:rsidP="000748AF">
      <w:pPr>
        <w:pStyle w:val="Default"/>
        <w:pageBreakBefore/>
        <w:jc w:val="both"/>
        <w:rPr>
          <w:rFonts w:ascii="Arial" w:hAnsi="Arial" w:cs="Arial"/>
          <w:color w:val="auto"/>
          <w:sz w:val="28"/>
          <w:szCs w:val="28"/>
          <w:lang w:val="en-US"/>
        </w:rPr>
      </w:pPr>
      <w:r>
        <w:rPr>
          <w:rFonts w:ascii="Arial" w:hAnsi="Arial" w:cs="Arial"/>
          <w:color w:val="auto"/>
          <w:sz w:val="28"/>
          <w:szCs w:val="28"/>
        </w:rPr>
        <w:lastRenderedPageBreak/>
        <w:t>иккинчи</w:t>
      </w:r>
      <w:r w:rsidRPr="000748AF">
        <w:rPr>
          <w:rFonts w:ascii="Arial" w:hAnsi="Arial" w:cs="Arial"/>
          <w:color w:val="auto"/>
          <w:sz w:val="28"/>
          <w:szCs w:val="28"/>
          <w:lang w:val="en-US"/>
        </w:rPr>
        <w:t xml:space="preserve"> </w:t>
      </w:r>
      <w:r>
        <w:rPr>
          <w:rFonts w:ascii="Arial" w:hAnsi="Arial" w:cs="Arial"/>
          <w:color w:val="auto"/>
          <w:sz w:val="28"/>
          <w:szCs w:val="28"/>
        </w:rPr>
        <w:t>байтдаги</w:t>
      </w:r>
      <w:r w:rsidRPr="000748AF">
        <w:rPr>
          <w:rFonts w:ascii="Arial" w:hAnsi="Arial" w:cs="Arial"/>
          <w:color w:val="auto"/>
          <w:sz w:val="28"/>
          <w:szCs w:val="28"/>
          <w:lang w:val="en-US"/>
        </w:rPr>
        <w:t xml:space="preserve"> </w:t>
      </w:r>
      <w:r>
        <w:rPr>
          <w:rFonts w:ascii="Arial" w:hAnsi="Arial" w:cs="Arial"/>
          <w:color w:val="auto"/>
          <w:sz w:val="28"/>
          <w:szCs w:val="28"/>
        </w:rPr>
        <w:t>қизил</w:t>
      </w:r>
      <w:r w:rsidRPr="000748AF">
        <w:rPr>
          <w:rFonts w:ascii="Arial" w:hAnsi="Arial" w:cs="Arial"/>
          <w:color w:val="auto"/>
          <w:sz w:val="28"/>
          <w:szCs w:val="28"/>
          <w:lang w:val="en-US"/>
        </w:rPr>
        <w:t xml:space="preserve"> </w:t>
      </w:r>
      <w:r>
        <w:rPr>
          <w:rFonts w:ascii="Arial" w:hAnsi="Arial" w:cs="Arial"/>
          <w:color w:val="auto"/>
          <w:sz w:val="28"/>
          <w:szCs w:val="28"/>
        </w:rPr>
        <w:t>либос</w:t>
      </w:r>
      <w:r w:rsidRPr="000748AF">
        <w:rPr>
          <w:rFonts w:ascii="Arial" w:hAnsi="Arial" w:cs="Arial"/>
          <w:color w:val="auto"/>
          <w:sz w:val="28"/>
          <w:szCs w:val="28"/>
          <w:lang w:val="en-US"/>
        </w:rPr>
        <w:t xml:space="preserve">, </w:t>
      </w:r>
      <w:r>
        <w:rPr>
          <w:rFonts w:ascii="Arial" w:hAnsi="Arial" w:cs="Arial"/>
          <w:color w:val="auto"/>
          <w:sz w:val="28"/>
          <w:szCs w:val="28"/>
        </w:rPr>
        <w:t>қон</w:t>
      </w:r>
      <w:r w:rsidRPr="000748AF">
        <w:rPr>
          <w:rFonts w:ascii="Arial" w:hAnsi="Arial" w:cs="Arial"/>
          <w:color w:val="auto"/>
          <w:sz w:val="28"/>
          <w:szCs w:val="28"/>
          <w:lang w:val="en-US"/>
        </w:rPr>
        <w:t xml:space="preserve"> </w:t>
      </w:r>
      <w:r>
        <w:rPr>
          <w:rFonts w:ascii="Arial" w:hAnsi="Arial" w:cs="Arial"/>
          <w:color w:val="auto"/>
          <w:sz w:val="28"/>
          <w:szCs w:val="28"/>
        </w:rPr>
        <w:t>талашган</w:t>
      </w:r>
      <w:r w:rsidRPr="000748AF">
        <w:rPr>
          <w:rFonts w:ascii="Arial" w:hAnsi="Arial" w:cs="Arial"/>
          <w:color w:val="auto"/>
          <w:sz w:val="28"/>
          <w:szCs w:val="28"/>
          <w:lang w:val="en-US"/>
        </w:rPr>
        <w:t xml:space="preserve"> </w:t>
      </w:r>
      <w:r>
        <w:rPr>
          <w:rFonts w:ascii="Arial" w:hAnsi="Arial" w:cs="Arial"/>
          <w:color w:val="auto"/>
          <w:sz w:val="28"/>
          <w:szCs w:val="28"/>
        </w:rPr>
        <w:t>кўзлар</w:t>
      </w:r>
      <w:r w:rsidRPr="000748AF">
        <w:rPr>
          <w:rFonts w:ascii="Arial" w:hAnsi="Arial" w:cs="Arial"/>
          <w:color w:val="auto"/>
          <w:sz w:val="28"/>
          <w:szCs w:val="28"/>
          <w:lang w:val="en-US"/>
        </w:rPr>
        <w:t xml:space="preserve">, </w:t>
      </w:r>
      <w:r>
        <w:rPr>
          <w:rFonts w:ascii="Arial" w:hAnsi="Arial" w:cs="Arial"/>
          <w:color w:val="auto"/>
          <w:sz w:val="28"/>
          <w:szCs w:val="28"/>
        </w:rPr>
        <w:t>лолагун</w:t>
      </w:r>
      <w:r w:rsidRPr="000748AF">
        <w:rPr>
          <w:rFonts w:ascii="Arial" w:hAnsi="Arial" w:cs="Arial"/>
          <w:color w:val="auto"/>
          <w:sz w:val="28"/>
          <w:szCs w:val="28"/>
          <w:lang w:val="en-US"/>
        </w:rPr>
        <w:t xml:space="preserve"> </w:t>
      </w:r>
      <w:r>
        <w:rPr>
          <w:rFonts w:ascii="Arial" w:hAnsi="Arial" w:cs="Arial"/>
          <w:color w:val="auto"/>
          <w:sz w:val="28"/>
          <w:szCs w:val="28"/>
        </w:rPr>
        <w:t>шароб</w:t>
      </w:r>
      <w:r w:rsidRPr="000748AF">
        <w:rPr>
          <w:rFonts w:ascii="Arial" w:hAnsi="Arial" w:cs="Arial"/>
          <w:color w:val="auto"/>
          <w:sz w:val="28"/>
          <w:szCs w:val="28"/>
          <w:lang w:val="en-US"/>
        </w:rPr>
        <w:t xml:space="preserve">, </w:t>
      </w:r>
      <w:r>
        <w:rPr>
          <w:rFonts w:ascii="Arial" w:hAnsi="Arial" w:cs="Arial"/>
          <w:color w:val="auto"/>
          <w:sz w:val="28"/>
          <w:szCs w:val="28"/>
        </w:rPr>
        <w:t>қатл</w:t>
      </w:r>
      <w:r w:rsidRPr="000748AF">
        <w:rPr>
          <w:rFonts w:ascii="Arial" w:hAnsi="Arial" w:cs="Arial"/>
          <w:color w:val="auto"/>
          <w:sz w:val="28"/>
          <w:szCs w:val="28"/>
          <w:lang w:val="en-US"/>
        </w:rPr>
        <w:t xml:space="preserve"> </w:t>
      </w:r>
      <w:r>
        <w:rPr>
          <w:rFonts w:ascii="Arial" w:hAnsi="Arial" w:cs="Arial"/>
          <w:color w:val="auto"/>
          <w:sz w:val="28"/>
          <w:szCs w:val="28"/>
        </w:rPr>
        <w:t>жараёнида</w:t>
      </w:r>
      <w:r w:rsidRPr="000748AF">
        <w:rPr>
          <w:rFonts w:ascii="Arial" w:hAnsi="Arial" w:cs="Arial"/>
          <w:color w:val="auto"/>
          <w:sz w:val="28"/>
          <w:szCs w:val="28"/>
          <w:lang w:val="en-US"/>
        </w:rPr>
        <w:t xml:space="preserve"> </w:t>
      </w:r>
      <w:r>
        <w:rPr>
          <w:rFonts w:ascii="Arial" w:hAnsi="Arial" w:cs="Arial"/>
          <w:color w:val="auto"/>
          <w:sz w:val="28"/>
          <w:szCs w:val="28"/>
        </w:rPr>
        <w:t>оқадиган</w:t>
      </w:r>
      <w:r w:rsidRPr="000748AF">
        <w:rPr>
          <w:rFonts w:ascii="Arial" w:hAnsi="Arial" w:cs="Arial"/>
          <w:color w:val="auto"/>
          <w:sz w:val="28"/>
          <w:szCs w:val="28"/>
          <w:lang w:val="en-US"/>
        </w:rPr>
        <w:t xml:space="preserve"> </w:t>
      </w:r>
      <w:r>
        <w:rPr>
          <w:rFonts w:ascii="Arial" w:hAnsi="Arial" w:cs="Arial"/>
          <w:color w:val="auto"/>
          <w:sz w:val="28"/>
          <w:szCs w:val="28"/>
        </w:rPr>
        <w:t>қон</w:t>
      </w:r>
      <w:r w:rsidRPr="000748AF">
        <w:rPr>
          <w:rFonts w:ascii="Arial" w:hAnsi="Arial" w:cs="Arial"/>
          <w:color w:val="auto"/>
          <w:sz w:val="28"/>
          <w:szCs w:val="28"/>
          <w:lang w:val="en-US"/>
        </w:rPr>
        <w:t xml:space="preserve"> </w:t>
      </w:r>
      <w:r>
        <w:rPr>
          <w:rFonts w:ascii="Arial" w:hAnsi="Arial" w:cs="Arial"/>
          <w:color w:val="auto"/>
          <w:sz w:val="28"/>
          <w:szCs w:val="28"/>
        </w:rPr>
        <w:t>мисолида</w:t>
      </w:r>
      <w:r w:rsidRPr="000748AF">
        <w:rPr>
          <w:rFonts w:ascii="Arial" w:hAnsi="Arial" w:cs="Arial"/>
          <w:color w:val="auto"/>
          <w:sz w:val="28"/>
          <w:szCs w:val="28"/>
          <w:lang w:val="en-US"/>
        </w:rPr>
        <w:t xml:space="preserve"> </w:t>
      </w:r>
      <w:r>
        <w:rPr>
          <w:rFonts w:ascii="Arial" w:hAnsi="Arial" w:cs="Arial"/>
          <w:color w:val="auto"/>
          <w:sz w:val="28"/>
          <w:szCs w:val="28"/>
        </w:rPr>
        <w:t>янада</w:t>
      </w:r>
      <w:r w:rsidRPr="000748AF">
        <w:rPr>
          <w:rFonts w:ascii="Arial" w:hAnsi="Arial" w:cs="Arial"/>
          <w:color w:val="auto"/>
          <w:sz w:val="28"/>
          <w:szCs w:val="28"/>
          <w:lang w:val="en-US"/>
        </w:rPr>
        <w:t xml:space="preserve"> </w:t>
      </w:r>
      <w:r>
        <w:rPr>
          <w:rFonts w:ascii="Arial" w:hAnsi="Arial" w:cs="Arial"/>
          <w:color w:val="auto"/>
          <w:sz w:val="28"/>
          <w:szCs w:val="28"/>
        </w:rPr>
        <w:t>равшанроқ</w:t>
      </w:r>
      <w:r w:rsidRPr="000748AF">
        <w:rPr>
          <w:rFonts w:ascii="Arial" w:hAnsi="Arial" w:cs="Arial"/>
          <w:color w:val="auto"/>
          <w:sz w:val="28"/>
          <w:szCs w:val="28"/>
          <w:lang w:val="en-US"/>
        </w:rPr>
        <w:t xml:space="preserve"> </w:t>
      </w:r>
      <w:r>
        <w:rPr>
          <w:rFonts w:ascii="Arial" w:hAnsi="Arial" w:cs="Arial"/>
          <w:color w:val="auto"/>
          <w:sz w:val="28"/>
          <w:szCs w:val="28"/>
        </w:rPr>
        <w:t>кўра</w:t>
      </w:r>
      <w:r w:rsidRPr="000748AF">
        <w:rPr>
          <w:rFonts w:ascii="Arial" w:hAnsi="Arial" w:cs="Arial"/>
          <w:color w:val="auto"/>
          <w:sz w:val="28"/>
          <w:szCs w:val="28"/>
          <w:lang w:val="en-US"/>
        </w:rPr>
        <w:t xml:space="preserve"> </w:t>
      </w:r>
      <w:r>
        <w:rPr>
          <w:rFonts w:ascii="Arial" w:hAnsi="Arial" w:cs="Arial"/>
          <w:color w:val="auto"/>
          <w:sz w:val="28"/>
          <w:szCs w:val="28"/>
        </w:rPr>
        <w:t>оламиз</w:t>
      </w:r>
      <w:r w:rsidRPr="000748AF">
        <w:rPr>
          <w:rFonts w:ascii="Arial" w:hAnsi="Arial" w:cs="Arial"/>
          <w:color w:val="auto"/>
          <w:sz w:val="28"/>
          <w:szCs w:val="28"/>
          <w:lang w:val="en-US"/>
        </w:rPr>
        <w:t xml:space="preserve">. </w:t>
      </w:r>
      <w:r>
        <w:rPr>
          <w:rFonts w:ascii="Arial" w:hAnsi="Arial" w:cs="Arial"/>
          <w:color w:val="auto"/>
          <w:sz w:val="28"/>
          <w:szCs w:val="28"/>
        </w:rPr>
        <w:t>Тўртинчи</w:t>
      </w:r>
      <w:r w:rsidRPr="000748AF">
        <w:rPr>
          <w:rFonts w:ascii="Arial" w:hAnsi="Arial" w:cs="Arial"/>
          <w:color w:val="auto"/>
          <w:sz w:val="28"/>
          <w:szCs w:val="28"/>
          <w:lang w:val="en-US"/>
        </w:rPr>
        <w:t xml:space="preserve"> </w:t>
      </w:r>
      <w:r>
        <w:rPr>
          <w:rFonts w:ascii="Arial" w:hAnsi="Arial" w:cs="Arial"/>
          <w:color w:val="auto"/>
          <w:sz w:val="28"/>
          <w:szCs w:val="28"/>
        </w:rPr>
        <w:t>мисрадаги</w:t>
      </w:r>
      <w:r w:rsidRPr="000748AF">
        <w:rPr>
          <w:rFonts w:ascii="Arial" w:hAnsi="Arial" w:cs="Arial"/>
          <w:color w:val="auto"/>
          <w:sz w:val="28"/>
          <w:szCs w:val="28"/>
          <w:lang w:val="en-US"/>
        </w:rPr>
        <w:t xml:space="preserve"> «</w:t>
      </w:r>
      <w:r>
        <w:rPr>
          <w:rFonts w:ascii="Arial" w:hAnsi="Arial" w:cs="Arial"/>
          <w:color w:val="auto"/>
          <w:sz w:val="28"/>
          <w:szCs w:val="28"/>
        </w:rPr>
        <w:t>аҳли</w:t>
      </w:r>
      <w:r w:rsidRPr="000748AF">
        <w:rPr>
          <w:rFonts w:ascii="Arial" w:hAnsi="Arial" w:cs="Arial"/>
          <w:color w:val="auto"/>
          <w:sz w:val="28"/>
          <w:szCs w:val="28"/>
          <w:lang w:val="en-US"/>
        </w:rPr>
        <w:t xml:space="preserve"> </w:t>
      </w:r>
      <w:r>
        <w:rPr>
          <w:rFonts w:ascii="Arial" w:hAnsi="Arial" w:cs="Arial"/>
          <w:color w:val="auto"/>
          <w:sz w:val="28"/>
          <w:szCs w:val="28"/>
        </w:rPr>
        <w:t>дин</w:t>
      </w:r>
      <w:r w:rsidRPr="000748AF">
        <w:rPr>
          <w:rFonts w:ascii="Arial" w:hAnsi="Arial" w:cs="Arial"/>
          <w:color w:val="auto"/>
          <w:sz w:val="28"/>
          <w:szCs w:val="28"/>
          <w:lang w:val="en-US"/>
        </w:rPr>
        <w:t xml:space="preserve">» </w:t>
      </w:r>
      <w:r>
        <w:rPr>
          <w:rFonts w:ascii="Arial" w:hAnsi="Arial" w:cs="Arial"/>
          <w:color w:val="auto"/>
          <w:sz w:val="28"/>
          <w:szCs w:val="28"/>
        </w:rPr>
        <w:t>ибораси</w:t>
      </w:r>
      <w:r w:rsidRPr="000748AF">
        <w:rPr>
          <w:rFonts w:ascii="Arial" w:hAnsi="Arial" w:cs="Arial"/>
          <w:color w:val="auto"/>
          <w:sz w:val="28"/>
          <w:szCs w:val="28"/>
          <w:lang w:val="en-US"/>
        </w:rPr>
        <w:t xml:space="preserve"> </w:t>
      </w:r>
      <w:r>
        <w:rPr>
          <w:rFonts w:ascii="Arial" w:hAnsi="Arial" w:cs="Arial"/>
          <w:color w:val="auto"/>
          <w:sz w:val="28"/>
          <w:szCs w:val="28"/>
        </w:rPr>
        <w:t>муаллақ</w:t>
      </w:r>
      <w:r w:rsidRPr="000748AF">
        <w:rPr>
          <w:rFonts w:ascii="Arial" w:hAnsi="Arial" w:cs="Arial"/>
          <w:color w:val="auto"/>
          <w:sz w:val="28"/>
          <w:szCs w:val="28"/>
          <w:lang w:val="en-US"/>
        </w:rPr>
        <w:t xml:space="preserve"> </w:t>
      </w:r>
      <w:r>
        <w:rPr>
          <w:rFonts w:ascii="Arial" w:hAnsi="Arial" w:cs="Arial"/>
          <w:color w:val="auto"/>
          <w:sz w:val="28"/>
          <w:szCs w:val="28"/>
        </w:rPr>
        <w:t>тургандай</w:t>
      </w:r>
      <w:r w:rsidRPr="000748AF">
        <w:rPr>
          <w:rFonts w:ascii="Arial" w:hAnsi="Arial" w:cs="Arial"/>
          <w:color w:val="auto"/>
          <w:sz w:val="28"/>
          <w:szCs w:val="28"/>
          <w:lang w:val="en-US"/>
        </w:rPr>
        <w:t xml:space="preserve"> </w:t>
      </w:r>
      <w:r>
        <w:rPr>
          <w:rFonts w:ascii="Arial" w:hAnsi="Arial" w:cs="Arial"/>
          <w:color w:val="auto"/>
          <w:sz w:val="28"/>
          <w:szCs w:val="28"/>
        </w:rPr>
        <w:t>туюлади</w:t>
      </w:r>
      <w:r w:rsidRPr="000748AF">
        <w:rPr>
          <w:rFonts w:ascii="Arial" w:hAnsi="Arial" w:cs="Arial"/>
          <w:color w:val="auto"/>
          <w:sz w:val="28"/>
          <w:szCs w:val="28"/>
          <w:lang w:val="en-US"/>
        </w:rPr>
        <w:t xml:space="preserve">. </w:t>
      </w:r>
      <w:r>
        <w:rPr>
          <w:rFonts w:ascii="Arial" w:hAnsi="Arial" w:cs="Arial"/>
          <w:color w:val="auto"/>
          <w:sz w:val="28"/>
          <w:szCs w:val="28"/>
        </w:rPr>
        <w:t>Иккинчидан</w:t>
      </w:r>
      <w:r w:rsidRPr="000748AF">
        <w:rPr>
          <w:rFonts w:ascii="Arial" w:hAnsi="Arial" w:cs="Arial"/>
          <w:color w:val="auto"/>
          <w:sz w:val="28"/>
          <w:szCs w:val="28"/>
          <w:lang w:val="en-US"/>
        </w:rPr>
        <w:t xml:space="preserve">, </w:t>
      </w:r>
      <w:r>
        <w:rPr>
          <w:rFonts w:ascii="Arial" w:hAnsi="Arial" w:cs="Arial"/>
          <w:color w:val="auto"/>
          <w:sz w:val="28"/>
          <w:szCs w:val="28"/>
        </w:rPr>
        <w:t>унинг</w:t>
      </w:r>
      <w:r w:rsidRPr="000748AF">
        <w:rPr>
          <w:rFonts w:ascii="Arial" w:hAnsi="Arial" w:cs="Arial"/>
          <w:color w:val="auto"/>
          <w:sz w:val="28"/>
          <w:szCs w:val="28"/>
          <w:lang w:val="en-US"/>
        </w:rPr>
        <w:t xml:space="preserve"> </w:t>
      </w:r>
      <w:r>
        <w:rPr>
          <w:rFonts w:ascii="Arial" w:hAnsi="Arial" w:cs="Arial"/>
          <w:color w:val="auto"/>
          <w:sz w:val="28"/>
          <w:szCs w:val="28"/>
        </w:rPr>
        <w:t>даҳрийлик</w:t>
      </w:r>
      <w:r w:rsidRPr="000748AF">
        <w:rPr>
          <w:rFonts w:ascii="Arial" w:hAnsi="Arial" w:cs="Arial"/>
          <w:color w:val="auto"/>
          <w:sz w:val="28"/>
          <w:szCs w:val="28"/>
          <w:lang w:val="en-US"/>
        </w:rPr>
        <w:t xml:space="preserve"> </w:t>
      </w:r>
      <w:r>
        <w:rPr>
          <w:rFonts w:ascii="Arial" w:hAnsi="Arial" w:cs="Arial"/>
          <w:color w:val="auto"/>
          <w:sz w:val="28"/>
          <w:szCs w:val="28"/>
        </w:rPr>
        <w:t>билан</w:t>
      </w:r>
      <w:r w:rsidRPr="000748AF">
        <w:rPr>
          <w:rFonts w:ascii="Arial" w:hAnsi="Arial" w:cs="Arial"/>
          <w:color w:val="auto"/>
          <w:sz w:val="28"/>
          <w:szCs w:val="28"/>
          <w:lang w:val="en-US"/>
        </w:rPr>
        <w:t xml:space="preserve"> </w:t>
      </w:r>
      <w:r>
        <w:rPr>
          <w:rFonts w:ascii="Arial" w:hAnsi="Arial" w:cs="Arial"/>
          <w:color w:val="auto"/>
          <w:sz w:val="28"/>
          <w:szCs w:val="28"/>
        </w:rPr>
        <w:t>алоқаси</w:t>
      </w:r>
      <w:r w:rsidRPr="000748AF">
        <w:rPr>
          <w:rFonts w:ascii="Arial" w:hAnsi="Arial" w:cs="Arial"/>
          <w:color w:val="auto"/>
          <w:sz w:val="28"/>
          <w:szCs w:val="28"/>
          <w:lang w:val="en-US"/>
        </w:rPr>
        <w:t xml:space="preserve"> </w:t>
      </w:r>
      <w:r>
        <w:rPr>
          <w:rFonts w:ascii="Arial" w:hAnsi="Arial" w:cs="Arial"/>
          <w:color w:val="auto"/>
          <w:sz w:val="28"/>
          <w:szCs w:val="28"/>
        </w:rPr>
        <w:t>йўқ</w:t>
      </w:r>
      <w:r w:rsidRPr="000748AF">
        <w:rPr>
          <w:rFonts w:ascii="Arial" w:hAnsi="Arial" w:cs="Arial"/>
          <w:color w:val="auto"/>
          <w:sz w:val="28"/>
          <w:szCs w:val="28"/>
          <w:lang w:val="en-US"/>
        </w:rPr>
        <w:t xml:space="preserve">. </w:t>
      </w:r>
      <w:r>
        <w:rPr>
          <w:rFonts w:ascii="Arial" w:hAnsi="Arial" w:cs="Arial"/>
          <w:color w:val="auto"/>
          <w:sz w:val="28"/>
          <w:szCs w:val="28"/>
        </w:rPr>
        <w:t>Ҳар</w:t>
      </w:r>
      <w:r w:rsidRPr="000748AF">
        <w:rPr>
          <w:rFonts w:ascii="Arial" w:hAnsi="Arial" w:cs="Arial"/>
          <w:color w:val="auto"/>
          <w:sz w:val="28"/>
          <w:szCs w:val="28"/>
          <w:lang w:val="en-US"/>
        </w:rPr>
        <w:t xml:space="preserve"> </w:t>
      </w:r>
      <w:r>
        <w:rPr>
          <w:rFonts w:ascii="Arial" w:hAnsi="Arial" w:cs="Arial"/>
          <w:color w:val="auto"/>
          <w:sz w:val="28"/>
          <w:szCs w:val="28"/>
        </w:rPr>
        <w:t>икки</w:t>
      </w:r>
      <w:r w:rsidRPr="000748AF">
        <w:rPr>
          <w:rFonts w:ascii="Arial" w:hAnsi="Arial" w:cs="Arial"/>
          <w:color w:val="auto"/>
          <w:sz w:val="28"/>
          <w:szCs w:val="28"/>
          <w:lang w:val="en-US"/>
        </w:rPr>
        <w:t xml:space="preserve"> </w:t>
      </w:r>
      <w:r>
        <w:rPr>
          <w:rFonts w:ascii="Arial" w:hAnsi="Arial" w:cs="Arial"/>
          <w:color w:val="auto"/>
          <w:sz w:val="28"/>
          <w:szCs w:val="28"/>
        </w:rPr>
        <w:t>ҳолат</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мисра</w:t>
      </w:r>
      <w:r w:rsidRPr="000748AF">
        <w:rPr>
          <w:rFonts w:ascii="Arial" w:hAnsi="Arial" w:cs="Arial"/>
          <w:color w:val="auto"/>
          <w:sz w:val="28"/>
          <w:szCs w:val="28"/>
          <w:lang w:val="en-US"/>
        </w:rPr>
        <w:t xml:space="preserve"> </w:t>
      </w:r>
      <w:r>
        <w:rPr>
          <w:rFonts w:ascii="Arial" w:hAnsi="Arial" w:cs="Arial"/>
          <w:color w:val="auto"/>
          <w:sz w:val="28"/>
          <w:szCs w:val="28"/>
        </w:rPr>
        <w:t>табиати</w:t>
      </w:r>
      <w:r w:rsidRPr="000748AF">
        <w:rPr>
          <w:rFonts w:ascii="Arial" w:hAnsi="Arial" w:cs="Arial"/>
          <w:color w:val="auto"/>
          <w:sz w:val="28"/>
          <w:szCs w:val="28"/>
          <w:lang w:val="en-US"/>
        </w:rPr>
        <w:t xml:space="preserve"> </w:t>
      </w:r>
      <w:r>
        <w:rPr>
          <w:rFonts w:ascii="Arial" w:hAnsi="Arial" w:cs="Arial"/>
          <w:color w:val="auto"/>
          <w:sz w:val="28"/>
          <w:szCs w:val="28"/>
        </w:rPr>
        <w:t>учун</w:t>
      </w:r>
      <w:r w:rsidRPr="000748AF">
        <w:rPr>
          <w:rFonts w:ascii="Arial" w:hAnsi="Arial" w:cs="Arial"/>
          <w:color w:val="auto"/>
          <w:sz w:val="28"/>
          <w:szCs w:val="28"/>
          <w:lang w:val="en-US"/>
        </w:rPr>
        <w:t xml:space="preserve"> </w:t>
      </w:r>
      <w:r>
        <w:rPr>
          <w:rFonts w:ascii="Arial" w:hAnsi="Arial" w:cs="Arial"/>
          <w:color w:val="auto"/>
          <w:sz w:val="28"/>
          <w:szCs w:val="28"/>
        </w:rPr>
        <w:t>тасодифий</w:t>
      </w:r>
      <w:r w:rsidRPr="000748AF">
        <w:rPr>
          <w:rFonts w:ascii="Arial" w:hAnsi="Arial" w:cs="Arial"/>
          <w:color w:val="auto"/>
          <w:sz w:val="28"/>
          <w:szCs w:val="28"/>
          <w:lang w:val="en-US"/>
        </w:rPr>
        <w:t xml:space="preserve"> </w:t>
      </w:r>
      <w:r>
        <w:rPr>
          <w:rFonts w:ascii="Arial" w:hAnsi="Arial" w:cs="Arial"/>
          <w:color w:val="auto"/>
          <w:sz w:val="28"/>
          <w:szCs w:val="28"/>
        </w:rPr>
        <w:t>эмас</w:t>
      </w:r>
      <w:r w:rsidRPr="000748AF">
        <w:rPr>
          <w:rFonts w:ascii="Arial" w:hAnsi="Arial" w:cs="Arial"/>
          <w:color w:val="auto"/>
          <w:sz w:val="28"/>
          <w:szCs w:val="28"/>
          <w:lang w:val="en-US"/>
        </w:rPr>
        <w:t>. «</w:t>
      </w:r>
      <w:r>
        <w:rPr>
          <w:rFonts w:ascii="Arial" w:hAnsi="Arial" w:cs="Arial"/>
          <w:color w:val="auto"/>
          <w:sz w:val="28"/>
          <w:szCs w:val="28"/>
        </w:rPr>
        <w:t>Даҳрийлик</w:t>
      </w:r>
      <w:r w:rsidRPr="000748AF">
        <w:rPr>
          <w:rFonts w:ascii="Arial" w:hAnsi="Arial" w:cs="Arial"/>
          <w:color w:val="auto"/>
          <w:sz w:val="28"/>
          <w:szCs w:val="28"/>
          <w:lang w:val="en-US"/>
        </w:rPr>
        <w:t xml:space="preserve">» </w:t>
      </w:r>
      <w:r>
        <w:rPr>
          <w:rFonts w:ascii="Arial" w:hAnsi="Arial" w:cs="Arial"/>
          <w:color w:val="auto"/>
          <w:sz w:val="28"/>
          <w:szCs w:val="28"/>
        </w:rPr>
        <w:t>эса</w:t>
      </w:r>
      <w:r w:rsidRPr="000748AF">
        <w:rPr>
          <w:rFonts w:ascii="Arial" w:hAnsi="Arial" w:cs="Arial"/>
          <w:color w:val="auto"/>
          <w:sz w:val="28"/>
          <w:szCs w:val="28"/>
          <w:lang w:val="en-US"/>
        </w:rPr>
        <w:t xml:space="preserve"> </w:t>
      </w:r>
      <w:r>
        <w:rPr>
          <w:rFonts w:ascii="Arial" w:hAnsi="Arial" w:cs="Arial"/>
          <w:color w:val="auto"/>
          <w:sz w:val="28"/>
          <w:szCs w:val="28"/>
        </w:rPr>
        <w:t>ўта</w:t>
      </w:r>
      <w:r w:rsidRPr="000748AF">
        <w:rPr>
          <w:rFonts w:ascii="Arial" w:hAnsi="Arial" w:cs="Arial"/>
          <w:color w:val="auto"/>
          <w:sz w:val="28"/>
          <w:szCs w:val="28"/>
          <w:lang w:val="en-US"/>
        </w:rPr>
        <w:t xml:space="preserve"> </w:t>
      </w:r>
      <w:r>
        <w:rPr>
          <w:rFonts w:ascii="Arial" w:hAnsi="Arial" w:cs="Arial"/>
          <w:color w:val="auto"/>
          <w:sz w:val="28"/>
          <w:szCs w:val="28"/>
        </w:rPr>
        <w:t>нисбий</w:t>
      </w:r>
      <w:r w:rsidRPr="000748AF">
        <w:rPr>
          <w:rFonts w:ascii="Arial" w:hAnsi="Arial" w:cs="Arial"/>
          <w:color w:val="auto"/>
          <w:sz w:val="28"/>
          <w:szCs w:val="28"/>
          <w:lang w:val="en-US"/>
        </w:rPr>
        <w:t xml:space="preserve"> </w:t>
      </w:r>
      <w:r>
        <w:rPr>
          <w:rFonts w:ascii="Arial" w:hAnsi="Arial" w:cs="Arial"/>
          <w:color w:val="auto"/>
          <w:sz w:val="28"/>
          <w:szCs w:val="28"/>
        </w:rPr>
        <w:t>тушунчадир</w:t>
      </w:r>
      <w:r w:rsidRPr="000748AF">
        <w:rPr>
          <w:rFonts w:ascii="Arial" w:hAnsi="Arial" w:cs="Arial"/>
          <w:color w:val="auto"/>
          <w:sz w:val="28"/>
          <w:szCs w:val="28"/>
          <w:lang w:val="en-US"/>
        </w:rPr>
        <w:t xml:space="preserve">. </w:t>
      </w:r>
      <w:r>
        <w:rPr>
          <w:rFonts w:ascii="Arial" w:hAnsi="Arial" w:cs="Arial"/>
          <w:color w:val="auto"/>
          <w:sz w:val="28"/>
          <w:szCs w:val="28"/>
        </w:rPr>
        <w:t>Ишқ</w:t>
      </w:r>
      <w:r w:rsidRPr="000748AF">
        <w:rPr>
          <w:rFonts w:ascii="Arial" w:hAnsi="Arial" w:cs="Arial"/>
          <w:color w:val="auto"/>
          <w:sz w:val="28"/>
          <w:szCs w:val="28"/>
          <w:lang w:val="en-US"/>
        </w:rPr>
        <w:t xml:space="preserve">, </w:t>
      </w:r>
      <w:r>
        <w:rPr>
          <w:rFonts w:ascii="Arial" w:hAnsi="Arial" w:cs="Arial"/>
          <w:color w:val="auto"/>
          <w:sz w:val="28"/>
          <w:szCs w:val="28"/>
        </w:rPr>
        <w:t>жазава</w:t>
      </w:r>
      <w:r w:rsidRPr="000748AF">
        <w:rPr>
          <w:rFonts w:ascii="Arial" w:hAnsi="Arial" w:cs="Arial"/>
          <w:color w:val="auto"/>
          <w:sz w:val="28"/>
          <w:szCs w:val="28"/>
          <w:lang w:val="en-US"/>
        </w:rPr>
        <w:t xml:space="preserve"> </w:t>
      </w:r>
      <w:r>
        <w:rPr>
          <w:rFonts w:ascii="Arial" w:hAnsi="Arial" w:cs="Arial"/>
          <w:color w:val="auto"/>
          <w:sz w:val="28"/>
          <w:szCs w:val="28"/>
        </w:rPr>
        <w:t>қилган</w:t>
      </w:r>
      <w:r w:rsidRPr="000748AF">
        <w:rPr>
          <w:rFonts w:ascii="Arial" w:hAnsi="Arial" w:cs="Arial"/>
          <w:color w:val="auto"/>
          <w:sz w:val="28"/>
          <w:szCs w:val="28"/>
          <w:lang w:val="en-US"/>
        </w:rPr>
        <w:t xml:space="preserve"> </w:t>
      </w:r>
      <w:r>
        <w:rPr>
          <w:rFonts w:ascii="Arial" w:hAnsi="Arial" w:cs="Arial"/>
          <w:color w:val="auto"/>
          <w:sz w:val="28"/>
          <w:szCs w:val="28"/>
        </w:rPr>
        <w:t>жойда</w:t>
      </w:r>
      <w:r w:rsidRPr="000748AF">
        <w:rPr>
          <w:rFonts w:ascii="Arial" w:hAnsi="Arial" w:cs="Arial"/>
          <w:color w:val="auto"/>
          <w:sz w:val="28"/>
          <w:szCs w:val="28"/>
          <w:lang w:val="en-US"/>
        </w:rPr>
        <w:t xml:space="preserve"> </w:t>
      </w:r>
      <w:r>
        <w:rPr>
          <w:rFonts w:ascii="Arial" w:hAnsi="Arial" w:cs="Arial"/>
          <w:color w:val="auto"/>
          <w:sz w:val="28"/>
          <w:szCs w:val="28"/>
        </w:rPr>
        <w:t>бошқариш</w:t>
      </w:r>
      <w:r w:rsidRPr="000748AF">
        <w:rPr>
          <w:rFonts w:ascii="Arial" w:hAnsi="Arial" w:cs="Arial"/>
          <w:color w:val="auto"/>
          <w:sz w:val="28"/>
          <w:szCs w:val="28"/>
          <w:lang w:val="en-US"/>
        </w:rPr>
        <w:t xml:space="preserve"> </w:t>
      </w:r>
      <w:r>
        <w:rPr>
          <w:rFonts w:ascii="Arial" w:hAnsi="Arial" w:cs="Arial"/>
          <w:color w:val="auto"/>
          <w:sz w:val="28"/>
          <w:szCs w:val="28"/>
        </w:rPr>
        <w:t>жилови</w:t>
      </w:r>
      <w:r w:rsidRPr="000748AF">
        <w:rPr>
          <w:rFonts w:ascii="Arial" w:hAnsi="Arial" w:cs="Arial"/>
          <w:color w:val="auto"/>
          <w:sz w:val="28"/>
          <w:szCs w:val="28"/>
          <w:lang w:val="en-US"/>
        </w:rPr>
        <w:t xml:space="preserve"> </w:t>
      </w:r>
      <w:r>
        <w:rPr>
          <w:rFonts w:ascii="Arial" w:hAnsi="Arial" w:cs="Arial"/>
          <w:color w:val="auto"/>
          <w:sz w:val="28"/>
          <w:szCs w:val="28"/>
        </w:rPr>
        <w:t>ақл</w:t>
      </w:r>
      <w:r w:rsidRPr="000748AF">
        <w:rPr>
          <w:rFonts w:ascii="Arial" w:hAnsi="Arial" w:cs="Arial"/>
          <w:color w:val="auto"/>
          <w:sz w:val="28"/>
          <w:szCs w:val="28"/>
          <w:lang w:val="en-US"/>
        </w:rPr>
        <w:t xml:space="preserve"> </w:t>
      </w:r>
      <w:r>
        <w:rPr>
          <w:rFonts w:ascii="Arial" w:hAnsi="Arial" w:cs="Arial"/>
          <w:color w:val="auto"/>
          <w:sz w:val="28"/>
          <w:szCs w:val="28"/>
        </w:rPr>
        <w:t>қўлидан</w:t>
      </w:r>
      <w:r w:rsidRPr="000748AF">
        <w:rPr>
          <w:rFonts w:ascii="Arial" w:hAnsi="Arial" w:cs="Arial"/>
          <w:color w:val="auto"/>
          <w:sz w:val="28"/>
          <w:szCs w:val="28"/>
          <w:lang w:val="en-US"/>
        </w:rPr>
        <w:t xml:space="preserve"> </w:t>
      </w:r>
      <w:r>
        <w:rPr>
          <w:rFonts w:ascii="Arial" w:hAnsi="Arial" w:cs="Arial"/>
          <w:color w:val="auto"/>
          <w:sz w:val="28"/>
          <w:szCs w:val="28"/>
        </w:rPr>
        <w:t>чиқади</w:t>
      </w:r>
      <w:r w:rsidRPr="000748AF">
        <w:rPr>
          <w:rFonts w:ascii="Arial" w:hAnsi="Arial" w:cs="Arial"/>
          <w:color w:val="auto"/>
          <w:sz w:val="28"/>
          <w:szCs w:val="28"/>
          <w:lang w:val="en-US"/>
        </w:rPr>
        <w:t xml:space="preserve">. </w:t>
      </w:r>
      <w:r>
        <w:rPr>
          <w:rFonts w:ascii="Arial" w:hAnsi="Arial" w:cs="Arial"/>
          <w:color w:val="auto"/>
          <w:sz w:val="28"/>
          <w:szCs w:val="28"/>
        </w:rPr>
        <w:t>Мутасаввифлар</w:t>
      </w:r>
      <w:r w:rsidRPr="000748AF">
        <w:rPr>
          <w:rFonts w:ascii="Arial" w:hAnsi="Arial" w:cs="Arial"/>
          <w:color w:val="auto"/>
          <w:sz w:val="28"/>
          <w:szCs w:val="28"/>
          <w:lang w:val="en-US"/>
        </w:rPr>
        <w:t xml:space="preserve"> </w:t>
      </w:r>
      <w:r>
        <w:rPr>
          <w:rFonts w:ascii="Arial" w:hAnsi="Arial" w:cs="Arial"/>
          <w:color w:val="auto"/>
          <w:sz w:val="28"/>
          <w:szCs w:val="28"/>
        </w:rPr>
        <w:t>таъбирича</w:t>
      </w:r>
      <w:r w:rsidRPr="000748AF">
        <w:rPr>
          <w:rFonts w:ascii="Arial" w:hAnsi="Arial" w:cs="Arial"/>
          <w:color w:val="auto"/>
          <w:sz w:val="28"/>
          <w:szCs w:val="28"/>
          <w:lang w:val="en-US"/>
        </w:rPr>
        <w:t xml:space="preserve">, </w:t>
      </w:r>
      <w:r>
        <w:rPr>
          <w:rFonts w:ascii="Arial" w:hAnsi="Arial" w:cs="Arial"/>
          <w:color w:val="auto"/>
          <w:sz w:val="28"/>
          <w:szCs w:val="28"/>
        </w:rPr>
        <w:t>ишқ</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ақл</w:t>
      </w:r>
      <w:r w:rsidRPr="000748AF">
        <w:rPr>
          <w:rFonts w:ascii="Arial" w:hAnsi="Arial" w:cs="Arial"/>
          <w:color w:val="auto"/>
          <w:sz w:val="28"/>
          <w:szCs w:val="28"/>
          <w:lang w:val="en-US"/>
        </w:rPr>
        <w:t xml:space="preserve"> </w:t>
      </w:r>
      <w:r>
        <w:rPr>
          <w:rFonts w:ascii="Arial" w:hAnsi="Arial" w:cs="Arial"/>
          <w:color w:val="auto"/>
          <w:sz w:val="28"/>
          <w:szCs w:val="28"/>
        </w:rPr>
        <w:t>бир</w:t>
      </w:r>
      <w:r w:rsidRPr="000748AF">
        <w:rPr>
          <w:rFonts w:ascii="Arial" w:hAnsi="Arial" w:cs="Arial"/>
          <w:color w:val="auto"/>
          <w:sz w:val="28"/>
          <w:szCs w:val="28"/>
          <w:lang w:val="en-US"/>
        </w:rPr>
        <w:t xml:space="preserve"> </w:t>
      </w:r>
      <w:r>
        <w:rPr>
          <w:rFonts w:ascii="Arial" w:hAnsi="Arial" w:cs="Arial"/>
          <w:color w:val="auto"/>
          <w:sz w:val="28"/>
          <w:szCs w:val="28"/>
        </w:rPr>
        <w:t>ўзанга</w:t>
      </w:r>
      <w:r w:rsidRPr="000748AF">
        <w:rPr>
          <w:rFonts w:ascii="Arial" w:hAnsi="Arial" w:cs="Arial"/>
          <w:color w:val="auto"/>
          <w:sz w:val="28"/>
          <w:szCs w:val="28"/>
          <w:lang w:val="en-US"/>
        </w:rPr>
        <w:t xml:space="preserve"> </w:t>
      </w:r>
      <w:r>
        <w:rPr>
          <w:rFonts w:ascii="Arial" w:hAnsi="Arial" w:cs="Arial"/>
          <w:color w:val="auto"/>
          <w:sz w:val="28"/>
          <w:szCs w:val="28"/>
        </w:rPr>
        <w:t>сиғмайди</w:t>
      </w:r>
      <w:r w:rsidRPr="000748AF">
        <w:rPr>
          <w:rFonts w:ascii="Arial" w:hAnsi="Arial" w:cs="Arial"/>
          <w:color w:val="auto"/>
          <w:sz w:val="28"/>
          <w:szCs w:val="28"/>
          <w:lang w:val="en-US"/>
        </w:rPr>
        <w:t xml:space="preserve">. </w:t>
      </w:r>
      <w:r>
        <w:rPr>
          <w:rFonts w:ascii="Arial" w:hAnsi="Arial" w:cs="Arial"/>
          <w:color w:val="auto"/>
          <w:sz w:val="28"/>
          <w:szCs w:val="28"/>
        </w:rPr>
        <w:t>Ишқ</w:t>
      </w:r>
      <w:r w:rsidRPr="000748AF">
        <w:rPr>
          <w:rFonts w:ascii="Arial" w:hAnsi="Arial" w:cs="Arial"/>
          <w:color w:val="auto"/>
          <w:sz w:val="28"/>
          <w:szCs w:val="28"/>
          <w:lang w:val="en-US"/>
        </w:rPr>
        <w:t xml:space="preserve"> </w:t>
      </w:r>
      <w:r>
        <w:rPr>
          <w:rFonts w:ascii="Arial" w:hAnsi="Arial" w:cs="Arial"/>
          <w:color w:val="auto"/>
          <w:sz w:val="28"/>
          <w:szCs w:val="28"/>
        </w:rPr>
        <w:t>эса</w:t>
      </w:r>
      <w:r w:rsidRPr="000748AF">
        <w:rPr>
          <w:rFonts w:ascii="Arial" w:hAnsi="Arial" w:cs="Arial"/>
          <w:color w:val="auto"/>
          <w:sz w:val="28"/>
          <w:szCs w:val="28"/>
          <w:lang w:val="en-US"/>
        </w:rPr>
        <w:t xml:space="preserve"> </w:t>
      </w:r>
      <w:r>
        <w:rPr>
          <w:rFonts w:ascii="Arial" w:hAnsi="Arial" w:cs="Arial"/>
          <w:color w:val="auto"/>
          <w:sz w:val="28"/>
          <w:szCs w:val="28"/>
        </w:rPr>
        <w:t>ўз</w:t>
      </w:r>
      <w:r w:rsidRPr="000748AF">
        <w:rPr>
          <w:rFonts w:ascii="Arial" w:hAnsi="Arial" w:cs="Arial"/>
          <w:color w:val="auto"/>
          <w:sz w:val="28"/>
          <w:szCs w:val="28"/>
          <w:lang w:val="en-US"/>
        </w:rPr>
        <w:t xml:space="preserve"> </w:t>
      </w:r>
      <w:r>
        <w:rPr>
          <w:rFonts w:ascii="Arial" w:hAnsi="Arial" w:cs="Arial"/>
          <w:color w:val="auto"/>
          <w:sz w:val="28"/>
          <w:szCs w:val="28"/>
        </w:rPr>
        <w:t>пўртанаси</w:t>
      </w:r>
      <w:r w:rsidRPr="000748AF">
        <w:rPr>
          <w:rFonts w:ascii="Arial" w:hAnsi="Arial" w:cs="Arial"/>
          <w:color w:val="auto"/>
          <w:sz w:val="28"/>
          <w:szCs w:val="28"/>
          <w:lang w:val="en-US"/>
        </w:rPr>
        <w:t xml:space="preserve"> </w:t>
      </w:r>
      <w:r>
        <w:rPr>
          <w:rFonts w:ascii="Arial" w:hAnsi="Arial" w:cs="Arial"/>
          <w:color w:val="auto"/>
          <w:sz w:val="28"/>
          <w:szCs w:val="28"/>
        </w:rPr>
        <w:t>билан</w:t>
      </w:r>
      <w:r w:rsidRPr="000748AF">
        <w:rPr>
          <w:rFonts w:ascii="Arial" w:hAnsi="Arial" w:cs="Arial"/>
          <w:color w:val="auto"/>
          <w:sz w:val="28"/>
          <w:szCs w:val="28"/>
          <w:lang w:val="en-US"/>
        </w:rPr>
        <w:t xml:space="preserve"> </w:t>
      </w:r>
      <w:r>
        <w:rPr>
          <w:rFonts w:ascii="Arial" w:hAnsi="Arial" w:cs="Arial"/>
          <w:color w:val="auto"/>
          <w:sz w:val="28"/>
          <w:szCs w:val="28"/>
        </w:rPr>
        <w:t>гўзал</w:t>
      </w:r>
      <w:r w:rsidRPr="000748AF">
        <w:rPr>
          <w:rFonts w:ascii="Arial" w:hAnsi="Arial" w:cs="Arial"/>
          <w:color w:val="auto"/>
          <w:sz w:val="28"/>
          <w:szCs w:val="28"/>
          <w:lang w:val="en-US"/>
        </w:rPr>
        <w:t xml:space="preserve">. </w:t>
      </w:r>
      <w:r>
        <w:rPr>
          <w:rFonts w:ascii="Arial" w:hAnsi="Arial" w:cs="Arial"/>
          <w:color w:val="auto"/>
          <w:sz w:val="28"/>
          <w:szCs w:val="28"/>
        </w:rPr>
        <w:t>У</w:t>
      </w:r>
      <w:r w:rsidRPr="000748AF">
        <w:rPr>
          <w:rFonts w:ascii="Arial" w:hAnsi="Arial" w:cs="Arial"/>
          <w:color w:val="auto"/>
          <w:sz w:val="28"/>
          <w:szCs w:val="28"/>
          <w:lang w:val="en-US"/>
        </w:rPr>
        <w:t xml:space="preserve"> </w:t>
      </w:r>
      <w:r>
        <w:rPr>
          <w:rFonts w:ascii="Arial" w:hAnsi="Arial" w:cs="Arial"/>
          <w:color w:val="auto"/>
          <w:sz w:val="28"/>
          <w:szCs w:val="28"/>
        </w:rPr>
        <w:t>бошқарилса</w:t>
      </w:r>
      <w:r w:rsidRPr="000748AF">
        <w:rPr>
          <w:rFonts w:ascii="Arial" w:hAnsi="Arial" w:cs="Arial"/>
          <w:color w:val="auto"/>
          <w:sz w:val="28"/>
          <w:szCs w:val="28"/>
          <w:lang w:val="en-US"/>
        </w:rPr>
        <w:t xml:space="preserve">, </w:t>
      </w:r>
      <w:r>
        <w:rPr>
          <w:rFonts w:ascii="Arial" w:hAnsi="Arial" w:cs="Arial"/>
          <w:color w:val="auto"/>
          <w:sz w:val="28"/>
          <w:szCs w:val="28"/>
        </w:rPr>
        <w:t>оҳорини</w:t>
      </w:r>
      <w:r w:rsidRPr="000748AF">
        <w:rPr>
          <w:rFonts w:ascii="Arial" w:hAnsi="Arial" w:cs="Arial"/>
          <w:color w:val="auto"/>
          <w:sz w:val="28"/>
          <w:szCs w:val="28"/>
          <w:lang w:val="en-US"/>
        </w:rPr>
        <w:t xml:space="preserve"> </w:t>
      </w:r>
      <w:r>
        <w:rPr>
          <w:rFonts w:ascii="Arial" w:hAnsi="Arial" w:cs="Arial"/>
          <w:color w:val="auto"/>
          <w:sz w:val="28"/>
          <w:szCs w:val="28"/>
        </w:rPr>
        <w:t>йўқотади</w:t>
      </w:r>
      <w:r w:rsidRPr="000748AF">
        <w:rPr>
          <w:rFonts w:ascii="Arial" w:hAnsi="Arial" w:cs="Arial"/>
          <w:color w:val="auto"/>
          <w:sz w:val="28"/>
          <w:szCs w:val="28"/>
          <w:lang w:val="en-US"/>
        </w:rPr>
        <w:t xml:space="preserve">. </w:t>
      </w:r>
    </w:p>
    <w:p w:rsidR="000748AF" w:rsidRPr="000748AF" w:rsidRDefault="000748AF" w:rsidP="000748AF">
      <w:pPr>
        <w:pStyle w:val="Default"/>
        <w:jc w:val="both"/>
        <w:rPr>
          <w:color w:val="auto"/>
          <w:sz w:val="28"/>
          <w:szCs w:val="28"/>
          <w:lang w:val="en-US"/>
        </w:rPr>
      </w:pPr>
      <w:r>
        <w:rPr>
          <w:rFonts w:ascii="Arial" w:hAnsi="Arial" w:cs="Arial"/>
          <w:color w:val="auto"/>
          <w:sz w:val="28"/>
          <w:szCs w:val="28"/>
        </w:rPr>
        <w:t>Юқорида</w:t>
      </w:r>
      <w:r w:rsidRPr="000748AF">
        <w:rPr>
          <w:rFonts w:ascii="Arial" w:hAnsi="Arial" w:cs="Arial"/>
          <w:color w:val="auto"/>
          <w:sz w:val="28"/>
          <w:szCs w:val="28"/>
          <w:lang w:val="en-US"/>
        </w:rPr>
        <w:t xml:space="preserve"> </w:t>
      </w:r>
      <w:r>
        <w:rPr>
          <w:rFonts w:ascii="Arial" w:hAnsi="Arial" w:cs="Arial"/>
          <w:color w:val="auto"/>
          <w:sz w:val="28"/>
          <w:szCs w:val="28"/>
        </w:rPr>
        <w:t>таъкид</w:t>
      </w:r>
      <w:r w:rsidRPr="000748AF">
        <w:rPr>
          <w:rFonts w:ascii="Arial" w:hAnsi="Arial" w:cs="Arial"/>
          <w:color w:val="auto"/>
          <w:sz w:val="28"/>
          <w:szCs w:val="28"/>
          <w:lang w:val="en-US"/>
        </w:rPr>
        <w:t xml:space="preserve"> </w:t>
      </w:r>
      <w:r>
        <w:rPr>
          <w:rFonts w:ascii="Arial" w:hAnsi="Arial" w:cs="Arial"/>
          <w:color w:val="auto"/>
          <w:sz w:val="28"/>
          <w:szCs w:val="28"/>
        </w:rPr>
        <w:t>этганимиз</w:t>
      </w:r>
      <w:r w:rsidRPr="000748AF">
        <w:rPr>
          <w:rFonts w:ascii="Arial" w:hAnsi="Arial" w:cs="Arial"/>
          <w:color w:val="auto"/>
          <w:sz w:val="28"/>
          <w:szCs w:val="28"/>
          <w:lang w:val="en-US"/>
        </w:rPr>
        <w:t xml:space="preserve"> </w:t>
      </w:r>
      <w:r>
        <w:rPr>
          <w:rFonts w:ascii="Arial" w:hAnsi="Arial" w:cs="Arial"/>
          <w:color w:val="auto"/>
          <w:sz w:val="28"/>
          <w:szCs w:val="28"/>
        </w:rPr>
        <w:t>сингари</w:t>
      </w:r>
      <w:r w:rsidRPr="000748AF">
        <w:rPr>
          <w:rFonts w:ascii="Arial" w:hAnsi="Arial" w:cs="Arial"/>
          <w:color w:val="auto"/>
          <w:sz w:val="28"/>
          <w:szCs w:val="28"/>
          <w:lang w:val="en-US"/>
        </w:rPr>
        <w:t xml:space="preserve"> </w:t>
      </w:r>
      <w:r>
        <w:rPr>
          <w:rFonts w:ascii="Arial" w:hAnsi="Arial" w:cs="Arial"/>
          <w:color w:val="auto"/>
          <w:sz w:val="28"/>
          <w:szCs w:val="28"/>
        </w:rPr>
        <w:t>ҳақиқий</w:t>
      </w:r>
      <w:r w:rsidRPr="000748AF">
        <w:rPr>
          <w:rFonts w:ascii="Arial" w:hAnsi="Arial" w:cs="Arial"/>
          <w:color w:val="auto"/>
          <w:sz w:val="28"/>
          <w:szCs w:val="28"/>
          <w:lang w:val="en-US"/>
        </w:rPr>
        <w:t xml:space="preserve"> </w:t>
      </w:r>
      <w:r>
        <w:rPr>
          <w:rFonts w:ascii="Arial" w:hAnsi="Arial" w:cs="Arial"/>
          <w:color w:val="auto"/>
          <w:sz w:val="28"/>
          <w:szCs w:val="28"/>
        </w:rPr>
        <w:t>ишқ</w:t>
      </w:r>
      <w:r w:rsidRPr="000748AF">
        <w:rPr>
          <w:rFonts w:ascii="Arial" w:hAnsi="Arial" w:cs="Arial"/>
          <w:color w:val="auto"/>
          <w:sz w:val="28"/>
          <w:szCs w:val="28"/>
          <w:lang w:val="en-US"/>
        </w:rPr>
        <w:t xml:space="preserve"> -</w:t>
      </w:r>
      <w:r>
        <w:rPr>
          <w:rFonts w:ascii="Arial" w:hAnsi="Arial" w:cs="Arial"/>
          <w:color w:val="auto"/>
          <w:sz w:val="28"/>
          <w:szCs w:val="28"/>
        </w:rPr>
        <w:t>илоҳий</w:t>
      </w:r>
      <w:r w:rsidRPr="000748AF">
        <w:rPr>
          <w:rFonts w:ascii="Arial" w:hAnsi="Arial" w:cs="Arial"/>
          <w:color w:val="auto"/>
          <w:sz w:val="28"/>
          <w:szCs w:val="28"/>
          <w:lang w:val="en-US"/>
        </w:rPr>
        <w:t xml:space="preserve"> </w:t>
      </w:r>
      <w:r>
        <w:rPr>
          <w:rFonts w:ascii="Arial" w:hAnsi="Arial" w:cs="Arial"/>
          <w:color w:val="auto"/>
          <w:sz w:val="28"/>
          <w:szCs w:val="28"/>
        </w:rPr>
        <w:t>иноят</w:t>
      </w:r>
      <w:r w:rsidRPr="000748AF">
        <w:rPr>
          <w:rFonts w:ascii="Arial" w:hAnsi="Arial" w:cs="Arial"/>
          <w:color w:val="auto"/>
          <w:sz w:val="28"/>
          <w:szCs w:val="28"/>
          <w:lang w:val="en-US"/>
        </w:rPr>
        <w:t xml:space="preserve">. </w:t>
      </w:r>
      <w:r>
        <w:rPr>
          <w:rFonts w:ascii="Arial" w:hAnsi="Arial" w:cs="Arial"/>
          <w:color w:val="auto"/>
          <w:sz w:val="28"/>
          <w:szCs w:val="28"/>
        </w:rPr>
        <w:t>Унинг</w:t>
      </w:r>
      <w:r w:rsidRPr="000748AF">
        <w:rPr>
          <w:rFonts w:ascii="Arial" w:hAnsi="Arial" w:cs="Arial"/>
          <w:color w:val="auto"/>
          <w:sz w:val="28"/>
          <w:szCs w:val="28"/>
          <w:lang w:val="en-US"/>
        </w:rPr>
        <w:t xml:space="preserve"> </w:t>
      </w:r>
      <w:r>
        <w:rPr>
          <w:rFonts w:ascii="Arial" w:hAnsi="Arial" w:cs="Arial"/>
          <w:color w:val="auto"/>
          <w:sz w:val="28"/>
          <w:szCs w:val="28"/>
        </w:rPr>
        <w:t>зийнати</w:t>
      </w:r>
      <w:r w:rsidRPr="000748AF">
        <w:rPr>
          <w:rFonts w:ascii="Arial" w:hAnsi="Arial" w:cs="Arial"/>
          <w:color w:val="auto"/>
          <w:sz w:val="28"/>
          <w:szCs w:val="28"/>
          <w:lang w:val="en-US"/>
        </w:rPr>
        <w:t xml:space="preserve"> </w:t>
      </w:r>
      <w:r>
        <w:rPr>
          <w:rFonts w:ascii="Arial" w:hAnsi="Arial" w:cs="Arial"/>
          <w:color w:val="auto"/>
          <w:sz w:val="28"/>
          <w:szCs w:val="28"/>
        </w:rPr>
        <w:t>покликдир</w:t>
      </w:r>
      <w:r w:rsidRPr="000748AF">
        <w:rPr>
          <w:rFonts w:ascii="Arial" w:hAnsi="Arial" w:cs="Arial"/>
          <w:color w:val="auto"/>
          <w:sz w:val="28"/>
          <w:szCs w:val="28"/>
          <w:lang w:val="en-US"/>
        </w:rPr>
        <w:t xml:space="preserve">. </w:t>
      </w:r>
      <w:r>
        <w:rPr>
          <w:rFonts w:ascii="Arial" w:hAnsi="Arial" w:cs="Arial"/>
          <w:color w:val="auto"/>
          <w:sz w:val="28"/>
          <w:szCs w:val="28"/>
        </w:rPr>
        <w:t>Диннинг</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Оллоҳ</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покликдан</w:t>
      </w:r>
      <w:r w:rsidRPr="000748AF">
        <w:rPr>
          <w:rFonts w:ascii="Arial" w:hAnsi="Arial" w:cs="Arial"/>
          <w:color w:val="auto"/>
          <w:sz w:val="28"/>
          <w:szCs w:val="28"/>
          <w:lang w:val="en-US"/>
        </w:rPr>
        <w:t xml:space="preserve"> </w:t>
      </w:r>
      <w:r>
        <w:rPr>
          <w:rFonts w:ascii="Arial" w:hAnsi="Arial" w:cs="Arial"/>
          <w:color w:val="auto"/>
          <w:sz w:val="28"/>
          <w:szCs w:val="28"/>
        </w:rPr>
        <w:t>ўзга</w:t>
      </w:r>
      <w:r w:rsidRPr="000748AF">
        <w:rPr>
          <w:rFonts w:ascii="Arial" w:hAnsi="Arial" w:cs="Arial"/>
          <w:color w:val="auto"/>
          <w:sz w:val="28"/>
          <w:szCs w:val="28"/>
          <w:lang w:val="en-US"/>
        </w:rPr>
        <w:t xml:space="preserve"> </w:t>
      </w:r>
      <w:r>
        <w:rPr>
          <w:rFonts w:ascii="Arial" w:hAnsi="Arial" w:cs="Arial"/>
          <w:color w:val="auto"/>
          <w:sz w:val="28"/>
          <w:szCs w:val="28"/>
        </w:rPr>
        <w:t>илинжи</w:t>
      </w:r>
      <w:r w:rsidRPr="000748AF">
        <w:rPr>
          <w:rFonts w:ascii="Arial" w:hAnsi="Arial" w:cs="Arial"/>
          <w:color w:val="auto"/>
          <w:sz w:val="28"/>
          <w:szCs w:val="28"/>
          <w:lang w:val="en-US"/>
        </w:rPr>
        <w:t xml:space="preserve"> </w:t>
      </w:r>
      <w:r>
        <w:rPr>
          <w:rFonts w:ascii="Arial" w:hAnsi="Arial" w:cs="Arial"/>
          <w:color w:val="auto"/>
          <w:sz w:val="28"/>
          <w:szCs w:val="28"/>
        </w:rPr>
        <w:t>бўлмайди</w:t>
      </w:r>
      <w:r w:rsidRPr="000748AF">
        <w:rPr>
          <w:rFonts w:ascii="Arial" w:hAnsi="Arial" w:cs="Arial"/>
          <w:color w:val="auto"/>
          <w:sz w:val="28"/>
          <w:szCs w:val="28"/>
          <w:lang w:val="en-US"/>
        </w:rPr>
        <w:t xml:space="preserve">. </w:t>
      </w:r>
      <w:r>
        <w:rPr>
          <w:rFonts w:ascii="Arial" w:hAnsi="Arial" w:cs="Arial"/>
          <w:color w:val="auto"/>
          <w:sz w:val="28"/>
          <w:szCs w:val="28"/>
        </w:rPr>
        <w:t>Равшан</w:t>
      </w:r>
      <w:r w:rsidRPr="000748AF">
        <w:rPr>
          <w:rFonts w:ascii="Arial" w:hAnsi="Arial" w:cs="Arial"/>
          <w:color w:val="auto"/>
          <w:sz w:val="28"/>
          <w:szCs w:val="28"/>
          <w:lang w:val="en-US"/>
        </w:rPr>
        <w:t xml:space="preserve">, </w:t>
      </w:r>
      <w:r>
        <w:rPr>
          <w:rFonts w:ascii="Arial" w:hAnsi="Arial" w:cs="Arial"/>
          <w:color w:val="auto"/>
          <w:sz w:val="28"/>
          <w:szCs w:val="28"/>
        </w:rPr>
        <w:t>зоҳирдаги</w:t>
      </w:r>
      <w:r w:rsidRPr="000748AF">
        <w:rPr>
          <w:rFonts w:ascii="Arial" w:hAnsi="Arial" w:cs="Arial"/>
          <w:color w:val="auto"/>
          <w:sz w:val="28"/>
          <w:szCs w:val="28"/>
          <w:lang w:val="en-US"/>
        </w:rPr>
        <w:t xml:space="preserve"> </w:t>
      </w:r>
      <w:r>
        <w:rPr>
          <w:rFonts w:ascii="Arial" w:hAnsi="Arial" w:cs="Arial"/>
          <w:color w:val="auto"/>
          <w:sz w:val="28"/>
          <w:szCs w:val="28"/>
        </w:rPr>
        <w:t>зиддият</w:t>
      </w:r>
      <w:r w:rsidRPr="000748AF">
        <w:rPr>
          <w:rFonts w:ascii="Arial" w:hAnsi="Arial" w:cs="Arial"/>
          <w:color w:val="auto"/>
          <w:sz w:val="28"/>
          <w:szCs w:val="28"/>
          <w:lang w:val="en-US"/>
        </w:rPr>
        <w:t xml:space="preserve"> </w:t>
      </w:r>
      <w:r>
        <w:rPr>
          <w:rFonts w:ascii="Arial" w:hAnsi="Arial" w:cs="Arial"/>
          <w:color w:val="auto"/>
          <w:sz w:val="28"/>
          <w:szCs w:val="28"/>
        </w:rPr>
        <w:t>теран</w:t>
      </w:r>
      <w:r w:rsidRPr="000748AF">
        <w:rPr>
          <w:rFonts w:ascii="Arial" w:hAnsi="Arial" w:cs="Arial"/>
          <w:color w:val="auto"/>
          <w:sz w:val="28"/>
          <w:szCs w:val="28"/>
          <w:lang w:val="en-US"/>
        </w:rPr>
        <w:t xml:space="preserve"> </w:t>
      </w:r>
      <w:r>
        <w:rPr>
          <w:rFonts w:ascii="Arial" w:hAnsi="Arial" w:cs="Arial"/>
          <w:color w:val="auto"/>
          <w:sz w:val="28"/>
          <w:szCs w:val="28"/>
        </w:rPr>
        <w:t>мушоҳададан</w:t>
      </w:r>
      <w:r w:rsidRPr="000748AF">
        <w:rPr>
          <w:rFonts w:ascii="Arial" w:hAnsi="Arial" w:cs="Arial"/>
          <w:color w:val="auto"/>
          <w:sz w:val="28"/>
          <w:szCs w:val="28"/>
          <w:lang w:val="en-US"/>
        </w:rPr>
        <w:t xml:space="preserve"> </w:t>
      </w:r>
      <w:r>
        <w:rPr>
          <w:rFonts w:ascii="Arial" w:hAnsi="Arial" w:cs="Arial"/>
          <w:color w:val="auto"/>
          <w:sz w:val="28"/>
          <w:szCs w:val="28"/>
        </w:rPr>
        <w:t>ўтказилиши</w:t>
      </w:r>
      <w:r w:rsidRPr="000748AF">
        <w:rPr>
          <w:rFonts w:ascii="Arial" w:hAnsi="Arial" w:cs="Arial"/>
          <w:color w:val="auto"/>
          <w:sz w:val="28"/>
          <w:szCs w:val="28"/>
          <w:lang w:val="en-US"/>
        </w:rPr>
        <w:t xml:space="preserve"> </w:t>
      </w:r>
      <w:r>
        <w:rPr>
          <w:rFonts w:ascii="Arial" w:hAnsi="Arial" w:cs="Arial"/>
          <w:color w:val="auto"/>
          <w:sz w:val="28"/>
          <w:szCs w:val="28"/>
        </w:rPr>
        <w:t>ваҳар</w:t>
      </w:r>
      <w:r w:rsidRPr="000748AF">
        <w:rPr>
          <w:rFonts w:ascii="Arial" w:hAnsi="Arial" w:cs="Arial"/>
          <w:color w:val="auto"/>
          <w:sz w:val="28"/>
          <w:szCs w:val="28"/>
          <w:lang w:val="en-US"/>
        </w:rPr>
        <w:t xml:space="preserve"> </w:t>
      </w:r>
      <w:r>
        <w:rPr>
          <w:rFonts w:ascii="Arial" w:hAnsi="Arial" w:cs="Arial"/>
          <w:color w:val="auto"/>
          <w:sz w:val="28"/>
          <w:szCs w:val="28"/>
        </w:rPr>
        <w:t>иккала</w:t>
      </w:r>
      <w:r w:rsidRPr="000748AF">
        <w:rPr>
          <w:rFonts w:ascii="Arial" w:hAnsi="Arial" w:cs="Arial"/>
          <w:color w:val="auto"/>
          <w:sz w:val="28"/>
          <w:szCs w:val="28"/>
          <w:lang w:val="en-US"/>
        </w:rPr>
        <w:t xml:space="preserve"> </w:t>
      </w:r>
      <w:r>
        <w:rPr>
          <w:rFonts w:ascii="Arial" w:hAnsi="Arial" w:cs="Arial"/>
          <w:color w:val="auto"/>
          <w:sz w:val="28"/>
          <w:szCs w:val="28"/>
        </w:rPr>
        <w:t>ҳолат</w:t>
      </w:r>
      <w:r w:rsidRPr="000748AF">
        <w:rPr>
          <w:rFonts w:ascii="Arial" w:hAnsi="Arial" w:cs="Arial"/>
          <w:color w:val="auto"/>
          <w:sz w:val="28"/>
          <w:szCs w:val="28"/>
          <w:lang w:val="en-US"/>
        </w:rPr>
        <w:t xml:space="preserve"> </w:t>
      </w:r>
      <w:r>
        <w:rPr>
          <w:rFonts w:ascii="Arial" w:hAnsi="Arial" w:cs="Arial"/>
          <w:color w:val="auto"/>
          <w:sz w:val="28"/>
          <w:szCs w:val="28"/>
        </w:rPr>
        <w:t>замиридаги</w:t>
      </w:r>
      <w:r w:rsidRPr="000748AF">
        <w:rPr>
          <w:rFonts w:ascii="Arial" w:hAnsi="Arial" w:cs="Arial"/>
          <w:color w:val="auto"/>
          <w:sz w:val="28"/>
          <w:szCs w:val="28"/>
          <w:lang w:val="en-US"/>
        </w:rPr>
        <w:t xml:space="preserve"> </w:t>
      </w:r>
      <w:r>
        <w:rPr>
          <w:rFonts w:ascii="Arial" w:hAnsi="Arial" w:cs="Arial"/>
          <w:color w:val="auto"/>
          <w:sz w:val="28"/>
          <w:szCs w:val="28"/>
        </w:rPr>
        <w:t>якранглик</w:t>
      </w:r>
      <w:r w:rsidRPr="000748AF">
        <w:rPr>
          <w:rFonts w:ascii="Arial" w:hAnsi="Arial" w:cs="Arial"/>
          <w:color w:val="auto"/>
          <w:sz w:val="28"/>
          <w:szCs w:val="28"/>
          <w:lang w:val="en-US"/>
        </w:rPr>
        <w:t xml:space="preserve"> </w:t>
      </w:r>
      <w:r>
        <w:rPr>
          <w:rFonts w:ascii="Arial" w:hAnsi="Arial" w:cs="Arial"/>
          <w:color w:val="auto"/>
          <w:sz w:val="28"/>
          <w:szCs w:val="28"/>
        </w:rPr>
        <w:t>пишиқ</w:t>
      </w:r>
      <w:r w:rsidRPr="000748AF">
        <w:rPr>
          <w:rFonts w:ascii="Arial" w:hAnsi="Arial" w:cs="Arial"/>
          <w:color w:val="auto"/>
          <w:sz w:val="28"/>
          <w:szCs w:val="28"/>
          <w:lang w:val="en-US"/>
        </w:rPr>
        <w:t xml:space="preserve"> </w:t>
      </w:r>
      <w:r>
        <w:rPr>
          <w:rFonts w:ascii="Arial" w:hAnsi="Arial" w:cs="Arial"/>
          <w:color w:val="auto"/>
          <w:sz w:val="28"/>
          <w:szCs w:val="28"/>
        </w:rPr>
        <w:t>илғаниши</w:t>
      </w:r>
      <w:r w:rsidRPr="000748AF">
        <w:rPr>
          <w:rFonts w:ascii="Arial" w:hAnsi="Arial" w:cs="Arial"/>
          <w:color w:val="auto"/>
          <w:sz w:val="28"/>
          <w:szCs w:val="28"/>
          <w:lang w:val="en-US"/>
        </w:rPr>
        <w:t xml:space="preserve"> </w:t>
      </w:r>
      <w:r>
        <w:rPr>
          <w:b/>
          <w:bCs/>
          <w:color w:val="auto"/>
          <w:sz w:val="28"/>
          <w:szCs w:val="28"/>
        </w:rPr>
        <w:t>л</w:t>
      </w:r>
      <w:r>
        <w:rPr>
          <w:color w:val="auto"/>
          <w:sz w:val="28"/>
          <w:szCs w:val="28"/>
        </w:rPr>
        <w:t>озим</w:t>
      </w:r>
      <w:r w:rsidRPr="000748AF">
        <w:rPr>
          <w:color w:val="auto"/>
          <w:sz w:val="28"/>
          <w:szCs w:val="28"/>
          <w:lang w:val="en-US"/>
        </w:rPr>
        <w:t xml:space="preserve">. </w:t>
      </w:r>
      <w:r>
        <w:rPr>
          <w:color w:val="auto"/>
          <w:sz w:val="28"/>
          <w:szCs w:val="28"/>
        </w:rPr>
        <w:t>Бундай</w:t>
      </w:r>
      <w:r w:rsidRPr="000748AF">
        <w:rPr>
          <w:color w:val="auto"/>
          <w:sz w:val="28"/>
          <w:szCs w:val="28"/>
          <w:lang w:val="en-US"/>
        </w:rPr>
        <w:t xml:space="preserve"> </w:t>
      </w:r>
      <w:r>
        <w:rPr>
          <w:color w:val="auto"/>
          <w:sz w:val="28"/>
          <w:szCs w:val="28"/>
        </w:rPr>
        <w:t>ўринларда</w:t>
      </w:r>
      <w:r w:rsidRPr="000748AF">
        <w:rPr>
          <w:color w:val="auto"/>
          <w:sz w:val="28"/>
          <w:szCs w:val="28"/>
          <w:lang w:val="en-US"/>
        </w:rPr>
        <w:t xml:space="preserve"> </w:t>
      </w:r>
      <w:r>
        <w:rPr>
          <w:color w:val="auto"/>
          <w:sz w:val="28"/>
          <w:szCs w:val="28"/>
        </w:rPr>
        <w:t>том</w:t>
      </w:r>
      <w:r w:rsidRPr="000748AF">
        <w:rPr>
          <w:color w:val="auto"/>
          <w:sz w:val="28"/>
          <w:szCs w:val="28"/>
          <w:lang w:val="en-US"/>
        </w:rPr>
        <w:t xml:space="preserve"> </w:t>
      </w:r>
      <w:r>
        <w:rPr>
          <w:color w:val="auto"/>
          <w:sz w:val="28"/>
          <w:szCs w:val="28"/>
        </w:rPr>
        <w:t>маънодаги</w:t>
      </w:r>
      <w:r w:rsidRPr="000748AF">
        <w:rPr>
          <w:color w:val="auto"/>
          <w:sz w:val="28"/>
          <w:szCs w:val="28"/>
          <w:lang w:val="en-US"/>
        </w:rPr>
        <w:t xml:space="preserve"> </w:t>
      </w:r>
      <w:r>
        <w:rPr>
          <w:color w:val="auto"/>
          <w:sz w:val="28"/>
          <w:szCs w:val="28"/>
        </w:rPr>
        <w:t>динга</w:t>
      </w:r>
      <w:r w:rsidRPr="000748AF">
        <w:rPr>
          <w:color w:val="auto"/>
          <w:sz w:val="28"/>
          <w:szCs w:val="28"/>
          <w:lang w:val="en-US"/>
        </w:rPr>
        <w:t xml:space="preserve"> </w:t>
      </w:r>
      <w:r>
        <w:rPr>
          <w:color w:val="auto"/>
          <w:sz w:val="28"/>
          <w:szCs w:val="28"/>
        </w:rPr>
        <w:t>қаршилик</w:t>
      </w:r>
      <w:r w:rsidRPr="000748AF">
        <w:rPr>
          <w:color w:val="auto"/>
          <w:sz w:val="28"/>
          <w:szCs w:val="28"/>
          <w:lang w:val="en-US"/>
        </w:rPr>
        <w:t xml:space="preserve"> </w:t>
      </w:r>
      <w:r>
        <w:rPr>
          <w:color w:val="auto"/>
          <w:sz w:val="28"/>
          <w:szCs w:val="28"/>
        </w:rPr>
        <w:t>хусусида</w:t>
      </w:r>
      <w:r w:rsidRPr="000748AF">
        <w:rPr>
          <w:color w:val="auto"/>
          <w:sz w:val="28"/>
          <w:szCs w:val="28"/>
          <w:lang w:val="en-US"/>
        </w:rPr>
        <w:t xml:space="preserve"> </w:t>
      </w:r>
      <w:r>
        <w:rPr>
          <w:color w:val="auto"/>
          <w:sz w:val="28"/>
          <w:szCs w:val="28"/>
        </w:rPr>
        <w:t>гап</w:t>
      </w:r>
      <w:r w:rsidRPr="000748AF">
        <w:rPr>
          <w:color w:val="auto"/>
          <w:sz w:val="28"/>
          <w:szCs w:val="28"/>
          <w:lang w:val="en-US"/>
        </w:rPr>
        <w:t xml:space="preserve"> </w:t>
      </w:r>
      <w:r>
        <w:rPr>
          <w:color w:val="auto"/>
          <w:sz w:val="28"/>
          <w:szCs w:val="28"/>
        </w:rPr>
        <w:t>ҳам</w:t>
      </w:r>
      <w:r w:rsidRPr="000748AF">
        <w:rPr>
          <w:color w:val="auto"/>
          <w:sz w:val="28"/>
          <w:szCs w:val="28"/>
          <w:lang w:val="en-US"/>
        </w:rPr>
        <w:t xml:space="preserve"> </w:t>
      </w:r>
      <w:r>
        <w:rPr>
          <w:color w:val="auto"/>
          <w:sz w:val="28"/>
          <w:szCs w:val="28"/>
        </w:rPr>
        <w:t>бўлиши</w:t>
      </w:r>
      <w:r w:rsidRPr="000748AF">
        <w:rPr>
          <w:color w:val="auto"/>
          <w:sz w:val="28"/>
          <w:szCs w:val="28"/>
          <w:lang w:val="en-US"/>
        </w:rPr>
        <w:t xml:space="preserve"> </w:t>
      </w:r>
      <w:r>
        <w:rPr>
          <w:color w:val="auto"/>
          <w:sz w:val="28"/>
          <w:szCs w:val="28"/>
        </w:rPr>
        <w:t>мумкин</w:t>
      </w:r>
      <w:r w:rsidRPr="000748AF">
        <w:rPr>
          <w:color w:val="auto"/>
          <w:sz w:val="28"/>
          <w:szCs w:val="28"/>
          <w:lang w:val="en-US"/>
        </w:rPr>
        <w:t xml:space="preserve"> </w:t>
      </w:r>
      <w:r>
        <w:rPr>
          <w:color w:val="auto"/>
          <w:sz w:val="28"/>
          <w:szCs w:val="28"/>
        </w:rPr>
        <w:t>эмас</w:t>
      </w:r>
      <w:r w:rsidRPr="000748AF">
        <w:rPr>
          <w:color w:val="auto"/>
          <w:sz w:val="28"/>
          <w:szCs w:val="28"/>
          <w:lang w:val="en-US"/>
        </w:rPr>
        <w:t xml:space="preserve">. </w:t>
      </w:r>
      <w:r>
        <w:rPr>
          <w:color w:val="auto"/>
          <w:sz w:val="28"/>
          <w:szCs w:val="28"/>
        </w:rPr>
        <w:t>Улуғ</w:t>
      </w:r>
      <w:r w:rsidRPr="000748AF">
        <w:rPr>
          <w:color w:val="auto"/>
          <w:sz w:val="28"/>
          <w:szCs w:val="28"/>
          <w:lang w:val="en-US"/>
        </w:rPr>
        <w:t xml:space="preserve"> </w:t>
      </w:r>
      <w:r>
        <w:rPr>
          <w:color w:val="auto"/>
          <w:sz w:val="28"/>
          <w:szCs w:val="28"/>
        </w:rPr>
        <w:t>шоир</w:t>
      </w:r>
      <w:r w:rsidRPr="000748AF">
        <w:rPr>
          <w:color w:val="auto"/>
          <w:sz w:val="28"/>
          <w:szCs w:val="28"/>
          <w:lang w:val="en-US"/>
        </w:rPr>
        <w:t xml:space="preserve"> </w:t>
      </w:r>
      <w:r>
        <w:rPr>
          <w:color w:val="auto"/>
          <w:sz w:val="28"/>
          <w:szCs w:val="28"/>
        </w:rPr>
        <w:t>шуурининг</w:t>
      </w:r>
      <w:r w:rsidRPr="000748AF">
        <w:rPr>
          <w:color w:val="auto"/>
          <w:sz w:val="28"/>
          <w:szCs w:val="28"/>
          <w:lang w:val="en-US"/>
        </w:rPr>
        <w:t xml:space="preserve"> </w:t>
      </w:r>
      <w:r>
        <w:rPr>
          <w:color w:val="auto"/>
          <w:sz w:val="28"/>
          <w:szCs w:val="28"/>
        </w:rPr>
        <w:t>ана</w:t>
      </w:r>
      <w:r w:rsidRPr="000748AF">
        <w:rPr>
          <w:color w:val="auto"/>
          <w:sz w:val="28"/>
          <w:szCs w:val="28"/>
          <w:lang w:val="en-US"/>
        </w:rPr>
        <w:t xml:space="preserve"> </w:t>
      </w:r>
      <w:r>
        <w:rPr>
          <w:color w:val="auto"/>
          <w:sz w:val="28"/>
          <w:szCs w:val="28"/>
        </w:rPr>
        <w:t>шундай</w:t>
      </w:r>
      <w:r w:rsidRPr="000748AF">
        <w:rPr>
          <w:color w:val="auto"/>
          <w:sz w:val="28"/>
          <w:szCs w:val="28"/>
          <w:lang w:val="en-US"/>
        </w:rPr>
        <w:t xml:space="preserve"> </w:t>
      </w:r>
      <w:r>
        <w:rPr>
          <w:color w:val="auto"/>
          <w:sz w:val="28"/>
          <w:szCs w:val="28"/>
        </w:rPr>
        <w:t>ўта</w:t>
      </w:r>
      <w:r w:rsidRPr="000748AF">
        <w:rPr>
          <w:color w:val="auto"/>
          <w:sz w:val="28"/>
          <w:szCs w:val="28"/>
          <w:lang w:val="en-US"/>
        </w:rPr>
        <w:t xml:space="preserve"> </w:t>
      </w:r>
      <w:r>
        <w:rPr>
          <w:color w:val="auto"/>
          <w:sz w:val="28"/>
          <w:szCs w:val="28"/>
        </w:rPr>
        <w:t>нозик</w:t>
      </w:r>
      <w:r w:rsidRPr="000748AF">
        <w:rPr>
          <w:color w:val="auto"/>
          <w:sz w:val="28"/>
          <w:szCs w:val="28"/>
          <w:lang w:val="en-US"/>
        </w:rPr>
        <w:t xml:space="preserve"> </w:t>
      </w:r>
      <w:r>
        <w:rPr>
          <w:color w:val="auto"/>
          <w:sz w:val="28"/>
          <w:szCs w:val="28"/>
        </w:rPr>
        <w:t>ва</w:t>
      </w:r>
      <w:r w:rsidRPr="000748AF">
        <w:rPr>
          <w:color w:val="auto"/>
          <w:sz w:val="28"/>
          <w:szCs w:val="28"/>
          <w:lang w:val="en-US"/>
        </w:rPr>
        <w:t xml:space="preserve"> </w:t>
      </w:r>
      <w:r>
        <w:rPr>
          <w:color w:val="auto"/>
          <w:sz w:val="28"/>
          <w:szCs w:val="28"/>
        </w:rPr>
        <w:t>гирдобли</w:t>
      </w:r>
      <w:r w:rsidRPr="000748AF">
        <w:rPr>
          <w:color w:val="auto"/>
          <w:sz w:val="28"/>
          <w:szCs w:val="28"/>
          <w:lang w:val="en-US"/>
        </w:rPr>
        <w:t xml:space="preserve"> </w:t>
      </w:r>
      <w:r>
        <w:rPr>
          <w:color w:val="auto"/>
          <w:sz w:val="28"/>
          <w:szCs w:val="28"/>
        </w:rPr>
        <w:t>туйғулар</w:t>
      </w:r>
      <w:r w:rsidRPr="000748AF">
        <w:rPr>
          <w:color w:val="auto"/>
          <w:sz w:val="28"/>
          <w:szCs w:val="28"/>
          <w:lang w:val="en-US"/>
        </w:rPr>
        <w:t xml:space="preserve"> </w:t>
      </w:r>
      <w:r>
        <w:rPr>
          <w:color w:val="auto"/>
          <w:sz w:val="28"/>
          <w:szCs w:val="28"/>
        </w:rPr>
        <w:t>исканжасида</w:t>
      </w:r>
      <w:r w:rsidRPr="000748AF">
        <w:rPr>
          <w:color w:val="auto"/>
          <w:sz w:val="28"/>
          <w:szCs w:val="28"/>
          <w:lang w:val="en-US"/>
        </w:rPr>
        <w:t xml:space="preserve"> </w:t>
      </w:r>
      <w:r>
        <w:rPr>
          <w:color w:val="auto"/>
          <w:sz w:val="28"/>
          <w:szCs w:val="28"/>
        </w:rPr>
        <w:t>бўлишидан</w:t>
      </w:r>
      <w:r w:rsidRPr="000748AF">
        <w:rPr>
          <w:color w:val="auto"/>
          <w:sz w:val="28"/>
          <w:szCs w:val="28"/>
          <w:lang w:val="en-US"/>
        </w:rPr>
        <w:t xml:space="preserve"> </w:t>
      </w:r>
      <w:r>
        <w:rPr>
          <w:color w:val="auto"/>
          <w:sz w:val="28"/>
          <w:szCs w:val="28"/>
        </w:rPr>
        <w:t>қатъи</w:t>
      </w:r>
      <w:r w:rsidRPr="000748AF">
        <w:rPr>
          <w:color w:val="auto"/>
          <w:sz w:val="28"/>
          <w:szCs w:val="28"/>
          <w:lang w:val="en-US"/>
        </w:rPr>
        <w:t xml:space="preserve"> </w:t>
      </w:r>
      <w:r>
        <w:rPr>
          <w:color w:val="auto"/>
          <w:sz w:val="28"/>
          <w:szCs w:val="28"/>
        </w:rPr>
        <w:t>назар</w:t>
      </w:r>
      <w:r w:rsidRPr="000748AF">
        <w:rPr>
          <w:color w:val="auto"/>
          <w:sz w:val="28"/>
          <w:szCs w:val="28"/>
          <w:lang w:val="en-US"/>
        </w:rPr>
        <w:t xml:space="preserve">, </w:t>
      </w:r>
      <w:r>
        <w:rPr>
          <w:color w:val="auto"/>
          <w:sz w:val="28"/>
          <w:szCs w:val="28"/>
        </w:rPr>
        <w:t>ғазалнинг</w:t>
      </w:r>
      <w:r w:rsidRPr="000748AF">
        <w:rPr>
          <w:color w:val="auto"/>
          <w:sz w:val="28"/>
          <w:szCs w:val="28"/>
          <w:lang w:val="en-US"/>
        </w:rPr>
        <w:t xml:space="preserve"> </w:t>
      </w:r>
      <w:r>
        <w:rPr>
          <w:color w:val="auto"/>
          <w:sz w:val="28"/>
          <w:szCs w:val="28"/>
        </w:rPr>
        <w:t>қурилиши</w:t>
      </w:r>
      <w:r w:rsidRPr="000748AF">
        <w:rPr>
          <w:color w:val="auto"/>
          <w:sz w:val="28"/>
          <w:szCs w:val="28"/>
          <w:lang w:val="en-US"/>
        </w:rPr>
        <w:t xml:space="preserve"> </w:t>
      </w:r>
      <w:r>
        <w:rPr>
          <w:color w:val="auto"/>
          <w:sz w:val="28"/>
          <w:szCs w:val="28"/>
        </w:rPr>
        <w:t>билан</w:t>
      </w:r>
      <w:r w:rsidRPr="000748AF">
        <w:rPr>
          <w:color w:val="auto"/>
          <w:sz w:val="28"/>
          <w:szCs w:val="28"/>
          <w:lang w:val="en-US"/>
        </w:rPr>
        <w:t xml:space="preserve"> </w:t>
      </w:r>
      <w:r>
        <w:rPr>
          <w:color w:val="auto"/>
          <w:sz w:val="28"/>
          <w:szCs w:val="28"/>
        </w:rPr>
        <w:t>алоқадор</w:t>
      </w:r>
      <w:r w:rsidRPr="000748AF">
        <w:rPr>
          <w:color w:val="auto"/>
          <w:sz w:val="28"/>
          <w:szCs w:val="28"/>
          <w:lang w:val="en-US"/>
        </w:rPr>
        <w:t xml:space="preserve"> </w:t>
      </w:r>
      <w:r>
        <w:rPr>
          <w:color w:val="auto"/>
          <w:sz w:val="28"/>
          <w:szCs w:val="28"/>
        </w:rPr>
        <w:t>нуқталарга</w:t>
      </w:r>
      <w:r w:rsidRPr="000748AF">
        <w:rPr>
          <w:color w:val="auto"/>
          <w:sz w:val="28"/>
          <w:szCs w:val="28"/>
          <w:lang w:val="en-US"/>
        </w:rPr>
        <w:t xml:space="preserve"> </w:t>
      </w:r>
      <w:r>
        <w:rPr>
          <w:color w:val="auto"/>
          <w:sz w:val="28"/>
          <w:szCs w:val="28"/>
        </w:rPr>
        <w:t>қатьий</w:t>
      </w:r>
      <w:r w:rsidRPr="000748AF">
        <w:rPr>
          <w:color w:val="auto"/>
          <w:sz w:val="28"/>
          <w:szCs w:val="28"/>
          <w:lang w:val="en-US"/>
        </w:rPr>
        <w:t xml:space="preserve"> </w:t>
      </w:r>
      <w:r>
        <w:rPr>
          <w:color w:val="auto"/>
          <w:sz w:val="28"/>
          <w:szCs w:val="28"/>
        </w:rPr>
        <w:t>амал</w:t>
      </w:r>
      <w:r w:rsidRPr="000748AF">
        <w:rPr>
          <w:color w:val="auto"/>
          <w:sz w:val="28"/>
          <w:szCs w:val="28"/>
          <w:lang w:val="en-US"/>
        </w:rPr>
        <w:t xml:space="preserve"> </w:t>
      </w:r>
      <w:r>
        <w:rPr>
          <w:color w:val="auto"/>
          <w:sz w:val="28"/>
          <w:szCs w:val="28"/>
        </w:rPr>
        <w:t>қилинади</w:t>
      </w:r>
      <w:r w:rsidRPr="000748AF">
        <w:rPr>
          <w:color w:val="auto"/>
          <w:sz w:val="28"/>
          <w:szCs w:val="28"/>
          <w:lang w:val="en-US"/>
        </w:rPr>
        <w:t xml:space="preserve">. </w:t>
      </w:r>
      <w:r>
        <w:rPr>
          <w:color w:val="auto"/>
          <w:sz w:val="28"/>
          <w:szCs w:val="28"/>
        </w:rPr>
        <w:t>Матлаъдан</w:t>
      </w:r>
      <w:r w:rsidRPr="000748AF">
        <w:rPr>
          <w:color w:val="auto"/>
          <w:sz w:val="28"/>
          <w:szCs w:val="28"/>
          <w:lang w:val="en-US"/>
        </w:rPr>
        <w:t xml:space="preserve"> </w:t>
      </w:r>
      <w:r>
        <w:rPr>
          <w:color w:val="auto"/>
          <w:sz w:val="28"/>
          <w:szCs w:val="28"/>
        </w:rPr>
        <w:t>тараладиган</w:t>
      </w:r>
      <w:r w:rsidRPr="000748AF">
        <w:rPr>
          <w:color w:val="auto"/>
          <w:sz w:val="28"/>
          <w:szCs w:val="28"/>
          <w:lang w:val="en-US"/>
        </w:rPr>
        <w:t xml:space="preserve"> </w:t>
      </w:r>
      <w:r>
        <w:rPr>
          <w:color w:val="auto"/>
          <w:sz w:val="28"/>
          <w:szCs w:val="28"/>
        </w:rPr>
        <w:t>ишқ</w:t>
      </w:r>
      <w:r w:rsidRPr="000748AF">
        <w:rPr>
          <w:color w:val="auto"/>
          <w:sz w:val="28"/>
          <w:szCs w:val="28"/>
          <w:lang w:val="en-US"/>
        </w:rPr>
        <w:t xml:space="preserve"> </w:t>
      </w:r>
      <w:r>
        <w:rPr>
          <w:color w:val="auto"/>
          <w:sz w:val="28"/>
          <w:szCs w:val="28"/>
        </w:rPr>
        <w:t>нури</w:t>
      </w:r>
      <w:r w:rsidRPr="000748AF">
        <w:rPr>
          <w:color w:val="auto"/>
          <w:sz w:val="28"/>
          <w:szCs w:val="28"/>
          <w:lang w:val="en-US"/>
        </w:rPr>
        <w:t xml:space="preserve"> </w:t>
      </w:r>
      <w:r>
        <w:rPr>
          <w:color w:val="auto"/>
          <w:sz w:val="28"/>
          <w:szCs w:val="28"/>
        </w:rPr>
        <w:t>мисралар</w:t>
      </w:r>
      <w:r w:rsidRPr="000748AF">
        <w:rPr>
          <w:color w:val="auto"/>
          <w:sz w:val="28"/>
          <w:szCs w:val="28"/>
          <w:lang w:val="en-US"/>
        </w:rPr>
        <w:t xml:space="preserve"> </w:t>
      </w:r>
      <w:r>
        <w:rPr>
          <w:color w:val="auto"/>
          <w:sz w:val="28"/>
          <w:szCs w:val="28"/>
        </w:rPr>
        <w:t>узра</w:t>
      </w:r>
      <w:r w:rsidRPr="000748AF">
        <w:rPr>
          <w:color w:val="auto"/>
          <w:sz w:val="28"/>
          <w:szCs w:val="28"/>
          <w:lang w:val="en-US"/>
        </w:rPr>
        <w:t xml:space="preserve"> </w:t>
      </w:r>
      <w:r>
        <w:rPr>
          <w:color w:val="auto"/>
          <w:sz w:val="28"/>
          <w:szCs w:val="28"/>
        </w:rPr>
        <w:t>мазмун</w:t>
      </w:r>
      <w:r w:rsidRPr="000748AF">
        <w:rPr>
          <w:color w:val="auto"/>
          <w:sz w:val="28"/>
          <w:szCs w:val="28"/>
          <w:lang w:val="en-US"/>
        </w:rPr>
        <w:t xml:space="preserve"> </w:t>
      </w:r>
      <w:r>
        <w:rPr>
          <w:color w:val="auto"/>
          <w:sz w:val="28"/>
          <w:szCs w:val="28"/>
        </w:rPr>
        <w:t>занжирини</w:t>
      </w:r>
      <w:r w:rsidRPr="000748AF">
        <w:rPr>
          <w:color w:val="auto"/>
          <w:sz w:val="28"/>
          <w:szCs w:val="28"/>
          <w:lang w:val="en-US"/>
        </w:rPr>
        <w:t xml:space="preserve"> </w:t>
      </w:r>
      <w:r>
        <w:rPr>
          <w:color w:val="auto"/>
          <w:sz w:val="28"/>
          <w:szCs w:val="28"/>
        </w:rPr>
        <w:t>ҳосил</w:t>
      </w:r>
      <w:r w:rsidRPr="000748AF">
        <w:rPr>
          <w:color w:val="auto"/>
          <w:sz w:val="28"/>
          <w:szCs w:val="28"/>
          <w:lang w:val="en-US"/>
        </w:rPr>
        <w:t xml:space="preserve"> </w:t>
      </w:r>
      <w:r>
        <w:rPr>
          <w:color w:val="auto"/>
          <w:sz w:val="28"/>
          <w:szCs w:val="28"/>
        </w:rPr>
        <w:t>қилишда</w:t>
      </w:r>
      <w:r w:rsidRPr="000748AF">
        <w:rPr>
          <w:color w:val="auto"/>
          <w:sz w:val="28"/>
          <w:szCs w:val="28"/>
          <w:lang w:val="en-US"/>
        </w:rPr>
        <w:t xml:space="preserve"> </w:t>
      </w:r>
      <w:r>
        <w:rPr>
          <w:color w:val="auto"/>
          <w:sz w:val="28"/>
          <w:szCs w:val="28"/>
        </w:rPr>
        <w:t>давом</w:t>
      </w:r>
      <w:r w:rsidRPr="000748AF">
        <w:rPr>
          <w:color w:val="auto"/>
          <w:sz w:val="28"/>
          <w:szCs w:val="28"/>
          <w:lang w:val="en-US"/>
        </w:rPr>
        <w:t xml:space="preserve"> </w:t>
      </w:r>
      <w:r>
        <w:rPr>
          <w:color w:val="auto"/>
          <w:sz w:val="28"/>
          <w:szCs w:val="28"/>
        </w:rPr>
        <w:t>этади</w:t>
      </w:r>
      <w:r w:rsidRPr="000748AF">
        <w:rPr>
          <w:color w:val="auto"/>
          <w:sz w:val="28"/>
          <w:szCs w:val="28"/>
          <w:lang w:val="en-US"/>
        </w:rPr>
        <w:t xml:space="preserve">. </w:t>
      </w:r>
    </w:p>
    <w:p w:rsidR="000748AF" w:rsidRDefault="000748AF" w:rsidP="000748AF">
      <w:pPr>
        <w:pStyle w:val="Default"/>
        <w:jc w:val="both"/>
        <w:rPr>
          <w:color w:val="auto"/>
          <w:sz w:val="28"/>
          <w:szCs w:val="28"/>
        </w:rPr>
      </w:pPr>
      <w:r>
        <w:rPr>
          <w:color w:val="auto"/>
          <w:sz w:val="28"/>
          <w:szCs w:val="28"/>
        </w:rPr>
        <w:t>Шундай</w:t>
      </w:r>
      <w:r w:rsidRPr="000748AF">
        <w:rPr>
          <w:color w:val="auto"/>
          <w:sz w:val="28"/>
          <w:szCs w:val="28"/>
          <w:lang w:val="en-US"/>
        </w:rPr>
        <w:t xml:space="preserve"> </w:t>
      </w:r>
      <w:r>
        <w:rPr>
          <w:color w:val="auto"/>
          <w:sz w:val="28"/>
          <w:szCs w:val="28"/>
        </w:rPr>
        <w:t>гапни</w:t>
      </w:r>
      <w:r w:rsidRPr="000748AF">
        <w:rPr>
          <w:color w:val="auto"/>
          <w:sz w:val="28"/>
          <w:szCs w:val="28"/>
          <w:lang w:val="en-US"/>
        </w:rPr>
        <w:t xml:space="preserve"> </w:t>
      </w:r>
      <w:r>
        <w:rPr>
          <w:color w:val="auto"/>
          <w:sz w:val="28"/>
          <w:szCs w:val="28"/>
        </w:rPr>
        <w:t>иккинчи</w:t>
      </w:r>
      <w:r w:rsidRPr="000748AF">
        <w:rPr>
          <w:color w:val="auto"/>
          <w:sz w:val="28"/>
          <w:szCs w:val="28"/>
          <w:lang w:val="en-US"/>
        </w:rPr>
        <w:t xml:space="preserve"> </w:t>
      </w:r>
      <w:r>
        <w:rPr>
          <w:color w:val="auto"/>
          <w:sz w:val="28"/>
          <w:szCs w:val="28"/>
        </w:rPr>
        <w:t>ва</w:t>
      </w:r>
      <w:r w:rsidRPr="000748AF">
        <w:rPr>
          <w:color w:val="auto"/>
          <w:sz w:val="28"/>
          <w:szCs w:val="28"/>
          <w:lang w:val="en-US"/>
        </w:rPr>
        <w:t xml:space="preserve"> </w:t>
      </w:r>
      <w:r>
        <w:rPr>
          <w:color w:val="auto"/>
          <w:sz w:val="28"/>
          <w:szCs w:val="28"/>
        </w:rPr>
        <w:t>учинчи</w:t>
      </w:r>
      <w:r w:rsidRPr="000748AF">
        <w:rPr>
          <w:color w:val="auto"/>
          <w:sz w:val="28"/>
          <w:szCs w:val="28"/>
          <w:lang w:val="en-US"/>
        </w:rPr>
        <w:t xml:space="preserve"> </w:t>
      </w:r>
      <w:r>
        <w:rPr>
          <w:color w:val="auto"/>
          <w:sz w:val="28"/>
          <w:szCs w:val="28"/>
        </w:rPr>
        <w:t>байтлар</w:t>
      </w:r>
      <w:r w:rsidRPr="000748AF">
        <w:rPr>
          <w:color w:val="auto"/>
          <w:sz w:val="28"/>
          <w:szCs w:val="28"/>
          <w:lang w:val="en-US"/>
        </w:rPr>
        <w:t xml:space="preserve"> </w:t>
      </w:r>
      <w:r>
        <w:rPr>
          <w:color w:val="auto"/>
          <w:sz w:val="28"/>
          <w:szCs w:val="28"/>
        </w:rPr>
        <w:t>ўртасидаги</w:t>
      </w:r>
      <w:r w:rsidRPr="000748AF">
        <w:rPr>
          <w:color w:val="auto"/>
          <w:sz w:val="28"/>
          <w:szCs w:val="28"/>
          <w:lang w:val="en-US"/>
        </w:rPr>
        <w:t xml:space="preserve"> </w:t>
      </w:r>
      <w:r>
        <w:rPr>
          <w:color w:val="auto"/>
          <w:sz w:val="28"/>
          <w:szCs w:val="28"/>
        </w:rPr>
        <w:t>узвийлик</w:t>
      </w:r>
      <w:r w:rsidRPr="000748AF">
        <w:rPr>
          <w:color w:val="auto"/>
          <w:sz w:val="28"/>
          <w:szCs w:val="28"/>
          <w:lang w:val="en-US"/>
        </w:rPr>
        <w:t xml:space="preserve"> </w:t>
      </w:r>
      <w:r>
        <w:rPr>
          <w:color w:val="auto"/>
          <w:sz w:val="28"/>
          <w:szCs w:val="28"/>
        </w:rPr>
        <w:t>мисолида</w:t>
      </w:r>
      <w:r w:rsidRPr="000748AF">
        <w:rPr>
          <w:color w:val="auto"/>
          <w:sz w:val="28"/>
          <w:szCs w:val="28"/>
          <w:lang w:val="en-US"/>
        </w:rPr>
        <w:t xml:space="preserve"> </w:t>
      </w:r>
      <w:r>
        <w:rPr>
          <w:color w:val="auto"/>
          <w:sz w:val="28"/>
          <w:szCs w:val="28"/>
        </w:rPr>
        <w:t>ҳам</w:t>
      </w:r>
      <w:r w:rsidRPr="000748AF">
        <w:rPr>
          <w:color w:val="auto"/>
          <w:sz w:val="28"/>
          <w:szCs w:val="28"/>
          <w:lang w:val="en-US"/>
        </w:rPr>
        <w:t xml:space="preserve"> </w:t>
      </w:r>
      <w:r>
        <w:rPr>
          <w:color w:val="auto"/>
          <w:sz w:val="28"/>
          <w:szCs w:val="28"/>
        </w:rPr>
        <w:t>айтиш</w:t>
      </w:r>
      <w:r w:rsidRPr="000748AF">
        <w:rPr>
          <w:color w:val="auto"/>
          <w:sz w:val="28"/>
          <w:szCs w:val="28"/>
          <w:lang w:val="en-US"/>
        </w:rPr>
        <w:t xml:space="preserve"> </w:t>
      </w:r>
      <w:r>
        <w:rPr>
          <w:color w:val="auto"/>
          <w:sz w:val="28"/>
          <w:szCs w:val="28"/>
        </w:rPr>
        <w:t>мумкин</w:t>
      </w:r>
      <w:r w:rsidRPr="000748AF">
        <w:rPr>
          <w:color w:val="auto"/>
          <w:sz w:val="28"/>
          <w:szCs w:val="28"/>
          <w:lang w:val="en-US"/>
        </w:rPr>
        <w:t xml:space="preserve">. </w:t>
      </w:r>
      <w:r>
        <w:rPr>
          <w:color w:val="auto"/>
          <w:sz w:val="28"/>
          <w:szCs w:val="28"/>
        </w:rPr>
        <w:t>Яна</w:t>
      </w:r>
      <w:r w:rsidRPr="000748AF">
        <w:rPr>
          <w:color w:val="auto"/>
          <w:sz w:val="28"/>
          <w:szCs w:val="28"/>
          <w:lang w:val="en-US"/>
        </w:rPr>
        <w:t xml:space="preserve"> </w:t>
      </w:r>
      <w:r>
        <w:rPr>
          <w:color w:val="auto"/>
          <w:sz w:val="28"/>
          <w:szCs w:val="28"/>
        </w:rPr>
        <w:t>ўша</w:t>
      </w:r>
      <w:r w:rsidRPr="000748AF">
        <w:rPr>
          <w:color w:val="auto"/>
          <w:sz w:val="28"/>
          <w:szCs w:val="28"/>
          <w:lang w:val="en-US"/>
        </w:rPr>
        <w:t xml:space="preserve"> </w:t>
      </w:r>
      <w:r>
        <w:rPr>
          <w:color w:val="auto"/>
          <w:sz w:val="28"/>
          <w:szCs w:val="28"/>
        </w:rPr>
        <w:t>ранг</w:t>
      </w:r>
      <w:r w:rsidRPr="000748AF">
        <w:rPr>
          <w:color w:val="auto"/>
          <w:sz w:val="28"/>
          <w:szCs w:val="28"/>
          <w:lang w:val="en-US"/>
        </w:rPr>
        <w:t xml:space="preserve"> - </w:t>
      </w:r>
      <w:r>
        <w:rPr>
          <w:color w:val="auto"/>
          <w:sz w:val="28"/>
          <w:szCs w:val="28"/>
        </w:rPr>
        <w:t>қизил</w:t>
      </w:r>
      <w:r w:rsidRPr="000748AF">
        <w:rPr>
          <w:color w:val="auto"/>
          <w:sz w:val="28"/>
          <w:szCs w:val="28"/>
          <w:lang w:val="en-US"/>
        </w:rPr>
        <w:t xml:space="preserve"> </w:t>
      </w:r>
      <w:r>
        <w:rPr>
          <w:color w:val="auto"/>
          <w:sz w:val="28"/>
          <w:szCs w:val="28"/>
        </w:rPr>
        <w:t>билан</w:t>
      </w:r>
      <w:r w:rsidRPr="000748AF">
        <w:rPr>
          <w:color w:val="auto"/>
          <w:sz w:val="28"/>
          <w:szCs w:val="28"/>
          <w:lang w:val="en-US"/>
        </w:rPr>
        <w:t xml:space="preserve"> </w:t>
      </w:r>
      <w:r>
        <w:rPr>
          <w:color w:val="auto"/>
          <w:sz w:val="28"/>
          <w:szCs w:val="28"/>
        </w:rPr>
        <w:t>боғлиқ</w:t>
      </w:r>
      <w:r w:rsidRPr="000748AF">
        <w:rPr>
          <w:color w:val="auto"/>
          <w:sz w:val="28"/>
          <w:szCs w:val="28"/>
          <w:lang w:val="en-US"/>
        </w:rPr>
        <w:t xml:space="preserve"> </w:t>
      </w:r>
      <w:r>
        <w:rPr>
          <w:color w:val="auto"/>
          <w:sz w:val="28"/>
          <w:szCs w:val="28"/>
        </w:rPr>
        <w:t>жараёнлар</w:t>
      </w:r>
      <w:r w:rsidRPr="000748AF">
        <w:rPr>
          <w:color w:val="auto"/>
          <w:sz w:val="28"/>
          <w:szCs w:val="28"/>
          <w:lang w:val="en-US"/>
        </w:rPr>
        <w:t xml:space="preserve"> </w:t>
      </w:r>
      <w:r>
        <w:rPr>
          <w:color w:val="auto"/>
          <w:sz w:val="28"/>
          <w:szCs w:val="28"/>
        </w:rPr>
        <w:t>ўзгача</w:t>
      </w:r>
      <w:r w:rsidRPr="000748AF">
        <w:rPr>
          <w:color w:val="auto"/>
          <w:sz w:val="28"/>
          <w:szCs w:val="28"/>
          <w:lang w:val="en-US"/>
        </w:rPr>
        <w:t xml:space="preserve"> </w:t>
      </w:r>
      <w:r>
        <w:rPr>
          <w:color w:val="auto"/>
          <w:sz w:val="28"/>
          <w:szCs w:val="28"/>
        </w:rPr>
        <w:t>жилода</w:t>
      </w:r>
      <w:r w:rsidRPr="000748AF">
        <w:rPr>
          <w:color w:val="auto"/>
          <w:sz w:val="28"/>
          <w:szCs w:val="28"/>
          <w:lang w:val="en-US"/>
        </w:rPr>
        <w:t xml:space="preserve"> </w:t>
      </w:r>
      <w:r>
        <w:rPr>
          <w:color w:val="auto"/>
          <w:sz w:val="28"/>
          <w:szCs w:val="28"/>
        </w:rPr>
        <w:t>учинчи</w:t>
      </w:r>
      <w:r w:rsidRPr="000748AF">
        <w:rPr>
          <w:color w:val="auto"/>
          <w:sz w:val="28"/>
          <w:szCs w:val="28"/>
          <w:lang w:val="en-US"/>
        </w:rPr>
        <w:t xml:space="preserve"> </w:t>
      </w:r>
      <w:r>
        <w:rPr>
          <w:color w:val="auto"/>
          <w:sz w:val="28"/>
          <w:szCs w:val="28"/>
        </w:rPr>
        <w:t>байтга</w:t>
      </w:r>
      <w:r w:rsidRPr="000748AF">
        <w:rPr>
          <w:color w:val="auto"/>
          <w:sz w:val="28"/>
          <w:szCs w:val="28"/>
          <w:lang w:val="en-US"/>
        </w:rPr>
        <w:t xml:space="preserve"> </w:t>
      </w:r>
      <w:r>
        <w:rPr>
          <w:color w:val="auto"/>
          <w:sz w:val="28"/>
          <w:szCs w:val="28"/>
        </w:rPr>
        <w:t>кўчади</w:t>
      </w:r>
      <w:r w:rsidRPr="000748AF">
        <w:rPr>
          <w:color w:val="auto"/>
          <w:sz w:val="28"/>
          <w:szCs w:val="28"/>
          <w:lang w:val="en-US"/>
        </w:rPr>
        <w:t xml:space="preserve">. </w:t>
      </w:r>
      <w:r>
        <w:rPr>
          <w:color w:val="auto"/>
          <w:sz w:val="28"/>
          <w:szCs w:val="28"/>
        </w:rPr>
        <w:t>Дил</w:t>
      </w:r>
      <w:r w:rsidRPr="000748AF">
        <w:rPr>
          <w:color w:val="auto"/>
          <w:sz w:val="28"/>
          <w:szCs w:val="28"/>
          <w:lang w:val="en-US"/>
        </w:rPr>
        <w:t xml:space="preserve"> - </w:t>
      </w:r>
      <w:r>
        <w:rPr>
          <w:color w:val="auto"/>
          <w:sz w:val="28"/>
          <w:szCs w:val="28"/>
        </w:rPr>
        <w:t>гул</w:t>
      </w:r>
      <w:r w:rsidRPr="000748AF">
        <w:rPr>
          <w:color w:val="auto"/>
          <w:sz w:val="28"/>
          <w:szCs w:val="28"/>
          <w:lang w:val="en-US"/>
        </w:rPr>
        <w:t xml:space="preserve"> </w:t>
      </w:r>
      <w:r>
        <w:rPr>
          <w:color w:val="auto"/>
          <w:sz w:val="28"/>
          <w:szCs w:val="28"/>
        </w:rPr>
        <w:t>ғунчаси</w:t>
      </w:r>
      <w:r w:rsidRPr="000748AF">
        <w:rPr>
          <w:color w:val="auto"/>
          <w:sz w:val="28"/>
          <w:szCs w:val="28"/>
          <w:lang w:val="en-US"/>
        </w:rPr>
        <w:t xml:space="preserve">, </w:t>
      </w:r>
      <w:r>
        <w:rPr>
          <w:color w:val="auto"/>
          <w:sz w:val="28"/>
          <w:szCs w:val="28"/>
        </w:rPr>
        <w:t>ним</w:t>
      </w:r>
      <w:r w:rsidRPr="000748AF">
        <w:rPr>
          <w:color w:val="auto"/>
          <w:sz w:val="28"/>
          <w:szCs w:val="28"/>
          <w:lang w:val="en-US"/>
        </w:rPr>
        <w:t xml:space="preserve"> </w:t>
      </w:r>
      <w:r>
        <w:rPr>
          <w:color w:val="auto"/>
          <w:sz w:val="28"/>
          <w:szCs w:val="28"/>
        </w:rPr>
        <w:t>очилган</w:t>
      </w:r>
      <w:r w:rsidRPr="000748AF">
        <w:rPr>
          <w:color w:val="auto"/>
          <w:sz w:val="28"/>
          <w:szCs w:val="28"/>
          <w:lang w:val="en-US"/>
        </w:rPr>
        <w:t xml:space="preserve"> </w:t>
      </w:r>
      <w:r>
        <w:rPr>
          <w:color w:val="auto"/>
          <w:sz w:val="28"/>
          <w:szCs w:val="28"/>
        </w:rPr>
        <w:t>ғунча</w:t>
      </w:r>
      <w:r w:rsidRPr="000748AF">
        <w:rPr>
          <w:color w:val="auto"/>
          <w:sz w:val="28"/>
          <w:szCs w:val="28"/>
          <w:lang w:val="en-US"/>
        </w:rPr>
        <w:t xml:space="preserve"> — </w:t>
      </w:r>
      <w:r>
        <w:rPr>
          <w:color w:val="auto"/>
          <w:sz w:val="28"/>
          <w:szCs w:val="28"/>
        </w:rPr>
        <w:t>маъшуқанинг</w:t>
      </w:r>
      <w:r w:rsidRPr="000748AF">
        <w:rPr>
          <w:color w:val="auto"/>
          <w:sz w:val="28"/>
          <w:szCs w:val="28"/>
          <w:lang w:val="en-US"/>
        </w:rPr>
        <w:t xml:space="preserve"> </w:t>
      </w:r>
      <w:r>
        <w:rPr>
          <w:color w:val="auto"/>
          <w:sz w:val="28"/>
          <w:szCs w:val="28"/>
        </w:rPr>
        <w:t>митти</w:t>
      </w:r>
      <w:r w:rsidRPr="000748AF">
        <w:rPr>
          <w:color w:val="auto"/>
          <w:sz w:val="28"/>
          <w:szCs w:val="28"/>
          <w:lang w:val="en-US"/>
        </w:rPr>
        <w:t xml:space="preserve"> </w:t>
      </w:r>
      <w:r>
        <w:rPr>
          <w:color w:val="auto"/>
          <w:sz w:val="28"/>
          <w:szCs w:val="28"/>
        </w:rPr>
        <w:t>оғизчаси</w:t>
      </w:r>
      <w:r w:rsidRPr="000748AF">
        <w:rPr>
          <w:color w:val="auto"/>
          <w:sz w:val="28"/>
          <w:szCs w:val="28"/>
          <w:lang w:val="en-US"/>
        </w:rPr>
        <w:t xml:space="preserve">, </w:t>
      </w:r>
      <w:r>
        <w:rPr>
          <w:color w:val="auto"/>
          <w:sz w:val="28"/>
          <w:szCs w:val="28"/>
        </w:rPr>
        <w:t>гулзор</w:t>
      </w:r>
      <w:r w:rsidRPr="000748AF">
        <w:rPr>
          <w:color w:val="auto"/>
          <w:sz w:val="28"/>
          <w:szCs w:val="28"/>
          <w:lang w:val="en-US"/>
        </w:rPr>
        <w:t xml:space="preserve"> — </w:t>
      </w:r>
      <w:r>
        <w:rPr>
          <w:color w:val="auto"/>
          <w:sz w:val="28"/>
          <w:szCs w:val="28"/>
        </w:rPr>
        <w:t>унинг</w:t>
      </w:r>
      <w:r w:rsidRPr="000748AF">
        <w:rPr>
          <w:color w:val="auto"/>
          <w:sz w:val="28"/>
          <w:szCs w:val="28"/>
          <w:lang w:val="en-US"/>
        </w:rPr>
        <w:t xml:space="preserve"> </w:t>
      </w:r>
      <w:r>
        <w:rPr>
          <w:color w:val="auto"/>
          <w:sz w:val="28"/>
          <w:szCs w:val="28"/>
        </w:rPr>
        <w:t>дилкаш</w:t>
      </w:r>
      <w:r w:rsidRPr="000748AF">
        <w:rPr>
          <w:color w:val="auto"/>
          <w:sz w:val="28"/>
          <w:szCs w:val="28"/>
          <w:lang w:val="en-US"/>
        </w:rPr>
        <w:t xml:space="preserve"> </w:t>
      </w:r>
      <w:r>
        <w:rPr>
          <w:color w:val="auto"/>
          <w:sz w:val="28"/>
          <w:szCs w:val="28"/>
        </w:rPr>
        <w:t>чеҳраси</w:t>
      </w:r>
      <w:r w:rsidRPr="000748AF">
        <w:rPr>
          <w:color w:val="auto"/>
          <w:sz w:val="28"/>
          <w:szCs w:val="28"/>
          <w:lang w:val="en-US"/>
        </w:rPr>
        <w:t xml:space="preserve">, </w:t>
      </w:r>
      <w:r>
        <w:rPr>
          <w:color w:val="auto"/>
          <w:sz w:val="28"/>
          <w:szCs w:val="28"/>
        </w:rPr>
        <w:t>ял</w:t>
      </w:r>
      <w:r w:rsidRPr="000748AF">
        <w:rPr>
          <w:color w:val="auto"/>
          <w:sz w:val="28"/>
          <w:szCs w:val="28"/>
          <w:lang w:val="en-US"/>
        </w:rPr>
        <w:t>-</w:t>
      </w:r>
      <w:r>
        <w:rPr>
          <w:color w:val="auto"/>
          <w:sz w:val="28"/>
          <w:szCs w:val="28"/>
        </w:rPr>
        <w:t>ял</w:t>
      </w:r>
      <w:r w:rsidRPr="000748AF">
        <w:rPr>
          <w:color w:val="auto"/>
          <w:sz w:val="28"/>
          <w:szCs w:val="28"/>
          <w:lang w:val="en-US"/>
        </w:rPr>
        <w:t xml:space="preserve"> </w:t>
      </w:r>
      <w:r>
        <w:rPr>
          <w:color w:val="auto"/>
          <w:sz w:val="28"/>
          <w:szCs w:val="28"/>
        </w:rPr>
        <w:t>товланувчи</w:t>
      </w:r>
      <w:r w:rsidRPr="000748AF">
        <w:rPr>
          <w:color w:val="auto"/>
          <w:sz w:val="28"/>
          <w:szCs w:val="28"/>
          <w:lang w:val="en-US"/>
        </w:rPr>
        <w:t xml:space="preserve"> </w:t>
      </w:r>
      <w:r>
        <w:rPr>
          <w:color w:val="auto"/>
          <w:sz w:val="28"/>
          <w:szCs w:val="28"/>
        </w:rPr>
        <w:t>яноқлари</w:t>
      </w:r>
      <w:r w:rsidRPr="000748AF">
        <w:rPr>
          <w:color w:val="auto"/>
          <w:sz w:val="28"/>
          <w:szCs w:val="28"/>
          <w:lang w:val="en-US"/>
        </w:rPr>
        <w:t xml:space="preserve">. </w:t>
      </w:r>
      <w:r>
        <w:rPr>
          <w:color w:val="auto"/>
          <w:sz w:val="28"/>
          <w:szCs w:val="28"/>
        </w:rPr>
        <w:t>Шуларнинг</w:t>
      </w:r>
      <w:r w:rsidRPr="000748AF">
        <w:rPr>
          <w:color w:val="auto"/>
          <w:sz w:val="28"/>
          <w:szCs w:val="28"/>
          <w:lang w:val="en-US"/>
        </w:rPr>
        <w:t xml:space="preserve"> </w:t>
      </w:r>
      <w:r>
        <w:rPr>
          <w:color w:val="auto"/>
          <w:sz w:val="28"/>
          <w:szCs w:val="28"/>
        </w:rPr>
        <w:t>барчаси</w:t>
      </w:r>
      <w:r w:rsidRPr="000748AF">
        <w:rPr>
          <w:color w:val="auto"/>
          <w:sz w:val="28"/>
          <w:szCs w:val="28"/>
          <w:lang w:val="en-US"/>
        </w:rPr>
        <w:t xml:space="preserve"> </w:t>
      </w:r>
      <w:r>
        <w:rPr>
          <w:color w:val="auto"/>
          <w:sz w:val="28"/>
          <w:szCs w:val="28"/>
        </w:rPr>
        <w:t>бир</w:t>
      </w:r>
      <w:r w:rsidRPr="000748AF">
        <w:rPr>
          <w:color w:val="auto"/>
          <w:sz w:val="28"/>
          <w:szCs w:val="28"/>
          <w:lang w:val="en-US"/>
        </w:rPr>
        <w:t xml:space="preserve"> </w:t>
      </w:r>
      <w:r>
        <w:rPr>
          <w:color w:val="auto"/>
          <w:sz w:val="28"/>
          <w:szCs w:val="28"/>
        </w:rPr>
        <w:t>байтдаги</w:t>
      </w:r>
      <w:r w:rsidRPr="000748AF">
        <w:rPr>
          <w:color w:val="auto"/>
          <w:sz w:val="28"/>
          <w:szCs w:val="28"/>
          <w:lang w:val="en-US"/>
        </w:rPr>
        <w:t xml:space="preserve"> </w:t>
      </w:r>
      <w:r>
        <w:rPr>
          <w:color w:val="auto"/>
          <w:sz w:val="28"/>
          <w:szCs w:val="28"/>
        </w:rPr>
        <w:t>манзара</w:t>
      </w:r>
      <w:r w:rsidRPr="000748AF">
        <w:rPr>
          <w:color w:val="auto"/>
          <w:sz w:val="28"/>
          <w:szCs w:val="28"/>
          <w:lang w:val="en-US"/>
        </w:rPr>
        <w:t xml:space="preserve">. </w:t>
      </w:r>
      <w:r>
        <w:rPr>
          <w:color w:val="auto"/>
          <w:sz w:val="28"/>
          <w:szCs w:val="28"/>
        </w:rPr>
        <w:t>Уларнинг</w:t>
      </w:r>
      <w:r w:rsidRPr="000748AF">
        <w:rPr>
          <w:color w:val="auto"/>
          <w:sz w:val="28"/>
          <w:szCs w:val="28"/>
          <w:lang w:val="en-US"/>
        </w:rPr>
        <w:t xml:space="preserve"> </w:t>
      </w:r>
      <w:r>
        <w:rPr>
          <w:color w:val="auto"/>
          <w:sz w:val="28"/>
          <w:szCs w:val="28"/>
        </w:rPr>
        <w:t>ҳар</w:t>
      </w:r>
      <w:r w:rsidRPr="000748AF">
        <w:rPr>
          <w:color w:val="auto"/>
          <w:sz w:val="28"/>
          <w:szCs w:val="28"/>
          <w:lang w:val="en-US"/>
        </w:rPr>
        <w:t xml:space="preserve"> </w:t>
      </w:r>
      <w:r>
        <w:rPr>
          <w:color w:val="auto"/>
          <w:sz w:val="28"/>
          <w:szCs w:val="28"/>
        </w:rPr>
        <w:t>қайсиси</w:t>
      </w:r>
      <w:r w:rsidRPr="000748AF">
        <w:rPr>
          <w:color w:val="auto"/>
          <w:sz w:val="28"/>
          <w:szCs w:val="28"/>
          <w:lang w:val="en-US"/>
        </w:rPr>
        <w:t xml:space="preserve"> </w:t>
      </w:r>
      <w:r>
        <w:rPr>
          <w:color w:val="auto"/>
          <w:sz w:val="28"/>
          <w:szCs w:val="28"/>
        </w:rPr>
        <w:t>ўз</w:t>
      </w:r>
      <w:r w:rsidRPr="000748AF">
        <w:rPr>
          <w:color w:val="auto"/>
          <w:sz w:val="28"/>
          <w:szCs w:val="28"/>
          <w:lang w:val="en-US"/>
        </w:rPr>
        <w:t xml:space="preserve"> </w:t>
      </w:r>
      <w:r>
        <w:rPr>
          <w:color w:val="auto"/>
          <w:sz w:val="28"/>
          <w:szCs w:val="28"/>
        </w:rPr>
        <w:t>жойини</w:t>
      </w:r>
      <w:r w:rsidRPr="000748AF">
        <w:rPr>
          <w:color w:val="auto"/>
          <w:sz w:val="28"/>
          <w:szCs w:val="28"/>
          <w:lang w:val="en-US"/>
        </w:rPr>
        <w:t xml:space="preserve"> </w:t>
      </w:r>
      <w:r>
        <w:rPr>
          <w:color w:val="auto"/>
          <w:sz w:val="28"/>
          <w:szCs w:val="28"/>
        </w:rPr>
        <w:t>топган</w:t>
      </w:r>
      <w:r w:rsidRPr="000748AF">
        <w:rPr>
          <w:color w:val="auto"/>
          <w:sz w:val="28"/>
          <w:szCs w:val="28"/>
          <w:lang w:val="en-US"/>
        </w:rPr>
        <w:t xml:space="preserve"> </w:t>
      </w:r>
      <w:r>
        <w:rPr>
          <w:color w:val="auto"/>
          <w:sz w:val="28"/>
          <w:szCs w:val="28"/>
        </w:rPr>
        <w:t>ва</w:t>
      </w:r>
      <w:r w:rsidRPr="000748AF">
        <w:rPr>
          <w:color w:val="auto"/>
          <w:sz w:val="28"/>
          <w:szCs w:val="28"/>
          <w:lang w:val="en-US"/>
        </w:rPr>
        <w:t xml:space="preserve"> </w:t>
      </w:r>
      <w:r>
        <w:rPr>
          <w:color w:val="auto"/>
          <w:sz w:val="28"/>
          <w:szCs w:val="28"/>
        </w:rPr>
        <w:t>мантиқий</w:t>
      </w:r>
      <w:r w:rsidRPr="000748AF">
        <w:rPr>
          <w:color w:val="auto"/>
          <w:sz w:val="28"/>
          <w:szCs w:val="28"/>
          <w:lang w:val="en-US"/>
        </w:rPr>
        <w:t>-</w:t>
      </w:r>
      <w:r>
        <w:rPr>
          <w:color w:val="auto"/>
          <w:sz w:val="28"/>
          <w:szCs w:val="28"/>
        </w:rPr>
        <w:t>ҳаётий</w:t>
      </w:r>
      <w:r w:rsidRPr="000748AF">
        <w:rPr>
          <w:color w:val="auto"/>
          <w:sz w:val="28"/>
          <w:szCs w:val="28"/>
          <w:lang w:val="en-US"/>
        </w:rPr>
        <w:t xml:space="preserve"> </w:t>
      </w:r>
      <w:r>
        <w:rPr>
          <w:color w:val="auto"/>
          <w:sz w:val="28"/>
          <w:szCs w:val="28"/>
        </w:rPr>
        <w:t>мувозанат</w:t>
      </w:r>
      <w:r w:rsidRPr="000748AF">
        <w:rPr>
          <w:color w:val="auto"/>
          <w:sz w:val="28"/>
          <w:szCs w:val="28"/>
          <w:lang w:val="en-US"/>
        </w:rPr>
        <w:t xml:space="preserve"> </w:t>
      </w:r>
      <w:r>
        <w:rPr>
          <w:color w:val="auto"/>
          <w:sz w:val="28"/>
          <w:szCs w:val="28"/>
        </w:rPr>
        <w:t>талабларига</w:t>
      </w:r>
      <w:r w:rsidRPr="000748AF">
        <w:rPr>
          <w:color w:val="auto"/>
          <w:sz w:val="28"/>
          <w:szCs w:val="28"/>
          <w:lang w:val="en-US"/>
        </w:rPr>
        <w:t xml:space="preserve"> </w:t>
      </w:r>
      <w:r>
        <w:rPr>
          <w:color w:val="auto"/>
          <w:sz w:val="28"/>
          <w:szCs w:val="28"/>
        </w:rPr>
        <w:t>тўла</w:t>
      </w:r>
      <w:r w:rsidRPr="000748AF">
        <w:rPr>
          <w:color w:val="auto"/>
          <w:sz w:val="28"/>
          <w:szCs w:val="28"/>
          <w:lang w:val="en-US"/>
        </w:rPr>
        <w:t xml:space="preserve"> </w:t>
      </w:r>
      <w:r>
        <w:rPr>
          <w:color w:val="auto"/>
          <w:sz w:val="28"/>
          <w:szCs w:val="28"/>
        </w:rPr>
        <w:t>мос</w:t>
      </w:r>
      <w:r w:rsidRPr="000748AF">
        <w:rPr>
          <w:color w:val="auto"/>
          <w:sz w:val="28"/>
          <w:szCs w:val="28"/>
          <w:lang w:val="en-US"/>
        </w:rPr>
        <w:t xml:space="preserve"> </w:t>
      </w:r>
      <w:r>
        <w:rPr>
          <w:color w:val="auto"/>
          <w:sz w:val="28"/>
          <w:szCs w:val="28"/>
        </w:rPr>
        <w:t>бўлиб</w:t>
      </w:r>
      <w:r w:rsidRPr="000748AF">
        <w:rPr>
          <w:color w:val="auto"/>
          <w:sz w:val="28"/>
          <w:szCs w:val="28"/>
          <w:lang w:val="en-US"/>
        </w:rPr>
        <w:t xml:space="preserve"> </w:t>
      </w:r>
      <w:r>
        <w:rPr>
          <w:color w:val="auto"/>
          <w:sz w:val="28"/>
          <w:szCs w:val="28"/>
        </w:rPr>
        <w:t>тушади</w:t>
      </w:r>
      <w:r w:rsidRPr="000748AF">
        <w:rPr>
          <w:color w:val="auto"/>
          <w:sz w:val="28"/>
          <w:szCs w:val="28"/>
          <w:lang w:val="en-US"/>
        </w:rPr>
        <w:t xml:space="preserve">. </w:t>
      </w:r>
      <w:r>
        <w:rPr>
          <w:color w:val="auto"/>
          <w:sz w:val="28"/>
          <w:szCs w:val="28"/>
        </w:rPr>
        <w:t>Таҳлил</w:t>
      </w:r>
      <w:r w:rsidRPr="000748AF">
        <w:rPr>
          <w:color w:val="auto"/>
          <w:sz w:val="28"/>
          <w:szCs w:val="28"/>
          <w:lang w:val="en-US"/>
        </w:rPr>
        <w:t xml:space="preserve"> </w:t>
      </w:r>
      <w:r>
        <w:rPr>
          <w:color w:val="auto"/>
          <w:sz w:val="28"/>
          <w:szCs w:val="28"/>
        </w:rPr>
        <w:t>қилинаётган</w:t>
      </w:r>
      <w:r w:rsidRPr="000748AF">
        <w:rPr>
          <w:color w:val="auto"/>
          <w:sz w:val="28"/>
          <w:szCs w:val="28"/>
          <w:lang w:val="en-US"/>
        </w:rPr>
        <w:t xml:space="preserve"> </w:t>
      </w:r>
      <w:r>
        <w:rPr>
          <w:color w:val="auto"/>
          <w:sz w:val="28"/>
          <w:szCs w:val="28"/>
        </w:rPr>
        <w:t>байтда</w:t>
      </w:r>
      <w:r w:rsidRPr="000748AF">
        <w:rPr>
          <w:color w:val="auto"/>
          <w:sz w:val="28"/>
          <w:szCs w:val="28"/>
          <w:lang w:val="en-US"/>
        </w:rPr>
        <w:t xml:space="preserve"> </w:t>
      </w:r>
      <w:r>
        <w:rPr>
          <w:color w:val="auto"/>
          <w:sz w:val="28"/>
          <w:szCs w:val="28"/>
        </w:rPr>
        <w:t>гулзор</w:t>
      </w:r>
      <w:r w:rsidRPr="000748AF">
        <w:rPr>
          <w:color w:val="auto"/>
          <w:sz w:val="28"/>
          <w:szCs w:val="28"/>
          <w:lang w:val="en-US"/>
        </w:rPr>
        <w:t xml:space="preserve"> </w:t>
      </w:r>
      <w:r>
        <w:rPr>
          <w:color w:val="auto"/>
          <w:sz w:val="28"/>
          <w:szCs w:val="28"/>
        </w:rPr>
        <w:t>ҳамда</w:t>
      </w:r>
      <w:r w:rsidRPr="000748AF">
        <w:rPr>
          <w:color w:val="auto"/>
          <w:sz w:val="28"/>
          <w:szCs w:val="28"/>
          <w:lang w:val="en-US"/>
        </w:rPr>
        <w:t xml:space="preserve"> </w:t>
      </w:r>
      <w:r>
        <w:rPr>
          <w:color w:val="auto"/>
          <w:sz w:val="28"/>
          <w:szCs w:val="28"/>
        </w:rPr>
        <w:t>маъшуқа</w:t>
      </w:r>
      <w:r w:rsidRPr="000748AF">
        <w:rPr>
          <w:color w:val="auto"/>
          <w:sz w:val="28"/>
          <w:szCs w:val="28"/>
          <w:lang w:val="en-US"/>
        </w:rPr>
        <w:t xml:space="preserve"> </w:t>
      </w:r>
      <w:r>
        <w:rPr>
          <w:color w:val="auto"/>
          <w:sz w:val="28"/>
          <w:szCs w:val="28"/>
        </w:rPr>
        <w:t>жисмининг</w:t>
      </w:r>
      <w:r w:rsidRPr="000748AF">
        <w:rPr>
          <w:color w:val="auto"/>
          <w:sz w:val="28"/>
          <w:szCs w:val="28"/>
          <w:lang w:val="en-US"/>
        </w:rPr>
        <w:t xml:space="preserve"> </w:t>
      </w:r>
      <w:r>
        <w:rPr>
          <w:color w:val="auto"/>
          <w:sz w:val="28"/>
          <w:szCs w:val="28"/>
        </w:rPr>
        <w:t>юз</w:t>
      </w:r>
      <w:r w:rsidRPr="000748AF">
        <w:rPr>
          <w:color w:val="auto"/>
          <w:sz w:val="28"/>
          <w:szCs w:val="28"/>
          <w:lang w:val="en-US"/>
        </w:rPr>
        <w:t xml:space="preserve"> </w:t>
      </w:r>
      <w:r>
        <w:rPr>
          <w:color w:val="auto"/>
          <w:sz w:val="28"/>
          <w:szCs w:val="28"/>
        </w:rPr>
        <w:t>қисмидаги</w:t>
      </w:r>
      <w:r w:rsidRPr="000748AF">
        <w:rPr>
          <w:color w:val="auto"/>
          <w:sz w:val="28"/>
          <w:szCs w:val="28"/>
          <w:lang w:val="en-US"/>
        </w:rPr>
        <w:t xml:space="preserve"> </w:t>
      </w:r>
      <w:r>
        <w:rPr>
          <w:color w:val="auto"/>
          <w:sz w:val="28"/>
          <w:szCs w:val="28"/>
        </w:rPr>
        <w:t>ўзгаришлар</w:t>
      </w:r>
      <w:r w:rsidRPr="000748AF">
        <w:rPr>
          <w:color w:val="auto"/>
          <w:sz w:val="28"/>
          <w:szCs w:val="28"/>
          <w:lang w:val="en-US"/>
        </w:rPr>
        <w:t xml:space="preserve"> </w:t>
      </w:r>
      <w:r>
        <w:rPr>
          <w:color w:val="auto"/>
          <w:sz w:val="28"/>
          <w:szCs w:val="28"/>
        </w:rPr>
        <w:t>тасвири</w:t>
      </w:r>
      <w:r w:rsidRPr="000748AF">
        <w:rPr>
          <w:color w:val="auto"/>
          <w:sz w:val="28"/>
          <w:szCs w:val="28"/>
          <w:lang w:val="en-US"/>
        </w:rPr>
        <w:t xml:space="preserve"> </w:t>
      </w:r>
      <w:r>
        <w:rPr>
          <w:color w:val="auto"/>
          <w:sz w:val="28"/>
          <w:szCs w:val="28"/>
        </w:rPr>
        <w:t>ёнма</w:t>
      </w:r>
      <w:r w:rsidRPr="000748AF">
        <w:rPr>
          <w:color w:val="auto"/>
          <w:sz w:val="28"/>
          <w:szCs w:val="28"/>
          <w:lang w:val="en-US"/>
        </w:rPr>
        <w:t>-</w:t>
      </w:r>
      <w:r>
        <w:rPr>
          <w:color w:val="auto"/>
          <w:sz w:val="28"/>
          <w:szCs w:val="28"/>
        </w:rPr>
        <w:t>ён</w:t>
      </w:r>
      <w:r w:rsidRPr="000748AF">
        <w:rPr>
          <w:color w:val="auto"/>
          <w:sz w:val="28"/>
          <w:szCs w:val="28"/>
          <w:lang w:val="en-US"/>
        </w:rPr>
        <w:t xml:space="preserve"> </w:t>
      </w:r>
      <w:r>
        <w:rPr>
          <w:color w:val="auto"/>
          <w:sz w:val="28"/>
          <w:szCs w:val="28"/>
        </w:rPr>
        <w:t>давом</w:t>
      </w:r>
      <w:r w:rsidRPr="000748AF">
        <w:rPr>
          <w:color w:val="auto"/>
          <w:sz w:val="28"/>
          <w:szCs w:val="28"/>
          <w:lang w:val="en-US"/>
        </w:rPr>
        <w:t xml:space="preserve"> </w:t>
      </w:r>
      <w:r>
        <w:rPr>
          <w:color w:val="auto"/>
          <w:sz w:val="28"/>
          <w:szCs w:val="28"/>
        </w:rPr>
        <w:t>қилади</w:t>
      </w:r>
      <w:r w:rsidRPr="000748AF">
        <w:rPr>
          <w:color w:val="auto"/>
          <w:sz w:val="28"/>
          <w:szCs w:val="28"/>
          <w:lang w:val="en-US"/>
        </w:rPr>
        <w:t xml:space="preserve">. </w:t>
      </w:r>
      <w:r>
        <w:rPr>
          <w:color w:val="auto"/>
          <w:sz w:val="28"/>
          <w:szCs w:val="28"/>
        </w:rPr>
        <w:t>Ғунча</w:t>
      </w:r>
      <w:r w:rsidRPr="000748AF">
        <w:rPr>
          <w:color w:val="auto"/>
          <w:sz w:val="28"/>
          <w:szCs w:val="28"/>
          <w:lang w:val="en-US"/>
        </w:rPr>
        <w:t xml:space="preserve"> </w:t>
      </w:r>
      <w:r>
        <w:rPr>
          <w:color w:val="auto"/>
          <w:sz w:val="28"/>
          <w:szCs w:val="28"/>
        </w:rPr>
        <w:t>ўз</w:t>
      </w:r>
      <w:r w:rsidRPr="000748AF">
        <w:rPr>
          <w:color w:val="auto"/>
          <w:sz w:val="28"/>
          <w:szCs w:val="28"/>
          <w:lang w:val="en-US"/>
        </w:rPr>
        <w:t>-</w:t>
      </w:r>
      <w:r>
        <w:rPr>
          <w:color w:val="auto"/>
          <w:sz w:val="28"/>
          <w:szCs w:val="28"/>
        </w:rPr>
        <w:t>ўзича</w:t>
      </w:r>
      <w:r w:rsidRPr="000748AF">
        <w:rPr>
          <w:color w:val="auto"/>
          <w:sz w:val="28"/>
          <w:szCs w:val="28"/>
          <w:lang w:val="en-US"/>
        </w:rPr>
        <w:t xml:space="preserve"> </w:t>
      </w:r>
      <w:r>
        <w:rPr>
          <w:color w:val="auto"/>
          <w:sz w:val="28"/>
          <w:szCs w:val="28"/>
        </w:rPr>
        <w:t>очилмайди</w:t>
      </w:r>
      <w:r w:rsidRPr="000748AF">
        <w:rPr>
          <w:color w:val="auto"/>
          <w:sz w:val="28"/>
          <w:szCs w:val="28"/>
          <w:lang w:val="en-US"/>
        </w:rPr>
        <w:t xml:space="preserve">. </w:t>
      </w:r>
      <w:r>
        <w:rPr>
          <w:color w:val="auto"/>
          <w:sz w:val="28"/>
          <w:szCs w:val="28"/>
        </w:rPr>
        <w:t>Табиий</w:t>
      </w:r>
      <w:r w:rsidRPr="000748AF">
        <w:rPr>
          <w:color w:val="auto"/>
          <w:sz w:val="28"/>
          <w:szCs w:val="28"/>
          <w:lang w:val="en-US"/>
        </w:rPr>
        <w:t xml:space="preserve"> </w:t>
      </w:r>
      <w:r>
        <w:rPr>
          <w:color w:val="auto"/>
          <w:sz w:val="28"/>
          <w:szCs w:val="28"/>
        </w:rPr>
        <w:t>таъсир</w:t>
      </w:r>
      <w:r w:rsidRPr="000748AF">
        <w:rPr>
          <w:color w:val="auto"/>
          <w:sz w:val="28"/>
          <w:szCs w:val="28"/>
          <w:lang w:val="en-US"/>
        </w:rPr>
        <w:t xml:space="preserve"> - </w:t>
      </w:r>
      <w:r>
        <w:rPr>
          <w:color w:val="auto"/>
          <w:sz w:val="28"/>
          <w:szCs w:val="28"/>
        </w:rPr>
        <w:t>иссиқлик</w:t>
      </w:r>
      <w:r w:rsidRPr="000748AF">
        <w:rPr>
          <w:color w:val="auto"/>
          <w:sz w:val="28"/>
          <w:szCs w:val="28"/>
          <w:lang w:val="en-US"/>
        </w:rPr>
        <w:t xml:space="preserve">, </w:t>
      </w:r>
      <w:r>
        <w:rPr>
          <w:color w:val="auto"/>
          <w:sz w:val="28"/>
          <w:szCs w:val="28"/>
        </w:rPr>
        <w:t>тонг</w:t>
      </w:r>
      <w:r w:rsidRPr="000748AF">
        <w:rPr>
          <w:color w:val="auto"/>
          <w:sz w:val="28"/>
          <w:szCs w:val="28"/>
          <w:lang w:val="en-US"/>
        </w:rPr>
        <w:t xml:space="preserve"> </w:t>
      </w:r>
      <w:r>
        <w:rPr>
          <w:color w:val="auto"/>
          <w:sz w:val="28"/>
          <w:szCs w:val="28"/>
        </w:rPr>
        <w:t>саҳарда</w:t>
      </w:r>
      <w:r w:rsidRPr="000748AF">
        <w:rPr>
          <w:color w:val="auto"/>
          <w:sz w:val="28"/>
          <w:szCs w:val="28"/>
          <w:lang w:val="en-US"/>
        </w:rPr>
        <w:t xml:space="preserve"> </w:t>
      </w:r>
      <w:r>
        <w:rPr>
          <w:color w:val="auto"/>
          <w:sz w:val="28"/>
          <w:szCs w:val="28"/>
        </w:rPr>
        <w:t>тушган</w:t>
      </w:r>
      <w:r w:rsidRPr="000748AF">
        <w:rPr>
          <w:color w:val="auto"/>
          <w:sz w:val="28"/>
          <w:szCs w:val="28"/>
          <w:lang w:val="en-US"/>
        </w:rPr>
        <w:t xml:space="preserve"> </w:t>
      </w:r>
      <w:r>
        <w:rPr>
          <w:color w:val="auto"/>
          <w:sz w:val="28"/>
          <w:szCs w:val="28"/>
        </w:rPr>
        <w:t>майин</w:t>
      </w:r>
      <w:r w:rsidRPr="000748AF">
        <w:rPr>
          <w:color w:val="auto"/>
          <w:sz w:val="28"/>
          <w:szCs w:val="28"/>
          <w:lang w:val="en-US"/>
        </w:rPr>
        <w:t xml:space="preserve"> </w:t>
      </w:r>
      <w:r>
        <w:rPr>
          <w:color w:val="auto"/>
          <w:sz w:val="28"/>
          <w:szCs w:val="28"/>
        </w:rPr>
        <w:t>шудринг</w:t>
      </w:r>
      <w:r w:rsidRPr="000748AF">
        <w:rPr>
          <w:color w:val="auto"/>
          <w:sz w:val="28"/>
          <w:szCs w:val="28"/>
          <w:lang w:val="en-US"/>
        </w:rPr>
        <w:t xml:space="preserve"> </w:t>
      </w:r>
      <w:r>
        <w:rPr>
          <w:color w:val="auto"/>
          <w:sz w:val="28"/>
          <w:szCs w:val="28"/>
        </w:rPr>
        <w:t>ўша</w:t>
      </w:r>
      <w:r w:rsidRPr="000748AF">
        <w:rPr>
          <w:color w:val="auto"/>
          <w:sz w:val="28"/>
          <w:szCs w:val="28"/>
          <w:lang w:val="en-US"/>
        </w:rPr>
        <w:t xml:space="preserve"> </w:t>
      </w:r>
      <w:r>
        <w:rPr>
          <w:color w:val="auto"/>
          <w:sz w:val="28"/>
          <w:szCs w:val="28"/>
        </w:rPr>
        <w:t>жараённи</w:t>
      </w:r>
      <w:r w:rsidRPr="000748AF">
        <w:rPr>
          <w:color w:val="auto"/>
          <w:sz w:val="28"/>
          <w:szCs w:val="28"/>
          <w:lang w:val="en-US"/>
        </w:rPr>
        <w:t xml:space="preserve"> </w:t>
      </w:r>
      <w:r>
        <w:rPr>
          <w:color w:val="auto"/>
          <w:sz w:val="28"/>
          <w:szCs w:val="28"/>
        </w:rPr>
        <w:t>тезлаштиради</w:t>
      </w:r>
      <w:r w:rsidRPr="000748AF">
        <w:rPr>
          <w:color w:val="auto"/>
          <w:sz w:val="28"/>
          <w:szCs w:val="28"/>
          <w:lang w:val="en-US"/>
        </w:rPr>
        <w:t xml:space="preserve">. </w:t>
      </w:r>
      <w:r>
        <w:rPr>
          <w:color w:val="auto"/>
          <w:sz w:val="28"/>
          <w:szCs w:val="28"/>
        </w:rPr>
        <w:t>Ошиқ</w:t>
      </w:r>
      <w:r w:rsidRPr="000748AF">
        <w:rPr>
          <w:color w:val="auto"/>
          <w:sz w:val="28"/>
          <w:szCs w:val="28"/>
          <w:lang w:val="en-US"/>
        </w:rPr>
        <w:t xml:space="preserve"> </w:t>
      </w:r>
      <w:r>
        <w:rPr>
          <w:color w:val="auto"/>
          <w:sz w:val="28"/>
          <w:szCs w:val="28"/>
        </w:rPr>
        <w:t>жони</w:t>
      </w:r>
      <w:r w:rsidRPr="000748AF">
        <w:rPr>
          <w:color w:val="auto"/>
          <w:sz w:val="28"/>
          <w:szCs w:val="28"/>
          <w:lang w:val="en-US"/>
        </w:rPr>
        <w:t xml:space="preserve"> </w:t>
      </w:r>
      <w:r>
        <w:rPr>
          <w:color w:val="auto"/>
          <w:sz w:val="28"/>
          <w:szCs w:val="28"/>
        </w:rPr>
        <w:t>қасдига</w:t>
      </w:r>
      <w:r w:rsidRPr="000748AF">
        <w:rPr>
          <w:color w:val="auto"/>
          <w:sz w:val="28"/>
          <w:szCs w:val="28"/>
          <w:lang w:val="en-US"/>
        </w:rPr>
        <w:t xml:space="preserve"> </w:t>
      </w:r>
      <w:r>
        <w:rPr>
          <w:color w:val="auto"/>
          <w:sz w:val="28"/>
          <w:szCs w:val="28"/>
        </w:rPr>
        <w:t>қилич</w:t>
      </w:r>
      <w:r w:rsidRPr="000748AF">
        <w:rPr>
          <w:color w:val="auto"/>
          <w:sz w:val="28"/>
          <w:szCs w:val="28"/>
          <w:lang w:val="en-US"/>
        </w:rPr>
        <w:t xml:space="preserve"> </w:t>
      </w:r>
      <w:r>
        <w:rPr>
          <w:color w:val="auto"/>
          <w:sz w:val="28"/>
          <w:szCs w:val="28"/>
        </w:rPr>
        <w:t>қайраган</w:t>
      </w:r>
      <w:r w:rsidRPr="000748AF">
        <w:rPr>
          <w:color w:val="auto"/>
          <w:sz w:val="28"/>
          <w:szCs w:val="28"/>
          <w:lang w:val="en-US"/>
        </w:rPr>
        <w:t xml:space="preserve"> </w:t>
      </w:r>
      <w:r>
        <w:rPr>
          <w:color w:val="auto"/>
          <w:sz w:val="28"/>
          <w:szCs w:val="28"/>
        </w:rPr>
        <w:t>маъшуқа</w:t>
      </w:r>
      <w:r w:rsidRPr="000748AF">
        <w:rPr>
          <w:color w:val="auto"/>
          <w:sz w:val="28"/>
          <w:szCs w:val="28"/>
          <w:lang w:val="en-US"/>
        </w:rPr>
        <w:t xml:space="preserve"> </w:t>
      </w:r>
      <w:r>
        <w:rPr>
          <w:color w:val="auto"/>
          <w:sz w:val="28"/>
          <w:szCs w:val="28"/>
        </w:rPr>
        <w:t>чеҳрасидаги</w:t>
      </w:r>
      <w:r w:rsidRPr="000748AF">
        <w:rPr>
          <w:color w:val="auto"/>
          <w:sz w:val="28"/>
          <w:szCs w:val="28"/>
          <w:lang w:val="en-US"/>
        </w:rPr>
        <w:t xml:space="preserve"> </w:t>
      </w:r>
      <w:r>
        <w:rPr>
          <w:color w:val="auto"/>
          <w:sz w:val="28"/>
          <w:szCs w:val="28"/>
        </w:rPr>
        <w:t>руҳий</w:t>
      </w:r>
      <w:r w:rsidRPr="000748AF">
        <w:rPr>
          <w:color w:val="auto"/>
          <w:sz w:val="28"/>
          <w:szCs w:val="28"/>
          <w:lang w:val="en-US"/>
        </w:rPr>
        <w:t xml:space="preserve"> </w:t>
      </w:r>
      <w:r>
        <w:rPr>
          <w:color w:val="auto"/>
          <w:sz w:val="28"/>
          <w:szCs w:val="28"/>
        </w:rPr>
        <w:t>жилолар</w:t>
      </w:r>
      <w:r w:rsidRPr="000748AF">
        <w:rPr>
          <w:color w:val="auto"/>
          <w:sz w:val="28"/>
          <w:szCs w:val="28"/>
          <w:lang w:val="en-US"/>
        </w:rPr>
        <w:t xml:space="preserve"> </w:t>
      </w:r>
      <w:r>
        <w:rPr>
          <w:color w:val="auto"/>
          <w:sz w:val="28"/>
          <w:szCs w:val="28"/>
        </w:rPr>
        <w:t>ҳам</w:t>
      </w:r>
      <w:r w:rsidRPr="000748AF">
        <w:rPr>
          <w:color w:val="auto"/>
          <w:sz w:val="28"/>
          <w:szCs w:val="28"/>
          <w:lang w:val="en-US"/>
        </w:rPr>
        <w:t xml:space="preserve"> </w:t>
      </w:r>
      <w:r>
        <w:rPr>
          <w:color w:val="auto"/>
          <w:sz w:val="28"/>
          <w:szCs w:val="28"/>
        </w:rPr>
        <w:t>таъсирсиз</w:t>
      </w:r>
      <w:r w:rsidRPr="000748AF">
        <w:rPr>
          <w:color w:val="auto"/>
          <w:sz w:val="28"/>
          <w:szCs w:val="28"/>
          <w:lang w:val="en-US"/>
        </w:rPr>
        <w:t xml:space="preserve"> </w:t>
      </w:r>
      <w:r>
        <w:rPr>
          <w:color w:val="auto"/>
          <w:sz w:val="28"/>
          <w:szCs w:val="28"/>
        </w:rPr>
        <w:t>ўзгаришларга</w:t>
      </w:r>
      <w:r w:rsidRPr="000748AF">
        <w:rPr>
          <w:color w:val="auto"/>
          <w:sz w:val="28"/>
          <w:szCs w:val="28"/>
          <w:lang w:val="en-US"/>
        </w:rPr>
        <w:t xml:space="preserve"> </w:t>
      </w:r>
      <w:r>
        <w:rPr>
          <w:color w:val="auto"/>
          <w:sz w:val="28"/>
          <w:szCs w:val="28"/>
        </w:rPr>
        <w:t>учрамайди</w:t>
      </w:r>
      <w:r w:rsidRPr="000748AF">
        <w:rPr>
          <w:color w:val="auto"/>
          <w:sz w:val="28"/>
          <w:szCs w:val="28"/>
          <w:lang w:val="en-US"/>
        </w:rPr>
        <w:t xml:space="preserve">. </w:t>
      </w:r>
      <w:r>
        <w:rPr>
          <w:color w:val="auto"/>
          <w:sz w:val="28"/>
          <w:szCs w:val="28"/>
        </w:rPr>
        <w:t>Ошиқнинг</w:t>
      </w:r>
      <w:r w:rsidRPr="000748AF">
        <w:rPr>
          <w:color w:val="auto"/>
          <w:sz w:val="28"/>
          <w:szCs w:val="28"/>
          <w:lang w:val="en-US"/>
        </w:rPr>
        <w:t xml:space="preserve"> </w:t>
      </w:r>
      <w:r>
        <w:rPr>
          <w:color w:val="auto"/>
          <w:sz w:val="28"/>
          <w:szCs w:val="28"/>
        </w:rPr>
        <w:t>жисмида</w:t>
      </w:r>
      <w:r w:rsidRPr="000748AF">
        <w:rPr>
          <w:color w:val="auto"/>
          <w:sz w:val="28"/>
          <w:szCs w:val="28"/>
          <w:lang w:val="en-US"/>
        </w:rPr>
        <w:t xml:space="preserve"> </w:t>
      </w:r>
      <w:r>
        <w:rPr>
          <w:color w:val="auto"/>
          <w:sz w:val="28"/>
          <w:szCs w:val="28"/>
        </w:rPr>
        <w:t>ҳижрон</w:t>
      </w:r>
      <w:r w:rsidRPr="000748AF">
        <w:rPr>
          <w:color w:val="auto"/>
          <w:sz w:val="28"/>
          <w:szCs w:val="28"/>
          <w:lang w:val="en-US"/>
        </w:rPr>
        <w:t xml:space="preserve"> </w:t>
      </w:r>
      <w:r>
        <w:rPr>
          <w:color w:val="auto"/>
          <w:sz w:val="28"/>
          <w:szCs w:val="28"/>
        </w:rPr>
        <w:t>ва</w:t>
      </w:r>
      <w:r w:rsidRPr="000748AF">
        <w:rPr>
          <w:color w:val="auto"/>
          <w:sz w:val="28"/>
          <w:szCs w:val="28"/>
          <w:lang w:val="en-US"/>
        </w:rPr>
        <w:t xml:space="preserve"> </w:t>
      </w:r>
      <w:r>
        <w:rPr>
          <w:color w:val="auto"/>
          <w:sz w:val="28"/>
          <w:szCs w:val="28"/>
        </w:rPr>
        <w:t>жамол</w:t>
      </w:r>
      <w:r w:rsidRPr="000748AF">
        <w:rPr>
          <w:color w:val="auto"/>
          <w:sz w:val="28"/>
          <w:szCs w:val="28"/>
          <w:lang w:val="en-US"/>
        </w:rPr>
        <w:t xml:space="preserve"> </w:t>
      </w:r>
      <w:r>
        <w:rPr>
          <w:color w:val="auto"/>
          <w:sz w:val="28"/>
          <w:szCs w:val="28"/>
        </w:rPr>
        <w:t>изтироблари</w:t>
      </w:r>
      <w:r w:rsidRPr="000748AF">
        <w:rPr>
          <w:color w:val="auto"/>
          <w:sz w:val="28"/>
          <w:szCs w:val="28"/>
          <w:lang w:val="en-US"/>
        </w:rPr>
        <w:t xml:space="preserve"> </w:t>
      </w:r>
      <w:r>
        <w:rPr>
          <w:color w:val="auto"/>
          <w:sz w:val="28"/>
          <w:szCs w:val="28"/>
        </w:rPr>
        <w:t>туфайли</w:t>
      </w:r>
      <w:r w:rsidRPr="000748AF">
        <w:rPr>
          <w:color w:val="auto"/>
          <w:sz w:val="28"/>
          <w:szCs w:val="28"/>
          <w:lang w:val="en-US"/>
        </w:rPr>
        <w:t xml:space="preserve"> </w:t>
      </w:r>
      <w:r>
        <w:rPr>
          <w:color w:val="auto"/>
          <w:sz w:val="28"/>
          <w:szCs w:val="28"/>
        </w:rPr>
        <w:t>вужудга</w:t>
      </w:r>
      <w:r w:rsidRPr="000748AF">
        <w:rPr>
          <w:color w:val="auto"/>
          <w:sz w:val="28"/>
          <w:szCs w:val="28"/>
          <w:lang w:val="en-US"/>
        </w:rPr>
        <w:t xml:space="preserve"> </w:t>
      </w:r>
      <w:r>
        <w:rPr>
          <w:color w:val="auto"/>
          <w:sz w:val="28"/>
          <w:szCs w:val="28"/>
        </w:rPr>
        <w:t>келган</w:t>
      </w:r>
      <w:r w:rsidRPr="000748AF">
        <w:rPr>
          <w:color w:val="auto"/>
          <w:sz w:val="28"/>
          <w:szCs w:val="28"/>
          <w:lang w:val="en-US"/>
        </w:rPr>
        <w:t xml:space="preserve"> </w:t>
      </w:r>
      <w:r>
        <w:rPr>
          <w:color w:val="auto"/>
          <w:sz w:val="28"/>
          <w:szCs w:val="28"/>
        </w:rPr>
        <w:t>ҳолат</w:t>
      </w:r>
      <w:r w:rsidRPr="000748AF">
        <w:rPr>
          <w:color w:val="auto"/>
          <w:sz w:val="28"/>
          <w:szCs w:val="28"/>
          <w:lang w:val="en-US"/>
        </w:rPr>
        <w:t xml:space="preserve"> -</w:t>
      </w:r>
      <w:r>
        <w:rPr>
          <w:color w:val="auto"/>
          <w:sz w:val="28"/>
          <w:szCs w:val="28"/>
        </w:rPr>
        <w:t>гулзордаги</w:t>
      </w:r>
      <w:r w:rsidRPr="000748AF">
        <w:rPr>
          <w:color w:val="auto"/>
          <w:sz w:val="28"/>
          <w:szCs w:val="28"/>
          <w:lang w:val="en-US"/>
        </w:rPr>
        <w:t xml:space="preserve"> </w:t>
      </w:r>
      <w:r>
        <w:rPr>
          <w:color w:val="auto"/>
          <w:sz w:val="28"/>
          <w:szCs w:val="28"/>
        </w:rPr>
        <w:t>шабнамнинг</w:t>
      </w:r>
      <w:r w:rsidRPr="000748AF">
        <w:rPr>
          <w:color w:val="auto"/>
          <w:sz w:val="28"/>
          <w:szCs w:val="28"/>
          <w:lang w:val="en-US"/>
        </w:rPr>
        <w:t xml:space="preserve"> </w:t>
      </w:r>
      <w:r>
        <w:rPr>
          <w:color w:val="auto"/>
          <w:sz w:val="28"/>
          <w:szCs w:val="28"/>
        </w:rPr>
        <w:t>ғунчага</w:t>
      </w:r>
      <w:r w:rsidRPr="000748AF">
        <w:rPr>
          <w:color w:val="auto"/>
          <w:sz w:val="28"/>
          <w:szCs w:val="28"/>
          <w:lang w:val="en-US"/>
        </w:rPr>
        <w:t xml:space="preserve"> </w:t>
      </w:r>
      <w:r>
        <w:rPr>
          <w:color w:val="auto"/>
          <w:sz w:val="28"/>
          <w:szCs w:val="28"/>
        </w:rPr>
        <w:t>таъсирига</w:t>
      </w:r>
      <w:r w:rsidRPr="000748AF">
        <w:rPr>
          <w:color w:val="auto"/>
          <w:sz w:val="28"/>
          <w:szCs w:val="28"/>
          <w:lang w:val="en-US"/>
        </w:rPr>
        <w:t xml:space="preserve"> </w:t>
      </w:r>
      <w:r>
        <w:rPr>
          <w:color w:val="auto"/>
          <w:sz w:val="28"/>
          <w:szCs w:val="28"/>
        </w:rPr>
        <w:t>қиёсланади</w:t>
      </w:r>
      <w:r w:rsidRPr="000748AF">
        <w:rPr>
          <w:color w:val="auto"/>
          <w:sz w:val="28"/>
          <w:szCs w:val="28"/>
          <w:lang w:val="en-US"/>
        </w:rPr>
        <w:t xml:space="preserve">. </w:t>
      </w:r>
      <w:r>
        <w:rPr>
          <w:color w:val="auto"/>
          <w:sz w:val="28"/>
          <w:szCs w:val="28"/>
        </w:rPr>
        <w:t xml:space="preserve">Ўшалар маъшуқанинг чеҳрасида ним табассум индиради ва оғизча ним очилгандай бўлади. Мисралардаги «хай» - тер, «жабин» - манглай (мажозий маънода маҳбубанинг жамоли) сўзлари ҳам эътиборга муҳтож. Заифлашган ошиқ жисмини қоплаган тер маъшуқа чеҳрасининг қизиллиги - қувончига боисдир. Уларнинг замирида эса ишқ имтиҳонлари, шаҳват ҳирсидан холи муҳаббатнинг қалқиб юзага чиқиши ётади. Шу тариқа байтлараро алоқамандлик шартига қатъий риоя қилинади. </w:t>
      </w:r>
    </w:p>
    <w:p w:rsidR="000748AF" w:rsidRDefault="000748AF" w:rsidP="000748AF">
      <w:pPr>
        <w:pStyle w:val="Default"/>
        <w:jc w:val="both"/>
        <w:rPr>
          <w:color w:val="auto"/>
          <w:sz w:val="28"/>
          <w:szCs w:val="28"/>
        </w:rPr>
      </w:pPr>
      <w:r>
        <w:rPr>
          <w:color w:val="auto"/>
          <w:sz w:val="28"/>
          <w:szCs w:val="28"/>
        </w:rPr>
        <w:t xml:space="preserve">Ғазалнинг бешинчи байтидан бошлаб мушоҳада майдони кенгайиб боради. Табиат кўрки, ундаги ўзгаришлар — яшариш ва хазоннинг боискори — мўъ- </w:t>
      </w:r>
    </w:p>
    <w:p w:rsidR="000748AF" w:rsidRDefault="000748AF" w:rsidP="000748AF">
      <w:pPr>
        <w:pStyle w:val="Default"/>
        <w:jc w:val="both"/>
        <w:rPr>
          <w:rFonts w:ascii="Arial" w:hAnsi="Arial" w:cs="Arial"/>
          <w:color w:val="auto"/>
          <w:sz w:val="20"/>
          <w:szCs w:val="20"/>
        </w:rPr>
      </w:pPr>
      <w:r>
        <w:rPr>
          <w:rFonts w:ascii="Arial" w:hAnsi="Arial" w:cs="Arial"/>
          <w:color w:val="auto"/>
          <w:sz w:val="20"/>
          <w:szCs w:val="20"/>
        </w:rPr>
        <w:t xml:space="preserve">www.kitob.uz saytida elektron kitoblar, audio ertaklar, darsliklar mavjud </w:t>
      </w:r>
    </w:p>
    <w:p w:rsidR="000748AF" w:rsidRDefault="000748AF" w:rsidP="000748AF">
      <w:pPr>
        <w:pStyle w:val="Default"/>
        <w:pageBreakBefore/>
        <w:jc w:val="both"/>
        <w:rPr>
          <w:rFonts w:ascii="Arial" w:hAnsi="Arial" w:cs="Arial"/>
          <w:color w:val="auto"/>
          <w:sz w:val="22"/>
          <w:szCs w:val="22"/>
        </w:rPr>
      </w:pPr>
      <w:r>
        <w:rPr>
          <w:rFonts w:ascii="Arial" w:hAnsi="Arial" w:cs="Arial"/>
          <w:color w:val="auto"/>
          <w:sz w:val="28"/>
          <w:szCs w:val="28"/>
        </w:rPr>
        <w:lastRenderedPageBreak/>
        <w:t>жизавий куч. Оллоҳга тегишли ишоралар кўпроқ кўзга ташланади. Масаланинг бундай тус олиши мисраларни қон ва жон билан таъмин этган ишққа ҳам дахлдордир. Яъни ишқнинг илоҳий неъмат эканлигига айрича урғу берилади</w:t>
      </w:r>
      <w:r>
        <w:rPr>
          <w:rFonts w:ascii="Arial" w:hAnsi="Arial" w:cs="Arial"/>
          <w:color w:val="auto"/>
          <w:sz w:val="22"/>
          <w:szCs w:val="22"/>
        </w:rPr>
        <w:t xml:space="preserve">.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Айримларигина айтилган мураккаб табиий-руҳий жараёнларнинг ўта нозик ва нафис ифодаси юксак маҳоратнинг самараси эканлиги шубҳа туғдирмайди. Шунингдек, «суст ва фуруд»лик учун бўшлиқ қолдирмайди, деб ўйлаймиз.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Хулоса, Алишер Навоийнинг «Девони Фоний»сида баъзан бадиий маҳорат нуқтаи назаридан маромига етмаган ғазаллар борлигини инкор этмаган ҳолда, Бобур Мирзо ва унинг мулоҳазаларига қўшилувчилар билан ҳамфикр эмаслигимизни билдирмоқчимиз. </w:t>
      </w:r>
    </w:p>
    <w:p w:rsidR="000748AF" w:rsidRDefault="000748AF" w:rsidP="000748AF">
      <w:pPr>
        <w:pStyle w:val="Default"/>
        <w:jc w:val="both"/>
        <w:rPr>
          <w:color w:val="auto"/>
          <w:sz w:val="28"/>
          <w:szCs w:val="28"/>
        </w:rPr>
      </w:pPr>
      <w:r>
        <w:rPr>
          <w:b/>
          <w:bCs/>
          <w:color w:val="auto"/>
          <w:sz w:val="28"/>
          <w:szCs w:val="28"/>
        </w:rPr>
        <w:t xml:space="preserve">ИЖОДКОРЛИК ТАБАҚА ТАНЛАМАЙДИ </w:t>
      </w:r>
    </w:p>
    <w:p w:rsidR="000748AF" w:rsidRDefault="000748AF" w:rsidP="000748AF">
      <w:pPr>
        <w:pStyle w:val="Default"/>
        <w:jc w:val="both"/>
        <w:rPr>
          <w:color w:val="auto"/>
          <w:sz w:val="28"/>
          <w:szCs w:val="28"/>
        </w:rPr>
      </w:pPr>
      <w:r>
        <w:rPr>
          <w:color w:val="auto"/>
          <w:sz w:val="28"/>
          <w:szCs w:val="28"/>
        </w:rPr>
        <w:t>Муаллиф «Бобурнома»да «бадиий насрнинг анъанавий баландпарвоз услубидан воз кечиб, равшанлик, аниқлик, тозалик, сиқиқлик, соддалик»</w:t>
      </w:r>
      <w:r>
        <w:rPr>
          <w:color w:val="auto"/>
          <w:sz w:val="18"/>
          <w:szCs w:val="18"/>
        </w:rPr>
        <w:t xml:space="preserve">1 </w:t>
      </w:r>
      <w:r>
        <w:rPr>
          <w:color w:val="auto"/>
          <w:sz w:val="28"/>
          <w:szCs w:val="28"/>
        </w:rPr>
        <w:t xml:space="preserve">каби талабларга амал қилди. У XV асрнинг иккинчи ярмида адабий ҳаётнинг олдинги сафларида туриб, ўзбек ва форс-тожик адабиётининг тараққиётига салмоқли улуш қўшган ўнлаб қалам соҳибларининг номларини тилга олади, улар ҳақида қизиқарли мулоҳазаларини ёзиб қолдиради. Нуриддин Абдураҳмон Жомий, Амир Шайхим Суҳайлий, Ҳусайн Али Туфайлий, Мир Атоулло Ҳусайний, Мавлоно Осафий, Камолиддин Биноий, Сайфий Бухо-рий, Абдулло Ҳотифий, Мир Ҳусайн Муаммоий, Мулло Муҳаммад Бадехший, Юсуф Бадиий, Мавлоно Оҳий, Муҳаммад Солиҳ, Шоҳ Ҳусайн Комий, Мавлоно Аҳлий, Асириддин Ахсикатий, Бадриддин Ҳилолий, Ҳажрий каби шоирлар номларининг «Бобурнома»да учраши ҳам шундан далолатдир. </w:t>
      </w:r>
    </w:p>
    <w:p w:rsidR="000748AF" w:rsidRDefault="000748AF" w:rsidP="000748AF">
      <w:pPr>
        <w:pStyle w:val="Default"/>
        <w:jc w:val="both"/>
        <w:rPr>
          <w:color w:val="auto"/>
          <w:sz w:val="28"/>
          <w:szCs w:val="28"/>
        </w:rPr>
      </w:pPr>
      <w:r>
        <w:rPr>
          <w:color w:val="auto"/>
          <w:sz w:val="28"/>
          <w:szCs w:val="28"/>
        </w:rPr>
        <w:t xml:space="preserve">Бобур Мирзонинг рўйхатда номлари қайд этилган шоирларга тегишли келтирган далиллари, берган маълумот ва адабий-танқидий фикрлари якранг эмас. Баъзи шоирлар ҳақида батафсил баҳс этгани ҳолда, айримларининг номлари ва уларга дахлдор битта-иккита кичик ишорани қайд этиш билан чекланади. Бобур Мирзонинг айрим шоирлар ҳақида қисқа тўхталишининг боиси, бизнингча, қўлида ишончли ҳужжатларнинг етарли миқдорда тўпланмаганлиги бўлиши мумкин. Кўпинча аниқлик ва одиллик тарафида турган Заҳириддин Бобур эшитганларига эмас, кўрган ва ўқиганларига </w:t>
      </w:r>
    </w:p>
    <w:p w:rsidR="000748AF" w:rsidRPr="000748AF" w:rsidRDefault="000748AF" w:rsidP="000748AF">
      <w:pPr>
        <w:pStyle w:val="Default"/>
        <w:jc w:val="both"/>
        <w:rPr>
          <w:rFonts w:ascii="Arial" w:hAnsi="Arial" w:cs="Arial"/>
          <w:color w:val="auto"/>
          <w:sz w:val="20"/>
          <w:szCs w:val="20"/>
          <w:lang w:val="en-US"/>
        </w:rPr>
      </w:pPr>
      <w:r w:rsidRPr="000748AF">
        <w:rPr>
          <w:rFonts w:ascii="Arial" w:hAnsi="Arial" w:cs="Arial"/>
          <w:color w:val="auto"/>
          <w:sz w:val="20"/>
          <w:szCs w:val="20"/>
          <w:lang w:val="en-US"/>
        </w:rPr>
        <w:t xml:space="preserve">www.kitob.uz saytida elektron kitoblar, audio ertaklar, darsliklar mavjud </w:t>
      </w:r>
    </w:p>
    <w:p w:rsidR="000748AF" w:rsidRPr="000748AF" w:rsidRDefault="000748AF" w:rsidP="000748AF">
      <w:pPr>
        <w:pStyle w:val="Default"/>
        <w:pageBreakBefore/>
        <w:jc w:val="both"/>
        <w:rPr>
          <w:rFonts w:ascii="Arial" w:hAnsi="Arial" w:cs="Arial"/>
          <w:color w:val="auto"/>
          <w:sz w:val="28"/>
          <w:szCs w:val="28"/>
          <w:lang w:val="en-US"/>
        </w:rPr>
      </w:pPr>
      <w:r>
        <w:rPr>
          <w:rFonts w:ascii="Arial" w:hAnsi="Arial" w:cs="Arial"/>
          <w:color w:val="auto"/>
          <w:sz w:val="28"/>
          <w:szCs w:val="28"/>
        </w:rPr>
        <w:lastRenderedPageBreak/>
        <w:t>таянгани</w:t>
      </w:r>
      <w:r w:rsidRPr="000748AF">
        <w:rPr>
          <w:rFonts w:ascii="Arial" w:hAnsi="Arial" w:cs="Arial"/>
          <w:color w:val="auto"/>
          <w:sz w:val="28"/>
          <w:szCs w:val="28"/>
          <w:lang w:val="en-US"/>
        </w:rPr>
        <w:t xml:space="preserve"> </w:t>
      </w:r>
      <w:r>
        <w:rPr>
          <w:rFonts w:ascii="Arial" w:hAnsi="Arial" w:cs="Arial"/>
          <w:color w:val="auto"/>
          <w:sz w:val="28"/>
          <w:szCs w:val="28"/>
        </w:rPr>
        <w:t>туфайли</w:t>
      </w:r>
      <w:r w:rsidRPr="000748AF">
        <w:rPr>
          <w:rFonts w:ascii="Arial" w:hAnsi="Arial" w:cs="Arial"/>
          <w:color w:val="auto"/>
          <w:sz w:val="28"/>
          <w:szCs w:val="28"/>
          <w:lang w:val="en-US"/>
        </w:rPr>
        <w:t xml:space="preserve"> </w:t>
      </w:r>
      <w:r>
        <w:rPr>
          <w:rFonts w:ascii="Arial" w:hAnsi="Arial" w:cs="Arial"/>
          <w:color w:val="auto"/>
          <w:sz w:val="28"/>
          <w:szCs w:val="28"/>
        </w:rPr>
        <w:t>нисбат</w:t>
      </w:r>
      <w:r w:rsidRPr="000748AF">
        <w:rPr>
          <w:rFonts w:ascii="Arial" w:hAnsi="Arial" w:cs="Arial"/>
          <w:color w:val="auto"/>
          <w:sz w:val="28"/>
          <w:szCs w:val="28"/>
          <w:lang w:val="en-US"/>
        </w:rPr>
        <w:t xml:space="preserve"> </w:t>
      </w:r>
      <w:r>
        <w:rPr>
          <w:rFonts w:ascii="Arial" w:hAnsi="Arial" w:cs="Arial"/>
          <w:color w:val="auto"/>
          <w:sz w:val="28"/>
          <w:szCs w:val="28"/>
        </w:rPr>
        <w:t>тенгсизлиги</w:t>
      </w:r>
      <w:r w:rsidRPr="000748AF">
        <w:rPr>
          <w:rFonts w:ascii="Arial" w:hAnsi="Arial" w:cs="Arial"/>
          <w:color w:val="auto"/>
          <w:sz w:val="28"/>
          <w:szCs w:val="28"/>
          <w:lang w:val="en-US"/>
        </w:rPr>
        <w:t xml:space="preserve"> </w:t>
      </w:r>
      <w:r>
        <w:rPr>
          <w:rFonts w:ascii="Arial" w:hAnsi="Arial" w:cs="Arial"/>
          <w:color w:val="auto"/>
          <w:sz w:val="28"/>
          <w:szCs w:val="28"/>
        </w:rPr>
        <w:t>пайдо</w:t>
      </w:r>
      <w:r w:rsidRPr="000748AF">
        <w:rPr>
          <w:rFonts w:ascii="Arial" w:hAnsi="Arial" w:cs="Arial"/>
          <w:color w:val="auto"/>
          <w:sz w:val="28"/>
          <w:szCs w:val="28"/>
          <w:lang w:val="en-US"/>
        </w:rPr>
        <w:t xml:space="preserve"> </w:t>
      </w:r>
      <w:r>
        <w:rPr>
          <w:rFonts w:ascii="Arial" w:hAnsi="Arial" w:cs="Arial"/>
          <w:color w:val="auto"/>
          <w:sz w:val="28"/>
          <w:szCs w:val="28"/>
        </w:rPr>
        <w:t>бўлган</w:t>
      </w:r>
      <w:r w:rsidRPr="000748AF">
        <w:rPr>
          <w:rFonts w:ascii="Arial" w:hAnsi="Arial" w:cs="Arial"/>
          <w:color w:val="auto"/>
          <w:sz w:val="28"/>
          <w:szCs w:val="28"/>
          <w:lang w:val="en-US"/>
        </w:rPr>
        <w:t xml:space="preserve"> </w:t>
      </w:r>
      <w:r>
        <w:rPr>
          <w:rFonts w:ascii="Arial" w:hAnsi="Arial" w:cs="Arial"/>
          <w:color w:val="auto"/>
          <w:sz w:val="28"/>
          <w:szCs w:val="28"/>
        </w:rPr>
        <w:t>бўлиши</w:t>
      </w:r>
      <w:r w:rsidRPr="000748AF">
        <w:rPr>
          <w:rFonts w:ascii="Arial" w:hAnsi="Arial" w:cs="Arial"/>
          <w:color w:val="auto"/>
          <w:sz w:val="28"/>
          <w:szCs w:val="28"/>
          <w:lang w:val="en-US"/>
        </w:rPr>
        <w:t xml:space="preserve"> </w:t>
      </w:r>
      <w:r>
        <w:rPr>
          <w:rFonts w:ascii="Arial" w:hAnsi="Arial" w:cs="Arial"/>
          <w:color w:val="auto"/>
          <w:sz w:val="28"/>
          <w:szCs w:val="28"/>
        </w:rPr>
        <w:t>шак</w:t>
      </w:r>
      <w:r w:rsidRPr="000748AF">
        <w:rPr>
          <w:rFonts w:ascii="Arial" w:hAnsi="Arial" w:cs="Arial"/>
          <w:color w:val="auto"/>
          <w:sz w:val="28"/>
          <w:szCs w:val="28"/>
          <w:lang w:val="en-US"/>
        </w:rPr>
        <w:t xml:space="preserve"> -</w:t>
      </w:r>
      <w:r>
        <w:rPr>
          <w:rFonts w:ascii="Arial" w:hAnsi="Arial" w:cs="Arial"/>
          <w:color w:val="auto"/>
          <w:sz w:val="28"/>
          <w:szCs w:val="28"/>
        </w:rPr>
        <w:t>шубҳасиздир</w:t>
      </w:r>
      <w:r w:rsidRPr="000748AF">
        <w:rPr>
          <w:rFonts w:ascii="Arial" w:hAnsi="Arial" w:cs="Arial"/>
          <w:color w:val="auto"/>
          <w:sz w:val="28"/>
          <w:szCs w:val="28"/>
          <w:lang w:val="en-US"/>
        </w:rPr>
        <w:t xml:space="preserve">. </w:t>
      </w:r>
    </w:p>
    <w:p w:rsidR="000748AF" w:rsidRPr="000748AF" w:rsidRDefault="000748AF" w:rsidP="000748AF">
      <w:pPr>
        <w:pStyle w:val="Default"/>
        <w:jc w:val="both"/>
        <w:rPr>
          <w:rFonts w:ascii="Arial" w:hAnsi="Arial" w:cs="Arial"/>
          <w:color w:val="auto"/>
          <w:sz w:val="28"/>
          <w:szCs w:val="28"/>
          <w:lang w:val="en-US"/>
        </w:rPr>
      </w:pPr>
      <w:r>
        <w:rPr>
          <w:rFonts w:ascii="Arial" w:hAnsi="Arial" w:cs="Arial"/>
          <w:color w:val="auto"/>
          <w:sz w:val="28"/>
          <w:szCs w:val="28"/>
        </w:rPr>
        <w:t>Заҳиридин</w:t>
      </w:r>
      <w:r w:rsidRPr="000748AF">
        <w:rPr>
          <w:rFonts w:ascii="Arial" w:hAnsi="Arial" w:cs="Arial"/>
          <w:color w:val="auto"/>
          <w:sz w:val="28"/>
          <w:szCs w:val="28"/>
          <w:lang w:val="en-US"/>
        </w:rPr>
        <w:t xml:space="preserve"> </w:t>
      </w:r>
      <w:r>
        <w:rPr>
          <w:rFonts w:ascii="Arial" w:hAnsi="Arial" w:cs="Arial"/>
          <w:color w:val="auto"/>
          <w:sz w:val="28"/>
          <w:szCs w:val="28"/>
        </w:rPr>
        <w:t>Муҳаммад</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Абдураҳмон</w:t>
      </w:r>
      <w:r w:rsidRPr="000748AF">
        <w:rPr>
          <w:rFonts w:ascii="Arial" w:hAnsi="Arial" w:cs="Arial"/>
          <w:color w:val="auto"/>
          <w:sz w:val="28"/>
          <w:szCs w:val="28"/>
          <w:lang w:val="en-US"/>
        </w:rPr>
        <w:t xml:space="preserve"> </w:t>
      </w:r>
      <w:r>
        <w:rPr>
          <w:rFonts w:ascii="Arial" w:hAnsi="Arial" w:cs="Arial"/>
          <w:color w:val="auto"/>
          <w:sz w:val="28"/>
          <w:szCs w:val="28"/>
        </w:rPr>
        <w:t>Жомийга</w:t>
      </w:r>
      <w:r w:rsidRPr="000748AF">
        <w:rPr>
          <w:rFonts w:ascii="Arial" w:hAnsi="Arial" w:cs="Arial"/>
          <w:color w:val="auto"/>
          <w:sz w:val="28"/>
          <w:szCs w:val="28"/>
          <w:lang w:val="en-US"/>
        </w:rPr>
        <w:t xml:space="preserve"> </w:t>
      </w:r>
      <w:r>
        <w:rPr>
          <w:rFonts w:ascii="Arial" w:hAnsi="Arial" w:cs="Arial"/>
          <w:color w:val="auto"/>
          <w:sz w:val="28"/>
          <w:szCs w:val="28"/>
        </w:rPr>
        <w:t>баланд</w:t>
      </w:r>
      <w:r w:rsidRPr="000748AF">
        <w:rPr>
          <w:rFonts w:ascii="Arial" w:hAnsi="Arial" w:cs="Arial"/>
          <w:color w:val="auto"/>
          <w:sz w:val="28"/>
          <w:szCs w:val="28"/>
          <w:lang w:val="en-US"/>
        </w:rPr>
        <w:t xml:space="preserve"> </w:t>
      </w:r>
      <w:r>
        <w:rPr>
          <w:rFonts w:ascii="Arial" w:hAnsi="Arial" w:cs="Arial"/>
          <w:color w:val="auto"/>
          <w:sz w:val="28"/>
          <w:szCs w:val="28"/>
        </w:rPr>
        <w:t>эътиқод</w:t>
      </w:r>
      <w:r w:rsidRPr="000748AF">
        <w:rPr>
          <w:rFonts w:ascii="Arial" w:hAnsi="Arial" w:cs="Arial"/>
          <w:color w:val="auto"/>
          <w:sz w:val="28"/>
          <w:szCs w:val="28"/>
          <w:lang w:val="en-US"/>
        </w:rPr>
        <w:t xml:space="preserve">, </w:t>
      </w:r>
      <w:r>
        <w:rPr>
          <w:rFonts w:ascii="Arial" w:hAnsi="Arial" w:cs="Arial"/>
          <w:color w:val="auto"/>
          <w:sz w:val="28"/>
          <w:szCs w:val="28"/>
        </w:rPr>
        <w:t>ихлос</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ҳурмат</w:t>
      </w:r>
      <w:r w:rsidRPr="000748AF">
        <w:rPr>
          <w:rFonts w:ascii="Arial" w:hAnsi="Arial" w:cs="Arial"/>
          <w:color w:val="auto"/>
          <w:sz w:val="28"/>
          <w:szCs w:val="28"/>
          <w:lang w:val="en-US"/>
        </w:rPr>
        <w:t xml:space="preserve"> </w:t>
      </w:r>
      <w:r>
        <w:rPr>
          <w:rFonts w:ascii="Arial" w:hAnsi="Arial" w:cs="Arial"/>
          <w:color w:val="auto"/>
          <w:sz w:val="28"/>
          <w:szCs w:val="28"/>
        </w:rPr>
        <w:t>билан</w:t>
      </w:r>
      <w:r w:rsidRPr="000748AF">
        <w:rPr>
          <w:rFonts w:ascii="Arial" w:hAnsi="Arial" w:cs="Arial"/>
          <w:color w:val="auto"/>
          <w:sz w:val="28"/>
          <w:szCs w:val="28"/>
          <w:lang w:val="en-US"/>
        </w:rPr>
        <w:t xml:space="preserve"> </w:t>
      </w:r>
      <w:r>
        <w:rPr>
          <w:rFonts w:ascii="Arial" w:hAnsi="Arial" w:cs="Arial"/>
          <w:color w:val="auto"/>
          <w:sz w:val="28"/>
          <w:szCs w:val="28"/>
        </w:rPr>
        <w:t>муносабатда</w:t>
      </w:r>
      <w:r w:rsidRPr="000748AF">
        <w:rPr>
          <w:rFonts w:ascii="Arial" w:hAnsi="Arial" w:cs="Arial"/>
          <w:color w:val="auto"/>
          <w:sz w:val="28"/>
          <w:szCs w:val="28"/>
          <w:lang w:val="en-US"/>
        </w:rPr>
        <w:t xml:space="preserve"> </w:t>
      </w:r>
      <w:r>
        <w:rPr>
          <w:rFonts w:ascii="Arial" w:hAnsi="Arial" w:cs="Arial"/>
          <w:color w:val="auto"/>
          <w:sz w:val="28"/>
          <w:szCs w:val="28"/>
        </w:rPr>
        <w:t>бўлади</w:t>
      </w:r>
      <w:r w:rsidRPr="000748AF">
        <w:rPr>
          <w:rFonts w:ascii="Arial" w:hAnsi="Arial" w:cs="Arial"/>
          <w:color w:val="auto"/>
          <w:sz w:val="28"/>
          <w:szCs w:val="28"/>
          <w:lang w:val="en-US"/>
        </w:rPr>
        <w:t xml:space="preserve">. </w:t>
      </w:r>
      <w:r>
        <w:rPr>
          <w:rFonts w:ascii="Arial" w:hAnsi="Arial" w:cs="Arial"/>
          <w:color w:val="auto"/>
          <w:sz w:val="28"/>
          <w:szCs w:val="28"/>
        </w:rPr>
        <w:t>Уни</w:t>
      </w:r>
      <w:r w:rsidRPr="000748AF">
        <w:rPr>
          <w:rFonts w:ascii="Arial" w:hAnsi="Arial" w:cs="Arial"/>
          <w:color w:val="auto"/>
          <w:sz w:val="28"/>
          <w:szCs w:val="28"/>
          <w:lang w:val="en-US"/>
        </w:rPr>
        <w:t xml:space="preserve"> </w:t>
      </w:r>
      <w:r>
        <w:rPr>
          <w:rFonts w:ascii="Arial" w:hAnsi="Arial" w:cs="Arial"/>
          <w:color w:val="auto"/>
          <w:sz w:val="28"/>
          <w:szCs w:val="28"/>
        </w:rPr>
        <w:t>Ҳирот</w:t>
      </w:r>
      <w:r w:rsidRPr="000748AF">
        <w:rPr>
          <w:rFonts w:ascii="Arial" w:hAnsi="Arial" w:cs="Arial"/>
          <w:color w:val="auto"/>
          <w:sz w:val="28"/>
          <w:szCs w:val="28"/>
          <w:lang w:val="en-US"/>
        </w:rPr>
        <w:t xml:space="preserve"> </w:t>
      </w:r>
      <w:r>
        <w:rPr>
          <w:rFonts w:ascii="Arial" w:hAnsi="Arial" w:cs="Arial"/>
          <w:color w:val="auto"/>
          <w:sz w:val="28"/>
          <w:szCs w:val="28"/>
        </w:rPr>
        <w:t>шоирларининг</w:t>
      </w:r>
      <w:r w:rsidRPr="000748AF">
        <w:rPr>
          <w:rFonts w:ascii="Arial" w:hAnsi="Arial" w:cs="Arial"/>
          <w:color w:val="auto"/>
          <w:sz w:val="28"/>
          <w:szCs w:val="28"/>
          <w:lang w:val="en-US"/>
        </w:rPr>
        <w:t xml:space="preserve"> «</w:t>
      </w:r>
      <w:r>
        <w:rPr>
          <w:rFonts w:ascii="Arial" w:hAnsi="Arial" w:cs="Arial"/>
          <w:color w:val="auto"/>
          <w:sz w:val="28"/>
          <w:szCs w:val="28"/>
        </w:rPr>
        <w:t>саромад</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сардафтари</w:t>
      </w:r>
      <w:r w:rsidRPr="000748AF">
        <w:rPr>
          <w:rFonts w:ascii="Arial" w:hAnsi="Arial" w:cs="Arial"/>
          <w:color w:val="auto"/>
          <w:sz w:val="28"/>
          <w:szCs w:val="28"/>
          <w:lang w:val="en-US"/>
        </w:rPr>
        <w:t xml:space="preserve">» </w:t>
      </w:r>
      <w:r>
        <w:rPr>
          <w:rFonts w:ascii="Arial" w:hAnsi="Arial" w:cs="Arial"/>
          <w:color w:val="auto"/>
          <w:sz w:val="28"/>
          <w:szCs w:val="28"/>
        </w:rPr>
        <w:t>тарзида</w:t>
      </w:r>
      <w:r w:rsidRPr="000748AF">
        <w:rPr>
          <w:rFonts w:ascii="Arial" w:hAnsi="Arial" w:cs="Arial"/>
          <w:color w:val="auto"/>
          <w:sz w:val="28"/>
          <w:szCs w:val="28"/>
          <w:lang w:val="en-US"/>
        </w:rPr>
        <w:t xml:space="preserve"> </w:t>
      </w:r>
      <w:r>
        <w:rPr>
          <w:rFonts w:ascii="Arial" w:hAnsi="Arial" w:cs="Arial"/>
          <w:color w:val="auto"/>
          <w:sz w:val="28"/>
          <w:szCs w:val="28"/>
        </w:rPr>
        <w:t>қайд</w:t>
      </w:r>
      <w:r w:rsidRPr="000748AF">
        <w:rPr>
          <w:rFonts w:ascii="Arial" w:hAnsi="Arial" w:cs="Arial"/>
          <w:color w:val="auto"/>
          <w:sz w:val="28"/>
          <w:szCs w:val="28"/>
          <w:lang w:val="en-US"/>
        </w:rPr>
        <w:t xml:space="preserve"> </w:t>
      </w:r>
      <w:r>
        <w:rPr>
          <w:rFonts w:ascii="Arial" w:hAnsi="Arial" w:cs="Arial"/>
          <w:color w:val="auto"/>
          <w:sz w:val="28"/>
          <w:szCs w:val="28"/>
        </w:rPr>
        <w:t>қилар</w:t>
      </w:r>
      <w:r w:rsidRPr="000748AF">
        <w:rPr>
          <w:rFonts w:ascii="Arial" w:hAnsi="Arial" w:cs="Arial"/>
          <w:color w:val="auto"/>
          <w:sz w:val="28"/>
          <w:szCs w:val="28"/>
          <w:lang w:val="en-US"/>
        </w:rPr>
        <w:t xml:space="preserve"> </w:t>
      </w:r>
      <w:r>
        <w:rPr>
          <w:rFonts w:ascii="Arial" w:hAnsi="Arial" w:cs="Arial"/>
          <w:color w:val="auto"/>
          <w:sz w:val="28"/>
          <w:szCs w:val="28"/>
        </w:rPr>
        <w:t>экан</w:t>
      </w:r>
      <w:r w:rsidRPr="000748AF">
        <w:rPr>
          <w:rFonts w:ascii="Arial" w:hAnsi="Arial" w:cs="Arial"/>
          <w:color w:val="auto"/>
          <w:sz w:val="28"/>
          <w:szCs w:val="28"/>
          <w:lang w:val="en-US"/>
        </w:rPr>
        <w:t xml:space="preserve">, </w:t>
      </w:r>
      <w:r>
        <w:rPr>
          <w:rFonts w:ascii="Arial" w:hAnsi="Arial" w:cs="Arial"/>
          <w:color w:val="auto"/>
          <w:sz w:val="28"/>
          <w:szCs w:val="28"/>
        </w:rPr>
        <w:t>самимият</w:t>
      </w:r>
      <w:r w:rsidRPr="000748AF">
        <w:rPr>
          <w:rFonts w:ascii="Arial" w:hAnsi="Arial" w:cs="Arial"/>
          <w:color w:val="auto"/>
          <w:sz w:val="28"/>
          <w:szCs w:val="28"/>
          <w:lang w:val="en-US"/>
        </w:rPr>
        <w:t xml:space="preserve"> </w:t>
      </w:r>
      <w:r>
        <w:rPr>
          <w:rFonts w:ascii="Arial" w:hAnsi="Arial" w:cs="Arial"/>
          <w:color w:val="auto"/>
          <w:sz w:val="28"/>
          <w:szCs w:val="28"/>
        </w:rPr>
        <w:t>руҳи</w:t>
      </w:r>
      <w:r w:rsidRPr="000748AF">
        <w:rPr>
          <w:rFonts w:ascii="Arial" w:hAnsi="Arial" w:cs="Arial"/>
          <w:color w:val="auto"/>
          <w:sz w:val="28"/>
          <w:szCs w:val="28"/>
          <w:lang w:val="en-US"/>
        </w:rPr>
        <w:t xml:space="preserve"> </w:t>
      </w:r>
      <w:r>
        <w:rPr>
          <w:rFonts w:ascii="Arial" w:hAnsi="Arial" w:cs="Arial"/>
          <w:color w:val="auto"/>
          <w:sz w:val="28"/>
          <w:szCs w:val="28"/>
        </w:rPr>
        <w:t>уфуриб</w:t>
      </w:r>
      <w:r w:rsidRPr="000748AF">
        <w:rPr>
          <w:rFonts w:ascii="Arial" w:hAnsi="Arial" w:cs="Arial"/>
          <w:color w:val="auto"/>
          <w:sz w:val="28"/>
          <w:szCs w:val="28"/>
          <w:lang w:val="en-US"/>
        </w:rPr>
        <w:t xml:space="preserve"> </w:t>
      </w:r>
      <w:r>
        <w:rPr>
          <w:rFonts w:ascii="Arial" w:hAnsi="Arial" w:cs="Arial"/>
          <w:color w:val="auto"/>
          <w:sz w:val="28"/>
          <w:szCs w:val="28"/>
        </w:rPr>
        <w:t>турган</w:t>
      </w:r>
      <w:r w:rsidRPr="000748AF">
        <w:rPr>
          <w:rFonts w:ascii="Arial" w:hAnsi="Arial" w:cs="Arial"/>
          <w:color w:val="auto"/>
          <w:sz w:val="28"/>
          <w:szCs w:val="28"/>
          <w:lang w:val="en-US"/>
        </w:rPr>
        <w:t xml:space="preserve"> </w:t>
      </w:r>
      <w:r>
        <w:rPr>
          <w:rFonts w:ascii="Arial" w:hAnsi="Arial" w:cs="Arial"/>
          <w:color w:val="auto"/>
          <w:sz w:val="28"/>
          <w:szCs w:val="28"/>
        </w:rPr>
        <w:t>қалб</w:t>
      </w:r>
      <w:r w:rsidRPr="000748AF">
        <w:rPr>
          <w:rFonts w:ascii="Arial" w:hAnsi="Arial" w:cs="Arial"/>
          <w:color w:val="auto"/>
          <w:sz w:val="28"/>
          <w:szCs w:val="28"/>
          <w:lang w:val="en-US"/>
        </w:rPr>
        <w:t xml:space="preserve"> </w:t>
      </w:r>
      <w:r>
        <w:rPr>
          <w:rFonts w:ascii="Arial" w:hAnsi="Arial" w:cs="Arial"/>
          <w:color w:val="auto"/>
          <w:sz w:val="28"/>
          <w:szCs w:val="28"/>
        </w:rPr>
        <w:t>сўзларини</w:t>
      </w:r>
      <w:r w:rsidRPr="000748AF">
        <w:rPr>
          <w:rFonts w:ascii="Arial" w:hAnsi="Arial" w:cs="Arial"/>
          <w:color w:val="auto"/>
          <w:sz w:val="28"/>
          <w:szCs w:val="28"/>
          <w:lang w:val="en-US"/>
        </w:rPr>
        <w:t>^</w:t>
      </w:r>
      <w:r>
        <w:rPr>
          <w:rFonts w:ascii="Arial" w:hAnsi="Arial" w:cs="Arial"/>
          <w:color w:val="auto"/>
          <w:sz w:val="28"/>
          <w:szCs w:val="28"/>
        </w:rPr>
        <w:t>изҳор</w:t>
      </w:r>
      <w:r w:rsidRPr="000748AF">
        <w:rPr>
          <w:rFonts w:ascii="Arial" w:hAnsi="Arial" w:cs="Arial"/>
          <w:color w:val="auto"/>
          <w:sz w:val="28"/>
          <w:szCs w:val="28"/>
          <w:lang w:val="en-US"/>
        </w:rPr>
        <w:t xml:space="preserve"> </w:t>
      </w:r>
      <w:r>
        <w:rPr>
          <w:rFonts w:ascii="Arial" w:hAnsi="Arial" w:cs="Arial"/>
          <w:color w:val="auto"/>
          <w:sz w:val="28"/>
          <w:szCs w:val="28"/>
        </w:rPr>
        <w:t>этади</w:t>
      </w:r>
      <w:r w:rsidRPr="000748AF">
        <w:rPr>
          <w:rFonts w:ascii="Arial" w:hAnsi="Arial" w:cs="Arial"/>
          <w:color w:val="auto"/>
          <w:sz w:val="28"/>
          <w:szCs w:val="28"/>
          <w:lang w:val="en-US"/>
        </w:rPr>
        <w:t>. «</w:t>
      </w:r>
      <w:r>
        <w:rPr>
          <w:rFonts w:ascii="Arial" w:hAnsi="Arial" w:cs="Arial"/>
          <w:color w:val="auto"/>
          <w:sz w:val="28"/>
          <w:szCs w:val="28"/>
        </w:rPr>
        <w:t>Ул</w:t>
      </w:r>
      <w:r w:rsidRPr="000748AF">
        <w:rPr>
          <w:rFonts w:ascii="Arial" w:hAnsi="Arial" w:cs="Arial"/>
          <w:color w:val="auto"/>
          <w:sz w:val="28"/>
          <w:szCs w:val="28"/>
          <w:lang w:val="en-US"/>
        </w:rPr>
        <w:t xml:space="preserve"> </w:t>
      </w:r>
      <w:r>
        <w:rPr>
          <w:rFonts w:ascii="Arial" w:hAnsi="Arial" w:cs="Arial"/>
          <w:color w:val="auto"/>
          <w:sz w:val="28"/>
          <w:szCs w:val="28"/>
        </w:rPr>
        <w:t>жумладин</w:t>
      </w:r>
      <w:r w:rsidRPr="000748AF">
        <w:rPr>
          <w:rFonts w:ascii="Arial" w:hAnsi="Arial" w:cs="Arial"/>
          <w:color w:val="auto"/>
          <w:sz w:val="28"/>
          <w:szCs w:val="28"/>
          <w:lang w:val="en-US"/>
        </w:rPr>
        <w:t xml:space="preserve"> </w:t>
      </w:r>
      <w:r>
        <w:rPr>
          <w:rFonts w:ascii="Arial" w:hAnsi="Arial" w:cs="Arial"/>
          <w:color w:val="auto"/>
          <w:sz w:val="28"/>
          <w:szCs w:val="28"/>
        </w:rPr>
        <w:t>бири</w:t>
      </w:r>
      <w:r w:rsidRPr="000748AF">
        <w:rPr>
          <w:rFonts w:ascii="Arial" w:hAnsi="Arial" w:cs="Arial"/>
          <w:color w:val="auto"/>
          <w:sz w:val="28"/>
          <w:szCs w:val="28"/>
          <w:lang w:val="en-US"/>
        </w:rPr>
        <w:t xml:space="preserve"> </w:t>
      </w:r>
      <w:r>
        <w:rPr>
          <w:rFonts w:ascii="Arial" w:hAnsi="Arial" w:cs="Arial"/>
          <w:color w:val="auto"/>
          <w:sz w:val="28"/>
          <w:szCs w:val="28"/>
        </w:rPr>
        <w:t>Мавлоно</w:t>
      </w:r>
      <w:r w:rsidRPr="000748AF">
        <w:rPr>
          <w:rFonts w:ascii="Arial" w:hAnsi="Arial" w:cs="Arial"/>
          <w:color w:val="auto"/>
          <w:sz w:val="28"/>
          <w:szCs w:val="28"/>
          <w:lang w:val="en-US"/>
        </w:rPr>
        <w:t xml:space="preserve"> </w:t>
      </w:r>
      <w:r>
        <w:rPr>
          <w:rFonts w:ascii="Arial" w:hAnsi="Arial" w:cs="Arial"/>
          <w:color w:val="auto"/>
          <w:sz w:val="28"/>
          <w:szCs w:val="28"/>
        </w:rPr>
        <w:t>Абдураҳмон</w:t>
      </w:r>
      <w:r w:rsidRPr="000748AF">
        <w:rPr>
          <w:rFonts w:ascii="Arial" w:hAnsi="Arial" w:cs="Arial"/>
          <w:color w:val="auto"/>
          <w:sz w:val="28"/>
          <w:szCs w:val="28"/>
          <w:lang w:val="en-US"/>
        </w:rPr>
        <w:t xml:space="preserve"> </w:t>
      </w:r>
      <w:r>
        <w:rPr>
          <w:rFonts w:ascii="Arial" w:hAnsi="Arial" w:cs="Arial"/>
          <w:color w:val="auto"/>
          <w:sz w:val="28"/>
          <w:szCs w:val="28"/>
        </w:rPr>
        <w:t>Жомий</w:t>
      </w:r>
      <w:r w:rsidRPr="000748AF">
        <w:rPr>
          <w:rFonts w:ascii="Arial" w:hAnsi="Arial" w:cs="Arial"/>
          <w:color w:val="auto"/>
          <w:sz w:val="28"/>
          <w:szCs w:val="28"/>
          <w:lang w:val="en-US"/>
        </w:rPr>
        <w:t xml:space="preserve"> </w:t>
      </w:r>
      <w:r>
        <w:rPr>
          <w:rFonts w:ascii="Arial" w:hAnsi="Arial" w:cs="Arial"/>
          <w:color w:val="auto"/>
          <w:sz w:val="28"/>
          <w:szCs w:val="28"/>
        </w:rPr>
        <w:t>эдиким</w:t>
      </w:r>
      <w:r w:rsidRPr="000748AF">
        <w:rPr>
          <w:rFonts w:ascii="Arial" w:hAnsi="Arial" w:cs="Arial"/>
          <w:color w:val="auto"/>
          <w:sz w:val="28"/>
          <w:szCs w:val="28"/>
          <w:lang w:val="en-US"/>
        </w:rPr>
        <w:t xml:space="preserve">, </w:t>
      </w:r>
      <w:r>
        <w:rPr>
          <w:rFonts w:ascii="Arial" w:hAnsi="Arial" w:cs="Arial"/>
          <w:color w:val="auto"/>
          <w:sz w:val="28"/>
          <w:szCs w:val="28"/>
        </w:rPr>
        <w:t>зоҳир</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ботин</w:t>
      </w:r>
      <w:r w:rsidRPr="000748AF">
        <w:rPr>
          <w:rFonts w:ascii="Arial" w:hAnsi="Arial" w:cs="Arial"/>
          <w:color w:val="auto"/>
          <w:sz w:val="28"/>
          <w:szCs w:val="28"/>
          <w:lang w:val="en-US"/>
        </w:rPr>
        <w:t xml:space="preserve"> </w:t>
      </w:r>
      <w:r>
        <w:rPr>
          <w:rFonts w:ascii="Arial" w:hAnsi="Arial" w:cs="Arial"/>
          <w:color w:val="auto"/>
          <w:sz w:val="28"/>
          <w:szCs w:val="28"/>
        </w:rPr>
        <w:t>улумида</w:t>
      </w:r>
      <w:r w:rsidRPr="000748AF">
        <w:rPr>
          <w:rFonts w:ascii="Arial" w:hAnsi="Arial" w:cs="Arial"/>
          <w:color w:val="auto"/>
          <w:sz w:val="28"/>
          <w:szCs w:val="28"/>
          <w:lang w:val="en-US"/>
        </w:rPr>
        <w:t xml:space="preserve"> </w:t>
      </w:r>
      <w:r>
        <w:rPr>
          <w:rFonts w:ascii="Arial" w:hAnsi="Arial" w:cs="Arial"/>
          <w:color w:val="auto"/>
          <w:sz w:val="28"/>
          <w:szCs w:val="28"/>
        </w:rPr>
        <w:t>ул</w:t>
      </w:r>
      <w:r w:rsidRPr="000748AF">
        <w:rPr>
          <w:rFonts w:ascii="Arial" w:hAnsi="Arial" w:cs="Arial"/>
          <w:color w:val="auto"/>
          <w:sz w:val="28"/>
          <w:szCs w:val="28"/>
          <w:lang w:val="en-US"/>
        </w:rPr>
        <w:t xml:space="preserve"> </w:t>
      </w:r>
      <w:r>
        <w:rPr>
          <w:rFonts w:ascii="Arial" w:hAnsi="Arial" w:cs="Arial"/>
          <w:color w:val="auto"/>
          <w:sz w:val="28"/>
          <w:szCs w:val="28"/>
        </w:rPr>
        <w:t>замонда</w:t>
      </w:r>
      <w:r w:rsidRPr="000748AF">
        <w:rPr>
          <w:rFonts w:ascii="Arial" w:hAnsi="Arial" w:cs="Arial"/>
          <w:color w:val="auto"/>
          <w:sz w:val="28"/>
          <w:szCs w:val="28"/>
          <w:lang w:val="en-US"/>
        </w:rPr>
        <w:t xml:space="preserve"> </w:t>
      </w:r>
      <w:r>
        <w:rPr>
          <w:rFonts w:ascii="Arial" w:hAnsi="Arial" w:cs="Arial"/>
          <w:color w:val="auto"/>
          <w:sz w:val="28"/>
          <w:szCs w:val="28"/>
        </w:rPr>
        <w:t>ул</w:t>
      </w:r>
      <w:r w:rsidRPr="000748AF">
        <w:rPr>
          <w:rFonts w:ascii="Arial" w:hAnsi="Arial" w:cs="Arial"/>
          <w:color w:val="auto"/>
          <w:sz w:val="28"/>
          <w:szCs w:val="28"/>
          <w:lang w:val="en-US"/>
        </w:rPr>
        <w:t xml:space="preserve"> </w:t>
      </w:r>
      <w:r>
        <w:rPr>
          <w:rFonts w:ascii="Arial" w:hAnsi="Arial" w:cs="Arial"/>
          <w:color w:val="auto"/>
          <w:sz w:val="28"/>
          <w:szCs w:val="28"/>
        </w:rPr>
        <w:t>миқдор</w:t>
      </w:r>
      <w:r w:rsidRPr="000748AF">
        <w:rPr>
          <w:rFonts w:ascii="Arial" w:hAnsi="Arial" w:cs="Arial"/>
          <w:color w:val="auto"/>
          <w:sz w:val="28"/>
          <w:szCs w:val="28"/>
          <w:lang w:val="en-US"/>
        </w:rPr>
        <w:t xml:space="preserve"> </w:t>
      </w:r>
      <w:r>
        <w:rPr>
          <w:rFonts w:ascii="Arial" w:hAnsi="Arial" w:cs="Arial"/>
          <w:color w:val="auto"/>
          <w:sz w:val="28"/>
          <w:szCs w:val="28"/>
        </w:rPr>
        <w:t>киши</w:t>
      </w:r>
      <w:r w:rsidRPr="000748AF">
        <w:rPr>
          <w:rFonts w:ascii="Arial" w:hAnsi="Arial" w:cs="Arial"/>
          <w:color w:val="auto"/>
          <w:sz w:val="28"/>
          <w:szCs w:val="28"/>
          <w:lang w:val="en-US"/>
        </w:rPr>
        <w:t xml:space="preserve"> </w:t>
      </w:r>
      <w:r>
        <w:rPr>
          <w:rFonts w:ascii="Arial" w:hAnsi="Arial" w:cs="Arial"/>
          <w:color w:val="auto"/>
          <w:sz w:val="28"/>
          <w:szCs w:val="28"/>
        </w:rPr>
        <w:t>йўқ</w:t>
      </w:r>
      <w:r w:rsidRPr="000748AF">
        <w:rPr>
          <w:rFonts w:ascii="Arial" w:hAnsi="Arial" w:cs="Arial"/>
          <w:color w:val="auto"/>
          <w:sz w:val="28"/>
          <w:szCs w:val="28"/>
          <w:lang w:val="en-US"/>
        </w:rPr>
        <w:t xml:space="preserve"> </w:t>
      </w:r>
      <w:r>
        <w:rPr>
          <w:rFonts w:ascii="Arial" w:hAnsi="Arial" w:cs="Arial"/>
          <w:color w:val="auto"/>
          <w:sz w:val="28"/>
          <w:szCs w:val="28"/>
        </w:rPr>
        <w:t>эди</w:t>
      </w:r>
      <w:r w:rsidRPr="000748AF">
        <w:rPr>
          <w:rFonts w:ascii="Arial" w:hAnsi="Arial" w:cs="Arial"/>
          <w:color w:val="auto"/>
          <w:sz w:val="28"/>
          <w:szCs w:val="28"/>
          <w:lang w:val="en-US"/>
        </w:rPr>
        <w:t xml:space="preserve">. </w:t>
      </w:r>
      <w:r>
        <w:rPr>
          <w:rFonts w:ascii="Arial" w:hAnsi="Arial" w:cs="Arial"/>
          <w:color w:val="auto"/>
          <w:sz w:val="28"/>
          <w:szCs w:val="28"/>
        </w:rPr>
        <w:t>Шеъри</w:t>
      </w:r>
      <w:r w:rsidRPr="000748AF">
        <w:rPr>
          <w:rFonts w:ascii="Arial" w:hAnsi="Arial" w:cs="Arial"/>
          <w:color w:val="auto"/>
          <w:sz w:val="28"/>
          <w:szCs w:val="28"/>
          <w:lang w:val="en-US"/>
        </w:rPr>
        <w:t xml:space="preserve"> </w:t>
      </w:r>
      <w:r>
        <w:rPr>
          <w:rFonts w:ascii="Arial" w:hAnsi="Arial" w:cs="Arial"/>
          <w:color w:val="auto"/>
          <w:sz w:val="28"/>
          <w:szCs w:val="28"/>
        </w:rPr>
        <w:t>худ</w:t>
      </w:r>
      <w:r w:rsidRPr="000748AF">
        <w:rPr>
          <w:rFonts w:ascii="Arial" w:hAnsi="Arial" w:cs="Arial"/>
          <w:color w:val="auto"/>
          <w:sz w:val="28"/>
          <w:szCs w:val="28"/>
          <w:lang w:val="en-US"/>
        </w:rPr>
        <w:t xml:space="preserve"> </w:t>
      </w:r>
      <w:r>
        <w:rPr>
          <w:rFonts w:ascii="Arial" w:hAnsi="Arial" w:cs="Arial"/>
          <w:color w:val="auto"/>
          <w:sz w:val="28"/>
          <w:szCs w:val="28"/>
        </w:rPr>
        <w:t>маълумдир</w:t>
      </w:r>
      <w:r w:rsidRPr="000748AF">
        <w:rPr>
          <w:rFonts w:ascii="Arial" w:hAnsi="Arial" w:cs="Arial"/>
          <w:color w:val="auto"/>
          <w:sz w:val="28"/>
          <w:szCs w:val="28"/>
          <w:lang w:val="en-US"/>
        </w:rPr>
        <w:t xml:space="preserve">. </w:t>
      </w:r>
      <w:r>
        <w:rPr>
          <w:rFonts w:ascii="Arial" w:hAnsi="Arial" w:cs="Arial"/>
          <w:color w:val="auto"/>
          <w:sz w:val="28"/>
          <w:szCs w:val="28"/>
        </w:rPr>
        <w:t>Муллонинг</w:t>
      </w:r>
      <w:r w:rsidRPr="000748AF">
        <w:rPr>
          <w:rFonts w:ascii="Arial" w:hAnsi="Arial" w:cs="Arial"/>
          <w:color w:val="auto"/>
          <w:sz w:val="28"/>
          <w:szCs w:val="28"/>
          <w:lang w:val="en-US"/>
        </w:rPr>
        <w:t xml:space="preserve"> </w:t>
      </w:r>
      <w:r>
        <w:rPr>
          <w:rFonts w:ascii="Arial" w:hAnsi="Arial" w:cs="Arial"/>
          <w:color w:val="auto"/>
          <w:sz w:val="28"/>
          <w:szCs w:val="28"/>
        </w:rPr>
        <w:t>жаноби</w:t>
      </w:r>
      <w:r w:rsidRPr="000748AF">
        <w:rPr>
          <w:rFonts w:ascii="Arial" w:hAnsi="Arial" w:cs="Arial"/>
          <w:color w:val="auto"/>
          <w:sz w:val="28"/>
          <w:szCs w:val="28"/>
          <w:lang w:val="en-US"/>
        </w:rPr>
        <w:t xml:space="preserve"> </w:t>
      </w:r>
      <w:r>
        <w:rPr>
          <w:rFonts w:ascii="Arial" w:hAnsi="Arial" w:cs="Arial"/>
          <w:color w:val="auto"/>
          <w:sz w:val="28"/>
          <w:szCs w:val="28"/>
        </w:rPr>
        <w:t>андин</w:t>
      </w:r>
      <w:r w:rsidRPr="000748AF">
        <w:rPr>
          <w:rFonts w:ascii="Arial" w:hAnsi="Arial" w:cs="Arial"/>
          <w:color w:val="auto"/>
          <w:sz w:val="28"/>
          <w:szCs w:val="28"/>
          <w:lang w:val="en-US"/>
        </w:rPr>
        <w:t xml:space="preserve"> </w:t>
      </w:r>
      <w:r>
        <w:rPr>
          <w:rFonts w:ascii="Arial" w:hAnsi="Arial" w:cs="Arial"/>
          <w:color w:val="auto"/>
          <w:sz w:val="28"/>
          <w:szCs w:val="28"/>
        </w:rPr>
        <w:t>олийроқдурким</w:t>
      </w:r>
      <w:r w:rsidRPr="000748AF">
        <w:rPr>
          <w:rFonts w:ascii="Arial" w:hAnsi="Arial" w:cs="Arial"/>
          <w:color w:val="auto"/>
          <w:sz w:val="28"/>
          <w:szCs w:val="28"/>
          <w:lang w:val="en-US"/>
        </w:rPr>
        <w:t xml:space="preserve">, </w:t>
      </w:r>
      <w:r>
        <w:rPr>
          <w:rFonts w:ascii="Arial" w:hAnsi="Arial" w:cs="Arial"/>
          <w:color w:val="auto"/>
          <w:sz w:val="28"/>
          <w:szCs w:val="28"/>
        </w:rPr>
        <w:t>таърифқа</w:t>
      </w:r>
      <w:r w:rsidRPr="000748AF">
        <w:rPr>
          <w:rFonts w:ascii="Arial" w:hAnsi="Arial" w:cs="Arial"/>
          <w:color w:val="auto"/>
          <w:sz w:val="28"/>
          <w:szCs w:val="28"/>
          <w:lang w:val="en-US"/>
        </w:rPr>
        <w:t xml:space="preserve"> </w:t>
      </w:r>
      <w:r>
        <w:rPr>
          <w:rFonts w:ascii="Arial" w:hAnsi="Arial" w:cs="Arial"/>
          <w:color w:val="auto"/>
          <w:sz w:val="28"/>
          <w:szCs w:val="28"/>
        </w:rPr>
        <w:t>эҳтиёжи</w:t>
      </w:r>
      <w:r w:rsidRPr="000748AF">
        <w:rPr>
          <w:rFonts w:ascii="Arial" w:hAnsi="Arial" w:cs="Arial"/>
          <w:color w:val="auto"/>
          <w:sz w:val="28"/>
          <w:szCs w:val="28"/>
          <w:lang w:val="en-US"/>
        </w:rPr>
        <w:t xml:space="preserve"> </w:t>
      </w:r>
      <w:r>
        <w:rPr>
          <w:rFonts w:ascii="Arial" w:hAnsi="Arial" w:cs="Arial"/>
          <w:color w:val="auto"/>
          <w:sz w:val="28"/>
          <w:szCs w:val="28"/>
        </w:rPr>
        <w:t>бўлғай</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Мирзонинг</w:t>
      </w:r>
      <w:r w:rsidRPr="000748AF">
        <w:rPr>
          <w:rFonts w:ascii="Arial" w:hAnsi="Arial" w:cs="Arial"/>
          <w:color w:val="auto"/>
          <w:sz w:val="28"/>
          <w:szCs w:val="28"/>
          <w:lang w:val="en-US"/>
        </w:rPr>
        <w:t xml:space="preserve"> </w:t>
      </w:r>
      <w:r>
        <w:rPr>
          <w:rFonts w:ascii="Arial" w:hAnsi="Arial" w:cs="Arial"/>
          <w:color w:val="auto"/>
          <w:sz w:val="28"/>
          <w:szCs w:val="28"/>
        </w:rPr>
        <w:t>Абдураҳмон</w:t>
      </w:r>
      <w:r w:rsidRPr="000748AF">
        <w:rPr>
          <w:rFonts w:ascii="Arial" w:hAnsi="Arial" w:cs="Arial"/>
          <w:color w:val="auto"/>
          <w:sz w:val="28"/>
          <w:szCs w:val="28"/>
          <w:lang w:val="en-US"/>
        </w:rPr>
        <w:t xml:space="preserve"> </w:t>
      </w:r>
      <w:r>
        <w:rPr>
          <w:rFonts w:ascii="Arial" w:hAnsi="Arial" w:cs="Arial"/>
          <w:color w:val="auto"/>
          <w:sz w:val="28"/>
          <w:szCs w:val="28"/>
        </w:rPr>
        <w:t>Жомий</w:t>
      </w:r>
      <w:r w:rsidRPr="000748AF">
        <w:rPr>
          <w:rFonts w:ascii="Arial" w:hAnsi="Arial" w:cs="Arial"/>
          <w:color w:val="auto"/>
          <w:sz w:val="28"/>
          <w:szCs w:val="28"/>
          <w:lang w:val="en-US"/>
        </w:rPr>
        <w:t xml:space="preserve"> </w:t>
      </w:r>
      <w:r>
        <w:rPr>
          <w:rFonts w:ascii="Arial" w:hAnsi="Arial" w:cs="Arial"/>
          <w:color w:val="auto"/>
          <w:sz w:val="28"/>
          <w:szCs w:val="28"/>
        </w:rPr>
        <w:t>ҳақидаги</w:t>
      </w:r>
      <w:r w:rsidRPr="000748AF">
        <w:rPr>
          <w:rFonts w:ascii="Arial" w:hAnsi="Arial" w:cs="Arial"/>
          <w:color w:val="auto"/>
          <w:sz w:val="28"/>
          <w:szCs w:val="28"/>
          <w:lang w:val="en-US"/>
        </w:rPr>
        <w:t xml:space="preserve"> </w:t>
      </w:r>
      <w:r>
        <w:rPr>
          <w:rFonts w:ascii="Arial" w:hAnsi="Arial" w:cs="Arial"/>
          <w:color w:val="auto"/>
          <w:sz w:val="28"/>
          <w:szCs w:val="28"/>
        </w:rPr>
        <w:t>ақида</w:t>
      </w:r>
      <w:r w:rsidRPr="000748AF">
        <w:rPr>
          <w:rFonts w:ascii="Arial" w:hAnsi="Arial" w:cs="Arial"/>
          <w:color w:val="auto"/>
          <w:sz w:val="28"/>
          <w:szCs w:val="28"/>
          <w:lang w:val="en-US"/>
        </w:rPr>
        <w:t>-</w:t>
      </w:r>
      <w:r>
        <w:rPr>
          <w:rFonts w:ascii="Arial" w:hAnsi="Arial" w:cs="Arial"/>
          <w:color w:val="auto"/>
          <w:sz w:val="28"/>
          <w:szCs w:val="28"/>
        </w:rPr>
        <w:t>лари</w:t>
      </w:r>
      <w:r w:rsidRPr="000748AF">
        <w:rPr>
          <w:rFonts w:ascii="Arial" w:hAnsi="Arial" w:cs="Arial"/>
          <w:color w:val="auto"/>
          <w:sz w:val="28"/>
          <w:szCs w:val="28"/>
          <w:lang w:val="en-US"/>
        </w:rPr>
        <w:t xml:space="preserve"> </w:t>
      </w:r>
      <w:r>
        <w:rPr>
          <w:rFonts w:ascii="Arial" w:hAnsi="Arial" w:cs="Arial"/>
          <w:color w:val="auto"/>
          <w:sz w:val="28"/>
          <w:szCs w:val="28"/>
        </w:rPr>
        <w:t>шулар</w:t>
      </w:r>
      <w:r w:rsidRPr="000748AF">
        <w:rPr>
          <w:rFonts w:ascii="Arial" w:hAnsi="Arial" w:cs="Arial"/>
          <w:color w:val="auto"/>
          <w:sz w:val="28"/>
          <w:szCs w:val="28"/>
          <w:lang w:val="en-US"/>
        </w:rPr>
        <w:t xml:space="preserve"> </w:t>
      </w:r>
      <w:r>
        <w:rPr>
          <w:rFonts w:ascii="Arial" w:hAnsi="Arial" w:cs="Arial"/>
          <w:color w:val="auto"/>
          <w:sz w:val="28"/>
          <w:szCs w:val="28"/>
        </w:rPr>
        <w:t>билан</w:t>
      </w:r>
      <w:r w:rsidRPr="000748AF">
        <w:rPr>
          <w:rFonts w:ascii="Arial" w:hAnsi="Arial" w:cs="Arial"/>
          <w:color w:val="auto"/>
          <w:sz w:val="28"/>
          <w:szCs w:val="28"/>
          <w:lang w:val="en-US"/>
        </w:rPr>
        <w:t xml:space="preserve"> </w:t>
      </w:r>
      <w:r>
        <w:rPr>
          <w:rFonts w:ascii="Arial" w:hAnsi="Arial" w:cs="Arial"/>
          <w:color w:val="auto"/>
          <w:sz w:val="28"/>
          <w:szCs w:val="28"/>
        </w:rPr>
        <w:t>хотималанмайди</w:t>
      </w:r>
      <w:r w:rsidRPr="000748AF">
        <w:rPr>
          <w:rFonts w:ascii="Arial" w:hAnsi="Arial" w:cs="Arial"/>
          <w:color w:val="auto"/>
          <w:sz w:val="28"/>
          <w:szCs w:val="28"/>
          <w:lang w:val="en-US"/>
        </w:rPr>
        <w:t xml:space="preserve">. </w:t>
      </w:r>
      <w:r>
        <w:rPr>
          <w:rFonts w:ascii="Arial" w:hAnsi="Arial" w:cs="Arial"/>
          <w:color w:val="auto"/>
          <w:sz w:val="28"/>
          <w:szCs w:val="28"/>
        </w:rPr>
        <w:t>Балки</w:t>
      </w:r>
      <w:r w:rsidRPr="000748AF">
        <w:rPr>
          <w:rFonts w:ascii="Arial" w:hAnsi="Arial" w:cs="Arial"/>
          <w:color w:val="auto"/>
          <w:sz w:val="28"/>
          <w:szCs w:val="28"/>
          <w:lang w:val="en-US"/>
        </w:rPr>
        <w:t xml:space="preserve"> </w:t>
      </w:r>
      <w:r>
        <w:rPr>
          <w:rFonts w:ascii="Arial" w:hAnsi="Arial" w:cs="Arial"/>
          <w:color w:val="auto"/>
          <w:sz w:val="28"/>
          <w:szCs w:val="28"/>
        </w:rPr>
        <w:t>асарининг</w:t>
      </w:r>
      <w:r w:rsidRPr="000748AF">
        <w:rPr>
          <w:rFonts w:ascii="Arial" w:hAnsi="Arial" w:cs="Arial"/>
          <w:color w:val="auto"/>
          <w:sz w:val="28"/>
          <w:szCs w:val="28"/>
          <w:lang w:val="en-US"/>
        </w:rPr>
        <w:t xml:space="preserve"> </w:t>
      </w:r>
      <w:r>
        <w:rPr>
          <w:rFonts w:ascii="Arial" w:hAnsi="Arial" w:cs="Arial"/>
          <w:color w:val="auto"/>
          <w:sz w:val="28"/>
          <w:szCs w:val="28"/>
        </w:rPr>
        <w:t>бошқа</w:t>
      </w:r>
      <w:r w:rsidRPr="000748AF">
        <w:rPr>
          <w:rFonts w:ascii="Arial" w:hAnsi="Arial" w:cs="Arial"/>
          <w:color w:val="auto"/>
          <w:sz w:val="28"/>
          <w:szCs w:val="28"/>
          <w:lang w:val="en-US"/>
        </w:rPr>
        <w:t xml:space="preserve"> </w:t>
      </w:r>
      <w:r>
        <w:rPr>
          <w:rFonts w:ascii="Arial" w:hAnsi="Arial" w:cs="Arial"/>
          <w:color w:val="auto"/>
          <w:sz w:val="28"/>
          <w:szCs w:val="28"/>
        </w:rPr>
        <w:t>ўринларида</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устоз</w:t>
      </w:r>
      <w:r w:rsidRPr="000748AF">
        <w:rPr>
          <w:rFonts w:ascii="Arial" w:hAnsi="Arial" w:cs="Arial"/>
          <w:color w:val="auto"/>
          <w:sz w:val="28"/>
          <w:szCs w:val="28"/>
          <w:lang w:val="en-US"/>
        </w:rPr>
        <w:t xml:space="preserve"> </w:t>
      </w:r>
      <w:r>
        <w:rPr>
          <w:rFonts w:ascii="Arial" w:hAnsi="Arial" w:cs="Arial"/>
          <w:color w:val="auto"/>
          <w:sz w:val="28"/>
          <w:szCs w:val="28"/>
        </w:rPr>
        <w:t>ижодкорнинг</w:t>
      </w:r>
      <w:r w:rsidRPr="000748AF">
        <w:rPr>
          <w:rFonts w:ascii="Arial" w:hAnsi="Arial" w:cs="Arial"/>
          <w:color w:val="auto"/>
          <w:sz w:val="28"/>
          <w:szCs w:val="28"/>
          <w:lang w:val="en-US"/>
        </w:rPr>
        <w:t xml:space="preserve"> </w:t>
      </w:r>
      <w:r>
        <w:rPr>
          <w:rFonts w:ascii="Arial" w:hAnsi="Arial" w:cs="Arial"/>
          <w:color w:val="auto"/>
          <w:sz w:val="28"/>
          <w:szCs w:val="28"/>
        </w:rPr>
        <w:t>табаррук</w:t>
      </w:r>
      <w:r w:rsidRPr="000748AF">
        <w:rPr>
          <w:rFonts w:ascii="Arial" w:hAnsi="Arial" w:cs="Arial"/>
          <w:color w:val="auto"/>
          <w:sz w:val="28"/>
          <w:szCs w:val="28"/>
          <w:lang w:val="en-US"/>
        </w:rPr>
        <w:t xml:space="preserve"> </w:t>
      </w:r>
      <w:r>
        <w:rPr>
          <w:rFonts w:ascii="Arial" w:hAnsi="Arial" w:cs="Arial"/>
          <w:color w:val="auto"/>
          <w:sz w:val="28"/>
          <w:szCs w:val="28"/>
        </w:rPr>
        <w:t>номини</w:t>
      </w:r>
      <w:r w:rsidRPr="000748AF">
        <w:rPr>
          <w:rFonts w:ascii="Arial" w:hAnsi="Arial" w:cs="Arial"/>
          <w:color w:val="auto"/>
          <w:sz w:val="28"/>
          <w:szCs w:val="28"/>
          <w:lang w:val="en-US"/>
        </w:rPr>
        <w:t xml:space="preserve"> </w:t>
      </w:r>
      <w:r>
        <w:rPr>
          <w:rFonts w:ascii="Arial" w:hAnsi="Arial" w:cs="Arial"/>
          <w:color w:val="auto"/>
          <w:sz w:val="28"/>
          <w:szCs w:val="28"/>
        </w:rPr>
        <w:t>тилга</w:t>
      </w:r>
      <w:r w:rsidRPr="000748AF">
        <w:rPr>
          <w:rFonts w:ascii="Arial" w:hAnsi="Arial" w:cs="Arial"/>
          <w:color w:val="auto"/>
          <w:sz w:val="28"/>
          <w:szCs w:val="28"/>
          <w:lang w:val="en-US"/>
        </w:rPr>
        <w:t xml:space="preserve"> </w:t>
      </w:r>
      <w:r>
        <w:rPr>
          <w:rFonts w:ascii="Arial" w:hAnsi="Arial" w:cs="Arial"/>
          <w:color w:val="auto"/>
          <w:sz w:val="28"/>
          <w:szCs w:val="28"/>
        </w:rPr>
        <w:t>олади</w:t>
      </w:r>
      <w:r w:rsidRPr="000748AF">
        <w:rPr>
          <w:rFonts w:ascii="Arial" w:hAnsi="Arial" w:cs="Arial"/>
          <w:color w:val="auto"/>
          <w:sz w:val="28"/>
          <w:szCs w:val="28"/>
          <w:lang w:val="en-US"/>
        </w:rPr>
        <w:t xml:space="preserve">, </w:t>
      </w:r>
      <w:r>
        <w:rPr>
          <w:rFonts w:ascii="Arial" w:hAnsi="Arial" w:cs="Arial"/>
          <w:color w:val="auto"/>
          <w:sz w:val="28"/>
          <w:szCs w:val="28"/>
        </w:rPr>
        <w:t>ундан</w:t>
      </w:r>
      <w:r w:rsidRPr="000748AF">
        <w:rPr>
          <w:rFonts w:ascii="Arial" w:hAnsi="Arial" w:cs="Arial"/>
          <w:color w:val="auto"/>
          <w:sz w:val="28"/>
          <w:szCs w:val="28"/>
          <w:lang w:val="en-US"/>
        </w:rPr>
        <w:t xml:space="preserve"> </w:t>
      </w:r>
      <w:r>
        <w:rPr>
          <w:rFonts w:ascii="Arial" w:hAnsi="Arial" w:cs="Arial"/>
          <w:color w:val="auto"/>
          <w:sz w:val="28"/>
          <w:szCs w:val="28"/>
        </w:rPr>
        <w:t>чексиз</w:t>
      </w:r>
      <w:r w:rsidRPr="000748AF">
        <w:rPr>
          <w:rFonts w:ascii="Arial" w:hAnsi="Arial" w:cs="Arial"/>
          <w:color w:val="auto"/>
          <w:sz w:val="28"/>
          <w:szCs w:val="28"/>
          <w:lang w:val="en-US"/>
        </w:rPr>
        <w:t xml:space="preserve"> </w:t>
      </w:r>
      <w:r>
        <w:rPr>
          <w:rFonts w:ascii="Arial" w:hAnsi="Arial" w:cs="Arial"/>
          <w:color w:val="auto"/>
          <w:sz w:val="28"/>
          <w:szCs w:val="28"/>
        </w:rPr>
        <w:t>ҳурматини</w:t>
      </w:r>
      <w:r w:rsidRPr="000748AF">
        <w:rPr>
          <w:rFonts w:ascii="Arial" w:hAnsi="Arial" w:cs="Arial"/>
          <w:color w:val="auto"/>
          <w:sz w:val="28"/>
          <w:szCs w:val="28"/>
          <w:lang w:val="en-US"/>
        </w:rPr>
        <w:t xml:space="preserve"> </w:t>
      </w:r>
      <w:r>
        <w:rPr>
          <w:rFonts w:ascii="Arial" w:hAnsi="Arial" w:cs="Arial"/>
          <w:color w:val="auto"/>
          <w:sz w:val="28"/>
          <w:szCs w:val="28"/>
        </w:rPr>
        <w:t>дариғ</w:t>
      </w:r>
      <w:r w:rsidRPr="000748AF">
        <w:rPr>
          <w:rFonts w:ascii="Arial" w:hAnsi="Arial" w:cs="Arial"/>
          <w:color w:val="auto"/>
          <w:sz w:val="28"/>
          <w:szCs w:val="28"/>
          <w:lang w:val="en-US"/>
        </w:rPr>
        <w:t xml:space="preserve"> </w:t>
      </w:r>
      <w:r>
        <w:rPr>
          <w:rFonts w:ascii="Arial" w:hAnsi="Arial" w:cs="Arial"/>
          <w:color w:val="auto"/>
          <w:sz w:val="28"/>
          <w:szCs w:val="28"/>
        </w:rPr>
        <w:t>тутмайди</w:t>
      </w:r>
      <w:r w:rsidRPr="000748AF">
        <w:rPr>
          <w:rFonts w:ascii="Arial" w:hAnsi="Arial" w:cs="Arial"/>
          <w:color w:val="auto"/>
          <w:sz w:val="28"/>
          <w:szCs w:val="28"/>
          <w:lang w:val="en-US"/>
        </w:rPr>
        <w:t xml:space="preserve">. </w:t>
      </w:r>
      <w:r>
        <w:rPr>
          <w:rFonts w:ascii="Arial" w:hAnsi="Arial" w:cs="Arial"/>
          <w:color w:val="auto"/>
          <w:sz w:val="28"/>
          <w:szCs w:val="28"/>
        </w:rPr>
        <w:t>Жумладан</w:t>
      </w:r>
      <w:r w:rsidRPr="000748AF">
        <w:rPr>
          <w:rFonts w:ascii="Arial" w:hAnsi="Arial" w:cs="Arial"/>
          <w:color w:val="auto"/>
          <w:sz w:val="28"/>
          <w:szCs w:val="28"/>
          <w:lang w:val="en-US"/>
        </w:rPr>
        <w:t xml:space="preserve">, </w:t>
      </w:r>
      <w:r>
        <w:rPr>
          <w:rFonts w:ascii="Arial" w:hAnsi="Arial" w:cs="Arial"/>
          <w:color w:val="auto"/>
          <w:sz w:val="28"/>
          <w:szCs w:val="28"/>
        </w:rPr>
        <w:t>форс</w:t>
      </w:r>
      <w:r w:rsidRPr="000748AF">
        <w:rPr>
          <w:rFonts w:ascii="Arial" w:hAnsi="Arial" w:cs="Arial"/>
          <w:color w:val="auto"/>
          <w:sz w:val="28"/>
          <w:szCs w:val="28"/>
          <w:lang w:val="en-US"/>
        </w:rPr>
        <w:t>-</w:t>
      </w:r>
      <w:r>
        <w:rPr>
          <w:rFonts w:ascii="Arial" w:hAnsi="Arial" w:cs="Arial"/>
          <w:color w:val="auto"/>
          <w:sz w:val="28"/>
          <w:szCs w:val="28"/>
        </w:rPr>
        <w:t>тожик</w:t>
      </w:r>
      <w:r w:rsidRPr="000748AF">
        <w:rPr>
          <w:rFonts w:ascii="Arial" w:hAnsi="Arial" w:cs="Arial"/>
          <w:color w:val="auto"/>
          <w:sz w:val="28"/>
          <w:szCs w:val="28"/>
          <w:lang w:val="en-US"/>
        </w:rPr>
        <w:t xml:space="preserve"> </w:t>
      </w:r>
      <w:r>
        <w:rPr>
          <w:rFonts w:ascii="Arial" w:hAnsi="Arial" w:cs="Arial"/>
          <w:color w:val="auto"/>
          <w:sz w:val="28"/>
          <w:szCs w:val="28"/>
        </w:rPr>
        <w:t>адабиётининг</w:t>
      </w:r>
      <w:r w:rsidRPr="000748AF">
        <w:rPr>
          <w:rFonts w:ascii="Arial" w:hAnsi="Arial" w:cs="Arial"/>
          <w:color w:val="auto"/>
          <w:sz w:val="28"/>
          <w:szCs w:val="28"/>
          <w:lang w:val="en-US"/>
        </w:rPr>
        <w:t xml:space="preserve"> </w:t>
      </w:r>
      <w:r>
        <w:rPr>
          <w:rFonts w:ascii="Arial" w:hAnsi="Arial" w:cs="Arial"/>
          <w:color w:val="auto"/>
          <w:sz w:val="28"/>
          <w:szCs w:val="28"/>
        </w:rPr>
        <w:t>кўзга</w:t>
      </w:r>
      <w:r w:rsidRPr="000748AF">
        <w:rPr>
          <w:rFonts w:ascii="Arial" w:hAnsi="Arial" w:cs="Arial"/>
          <w:color w:val="auto"/>
          <w:sz w:val="28"/>
          <w:szCs w:val="28"/>
          <w:lang w:val="en-US"/>
        </w:rPr>
        <w:t xml:space="preserve"> </w:t>
      </w:r>
      <w:r>
        <w:rPr>
          <w:rFonts w:ascii="Arial" w:hAnsi="Arial" w:cs="Arial"/>
          <w:color w:val="auto"/>
          <w:sz w:val="28"/>
          <w:szCs w:val="28"/>
        </w:rPr>
        <w:t>кўринган</w:t>
      </w:r>
      <w:r w:rsidRPr="000748AF">
        <w:rPr>
          <w:rFonts w:ascii="Arial" w:hAnsi="Arial" w:cs="Arial"/>
          <w:color w:val="auto"/>
          <w:sz w:val="28"/>
          <w:szCs w:val="28"/>
          <w:lang w:val="en-US"/>
        </w:rPr>
        <w:t xml:space="preserve"> </w:t>
      </w:r>
      <w:r>
        <w:rPr>
          <w:rFonts w:ascii="Arial" w:hAnsi="Arial" w:cs="Arial"/>
          <w:color w:val="auto"/>
          <w:sz w:val="28"/>
          <w:szCs w:val="28"/>
        </w:rPr>
        <w:t>арбобларидан</w:t>
      </w:r>
      <w:r w:rsidRPr="000748AF">
        <w:rPr>
          <w:rFonts w:ascii="Arial" w:hAnsi="Arial" w:cs="Arial"/>
          <w:color w:val="auto"/>
          <w:sz w:val="28"/>
          <w:szCs w:val="28"/>
          <w:lang w:val="en-US"/>
        </w:rPr>
        <w:t xml:space="preserve"> </w:t>
      </w:r>
      <w:r>
        <w:rPr>
          <w:rFonts w:ascii="Arial" w:hAnsi="Arial" w:cs="Arial"/>
          <w:color w:val="auto"/>
          <w:sz w:val="28"/>
          <w:szCs w:val="28"/>
        </w:rPr>
        <w:t>бири</w:t>
      </w:r>
      <w:r w:rsidRPr="000748AF">
        <w:rPr>
          <w:rFonts w:ascii="Arial" w:hAnsi="Arial" w:cs="Arial"/>
          <w:color w:val="auto"/>
          <w:sz w:val="28"/>
          <w:szCs w:val="28"/>
          <w:lang w:val="en-US"/>
        </w:rPr>
        <w:t xml:space="preserve"> </w:t>
      </w:r>
      <w:r>
        <w:rPr>
          <w:rFonts w:ascii="Arial" w:hAnsi="Arial" w:cs="Arial"/>
          <w:color w:val="auto"/>
          <w:sz w:val="28"/>
          <w:szCs w:val="28"/>
        </w:rPr>
        <w:t>Абдулло</w:t>
      </w:r>
      <w:r w:rsidRPr="000748AF">
        <w:rPr>
          <w:rFonts w:ascii="Arial" w:hAnsi="Arial" w:cs="Arial"/>
          <w:color w:val="auto"/>
          <w:sz w:val="28"/>
          <w:szCs w:val="28"/>
          <w:lang w:val="en-US"/>
        </w:rPr>
        <w:t xml:space="preserve"> </w:t>
      </w:r>
      <w:r>
        <w:rPr>
          <w:rFonts w:ascii="Arial" w:hAnsi="Arial" w:cs="Arial"/>
          <w:color w:val="auto"/>
          <w:sz w:val="28"/>
          <w:szCs w:val="28"/>
        </w:rPr>
        <w:t>Ҳотифийни</w:t>
      </w:r>
      <w:r w:rsidRPr="000748AF">
        <w:rPr>
          <w:rFonts w:ascii="Arial" w:hAnsi="Arial" w:cs="Arial"/>
          <w:color w:val="auto"/>
          <w:sz w:val="28"/>
          <w:szCs w:val="28"/>
          <w:lang w:val="en-US"/>
        </w:rPr>
        <w:t xml:space="preserve"> </w:t>
      </w:r>
      <w:r>
        <w:rPr>
          <w:rFonts w:ascii="Arial" w:hAnsi="Arial" w:cs="Arial"/>
          <w:color w:val="auto"/>
          <w:sz w:val="28"/>
          <w:szCs w:val="28"/>
        </w:rPr>
        <w:t>ёдга</w:t>
      </w:r>
      <w:r w:rsidRPr="000748AF">
        <w:rPr>
          <w:rFonts w:ascii="Arial" w:hAnsi="Arial" w:cs="Arial"/>
          <w:color w:val="auto"/>
          <w:sz w:val="28"/>
          <w:szCs w:val="28"/>
          <w:lang w:val="en-US"/>
        </w:rPr>
        <w:t xml:space="preserve"> </w:t>
      </w:r>
      <w:r>
        <w:rPr>
          <w:rFonts w:ascii="Arial" w:hAnsi="Arial" w:cs="Arial"/>
          <w:color w:val="auto"/>
          <w:sz w:val="28"/>
          <w:szCs w:val="28"/>
        </w:rPr>
        <w:t>олганда</w:t>
      </w:r>
      <w:r w:rsidRPr="000748AF">
        <w:rPr>
          <w:rFonts w:ascii="Arial" w:hAnsi="Arial" w:cs="Arial"/>
          <w:color w:val="auto"/>
          <w:sz w:val="28"/>
          <w:szCs w:val="28"/>
          <w:lang w:val="en-US"/>
        </w:rPr>
        <w:t xml:space="preserve">, </w:t>
      </w:r>
      <w:r>
        <w:rPr>
          <w:rFonts w:ascii="Arial" w:hAnsi="Arial" w:cs="Arial"/>
          <w:color w:val="auto"/>
          <w:sz w:val="28"/>
          <w:szCs w:val="28"/>
        </w:rPr>
        <w:t>унинг</w:t>
      </w:r>
      <w:r w:rsidRPr="000748AF">
        <w:rPr>
          <w:rFonts w:ascii="Arial" w:hAnsi="Arial" w:cs="Arial"/>
          <w:color w:val="auto"/>
          <w:sz w:val="28"/>
          <w:szCs w:val="28"/>
          <w:lang w:val="en-US"/>
        </w:rPr>
        <w:t xml:space="preserve"> </w:t>
      </w:r>
      <w:r>
        <w:rPr>
          <w:rFonts w:ascii="Arial" w:hAnsi="Arial" w:cs="Arial"/>
          <w:color w:val="auto"/>
          <w:sz w:val="28"/>
          <w:szCs w:val="28"/>
        </w:rPr>
        <w:t>Абдураҳмон</w:t>
      </w:r>
      <w:r w:rsidRPr="000748AF">
        <w:rPr>
          <w:rFonts w:ascii="Arial" w:hAnsi="Arial" w:cs="Arial"/>
          <w:color w:val="auto"/>
          <w:sz w:val="28"/>
          <w:szCs w:val="28"/>
          <w:lang w:val="en-US"/>
        </w:rPr>
        <w:t xml:space="preserve"> </w:t>
      </w:r>
      <w:r>
        <w:rPr>
          <w:rFonts w:ascii="Arial" w:hAnsi="Arial" w:cs="Arial"/>
          <w:color w:val="auto"/>
          <w:sz w:val="28"/>
          <w:szCs w:val="28"/>
        </w:rPr>
        <w:t>Жомийга</w:t>
      </w:r>
      <w:r w:rsidRPr="000748AF">
        <w:rPr>
          <w:rFonts w:ascii="Arial" w:hAnsi="Arial" w:cs="Arial"/>
          <w:color w:val="auto"/>
          <w:sz w:val="28"/>
          <w:szCs w:val="28"/>
          <w:lang w:val="en-US"/>
        </w:rPr>
        <w:t xml:space="preserve"> </w:t>
      </w:r>
      <w:r>
        <w:rPr>
          <w:rFonts w:ascii="Arial" w:hAnsi="Arial" w:cs="Arial"/>
          <w:color w:val="auto"/>
          <w:sz w:val="28"/>
          <w:szCs w:val="28"/>
        </w:rPr>
        <w:t>яқин</w:t>
      </w:r>
      <w:r w:rsidRPr="000748AF">
        <w:rPr>
          <w:rFonts w:ascii="Arial" w:hAnsi="Arial" w:cs="Arial"/>
          <w:color w:val="auto"/>
          <w:sz w:val="28"/>
          <w:szCs w:val="28"/>
          <w:lang w:val="en-US"/>
        </w:rPr>
        <w:t xml:space="preserve"> </w:t>
      </w:r>
      <w:r>
        <w:rPr>
          <w:rFonts w:ascii="Arial" w:hAnsi="Arial" w:cs="Arial"/>
          <w:color w:val="auto"/>
          <w:sz w:val="28"/>
          <w:szCs w:val="28"/>
        </w:rPr>
        <w:t>қариндошлиги</w:t>
      </w:r>
      <w:r w:rsidRPr="000748AF">
        <w:rPr>
          <w:rFonts w:ascii="Arial" w:hAnsi="Arial" w:cs="Arial"/>
          <w:color w:val="auto"/>
          <w:sz w:val="28"/>
          <w:szCs w:val="28"/>
          <w:lang w:val="en-US"/>
        </w:rPr>
        <w:t xml:space="preserve"> </w:t>
      </w:r>
      <w:r>
        <w:rPr>
          <w:rFonts w:ascii="Arial" w:hAnsi="Arial" w:cs="Arial"/>
          <w:color w:val="auto"/>
          <w:sz w:val="28"/>
          <w:szCs w:val="28"/>
        </w:rPr>
        <w:t>борлигини</w:t>
      </w:r>
      <w:r w:rsidRPr="000748AF">
        <w:rPr>
          <w:rFonts w:ascii="Arial" w:hAnsi="Arial" w:cs="Arial"/>
          <w:color w:val="auto"/>
          <w:sz w:val="28"/>
          <w:szCs w:val="28"/>
          <w:lang w:val="en-US"/>
        </w:rPr>
        <w:t xml:space="preserve"> </w:t>
      </w:r>
      <w:r>
        <w:rPr>
          <w:rFonts w:ascii="Arial" w:hAnsi="Arial" w:cs="Arial"/>
          <w:color w:val="auto"/>
          <w:sz w:val="28"/>
          <w:szCs w:val="28"/>
        </w:rPr>
        <w:t>таъкидлаб</w:t>
      </w:r>
      <w:r w:rsidRPr="000748AF">
        <w:rPr>
          <w:rFonts w:ascii="Arial" w:hAnsi="Arial" w:cs="Arial"/>
          <w:color w:val="auto"/>
          <w:sz w:val="28"/>
          <w:szCs w:val="28"/>
          <w:lang w:val="en-US"/>
        </w:rPr>
        <w:t xml:space="preserve"> </w:t>
      </w:r>
      <w:r>
        <w:rPr>
          <w:rFonts w:ascii="Arial" w:hAnsi="Arial" w:cs="Arial"/>
          <w:color w:val="auto"/>
          <w:sz w:val="28"/>
          <w:szCs w:val="28"/>
        </w:rPr>
        <w:t>ўтади</w:t>
      </w:r>
      <w:r w:rsidRPr="000748AF">
        <w:rPr>
          <w:rFonts w:ascii="Arial" w:hAnsi="Arial" w:cs="Arial"/>
          <w:color w:val="auto"/>
          <w:sz w:val="28"/>
          <w:szCs w:val="28"/>
          <w:lang w:val="en-US"/>
        </w:rPr>
        <w:t>. «</w:t>
      </w:r>
      <w:r>
        <w:rPr>
          <w:rFonts w:ascii="Arial" w:hAnsi="Arial" w:cs="Arial"/>
          <w:color w:val="auto"/>
          <w:sz w:val="28"/>
          <w:szCs w:val="28"/>
        </w:rPr>
        <w:t>Яна</w:t>
      </w:r>
      <w:r w:rsidRPr="000748AF">
        <w:rPr>
          <w:rFonts w:ascii="Arial" w:hAnsi="Arial" w:cs="Arial"/>
          <w:color w:val="auto"/>
          <w:sz w:val="28"/>
          <w:szCs w:val="28"/>
          <w:lang w:val="en-US"/>
        </w:rPr>
        <w:t xml:space="preserve"> </w:t>
      </w:r>
      <w:r>
        <w:rPr>
          <w:rFonts w:ascii="Arial" w:hAnsi="Arial" w:cs="Arial"/>
          <w:color w:val="auto"/>
          <w:sz w:val="28"/>
          <w:szCs w:val="28"/>
        </w:rPr>
        <w:t>Абдуллоҳи</w:t>
      </w:r>
      <w:r w:rsidRPr="000748AF">
        <w:rPr>
          <w:rFonts w:ascii="Arial" w:hAnsi="Arial" w:cs="Arial"/>
          <w:color w:val="auto"/>
          <w:sz w:val="28"/>
          <w:szCs w:val="28"/>
          <w:lang w:val="en-US"/>
        </w:rPr>
        <w:t xml:space="preserve"> </w:t>
      </w:r>
      <w:r>
        <w:rPr>
          <w:rFonts w:ascii="Arial" w:hAnsi="Arial" w:cs="Arial"/>
          <w:color w:val="auto"/>
          <w:sz w:val="28"/>
          <w:szCs w:val="28"/>
        </w:rPr>
        <w:t>маснавийгўй</w:t>
      </w:r>
      <w:r w:rsidRPr="000748AF">
        <w:rPr>
          <w:rFonts w:ascii="Arial" w:hAnsi="Arial" w:cs="Arial"/>
          <w:color w:val="auto"/>
          <w:sz w:val="28"/>
          <w:szCs w:val="28"/>
          <w:lang w:val="en-US"/>
        </w:rPr>
        <w:t xml:space="preserve"> </w:t>
      </w:r>
      <w:r>
        <w:rPr>
          <w:rFonts w:ascii="Arial" w:hAnsi="Arial" w:cs="Arial"/>
          <w:color w:val="auto"/>
          <w:sz w:val="28"/>
          <w:szCs w:val="28"/>
        </w:rPr>
        <w:t>эди</w:t>
      </w:r>
      <w:r w:rsidRPr="000748AF">
        <w:rPr>
          <w:rFonts w:ascii="Arial" w:hAnsi="Arial" w:cs="Arial"/>
          <w:color w:val="auto"/>
          <w:sz w:val="28"/>
          <w:szCs w:val="28"/>
          <w:lang w:val="en-US"/>
        </w:rPr>
        <w:t xml:space="preserve">, </w:t>
      </w:r>
      <w:r>
        <w:rPr>
          <w:rFonts w:ascii="Arial" w:hAnsi="Arial" w:cs="Arial"/>
          <w:color w:val="auto"/>
          <w:sz w:val="28"/>
          <w:szCs w:val="28"/>
        </w:rPr>
        <w:t>Жомдиндур</w:t>
      </w:r>
      <w:r w:rsidRPr="000748AF">
        <w:rPr>
          <w:rFonts w:ascii="Arial" w:hAnsi="Arial" w:cs="Arial"/>
          <w:color w:val="auto"/>
          <w:sz w:val="28"/>
          <w:szCs w:val="28"/>
          <w:lang w:val="en-US"/>
        </w:rPr>
        <w:t xml:space="preserve">. </w:t>
      </w:r>
      <w:r>
        <w:rPr>
          <w:rFonts w:ascii="Arial" w:hAnsi="Arial" w:cs="Arial"/>
          <w:color w:val="auto"/>
          <w:sz w:val="28"/>
          <w:szCs w:val="28"/>
        </w:rPr>
        <w:t>Муллонинг</w:t>
      </w:r>
      <w:r w:rsidRPr="000748AF">
        <w:rPr>
          <w:rFonts w:ascii="Arial" w:hAnsi="Arial" w:cs="Arial"/>
          <w:color w:val="auto"/>
          <w:sz w:val="28"/>
          <w:szCs w:val="28"/>
          <w:lang w:val="en-US"/>
        </w:rPr>
        <w:t xml:space="preserve"> </w:t>
      </w:r>
      <w:r>
        <w:rPr>
          <w:rFonts w:ascii="Arial" w:hAnsi="Arial" w:cs="Arial"/>
          <w:color w:val="auto"/>
          <w:sz w:val="28"/>
          <w:szCs w:val="28"/>
        </w:rPr>
        <w:t>хоҳарзодаси</w:t>
      </w:r>
      <w:r w:rsidRPr="000748AF">
        <w:rPr>
          <w:rFonts w:ascii="Arial" w:hAnsi="Arial" w:cs="Arial"/>
          <w:color w:val="auto"/>
          <w:sz w:val="28"/>
          <w:szCs w:val="28"/>
          <w:lang w:val="en-US"/>
        </w:rPr>
        <w:t xml:space="preserve"> </w:t>
      </w:r>
      <w:r>
        <w:rPr>
          <w:rFonts w:ascii="Arial" w:hAnsi="Arial" w:cs="Arial"/>
          <w:color w:val="auto"/>
          <w:sz w:val="28"/>
          <w:szCs w:val="28"/>
        </w:rPr>
        <w:t>бўлур</w:t>
      </w:r>
      <w:r w:rsidRPr="000748AF">
        <w:rPr>
          <w:rFonts w:ascii="Arial" w:hAnsi="Arial" w:cs="Arial"/>
          <w:color w:val="auto"/>
          <w:sz w:val="28"/>
          <w:szCs w:val="28"/>
          <w:lang w:val="en-US"/>
        </w:rPr>
        <w:t xml:space="preserve">, </w:t>
      </w:r>
      <w:r>
        <w:rPr>
          <w:rFonts w:ascii="Arial" w:hAnsi="Arial" w:cs="Arial"/>
          <w:color w:val="auto"/>
          <w:sz w:val="28"/>
          <w:szCs w:val="28"/>
        </w:rPr>
        <w:t>тахаллуси</w:t>
      </w:r>
      <w:r w:rsidRPr="000748AF">
        <w:rPr>
          <w:rFonts w:ascii="Arial" w:hAnsi="Arial" w:cs="Arial"/>
          <w:color w:val="auto"/>
          <w:sz w:val="28"/>
          <w:szCs w:val="28"/>
          <w:lang w:val="en-US"/>
        </w:rPr>
        <w:t xml:space="preserve"> «</w:t>
      </w:r>
      <w:r>
        <w:rPr>
          <w:rFonts w:ascii="Arial" w:hAnsi="Arial" w:cs="Arial"/>
          <w:color w:val="auto"/>
          <w:sz w:val="28"/>
          <w:szCs w:val="28"/>
        </w:rPr>
        <w:t>Ҳотифий</w:t>
      </w:r>
      <w:r w:rsidRPr="000748AF">
        <w:rPr>
          <w:rFonts w:ascii="Arial" w:hAnsi="Arial" w:cs="Arial"/>
          <w:color w:val="auto"/>
          <w:sz w:val="28"/>
          <w:szCs w:val="28"/>
          <w:lang w:val="en-US"/>
        </w:rPr>
        <w:t xml:space="preserve">» </w:t>
      </w:r>
      <w:r>
        <w:rPr>
          <w:rFonts w:ascii="Arial" w:hAnsi="Arial" w:cs="Arial"/>
          <w:color w:val="auto"/>
          <w:sz w:val="28"/>
          <w:szCs w:val="28"/>
        </w:rPr>
        <w:t>эди</w:t>
      </w:r>
      <w:r w:rsidRPr="000748AF">
        <w:rPr>
          <w:rFonts w:ascii="Arial" w:hAnsi="Arial" w:cs="Arial"/>
          <w:color w:val="auto"/>
          <w:sz w:val="28"/>
          <w:szCs w:val="28"/>
          <w:lang w:val="en-US"/>
        </w:rPr>
        <w:t>. «</w:t>
      </w:r>
      <w:r>
        <w:rPr>
          <w:rFonts w:ascii="Arial" w:hAnsi="Arial" w:cs="Arial"/>
          <w:color w:val="auto"/>
          <w:sz w:val="28"/>
          <w:szCs w:val="28"/>
        </w:rPr>
        <w:t>Хамса</w:t>
      </w:r>
      <w:r w:rsidRPr="000748AF">
        <w:rPr>
          <w:rFonts w:ascii="Arial" w:hAnsi="Arial" w:cs="Arial"/>
          <w:color w:val="auto"/>
          <w:sz w:val="28"/>
          <w:szCs w:val="28"/>
          <w:lang w:val="en-US"/>
        </w:rPr>
        <w:t xml:space="preserve">» </w:t>
      </w:r>
      <w:r>
        <w:rPr>
          <w:rFonts w:ascii="Arial" w:hAnsi="Arial" w:cs="Arial"/>
          <w:color w:val="auto"/>
          <w:sz w:val="28"/>
          <w:szCs w:val="28"/>
        </w:rPr>
        <w:t>муқобаласида</w:t>
      </w:r>
      <w:r w:rsidRPr="000748AF">
        <w:rPr>
          <w:rFonts w:ascii="Arial" w:hAnsi="Arial" w:cs="Arial"/>
          <w:color w:val="auto"/>
          <w:sz w:val="28"/>
          <w:szCs w:val="28"/>
          <w:lang w:val="en-US"/>
        </w:rPr>
        <w:t xml:space="preserve"> </w:t>
      </w:r>
      <w:r>
        <w:rPr>
          <w:rFonts w:ascii="Arial" w:hAnsi="Arial" w:cs="Arial"/>
          <w:color w:val="auto"/>
          <w:sz w:val="28"/>
          <w:szCs w:val="28"/>
        </w:rPr>
        <w:t>маснавийлар</w:t>
      </w:r>
      <w:r w:rsidRPr="000748AF">
        <w:rPr>
          <w:rFonts w:ascii="Arial" w:hAnsi="Arial" w:cs="Arial"/>
          <w:color w:val="auto"/>
          <w:sz w:val="28"/>
          <w:szCs w:val="28"/>
          <w:lang w:val="en-US"/>
        </w:rPr>
        <w:t xml:space="preserve"> </w:t>
      </w:r>
      <w:r>
        <w:rPr>
          <w:rFonts w:ascii="Arial" w:hAnsi="Arial" w:cs="Arial"/>
          <w:color w:val="auto"/>
          <w:sz w:val="28"/>
          <w:szCs w:val="28"/>
        </w:rPr>
        <w:t>айтибдур</w:t>
      </w:r>
      <w:r w:rsidRPr="000748AF">
        <w:rPr>
          <w:rFonts w:ascii="Arial" w:hAnsi="Arial" w:cs="Arial"/>
          <w:color w:val="auto"/>
          <w:sz w:val="28"/>
          <w:szCs w:val="28"/>
          <w:lang w:val="en-US"/>
        </w:rPr>
        <w:t>. «</w:t>
      </w:r>
      <w:r>
        <w:rPr>
          <w:rFonts w:ascii="Arial" w:hAnsi="Arial" w:cs="Arial"/>
          <w:color w:val="auto"/>
          <w:sz w:val="28"/>
          <w:szCs w:val="28"/>
        </w:rPr>
        <w:t>Ҳафт</w:t>
      </w:r>
      <w:r w:rsidRPr="000748AF">
        <w:rPr>
          <w:rFonts w:ascii="Arial" w:hAnsi="Arial" w:cs="Arial"/>
          <w:color w:val="auto"/>
          <w:sz w:val="28"/>
          <w:szCs w:val="28"/>
          <w:lang w:val="en-US"/>
        </w:rPr>
        <w:t xml:space="preserve"> </w:t>
      </w:r>
      <w:r>
        <w:rPr>
          <w:rFonts w:ascii="Arial" w:hAnsi="Arial" w:cs="Arial"/>
          <w:color w:val="auto"/>
          <w:sz w:val="28"/>
          <w:szCs w:val="28"/>
        </w:rPr>
        <w:t>пайкар</w:t>
      </w:r>
      <w:r w:rsidRPr="000748AF">
        <w:rPr>
          <w:rFonts w:ascii="Arial" w:hAnsi="Arial" w:cs="Arial"/>
          <w:color w:val="auto"/>
          <w:sz w:val="28"/>
          <w:szCs w:val="28"/>
          <w:lang w:val="en-US"/>
        </w:rPr>
        <w:t xml:space="preserve">» </w:t>
      </w:r>
      <w:r>
        <w:rPr>
          <w:rFonts w:ascii="Arial" w:hAnsi="Arial" w:cs="Arial"/>
          <w:color w:val="auto"/>
          <w:sz w:val="28"/>
          <w:szCs w:val="28"/>
        </w:rPr>
        <w:t>муқобаласида</w:t>
      </w:r>
      <w:r w:rsidRPr="000748AF">
        <w:rPr>
          <w:rFonts w:ascii="Arial" w:hAnsi="Arial" w:cs="Arial"/>
          <w:color w:val="auto"/>
          <w:sz w:val="28"/>
          <w:szCs w:val="28"/>
          <w:lang w:val="en-US"/>
        </w:rPr>
        <w:t xml:space="preserve"> </w:t>
      </w:r>
      <w:r>
        <w:rPr>
          <w:rFonts w:ascii="Arial" w:hAnsi="Arial" w:cs="Arial"/>
          <w:color w:val="auto"/>
          <w:sz w:val="28"/>
          <w:szCs w:val="28"/>
        </w:rPr>
        <w:t>айтқон</w:t>
      </w:r>
      <w:r w:rsidRPr="000748AF">
        <w:rPr>
          <w:rFonts w:ascii="Arial" w:hAnsi="Arial" w:cs="Arial"/>
          <w:color w:val="auto"/>
          <w:sz w:val="28"/>
          <w:szCs w:val="28"/>
          <w:lang w:val="en-US"/>
        </w:rPr>
        <w:t xml:space="preserve"> </w:t>
      </w:r>
      <w:r>
        <w:rPr>
          <w:rFonts w:ascii="Arial" w:hAnsi="Arial" w:cs="Arial"/>
          <w:color w:val="auto"/>
          <w:sz w:val="28"/>
          <w:szCs w:val="28"/>
        </w:rPr>
        <w:t>маснавийсига</w:t>
      </w:r>
      <w:r w:rsidRPr="000748AF">
        <w:rPr>
          <w:rFonts w:ascii="Arial" w:hAnsi="Arial" w:cs="Arial"/>
          <w:color w:val="auto"/>
          <w:sz w:val="28"/>
          <w:szCs w:val="28"/>
          <w:lang w:val="en-US"/>
        </w:rPr>
        <w:t xml:space="preserve"> «</w:t>
      </w:r>
      <w:r>
        <w:rPr>
          <w:rFonts w:ascii="Arial" w:hAnsi="Arial" w:cs="Arial"/>
          <w:color w:val="auto"/>
          <w:sz w:val="28"/>
          <w:szCs w:val="28"/>
        </w:rPr>
        <w:t>Ҳафт</w:t>
      </w:r>
      <w:r w:rsidRPr="000748AF">
        <w:rPr>
          <w:rFonts w:ascii="Arial" w:hAnsi="Arial" w:cs="Arial"/>
          <w:color w:val="auto"/>
          <w:sz w:val="28"/>
          <w:szCs w:val="28"/>
          <w:lang w:val="en-US"/>
        </w:rPr>
        <w:t xml:space="preserve"> </w:t>
      </w:r>
      <w:r>
        <w:rPr>
          <w:rFonts w:ascii="Arial" w:hAnsi="Arial" w:cs="Arial"/>
          <w:color w:val="auto"/>
          <w:sz w:val="28"/>
          <w:szCs w:val="28"/>
        </w:rPr>
        <w:t>манзар</w:t>
      </w:r>
      <w:r w:rsidRPr="000748AF">
        <w:rPr>
          <w:rFonts w:ascii="Arial" w:hAnsi="Arial" w:cs="Arial"/>
          <w:color w:val="auto"/>
          <w:sz w:val="28"/>
          <w:szCs w:val="28"/>
          <w:lang w:val="en-US"/>
        </w:rPr>
        <w:t xml:space="preserve">» </w:t>
      </w:r>
      <w:r>
        <w:rPr>
          <w:rFonts w:ascii="Arial" w:hAnsi="Arial" w:cs="Arial"/>
          <w:color w:val="auto"/>
          <w:sz w:val="28"/>
          <w:szCs w:val="28"/>
        </w:rPr>
        <w:t>от</w:t>
      </w:r>
      <w:r w:rsidRPr="000748AF">
        <w:rPr>
          <w:rFonts w:ascii="Arial" w:hAnsi="Arial" w:cs="Arial"/>
          <w:color w:val="auto"/>
          <w:sz w:val="28"/>
          <w:szCs w:val="28"/>
          <w:lang w:val="en-US"/>
        </w:rPr>
        <w:t xml:space="preserve"> </w:t>
      </w:r>
      <w:r>
        <w:rPr>
          <w:rFonts w:ascii="Arial" w:hAnsi="Arial" w:cs="Arial"/>
          <w:color w:val="auto"/>
          <w:sz w:val="28"/>
          <w:szCs w:val="28"/>
        </w:rPr>
        <w:t>қўюбтур</w:t>
      </w:r>
      <w:r w:rsidRPr="000748AF">
        <w:rPr>
          <w:rFonts w:ascii="Arial" w:hAnsi="Arial" w:cs="Arial"/>
          <w:color w:val="auto"/>
          <w:sz w:val="28"/>
          <w:szCs w:val="28"/>
          <w:lang w:val="en-US"/>
        </w:rPr>
        <w:t>. «</w:t>
      </w:r>
      <w:r>
        <w:rPr>
          <w:rFonts w:ascii="Arial" w:hAnsi="Arial" w:cs="Arial"/>
          <w:color w:val="auto"/>
          <w:sz w:val="28"/>
          <w:szCs w:val="28"/>
        </w:rPr>
        <w:t>Искандарнома</w:t>
      </w:r>
      <w:r w:rsidRPr="000748AF">
        <w:rPr>
          <w:rFonts w:ascii="Arial" w:hAnsi="Arial" w:cs="Arial"/>
          <w:color w:val="auto"/>
          <w:sz w:val="28"/>
          <w:szCs w:val="28"/>
          <w:lang w:val="en-US"/>
        </w:rPr>
        <w:t xml:space="preserve">» </w:t>
      </w:r>
      <w:r>
        <w:rPr>
          <w:rFonts w:ascii="Arial" w:hAnsi="Arial" w:cs="Arial"/>
          <w:color w:val="auto"/>
          <w:sz w:val="28"/>
          <w:szCs w:val="28"/>
        </w:rPr>
        <w:t>муқобаласида</w:t>
      </w:r>
      <w:r w:rsidRPr="000748AF">
        <w:rPr>
          <w:rFonts w:ascii="Arial" w:hAnsi="Arial" w:cs="Arial"/>
          <w:color w:val="auto"/>
          <w:sz w:val="28"/>
          <w:szCs w:val="28"/>
          <w:lang w:val="en-US"/>
        </w:rPr>
        <w:t xml:space="preserve"> «</w:t>
      </w:r>
      <w:r>
        <w:rPr>
          <w:rFonts w:ascii="Arial" w:hAnsi="Arial" w:cs="Arial"/>
          <w:color w:val="auto"/>
          <w:sz w:val="28"/>
          <w:szCs w:val="28"/>
        </w:rPr>
        <w:t>Темурнома</w:t>
      </w:r>
      <w:r w:rsidRPr="000748AF">
        <w:rPr>
          <w:rFonts w:ascii="Arial" w:hAnsi="Arial" w:cs="Arial"/>
          <w:color w:val="auto"/>
          <w:sz w:val="28"/>
          <w:szCs w:val="28"/>
          <w:lang w:val="en-US"/>
        </w:rPr>
        <w:t xml:space="preserve">» </w:t>
      </w:r>
      <w:r>
        <w:rPr>
          <w:rFonts w:ascii="Arial" w:hAnsi="Arial" w:cs="Arial"/>
          <w:color w:val="auto"/>
          <w:sz w:val="28"/>
          <w:szCs w:val="28"/>
        </w:rPr>
        <w:t>айтибдур</w:t>
      </w:r>
      <w:r w:rsidRPr="000748AF">
        <w:rPr>
          <w:rFonts w:ascii="Arial" w:hAnsi="Arial" w:cs="Arial"/>
          <w:color w:val="auto"/>
          <w:sz w:val="28"/>
          <w:szCs w:val="28"/>
          <w:lang w:val="en-US"/>
        </w:rPr>
        <w:t xml:space="preserve">. </w:t>
      </w:r>
      <w:r>
        <w:rPr>
          <w:rFonts w:ascii="Arial" w:hAnsi="Arial" w:cs="Arial"/>
          <w:color w:val="auto"/>
          <w:sz w:val="28"/>
          <w:szCs w:val="28"/>
        </w:rPr>
        <w:t>Бу</w:t>
      </w:r>
      <w:r w:rsidRPr="000748AF">
        <w:rPr>
          <w:rFonts w:ascii="Arial" w:hAnsi="Arial" w:cs="Arial"/>
          <w:color w:val="auto"/>
          <w:sz w:val="28"/>
          <w:szCs w:val="28"/>
          <w:lang w:val="en-US"/>
        </w:rPr>
        <w:t xml:space="preserve"> </w:t>
      </w:r>
      <w:r>
        <w:rPr>
          <w:rFonts w:ascii="Arial" w:hAnsi="Arial" w:cs="Arial"/>
          <w:color w:val="auto"/>
          <w:sz w:val="28"/>
          <w:szCs w:val="28"/>
        </w:rPr>
        <w:t>маснавийлардан</w:t>
      </w:r>
      <w:r w:rsidRPr="000748AF">
        <w:rPr>
          <w:rFonts w:ascii="Arial" w:hAnsi="Arial" w:cs="Arial"/>
          <w:color w:val="auto"/>
          <w:sz w:val="28"/>
          <w:szCs w:val="28"/>
          <w:lang w:val="en-US"/>
        </w:rPr>
        <w:t xml:space="preserve"> «</w:t>
      </w:r>
      <w:r>
        <w:rPr>
          <w:rFonts w:ascii="Arial" w:hAnsi="Arial" w:cs="Arial"/>
          <w:color w:val="auto"/>
          <w:sz w:val="28"/>
          <w:szCs w:val="28"/>
        </w:rPr>
        <w:t>Лайли</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Мажнун</w:t>
      </w:r>
      <w:r w:rsidRPr="000748AF">
        <w:rPr>
          <w:rFonts w:ascii="Arial" w:hAnsi="Arial" w:cs="Arial"/>
          <w:color w:val="auto"/>
          <w:sz w:val="28"/>
          <w:szCs w:val="28"/>
          <w:lang w:val="en-US"/>
        </w:rPr>
        <w:t xml:space="preserve">» </w:t>
      </w:r>
      <w:r>
        <w:rPr>
          <w:rFonts w:ascii="Arial" w:hAnsi="Arial" w:cs="Arial"/>
          <w:color w:val="auto"/>
          <w:sz w:val="28"/>
          <w:szCs w:val="28"/>
        </w:rPr>
        <w:t>машҳурроқтур</w:t>
      </w:r>
      <w:r w:rsidRPr="000748AF">
        <w:rPr>
          <w:rFonts w:ascii="Arial" w:hAnsi="Arial" w:cs="Arial"/>
          <w:color w:val="auto"/>
          <w:sz w:val="28"/>
          <w:szCs w:val="28"/>
          <w:lang w:val="en-US"/>
        </w:rPr>
        <w:t xml:space="preserve">. </w:t>
      </w:r>
      <w:r>
        <w:rPr>
          <w:rFonts w:ascii="Arial" w:hAnsi="Arial" w:cs="Arial"/>
          <w:color w:val="auto"/>
          <w:sz w:val="28"/>
          <w:szCs w:val="28"/>
        </w:rPr>
        <w:t>Агарчи</w:t>
      </w:r>
      <w:r w:rsidRPr="000748AF">
        <w:rPr>
          <w:rFonts w:ascii="Arial" w:hAnsi="Arial" w:cs="Arial"/>
          <w:color w:val="auto"/>
          <w:sz w:val="28"/>
          <w:szCs w:val="28"/>
          <w:lang w:val="en-US"/>
        </w:rPr>
        <w:t xml:space="preserve"> </w:t>
      </w:r>
      <w:r>
        <w:rPr>
          <w:rFonts w:ascii="Arial" w:hAnsi="Arial" w:cs="Arial"/>
          <w:color w:val="auto"/>
          <w:sz w:val="28"/>
          <w:szCs w:val="28"/>
        </w:rPr>
        <w:t>латофати</w:t>
      </w:r>
      <w:r w:rsidRPr="000748AF">
        <w:rPr>
          <w:rFonts w:ascii="Arial" w:hAnsi="Arial" w:cs="Arial"/>
          <w:color w:val="auto"/>
          <w:sz w:val="28"/>
          <w:szCs w:val="28"/>
          <w:lang w:val="en-US"/>
        </w:rPr>
        <w:t xml:space="preserve"> </w:t>
      </w:r>
      <w:r>
        <w:rPr>
          <w:rFonts w:ascii="Arial" w:hAnsi="Arial" w:cs="Arial"/>
          <w:color w:val="auto"/>
          <w:sz w:val="28"/>
          <w:szCs w:val="28"/>
        </w:rPr>
        <w:t>шуҳратича</w:t>
      </w:r>
      <w:r w:rsidRPr="000748AF">
        <w:rPr>
          <w:rFonts w:ascii="Arial" w:hAnsi="Arial" w:cs="Arial"/>
          <w:color w:val="auto"/>
          <w:sz w:val="28"/>
          <w:szCs w:val="28"/>
          <w:lang w:val="en-US"/>
        </w:rPr>
        <w:t xml:space="preserve"> </w:t>
      </w:r>
      <w:r>
        <w:rPr>
          <w:rFonts w:ascii="Arial" w:hAnsi="Arial" w:cs="Arial"/>
          <w:color w:val="auto"/>
          <w:sz w:val="28"/>
          <w:szCs w:val="28"/>
        </w:rPr>
        <w:t>йўқтур</w:t>
      </w:r>
      <w:r w:rsidRPr="000748AF">
        <w:rPr>
          <w:rFonts w:ascii="Arial" w:hAnsi="Arial" w:cs="Arial"/>
          <w:color w:val="auto"/>
          <w:sz w:val="28"/>
          <w:szCs w:val="28"/>
          <w:lang w:val="en-US"/>
        </w:rPr>
        <w:t xml:space="preserve">».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Кўринадики</w:t>
      </w:r>
      <w:r w:rsidRPr="000748AF">
        <w:rPr>
          <w:rFonts w:ascii="Arial" w:hAnsi="Arial" w:cs="Arial"/>
          <w:color w:val="auto"/>
          <w:sz w:val="28"/>
          <w:szCs w:val="28"/>
          <w:lang w:val="en-US"/>
        </w:rPr>
        <w:t xml:space="preserve">, </w:t>
      </w:r>
      <w:r>
        <w:rPr>
          <w:rFonts w:ascii="Arial" w:hAnsi="Arial" w:cs="Arial"/>
          <w:color w:val="auto"/>
          <w:sz w:val="28"/>
          <w:szCs w:val="28"/>
        </w:rPr>
        <w:t>Заҳириддин</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Ҳотифий</w:t>
      </w:r>
      <w:r w:rsidRPr="000748AF">
        <w:rPr>
          <w:rFonts w:ascii="Arial" w:hAnsi="Arial" w:cs="Arial"/>
          <w:color w:val="auto"/>
          <w:sz w:val="28"/>
          <w:szCs w:val="28"/>
          <w:lang w:val="en-US"/>
        </w:rPr>
        <w:t xml:space="preserve"> </w:t>
      </w:r>
      <w:r>
        <w:rPr>
          <w:rFonts w:ascii="Arial" w:hAnsi="Arial" w:cs="Arial"/>
          <w:color w:val="auto"/>
          <w:sz w:val="28"/>
          <w:szCs w:val="28"/>
        </w:rPr>
        <w:t>ижодиётининг</w:t>
      </w:r>
      <w:r w:rsidRPr="000748AF">
        <w:rPr>
          <w:rFonts w:ascii="Arial" w:hAnsi="Arial" w:cs="Arial"/>
          <w:color w:val="auto"/>
          <w:sz w:val="28"/>
          <w:szCs w:val="28"/>
          <w:lang w:val="en-US"/>
        </w:rPr>
        <w:t xml:space="preserve"> </w:t>
      </w:r>
      <w:r>
        <w:rPr>
          <w:rFonts w:ascii="Arial" w:hAnsi="Arial" w:cs="Arial"/>
          <w:color w:val="auto"/>
          <w:sz w:val="28"/>
          <w:szCs w:val="28"/>
        </w:rPr>
        <w:t>етакчи</w:t>
      </w:r>
      <w:r w:rsidRPr="000748AF">
        <w:rPr>
          <w:rFonts w:ascii="Arial" w:hAnsi="Arial" w:cs="Arial"/>
          <w:color w:val="auto"/>
          <w:sz w:val="28"/>
          <w:szCs w:val="28"/>
          <w:lang w:val="en-US"/>
        </w:rPr>
        <w:t xml:space="preserve"> </w:t>
      </w:r>
      <w:r>
        <w:rPr>
          <w:rFonts w:ascii="Arial" w:hAnsi="Arial" w:cs="Arial"/>
          <w:color w:val="auto"/>
          <w:sz w:val="28"/>
          <w:szCs w:val="28"/>
        </w:rPr>
        <w:t>қирраларини</w:t>
      </w:r>
      <w:r w:rsidRPr="000748AF">
        <w:rPr>
          <w:rFonts w:ascii="Arial" w:hAnsi="Arial" w:cs="Arial"/>
          <w:color w:val="auto"/>
          <w:sz w:val="28"/>
          <w:szCs w:val="28"/>
          <w:lang w:val="en-US"/>
        </w:rPr>
        <w:t xml:space="preserve"> </w:t>
      </w:r>
      <w:r>
        <w:rPr>
          <w:rFonts w:ascii="Arial" w:hAnsi="Arial" w:cs="Arial"/>
          <w:color w:val="auto"/>
          <w:sz w:val="28"/>
          <w:szCs w:val="28"/>
        </w:rPr>
        <w:t>қамраб</w:t>
      </w:r>
      <w:r w:rsidRPr="000748AF">
        <w:rPr>
          <w:rFonts w:ascii="Arial" w:hAnsi="Arial" w:cs="Arial"/>
          <w:color w:val="auto"/>
          <w:sz w:val="28"/>
          <w:szCs w:val="28"/>
          <w:lang w:val="en-US"/>
        </w:rPr>
        <w:t xml:space="preserve"> </w:t>
      </w:r>
      <w:r>
        <w:rPr>
          <w:rFonts w:ascii="Arial" w:hAnsi="Arial" w:cs="Arial"/>
          <w:color w:val="auto"/>
          <w:sz w:val="28"/>
          <w:szCs w:val="28"/>
        </w:rPr>
        <w:t>олишга</w:t>
      </w:r>
      <w:r w:rsidRPr="000748AF">
        <w:rPr>
          <w:rFonts w:ascii="Arial" w:hAnsi="Arial" w:cs="Arial"/>
          <w:color w:val="auto"/>
          <w:sz w:val="28"/>
          <w:szCs w:val="28"/>
          <w:lang w:val="en-US"/>
        </w:rPr>
        <w:t xml:space="preserve"> </w:t>
      </w:r>
      <w:r>
        <w:rPr>
          <w:rFonts w:ascii="Arial" w:hAnsi="Arial" w:cs="Arial"/>
          <w:color w:val="auto"/>
          <w:sz w:val="28"/>
          <w:szCs w:val="28"/>
        </w:rPr>
        <w:t>интилган</w:t>
      </w:r>
      <w:r w:rsidRPr="000748AF">
        <w:rPr>
          <w:rFonts w:ascii="Arial" w:hAnsi="Arial" w:cs="Arial"/>
          <w:color w:val="auto"/>
          <w:sz w:val="28"/>
          <w:szCs w:val="28"/>
          <w:lang w:val="en-US"/>
        </w:rPr>
        <w:t xml:space="preserve">. </w:t>
      </w:r>
      <w:r>
        <w:rPr>
          <w:rFonts w:ascii="Arial" w:hAnsi="Arial" w:cs="Arial"/>
          <w:color w:val="auto"/>
          <w:sz w:val="28"/>
          <w:szCs w:val="28"/>
        </w:rPr>
        <w:t>Лекин</w:t>
      </w:r>
      <w:r w:rsidRPr="000748AF">
        <w:rPr>
          <w:rFonts w:ascii="Arial" w:hAnsi="Arial" w:cs="Arial"/>
          <w:color w:val="auto"/>
          <w:sz w:val="28"/>
          <w:szCs w:val="28"/>
          <w:lang w:val="en-US"/>
        </w:rPr>
        <w:t xml:space="preserve"> </w:t>
      </w:r>
      <w:r>
        <w:rPr>
          <w:rFonts w:ascii="Arial" w:hAnsi="Arial" w:cs="Arial"/>
          <w:color w:val="auto"/>
          <w:sz w:val="28"/>
          <w:szCs w:val="28"/>
        </w:rPr>
        <w:t>хотимада</w:t>
      </w:r>
      <w:r w:rsidRPr="000748AF">
        <w:rPr>
          <w:rFonts w:ascii="Arial" w:hAnsi="Arial" w:cs="Arial"/>
          <w:color w:val="auto"/>
          <w:sz w:val="28"/>
          <w:szCs w:val="28"/>
          <w:lang w:val="en-US"/>
        </w:rPr>
        <w:t xml:space="preserve"> </w:t>
      </w:r>
      <w:r>
        <w:rPr>
          <w:rFonts w:ascii="Arial" w:hAnsi="Arial" w:cs="Arial"/>
          <w:color w:val="auto"/>
          <w:sz w:val="28"/>
          <w:szCs w:val="28"/>
        </w:rPr>
        <w:t>яна</w:t>
      </w:r>
      <w:r w:rsidRPr="000748AF">
        <w:rPr>
          <w:rFonts w:ascii="Arial" w:hAnsi="Arial" w:cs="Arial"/>
          <w:color w:val="auto"/>
          <w:sz w:val="28"/>
          <w:szCs w:val="28"/>
          <w:lang w:val="en-US"/>
        </w:rPr>
        <w:t xml:space="preserve"> </w:t>
      </w:r>
      <w:r>
        <w:rPr>
          <w:rFonts w:ascii="Arial" w:hAnsi="Arial" w:cs="Arial"/>
          <w:color w:val="auto"/>
          <w:sz w:val="28"/>
          <w:szCs w:val="28"/>
        </w:rPr>
        <w:t>бобурона</w:t>
      </w:r>
      <w:r w:rsidRPr="000748AF">
        <w:rPr>
          <w:rFonts w:ascii="Arial" w:hAnsi="Arial" w:cs="Arial"/>
          <w:color w:val="auto"/>
          <w:sz w:val="28"/>
          <w:szCs w:val="28"/>
          <w:lang w:val="en-US"/>
        </w:rPr>
        <w:t xml:space="preserve"> </w:t>
      </w:r>
      <w:r>
        <w:rPr>
          <w:rFonts w:ascii="Arial" w:hAnsi="Arial" w:cs="Arial"/>
          <w:color w:val="auto"/>
          <w:sz w:val="28"/>
          <w:szCs w:val="28"/>
        </w:rPr>
        <w:t>услуб</w:t>
      </w:r>
      <w:r w:rsidRPr="000748AF">
        <w:rPr>
          <w:rFonts w:ascii="Arial" w:hAnsi="Arial" w:cs="Arial"/>
          <w:color w:val="auto"/>
          <w:sz w:val="28"/>
          <w:szCs w:val="28"/>
          <w:lang w:val="en-US"/>
        </w:rPr>
        <w:t xml:space="preserve"> </w:t>
      </w:r>
      <w:r>
        <w:rPr>
          <w:rFonts w:ascii="Arial" w:hAnsi="Arial" w:cs="Arial"/>
          <w:color w:val="auto"/>
          <w:sz w:val="28"/>
          <w:szCs w:val="28"/>
        </w:rPr>
        <w:t>ғолиб</w:t>
      </w:r>
      <w:r w:rsidRPr="000748AF">
        <w:rPr>
          <w:rFonts w:ascii="Arial" w:hAnsi="Arial" w:cs="Arial"/>
          <w:color w:val="auto"/>
          <w:sz w:val="28"/>
          <w:szCs w:val="28"/>
          <w:lang w:val="en-US"/>
        </w:rPr>
        <w:t xml:space="preserve"> </w:t>
      </w:r>
      <w:r>
        <w:rPr>
          <w:rFonts w:ascii="Arial" w:hAnsi="Arial" w:cs="Arial"/>
          <w:color w:val="auto"/>
          <w:sz w:val="28"/>
          <w:szCs w:val="28"/>
        </w:rPr>
        <w:t>келади</w:t>
      </w:r>
      <w:r w:rsidRPr="000748AF">
        <w:rPr>
          <w:rFonts w:ascii="Arial" w:hAnsi="Arial" w:cs="Arial"/>
          <w:color w:val="auto"/>
          <w:sz w:val="28"/>
          <w:szCs w:val="28"/>
          <w:lang w:val="en-US"/>
        </w:rPr>
        <w:t xml:space="preserve">, </w:t>
      </w:r>
      <w:r>
        <w:rPr>
          <w:rFonts w:ascii="Arial" w:hAnsi="Arial" w:cs="Arial"/>
          <w:color w:val="auto"/>
          <w:sz w:val="28"/>
          <w:szCs w:val="28"/>
        </w:rPr>
        <w:t>Ҳотифийдаги</w:t>
      </w:r>
      <w:r w:rsidRPr="000748AF">
        <w:rPr>
          <w:rFonts w:ascii="Arial" w:hAnsi="Arial" w:cs="Arial"/>
          <w:color w:val="auto"/>
          <w:sz w:val="28"/>
          <w:szCs w:val="28"/>
          <w:lang w:val="en-US"/>
        </w:rPr>
        <w:t xml:space="preserve"> </w:t>
      </w:r>
      <w:r>
        <w:rPr>
          <w:rFonts w:ascii="Arial" w:hAnsi="Arial" w:cs="Arial"/>
          <w:color w:val="auto"/>
          <w:sz w:val="28"/>
          <w:szCs w:val="28"/>
        </w:rPr>
        <w:t>катта</w:t>
      </w:r>
      <w:r w:rsidRPr="000748AF">
        <w:rPr>
          <w:rFonts w:ascii="Arial" w:hAnsi="Arial" w:cs="Arial"/>
          <w:color w:val="auto"/>
          <w:sz w:val="28"/>
          <w:szCs w:val="28"/>
          <w:lang w:val="en-US"/>
        </w:rPr>
        <w:t xml:space="preserve"> </w:t>
      </w:r>
      <w:r>
        <w:rPr>
          <w:rFonts w:ascii="Arial" w:hAnsi="Arial" w:cs="Arial"/>
          <w:color w:val="auto"/>
          <w:sz w:val="28"/>
          <w:szCs w:val="28"/>
        </w:rPr>
        <w:t>ижодий</w:t>
      </w:r>
      <w:r w:rsidRPr="000748AF">
        <w:rPr>
          <w:rFonts w:ascii="Arial" w:hAnsi="Arial" w:cs="Arial"/>
          <w:color w:val="auto"/>
          <w:sz w:val="28"/>
          <w:szCs w:val="28"/>
          <w:lang w:val="en-US"/>
        </w:rPr>
        <w:t xml:space="preserve"> </w:t>
      </w:r>
      <w:r>
        <w:rPr>
          <w:rFonts w:ascii="Arial" w:hAnsi="Arial" w:cs="Arial"/>
          <w:color w:val="auto"/>
          <w:sz w:val="28"/>
          <w:szCs w:val="28"/>
        </w:rPr>
        <w:t>қобилиятдан</w:t>
      </w:r>
      <w:r w:rsidRPr="000748AF">
        <w:rPr>
          <w:rFonts w:ascii="Arial" w:hAnsi="Arial" w:cs="Arial"/>
          <w:color w:val="auto"/>
          <w:sz w:val="28"/>
          <w:szCs w:val="28"/>
          <w:lang w:val="en-US"/>
        </w:rPr>
        <w:t xml:space="preserve"> </w:t>
      </w:r>
      <w:r>
        <w:rPr>
          <w:rFonts w:ascii="Arial" w:hAnsi="Arial" w:cs="Arial"/>
          <w:color w:val="auto"/>
          <w:sz w:val="28"/>
          <w:szCs w:val="28"/>
        </w:rPr>
        <w:t>кўз</w:t>
      </w:r>
      <w:r w:rsidRPr="000748AF">
        <w:rPr>
          <w:rFonts w:ascii="Arial" w:hAnsi="Arial" w:cs="Arial"/>
          <w:color w:val="auto"/>
          <w:sz w:val="28"/>
          <w:szCs w:val="28"/>
          <w:lang w:val="en-US"/>
        </w:rPr>
        <w:t xml:space="preserve"> </w:t>
      </w:r>
      <w:r>
        <w:rPr>
          <w:rFonts w:ascii="Arial" w:hAnsi="Arial" w:cs="Arial"/>
          <w:color w:val="auto"/>
          <w:sz w:val="28"/>
          <w:szCs w:val="28"/>
        </w:rPr>
        <w:t>юммагани</w:t>
      </w:r>
      <w:r w:rsidRPr="000748AF">
        <w:rPr>
          <w:rFonts w:ascii="Arial" w:hAnsi="Arial" w:cs="Arial"/>
          <w:color w:val="auto"/>
          <w:sz w:val="28"/>
          <w:szCs w:val="28"/>
          <w:lang w:val="en-US"/>
        </w:rPr>
        <w:t xml:space="preserve"> </w:t>
      </w:r>
      <w:r>
        <w:rPr>
          <w:rFonts w:ascii="Arial" w:hAnsi="Arial" w:cs="Arial"/>
          <w:color w:val="auto"/>
          <w:sz w:val="28"/>
          <w:szCs w:val="28"/>
        </w:rPr>
        <w:t>ҳолда</w:t>
      </w:r>
      <w:r w:rsidRPr="000748AF">
        <w:rPr>
          <w:rFonts w:ascii="Arial" w:hAnsi="Arial" w:cs="Arial"/>
          <w:color w:val="auto"/>
          <w:sz w:val="28"/>
          <w:szCs w:val="28"/>
          <w:lang w:val="en-US"/>
        </w:rPr>
        <w:t xml:space="preserve">, </w:t>
      </w:r>
      <w:r>
        <w:rPr>
          <w:rFonts w:ascii="Arial" w:hAnsi="Arial" w:cs="Arial"/>
          <w:color w:val="auto"/>
          <w:sz w:val="28"/>
          <w:szCs w:val="28"/>
        </w:rPr>
        <w:t>унинг</w:t>
      </w:r>
      <w:r w:rsidRPr="000748AF">
        <w:rPr>
          <w:rFonts w:ascii="Arial" w:hAnsi="Arial" w:cs="Arial"/>
          <w:color w:val="auto"/>
          <w:sz w:val="28"/>
          <w:szCs w:val="28"/>
          <w:lang w:val="en-US"/>
        </w:rPr>
        <w:t xml:space="preserve"> </w:t>
      </w:r>
      <w:r>
        <w:rPr>
          <w:rFonts w:ascii="Arial" w:hAnsi="Arial" w:cs="Arial"/>
          <w:color w:val="auto"/>
          <w:sz w:val="28"/>
          <w:szCs w:val="28"/>
        </w:rPr>
        <w:t>шахсиятидаги</w:t>
      </w:r>
      <w:r w:rsidRPr="000748AF">
        <w:rPr>
          <w:rFonts w:ascii="Arial" w:hAnsi="Arial" w:cs="Arial"/>
          <w:color w:val="auto"/>
          <w:sz w:val="28"/>
          <w:szCs w:val="28"/>
          <w:lang w:val="en-US"/>
        </w:rPr>
        <w:t xml:space="preserve"> </w:t>
      </w:r>
      <w:r>
        <w:rPr>
          <w:rFonts w:ascii="Arial" w:hAnsi="Arial" w:cs="Arial"/>
          <w:color w:val="auto"/>
          <w:sz w:val="28"/>
          <w:szCs w:val="28"/>
        </w:rPr>
        <w:t>латофатсизликни</w:t>
      </w:r>
      <w:r w:rsidRPr="000748AF">
        <w:rPr>
          <w:rFonts w:ascii="Arial" w:hAnsi="Arial" w:cs="Arial"/>
          <w:color w:val="auto"/>
          <w:sz w:val="28"/>
          <w:szCs w:val="28"/>
          <w:lang w:val="en-US"/>
        </w:rPr>
        <w:t xml:space="preserve"> </w:t>
      </w:r>
      <w:r>
        <w:rPr>
          <w:rFonts w:ascii="Arial" w:hAnsi="Arial" w:cs="Arial"/>
          <w:color w:val="auto"/>
          <w:sz w:val="28"/>
          <w:szCs w:val="28"/>
        </w:rPr>
        <w:t>танқид</w:t>
      </w:r>
      <w:r w:rsidRPr="000748AF">
        <w:rPr>
          <w:rFonts w:ascii="Arial" w:hAnsi="Arial" w:cs="Arial"/>
          <w:color w:val="auto"/>
          <w:sz w:val="28"/>
          <w:szCs w:val="28"/>
          <w:lang w:val="en-US"/>
        </w:rPr>
        <w:t xml:space="preserve"> </w:t>
      </w:r>
      <w:r>
        <w:rPr>
          <w:rFonts w:ascii="Arial" w:hAnsi="Arial" w:cs="Arial"/>
          <w:color w:val="auto"/>
          <w:sz w:val="28"/>
          <w:szCs w:val="28"/>
        </w:rPr>
        <w:t>қилади</w:t>
      </w:r>
      <w:r w:rsidRPr="000748AF">
        <w:rPr>
          <w:rFonts w:ascii="Arial" w:hAnsi="Arial" w:cs="Arial"/>
          <w:color w:val="auto"/>
          <w:sz w:val="28"/>
          <w:szCs w:val="28"/>
          <w:lang w:val="en-US"/>
        </w:rPr>
        <w:t xml:space="preserve">. </w:t>
      </w:r>
      <w:r>
        <w:rPr>
          <w:rFonts w:ascii="Arial" w:hAnsi="Arial" w:cs="Arial"/>
          <w:color w:val="auto"/>
          <w:sz w:val="28"/>
          <w:szCs w:val="28"/>
        </w:rPr>
        <w:t>Муҳими</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w:t>
      </w:r>
      <w:r w:rsidRPr="000748AF">
        <w:rPr>
          <w:rFonts w:ascii="Arial" w:hAnsi="Arial" w:cs="Arial"/>
          <w:color w:val="auto"/>
          <w:sz w:val="28"/>
          <w:szCs w:val="28"/>
          <w:lang w:val="en-US"/>
        </w:rPr>
        <w:t xml:space="preserve"> </w:t>
      </w:r>
      <w:r>
        <w:rPr>
          <w:rFonts w:ascii="Arial" w:hAnsi="Arial" w:cs="Arial"/>
          <w:color w:val="auto"/>
          <w:sz w:val="28"/>
          <w:szCs w:val="28"/>
        </w:rPr>
        <w:t>маълумотлари</w:t>
      </w:r>
      <w:r w:rsidRPr="000748AF">
        <w:rPr>
          <w:rFonts w:ascii="Arial" w:hAnsi="Arial" w:cs="Arial"/>
          <w:color w:val="auto"/>
          <w:sz w:val="28"/>
          <w:szCs w:val="28"/>
          <w:lang w:val="en-US"/>
        </w:rPr>
        <w:t xml:space="preserve"> </w:t>
      </w:r>
      <w:r>
        <w:rPr>
          <w:rFonts w:ascii="Arial" w:hAnsi="Arial" w:cs="Arial"/>
          <w:color w:val="auto"/>
          <w:sz w:val="28"/>
          <w:szCs w:val="28"/>
        </w:rPr>
        <w:t>Алишер</w:t>
      </w:r>
      <w:r w:rsidRPr="000748AF">
        <w:rPr>
          <w:rFonts w:ascii="Arial" w:hAnsi="Arial" w:cs="Arial"/>
          <w:color w:val="auto"/>
          <w:sz w:val="28"/>
          <w:szCs w:val="28"/>
          <w:lang w:val="en-US"/>
        </w:rPr>
        <w:t xml:space="preserve"> </w:t>
      </w:r>
      <w:r>
        <w:rPr>
          <w:rFonts w:ascii="Arial" w:hAnsi="Arial" w:cs="Arial"/>
          <w:color w:val="auto"/>
          <w:sz w:val="28"/>
          <w:szCs w:val="28"/>
        </w:rPr>
        <w:t>Навоийнинг</w:t>
      </w:r>
      <w:r w:rsidRPr="000748AF">
        <w:rPr>
          <w:rFonts w:ascii="Arial" w:hAnsi="Arial" w:cs="Arial"/>
          <w:color w:val="auto"/>
          <w:sz w:val="28"/>
          <w:szCs w:val="28"/>
          <w:lang w:val="en-US"/>
        </w:rPr>
        <w:t xml:space="preserve"> «</w:t>
      </w:r>
      <w:r>
        <w:rPr>
          <w:rFonts w:ascii="Arial" w:hAnsi="Arial" w:cs="Arial"/>
          <w:color w:val="auto"/>
          <w:sz w:val="28"/>
          <w:szCs w:val="28"/>
        </w:rPr>
        <w:t>Мажолис</w:t>
      </w:r>
      <w:r w:rsidRPr="000748AF">
        <w:rPr>
          <w:rFonts w:ascii="Arial" w:hAnsi="Arial" w:cs="Arial"/>
          <w:color w:val="auto"/>
          <w:sz w:val="28"/>
          <w:szCs w:val="28"/>
          <w:lang w:val="en-US"/>
        </w:rPr>
        <w:t xml:space="preserve"> </w:t>
      </w:r>
      <w:r>
        <w:rPr>
          <w:rFonts w:ascii="Arial" w:hAnsi="Arial" w:cs="Arial"/>
          <w:color w:val="auto"/>
          <w:sz w:val="28"/>
          <w:szCs w:val="28"/>
        </w:rPr>
        <w:t>ун</w:t>
      </w:r>
      <w:r w:rsidRPr="000748AF">
        <w:rPr>
          <w:rFonts w:ascii="Arial" w:hAnsi="Arial" w:cs="Arial"/>
          <w:color w:val="auto"/>
          <w:sz w:val="28"/>
          <w:szCs w:val="28"/>
          <w:lang w:val="en-US"/>
        </w:rPr>
        <w:t>-</w:t>
      </w:r>
      <w:r>
        <w:rPr>
          <w:rFonts w:ascii="Arial" w:hAnsi="Arial" w:cs="Arial"/>
          <w:color w:val="auto"/>
          <w:sz w:val="28"/>
          <w:szCs w:val="28"/>
        </w:rPr>
        <w:t>нафоис</w:t>
      </w:r>
      <w:r w:rsidRPr="000748AF">
        <w:rPr>
          <w:rFonts w:ascii="Arial" w:hAnsi="Arial" w:cs="Arial"/>
          <w:color w:val="auto"/>
          <w:sz w:val="28"/>
          <w:szCs w:val="28"/>
          <w:lang w:val="en-US"/>
        </w:rPr>
        <w:t>»</w:t>
      </w:r>
      <w:r>
        <w:rPr>
          <w:rFonts w:ascii="Arial" w:hAnsi="Arial" w:cs="Arial"/>
          <w:color w:val="auto"/>
          <w:sz w:val="28"/>
          <w:szCs w:val="28"/>
        </w:rPr>
        <w:t>даги</w:t>
      </w:r>
      <w:r w:rsidRPr="000748AF">
        <w:rPr>
          <w:rFonts w:ascii="Arial" w:hAnsi="Arial" w:cs="Arial"/>
          <w:color w:val="auto"/>
          <w:sz w:val="28"/>
          <w:szCs w:val="28"/>
          <w:lang w:val="en-US"/>
        </w:rPr>
        <w:t xml:space="preserve"> </w:t>
      </w:r>
      <w:r>
        <w:rPr>
          <w:rFonts w:ascii="Arial" w:hAnsi="Arial" w:cs="Arial"/>
          <w:color w:val="auto"/>
          <w:sz w:val="28"/>
          <w:szCs w:val="28"/>
        </w:rPr>
        <w:t>қайдларига</w:t>
      </w:r>
      <w:r w:rsidRPr="000748AF">
        <w:rPr>
          <w:rFonts w:ascii="Arial" w:hAnsi="Arial" w:cs="Arial"/>
          <w:color w:val="auto"/>
          <w:sz w:val="28"/>
          <w:szCs w:val="28"/>
          <w:lang w:val="en-US"/>
        </w:rPr>
        <w:t xml:space="preserve"> </w:t>
      </w:r>
      <w:r>
        <w:rPr>
          <w:rFonts w:ascii="Arial" w:hAnsi="Arial" w:cs="Arial"/>
          <w:color w:val="auto"/>
          <w:sz w:val="28"/>
          <w:szCs w:val="28"/>
        </w:rPr>
        <w:t>рост</w:t>
      </w:r>
      <w:r w:rsidRPr="000748AF">
        <w:rPr>
          <w:rFonts w:ascii="Arial" w:hAnsi="Arial" w:cs="Arial"/>
          <w:color w:val="auto"/>
          <w:sz w:val="28"/>
          <w:szCs w:val="28"/>
          <w:lang w:val="en-US"/>
        </w:rPr>
        <w:t xml:space="preserve"> </w:t>
      </w:r>
      <w:r>
        <w:rPr>
          <w:rFonts w:ascii="Arial" w:hAnsi="Arial" w:cs="Arial"/>
          <w:color w:val="auto"/>
          <w:sz w:val="28"/>
          <w:szCs w:val="28"/>
        </w:rPr>
        <w:t>келади</w:t>
      </w:r>
      <w:r w:rsidRPr="000748AF">
        <w:rPr>
          <w:rFonts w:ascii="Arial" w:hAnsi="Arial" w:cs="Arial"/>
          <w:color w:val="auto"/>
          <w:sz w:val="28"/>
          <w:szCs w:val="28"/>
          <w:lang w:val="en-US"/>
        </w:rPr>
        <w:t xml:space="preserve">. </w:t>
      </w:r>
      <w:r>
        <w:rPr>
          <w:rFonts w:ascii="Arial" w:hAnsi="Arial" w:cs="Arial"/>
          <w:color w:val="auto"/>
          <w:sz w:val="28"/>
          <w:szCs w:val="28"/>
        </w:rPr>
        <w:t>Алишер</w:t>
      </w:r>
      <w:r w:rsidRPr="000748AF">
        <w:rPr>
          <w:rFonts w:ascii="Arial" w:hAnsi="Arial" w:cs="Arial"/>
          <w:color w:val="auto"/>
          <w:sz w:val="28"/>
          <w:szCs w:val="28"/>
          <w:lang w:val="en-US"/>
        </w:rPr>
        <w:t xml:space="preserve"> </w:t>
      </w:r>
      <w:r>
        <w:rPr>
          <w:rFonts w:ascii="Arial" w:hAnsi="Arial" w:cs="Arial"/>
          <w:color w:val="auto"/>
          <w:sz w:val="28"/>
          <w:szCs w:val="28"/>
        </w:rPr>
        <w:t>Навоий</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Абдулло</w:t>
      </w:r>
      <w:r w:rsidRPr="000748AF">
        <w:rPr>
          <w:rFonts w:ascii="Arial" w:hAnsi="Arial" w:cs="Arial"/>
          <w:color w:val="auto"/>
          <w:sz w:val="28"/>
          <w:szCs w:val="28"/>
          <w:lang w:val="en-US"/>
        </w:rPr>
        <w:t xml:space="preserve"> </w:t>
      </w:r>
      <w:r>
        <w:rPr>
          <w:rFonts w:ascii="Arial" w:hAnsi="Arial" w:cs="Arial"/>
          <w:color w:val="auto"/>
          <w:sz w:val="28"/>
          <w:szCs w:val="28"/>
        </w:rPr>
        <w:t>Ҳотифийдаги</w:t>
      </w:r>
      <w:r w:rsidRPr="000748AF">
        <w:rPr>
          <w:rFonts w:ascii="Arial" w:hAnsi="Arial" w:cs="Arial"/>
          <w:color w:val="auto"/>
          <w:sz w:val="28"/>
          <w:szCs w:val="28"/>
          <w:lang w:val="en-US"/>
        </w:rPr>
        <w:t xml:space="preserve"> </w:t>
      </w:r>
      <w:r>
        <w:rPr>
          <w:rFonts w:ascii="Arial" w:hAnsi="Arial" w:cs="Arial"/>
          <w:color w:val="auto"/>
          <w:sz w:val="28"/>
          <w:szCs w:val="28"/>
        </w:rPr>
        <w:t>ба</w:t>
      </w:r>
      <w:r w:rsidRPr="000748AF">
        <w:rPr>
          <w:rFonts w:ascii="Arial" w:hAnsi="Arial" w:cs="Arial"/>
          <w:color w:val="auto"/>
          <w:sz w:val="28"/>
          <w:szCs w:val="28"/>
          <w:lang w:val="en-US"/>
        </w:rPr>
        <w:t>-</w:t>
      </w:r>
      <w:r>
        <w:rPr>
          <w:rFonts w:ascii="Arial" w:hAnsi="Arial" w:cs="Arial"/>
          <w:color w:val="auto"/>
          <w:sz w:val="28"/>
          <w:szCs w:val="28"/>
        </w:rPr>
        <w:t>ландпарвозона</w:t>
      </w:r>
      <w:r w:rsidRPr="000748AF">
        <w:rPr>
          <w:rFonts w:ascii="Arial" w:hAnsi="Arial" w:cs="Arial"/>
          <w:color w:val="auto"/>
          <w:sz w:val="28"/>
          <w:szCs w:val="28"/>
          <w:lang w:val="en-US"/>
        </w:rPr>
        <w:t xml:space="preserve"> </w:t>
      </w:r>
      <w:r>
        <w:rPr>
          <w:rFonts w:ascii="Arial" w:hAnsi="Arial" w:cs="Arial"/>
          <w:color w:val="auto"/>
          <w:sz w:val="28"/>
          <w:szCs w:val="28"/>
        </w:rPr>
        <w:t>юришни</w:t>
      </w:r>
      <w:r w:rsidRPr="000748AF">
        <w:rPr>
          <w:rFonts w:ascii="Arial" w:hAnsi="Arial" w:cs="Arial"/>
          <w:color w:val="auto"/>
          <w:sz w:val="28"/>
          <w:szCs w:val="28"/>
          <w:lang w:val="en-US"/>
        </w:rPr>
        <w:t xml:space="preserve"> </w:t>
      </w:r>
      <w:r>
        <w:rPr>
          <w:rFonts w:ascii="Arial" w:hAnsi="Arial" w:cs="Arial"/>
          <w:color w:val="auto"/>
          <w:sz w:val="28"/>
          <w:szCs w:val="28"/>
        </w:rPr>
        <w:t>маъқул</w:t>
      </w:r>
      <w:r w:rsidRPr="000748AF">
        <w:rPr>
          <w:rFonts w:ascii="Arial" w:hAnsi="Arial" w:cs="Arial"/>
          <w:color w:val="auto"/>
          <w:sz w:val="28"/>
          <w:szCs w:val="28"/>
          <w:lang w:val="en-US"/>
        </w:rPr>
        <w:t xml:space="preserve"> </w:t>
      </w:r>
      <w:r>
        <w:rPr>
          <w:rFonts w:ascii="Arial" w:hAnsi="Arial" w:cs="Arial"/>
          <w:color w:val="auto"/>
          <w:sz w:val="28"/>
          <w:szCs w:val="28"/>
        </w:rPr>
        <w:t>кўрмайди</w:t>
      </w:r>
      <w:r w:rsidRPr="000748AF">
        <w:rPr>
          <w:rFonts w:ascii="Arial" w:hAnsi="Arial" w:cs="Arial"/>
          <w:color w:val="auto"/>
          <w:sz w:val="28"/>
          <w:szCs w:val="28"/>
          <w:lang w:val="en-US"/>
        </w:rPr>
        <w:t>. «</w:t>
      </w:r>
      <w:r>
        <w:rPr>
          <w:rFonts w:ascii="Arial" w:hAnsi="Arial" w:cs="Arial"/>
          <w:color w:val="auto"/>
          <w:sz w:val="28"/>
          <w:szCs w:val="28"/>
        </w:rPr>
        <w:t>Агарчи</w:t>
      </w:r>
      <w:r w:rsidRPr="000748AF">
        <w:rPr>
          <w:rFonts w:ascii="Arial" w:hAnsi="Arial" w:cs="Arial"/>
          <w:color w:val="auto"/>
          <w:sz w:val="28"/>
          <w:szCs w:val="28"/>
          <w:lang w:val="en-US"/>
        </w:rPr>
        <w:t xml:space="preserve"> </w:t>
      </w:r>
      <w:r>
        <w:rPr>
          <w:rFonts w:ascii="Arial" w:hAnsi="Arial" w:cs="Arial"/>
          <w:color w:val="auto"/>
          <w:sz w:val="28"/>
          <w:szCs w:val="28"/>
        </w:rPr>
        <w:t>зоҳир</w:t>
      </w:r>
      <w:r w:rsidRPr="000748AF">
        <w:rPr>
          <w:rFonts w:ascii="Arial" w:hAnsi="Arial" w:cs="Arial"/>
          <w:color w:val="auto"/>
          <w:sz w:val="28"/>
          <w:szCs w:val="28"/>
          <w:lang w:val="en-US"/>
        </w:rPr>
        <w:t xml:space="preserve"> </w:t>
      </w:r>
      <w:r>
        <w:rPr>
          <w:rFonts w:ascii="Arial" w:hAnsi="Arial" w:cs="Arial"/>
          <w:color w:val="auto"/>
          <w:sz w:val="28"/>
          <w:szCs w:val="28"/>
        </w:rPr>
        <w:t>юзидин</w:t>
      </w:r>
      <w:r w:rsidRPr="000748AF">
        <w:rPr>
          <w:rFonts w:ascii="Arial" w:hAnsi="Arial" w:cs="Arial"/>
          <w:color w:val="auto"/>
          <w:sz w:val="28"/>
          <w:szCs w:val="28"/>
          <w:lang w:val="en-US"/>
        </w:rPr>
        <w:t xml:space="preserve">, - </w:t>
      </w:r>
      <w:r>
        <w:rPr>
          <w:rFonts w:ascii="Arial" w:hAnsi="Arial" w:cs="Arial"/>
          <w:color w:val="auto"/>
          <w:sz w:val="28"/>
          <w:szCs w:val="28"/>
        </w:rPr>
        <w:t>деб</w:t>
      </w:r>
      <w:r w:rsidRPr="000748AF">
        <w:rPr>
          <w:rFonts w:ascii="Arial" w:hAnsi="Arial" w:cs="Arial"/>
          <w:color w:val="auto"/>
          <w:sz w:val="28"/>
          <w:szCs w:val="28"/>
          <w:lang w:val="en-US"/>
        </w:rPr>
        <w:t xml:space="preserve"> </w:t>
      </w:r>
      <w:r>
        <w:rPr>
          <w:rFonts w:ascii="Arial" w:hAnsi="Arial" w:cs="Arial"/>
          <w:color w:val="auto"/>
          <w:sz w:val="28"/>
          <w:szCs w:val="28"/>
        </w:rPr>
        <w:t>ёзади</w:t>
      </w:r>
      <w:r w:rsidRPr="000748AF">
        <w:rPr>
          <w:rFonts w:ascii="Arial" w:hAnsi="Arial" w:cs="Arial"/>
          <w:color w:val="auto"/>
          <w:sz w:val="28"/>
          <w:szCs w:val="28"/>
          <w:lang w:val="en-US"/>
        </w:rPr>
        <w:t xml:space="preserve"> </w:t>
      </w:r>
      <w:r>
        <w:rPr>
          <w:rFonts w:ascii="Arial" w:hAnsi="Arial" w:cs="Arial"/>
          <w:color w:val="auto"/>
          <w:sz w:val="28"/>
          <w:szCs w:val="28"/>
        </w:rPr>
        <w:t>Алишер</w:t>
      </w:r>
      <w:r w:rsidRPr="000748AF">
        <w:rPr>
          <w:rFonts w:ascii="Arial" w:hAnsi="Arial" w:cs="Arial"/>
          <w:color w:val="auto"/>
          <w:sz w:val="28"/>
          <w:szCs w:val="28"/>
          <w:lang w:val="en-US"/>
        </w:rPr>
        <w:t xml:space="preserve"> </w:t>
      </w:r>
      <w:r>
        <w:rPr>
          <w:rFonts w:ascii="Arial" w:hAnsi="Arial" w:cs="Arial"/>
          <w:color w:val="auto"/>
          <w:sz w:val="28"/>
          <w:szCs w:val="28"/>
        </w:rPr>
        <w:t>Навоий</w:t>
      </w:r>
      <w:r w:rsidRPr="000748AF">
        <w:rPr>
          <w:rFonts w:ascii="Arial" w:hAnsi="Arial" w:cs="Arial"/>
          <w:color w:val="auto"/>
          <w:sz w:val="28"/>
          <w:szCs w:val="28"/>
          <w:lang w:val="en-US"/>
        </w:rPr>
        <w:t xml:space="preserve">, - </w:t>
      </w:r>
      <w:r>
        <w:rPr>
          <w:rFonts w:ascii="Arial" w:hAnsi="Arial" w:cs="Arial"/>
          <w:color w:val="auto"/>
          <w:sz w:val="28"/>
          <w:szCs w:val="28"/>
        </w:rPr>
        <w:t>ҳазрат</w:t>
      </w:r>
      <w:r w:rsidRPr="000748AF">
        <w:rPr>
          <w:rFonts w:ascii="Arial" w:hAnsi="Arial" w:cs="Arial"/>
          <w:color w:val="auto"/>
          <w:sz w:val="28"/>
          <w:szCs w:val="28"/>
          <w:lang w:val="en-US"/>
        </w:rPr>
        <w:t xml:space="preserve"> </w:t>
      </w:r>
      <w:r>
        <w:rPr>
          <w:rFonts w:ascii="Arial" w:hAnsi="Arial" w:cs="Arial"/>
          <w:color w:val="auto"/>
          <w:sz w:val="28"/>
          <w:szCs w:val="28"/>
        </w:rPr>
        <w:t>Маҳдуми</w:t>
      </w:r>
      <w:r w:rsidRPr="000748AF">
        <w:rPr>
          <w:rFonts w:ascii="Arial" w:hAnsi="Arial" w:cs="Arial"/>
          <w:color w:val="auto"/>
          <w:sz w:val="28"/>
          <w:szCs w:val="28"/>
          <w:lang w:val="en-US"/>
        </w:rPr>
        <w:t xml:space="preserve"> </w:t>
      </w:r>
      <w:r>
        <w:rPr>
          <w:rFonts w:ascii="Arial" w:hAnsi="Arial" w:cs="Arial"/>
          <w:color w:val="auto"/>
          <w:sz w:val="28"/>
          <w:szCs w:val="28"/>
        </w:rPr>
        <w:t>Нуранга</w:t>
      </w:r>
      <w:r w:rsidRPr="000748AF">
        <w:rPr>
          <w:rFonts w:ascii="Arial" w:hAnsi="Arial" w:cs="Arial"/>
          <w:color w:val="auto"/>
          <w:sz w:val="28"/>
          <w:szCs w:val="28"/>
          <w:lang w:val="en-US"/>
        </w:rPr>
        <w:t xml:space="preserve"> </w:t>
      </w:r>
      <w:r>
        <w:rPr>
          <w:rFonts w:ascii="Arial" w:hAnsi="Arial" w:cs="Arial"/>
          <w:color w:val="auto"/>
          <w:sz w:val="28"/>
          <w:szCs w:val="28"/>
        </w:rPr>
        <w:t>ўзин</w:t>
      </w:r>
      <w:r w:rsidRPr="000748AF">
        <w:rPr>
          <w:rFonts w:ascii="Arial" w:hAnsi="Arial" w:cs="Arial"/>
          <w:color w:val="auto"/>
          <w:sz w:val="28"/>
          <w:szCs w:val="28"/>
          <w:lang w:val="en-US"/>
        </w:rPr>
        <w:t xml:space="preserve"> </w:t>
      </w:r>
      <w:r>
        <w:rPr>
          <w:rFonts w:ascii="Arial" w:hAnsi="Arial" w:cs="Arial"/>
          <w:color w:val="auto"/>
          <w:sz w:val="28"/>
          <w:szCs w:val="28"/>
        </w:rPr>
        <w:t>каробат</w:t>
      </w:r>
      <w:r w:rsidRPr="000748AF">
        <w:rPr>
          <w:rFonts w:ascii="Arial" w:hAnsi="Arial" w:cs="Arial"/>
          <w:color w:val="auto"/>
          <w:sz w:val="28"/>
          <w:szCs w:val="28"/>
          <w:lang w:val="en-US"/>
        </w:rPr>
        <w:t xml:space="preserve"> </w:t>
      </w:r>
      <w:r>
        <w:rPr>
          <w:rFonts w:ascii="Arial" w:hAnsi="Arial" w:cs="Arial"/>
          <w:color w:val="auto"/>
          <w:sz w:val="28"/>
          <w:szCs w:val="28"/>
        </w:rPr>
        <w:t>тутар</w:t>
      </w:r>
      <w:r w:rsidRPr="000748AF">
        <w:rPr>
          <w:rFonts w:ascii="Arial" w:hAnsi="Arial" w:cs="Arial"/>
          <w:color w:val="auto"/>
          <w:sz w:val="28"/>
          <w:szCs w:val="28"/>
          <w:lang w:val="en-US"/>
        </w:rPr>
        <w:t xml:space="preserve">, </w:t>
      </w:r>
      <w:r>
        <w:rPr>
          <w:rFonts w:ascii="Arial" w:hAnsi="Arial" w:cs="Arial"/>
          <w:color w:val="auto"/>
          <w:sz w:val="28"/>
          <w:szCs w:val="28"/>
        </w:rPr>
        <w:t>аммо</w:t>
      </w:r>
      <w:r w:rsidRPr="000748AF">
        <w:rPr>
          <w:rFonts w:ascii="Arial" w:hAnsi="Arial" w:cs="Arial"/>
          <w:color w:val="auto"/>
          <w:sz w:val="28"/>
          <w:szCs w:val="28"/>
          <w:lang w:val="en-US"/>
        </w:rPr>
        <w:t xml:space="preserve"> </w:t>
      </w:r>
      <w:r>
        <w:rPr>
          <w:rFonts w:ascii="Arial" w:hAnsi="Arial" w:cs="Arial"/>
          <w:color w:val="auto"/>
          <w:sz w:val="28"/>
          <w:szCs w:val="28"/>
        </w:rPr>
        <w:t>маъни</w:t>
      </w:r>
      <w:r w:rsidRPr="000748AF">
        <w:rPr>
          <w:rFonts w:ascii="Arial" w:hAnsi="Arial" w:cs="Arial"/>
          <w:color w:val="auto"/>
          <w:sz w:val="28"/>
          <w:szCs w:val="28"/>
          <w:lang w:val="en-US"/>
        </w:rPr>
        <w:t xml:space="preserve"> </w:t>
      </w:r>
      <w:r>
        <w:rPr>
          <w:rFonts w:ascii="Arial" w:hAnsi="Arial" w:cs="Arial"/>
          <w:color w:val="auto"/>
          <w:sz w:val="28"/>
          <w:szCs w:val="28"/>
        </w:rPr>
        <w:t>юзидин</w:t>
      </w:r>
      <w:r w:rsidRPr="000748AF">
        <w:rPr>
          <w:rFonts w:ascii="Arial" w:hAnsi="Arial" w:cs="Arial"/>
          <w:color w:val="auto"/>
          <w:sz w:val="28"/>
          <w:szCs w:val="28"/>
          <w:lang w:val="en-US"/>
        </w:rPr>
        <w:t xml:space="preserve"> </w:t>
      </w:r>
      <w:r>
        <w:rPr>
          <w:rFonts w:ascii="Arial" w:hAnsi="Arial" w:cs="Arial"/>
          <w:color w:val="auto"/>
          <w:sz w:val="28"/>
          <w:szCs w:val="28"/>
        </w:rPr>
        <w:t>бағоят</w:t>
      </w:r>
      <w:r w:rsidRPr="000748AF">
        <w:rPr>
          <w:rFonts w:ascii="Arial" w:hAnsi="Arial" w:cs="Arial"/>
          <w:color w:val="auto"/>
          <w:sz w:val="28"/>
          <w:szCs w:val="28"/>
          <w:lang w:val="en-US"/>
        </w:rPr>
        <w:t xml:space="preserve"> </w:t>
      </w:r>
      <w:r>
        <w:rPr>
          <w:rFonts w:ascii="Arial" w:hAnsi="Arial" w:cs="Arial"/>
          <w:color w:val="auto"/>
          <w:sz w:val="28"/>
          <w:szCs w:val="28"/>
        </w:rPr>
        <w:t>йироқдур</w:t>
      </w:r>
      <w:r w:rsidRPr="000748AF">
        <w:rPr>
          <w:rFonts w:ascii="Arial" w:hAnsi="Arial" w:cs="Arial"/>
          <w:color w:val="auto"/>
          <w:sz w:val="28"/>
          <w:szCs w:val="28"/>
          <w:lang w:val="en-US"/>
        </w:rPr>
        <w:t>»</w:t>
      </w:r>
      <w:r w:rsidRPr="000748AF">
        <w:rPr>
          <w:rFonts w:ascii="Arial" w:hAnsi="Arial" w:cs="Arial"/>
          <w:color w:val="auto"/>
          <w:sz w:val="18"/>
          <w:szCs w:val="18"/>
          <w:lang w:val="en-US"/>
        </w:rPr>
        <w:t>1</w:t>
      </w:r>
      <w:r w:rsidRPr="000748AF">
        <w:rPr>
          <w:rFonts w:ascii="Arial" w:hAnsi="Arial" w:cs="Arial"/>
          <w:color w:val="auto"/>
          <w:sz w:val="28"/>
          <w:szCs w:val="28"/>
          <w:lang w:val="en-US"/>
        </w:rPr>
        <w:t xml:space="preserve">. </w:t>
      </w:r>
      <w:r>
        <w:rPr>
          <w:rFonts w:ascii="Arial" w:hAnsi="Arial" w:cs="Arial"/>
          <w:color w:val="auto"/>
          <w:sz w:val="28"/>
          <w:szCs w:val="28"/>
        </w:rPr>
        <w:t xml:space="preserve">Алишер Навоий ва Заҳириддин Бобур маълумотлари деярли бир-бирига монанд. Фақат биргина маснавий номида тафовут бор. Алишер Навоий: «Искандарнома» муқобаласида «Зафарнома» назмига машғул эрди», — деб ёзади. Бобур Мирзо эса уни «Темурнома» тарзида келтиради. Алишер Навоий у ҳақда маълумот берганда, Абдулло Ҳотифий энди асарини ёзишга киришган экан. Заҳириддин Бобур эса бу шоир маснавийсини ниҳоясига етказганидан кейин уни кўрган бўлиши мумкин. Муаллиф эса ўз маснавийсини дастлаб «Зафарнома» деб атаган ва ижодий иш интиҳосида унинг номини ўзгартирган бўлса ажаб эмас. Чунки тожик адабиёти тарихига доир дарсликларда ҳам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Абдулло Ҳотифий маснавийси «Темурнома»</w:t>
      </w:r>
      <w:r>
        <w:rPr>
          <w:rFonts w:ascii="Arial" w:hAnsi="Arial" w:cs="Arial"/>
          <w:color w:val="auto"/>
          <w:sz w:val="18"/>
          <w:szCs w:val="18"/>
        </w:rPr>
        <w:t xml:space="preserve">1 </w:t>
      </w:r>
      <w:r>
        <w:rPr>
          <w:rFonts w:ascii="Arial" w:hAnsi="Arial" w:cs="Arial"/>
          <w:color w:val="auto"/>
          <w:sz w:val="28"/>
          <w:szCs w:val="28"/>
        </w:rPr>
        <w:t xml:space="preserve">тарзида тилга олинади. Алқисса, ижодкор шахси, унинг хатти-ҳаракатига муносабат масаласида </w:t>
      </w:r>
    </w:p>
    <w:p w:rsidR="000748AF" w:rsidRPr="000748AF" w:rsidRDefault="000748AF" w:rsidP="000748AF">
      <w:pPr>
        <w:pStyle w:val="Default"/>
        <w:jc w:val="both"/>
        <w:rPr>
          <w:rFonts w:ascii="Arial" w:hAnsi="Arial" w:cs="Arial"/>
          <w:color w:val="auto"/>
          <w:sz w:val="20"/>
          <w:szCs w:val="20"/>
          <w:lang w:val="en-US"/>
        </w:rPr>
      </w:pPr>
      <w:r w:rsidRPr="000748AF">
        <w:rPr>
          <w:rFonts w:ascii="Arial" w:hAnsi="Arial" w:cs="Arial"/>
          <w:color w:val="auto"/>
          <w:sz w:val="20"/>
          <w:szCs w:val="20"/>
          <w:lang w:val="en-US"/>
        </w:rPr>
        <w:t xml:space="preserve">www.kitob.uz saytida elektron kitoblar, audio ertaklar, darsliklar mavjud </w:t>
      </w:r>
    </w:p>
    <w:p w:rsidR="000748AF" w:rsidRPr="000748AF" w:rsidRDefault="000748AF" w:rsidP="000748AF">
      <w:pPr>
        <w:pStyle w:val="Default"/>
        <w:pageBreakBefore/>
        <w:jc w:val="both"/>
        <w:rPr>
          <w:rFonts w:ascii="Arial" w:hAnsi="Arial" w:cs="Arial"/>
          <w:color w:val="auto"/>
          <w:sz w:val="28"/>
          <w:szCs w:val="28"/>
          <w:lang w:val="en-US"/>
        </w:rPr>
      </w:pPr>
      <w:r>
        <w:rPr>
          <w:rFonts w:ascii="Arial" w:hAnsi="Arial" w:cs="Arial"/>
          <w:color w:val="auto"/>
          <w:sz w:val="28"/>
          <w:szCs w:val="28"/>
        </w:rPr>
        <w:lastRenderedPageBreak/>
        <w:t>Алишер</w:t>
      </w:r>
      <w:r w:rsidRPr="000748AF">
        <w:rPr>
          <w:rFonts w:ascii="Arial" w:hAnsi="Arial" w:cs="Arial"/>
          <w:color w:val="auto"/>
          <w:sz w:val="28"/>
          <w:szCs w:val="28"/>
          <w:lang w:val="en-US"/>
        </w:rPr>
        <w:t xml:space="preserve"> </w:t>
      </w:r>
      <w:r>
        <w:rPr>
          <w:rFonts w:ascii="Arial" w:hAnsi="Arial" w:cs="Arial"/>
          <w:color w:val="auto"/>
          <w:sz w:val="28"/>
          <w:szCs w:val="28"/>
        </w:rPr>
        <w:t>Навоий</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Заҳириддин</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қарашларининг</w:t>
      </w:r>
      <w:r w:rsidRPr="000748AF">
        <w:rPr>
          <w:rFonts w:ascii="Arial" w:hAnsi="Arial" w:cs="Arial"/>
          <w:color w:val="auto"/>
          <w:sz w:val="28"/>
          <w:szCs w:val="28"/>
          <w:lang w:val="en-US"/>
        </w:rPr>
        <w:t xml:space="preserve"> </w:t>
      </w:r>
      <w:r>
        <w:rPr>
          <w:rFonts w:ascii="Arial" w:hAnsi="Arial" w:cs="Arial"/>
          <w:color w:val="auto"/>
          <w:sz w:val="28"/>
          <w:szCs w:val="28"/>
        </w:rPr>
        <w:t>бир</w:t>
      </w:r>
      <w:r w:rsidRPr="000748AF">
        <w:rPr>
          <w:rFonts w:ascii="Arial" w:hAnsi="Arial" w:cs="Arial"/>
          <w:color w:val="auto"/>
          <w:sz w:val="28"/>
          <w:szCs w:val="28"/>
          <w:lang w:val="en-US"/>
        </w:rPr>
        <w:t>-</w:t>
      </w:r>
      <w:r>
        <w:rPr>
          <w:rFonts w:ascii="Arial" w:hAnsi="Arial" w:cs="Arial"/>
          <w:color w:val="auto"/>
          <w:sz w:val="28"/>
          <w:szCs w:val="28"/>
        </w:rPr>
        <w:t>бирига</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w:t>
      </w:r>
      <w:r>
        <w:rPr>
          <w:rFonts w:ascii="Arial" w:hAnsi="Arial" w:cs="Arial"/>
          <w:color w:val="auto"/>
          <w:sz w:val="28"/>
          <w:szCs w:val="28"/>
        </w:rPr>
        <w:t>оҳанглиги</w:t>
      </w:r>
      <w:r w:rsidRPr="000748AF">
        <w:rPr>
          <w:rFonts w:ascii="Arial" w:hAnsi="Arial" w:cs="Arial"/>
          <w:color w:val="auto"/>
          <w:sz w:val="28"/>
          <w:szCs w:val="28"/>
          <w:lang w:val="en-US"/>
        </w:rPr>
        <w:t xml:space="preserve"> </w:t>
      </w:r>
      <w:r>
        <w:rPr>
          <w:rFonts w:ascii="Arial" w:hAnsi="Arial" w:cs="Arial"/>
          <w:color w:val="auto"/>
          <w:sz w:val="28"/>
          <w:szCs w:val="28"/>
        </w:rPr>
        <w:t>Абдулло</w:t>
      </w:r>
      <w:r w:rsidRPr="000748AF">
        <w:rPr>
          <w:rFonts w:ascii="Arial" w:hAnsi="Arial" w:cs="Arial"/>
          <w:color w:val="auto"/>
          <w:sz w:val="28"/>
          <w:szCs w:val="28"/>
          <w:lang w:val="en-US"/>
        </w:rPr>
        <w:t xml:space="preserve"> </w:t>
      </w:r>
      <w:r>
        <w:rPr>
          <w:rFonts w:ascii="Arial" w:hAnsi="Arial" w:cs="Arial"/>
          <w:color w:val="auto"/>
          <w:sz w:val="28"/>
          <w:szCs w:val="28"/>
        </w:rPr>
        <w:t>Ҳотифийга</w:t>
      </w:r>
      <w:r w:rsidRPr="000748AF">
        <w:rPr>
          <w:rFonts w:ascii="Arial" w:hAnsi="Arial" w:cs="Arial"/>
          <w:color w:val="auto"/>
          <w:sz w:val="28"/>
          <w:szCs w:val="28"/>
          <w:lang w:val="en-US"/>
        </w:rPr>
        <w:t xml:space="preserve"> </w:t>
      </w:r>
      <w:r>
        <w:rPr>
          <w:rFonts w:ascii="Arial" w:hAnsi="Arial" w:cs="Arial"/>
          <w:color w:val="auto"/>
          <w:sz w:val="28"/>
          <w:szCs w:val="28"/>
        </w:rPr>
        <w:t>берилган</w:t>
      </w:r>
      <w:r w:rsidRPr="000748AF">
        <w:rPr>
          <w:rFonts w:ascii="Arial" w:hAnsi="Arial" w:cs="Arial"/>
          <w:color w:val="auto"/>
          <w:sz w:val="28"/>
          <w:szCs w:val="28"/>
          <w:lang w:val="en-US"/>
        </w:rPr>
        <w:t xml:space="preserve"> </w:t>
      </w:r>
      <w:r>
        <w:rPr>
          <w:rFonts w:ascii="Arial" w:hAnsi="Arial" w:cs="Arial"/>
          <w:color w:val="auto"/>
          <w:sz w:val="28"/>
          <w:szCs w:val="28"/>
        </w:rPr>
        <w:t>маълумотнома</w:t>
      </w:r>
      <w:r w:rsidRPr="000748AF">
        <w:rPr>
          <w:rFonts w:ascii="Arial" w:hAnsi="Arial" w:cs="Arial"/>
          <w:color w:val="auto"/>
          <w:sz w:val="28"/>
          <w:szCs w:val="28"/>
          <w:lang w:val="en-US"/>
        </w:rPr>
        <w:t xml:space="preserve"> </w:t>
      </w:r>
      <w:r>
        <w:rPr>
          <w:rFonts w:ascii="Arial" w:hAnsi="Arial" w:cs="Arial"/>
          <w:color w:val="auto"/>
          <w:sz w:val="28"/>
          <w:szCs w:val="28"/>
        </w:rPr>
        <w:t>мисолида</w:t>
      </w:r>
      <w:r w:rsidRPr="000748AF">
        <w:rPr>
          <w:rFonts w:ascii="Arial" w:hAnsi="Arial" w:cs="Arial"/>
          <w:color w:val="auto"/>
          <w:sz w:val="28"/>
          <w:szCs w:val="28"/>
          <w:lang w:val="en-US"/>
        </w:rPr>
        <w:t xml:space="preserve"> </w:t>
      </w:r>
      <w:r>
        <w:rPr>
          <w:rFonts w:ascii="Arial" w:hAnsi="Arial" w:cs="Arial"/>
          <w:color w:val="auto"/>
          <w:sz w:val="28"/>
          <w:szCs w:val="28"/>
        </w:rPr>
        <w:t>яна</w:t>
      </w:r>
      <w:r w:rsidRPr="000748AF">
        <w:rPr>
          <w:rFonts w:ascii="Arial" w:hAnsi="Arial" w:cs="Arial"/>
          <w:color w:val="auto"/>
          <w:sz w:val="28"/>
          <w:szCs w:val="28"/>
          <w:lang w:val="en-US"/>
        </w:rPr>
        <w:t xml:space="preserve"> </w:t>
      </w:r>
      <w:r>
        <w:rPr>
          <w:rFonts w:ascii="Arial" w:hAnsi="Arial" w:cs="Arial"/>
          <w:color w:val="auto"/>
          <w:sz w:val="28"/>
          <w:szCs w:val="28"/>
        </w:rPr>
        <w:t>бир</w:t>
      </w:r>
      <w:r w:rsidRPr="000748AF">
        <w:rPr>
          <w:rFonts w:ascii="Arial" w:hAnsi="Arial" w:cs="Arial"/>
          <w:color w:val="auto"/>
          <w:sz w:val="28"/>
          <w:szCs w:val="28"/>
          <w:lang w:val="en-US"/>
        </w:rPr>
        <w:t xml:space="preserve"> </w:t>
      </w:r>
      <w:r>
        <w:rPr>
          <w:rFonts w:ascii="Arial" w:hAnsi="Arial" w:cs="Arial"/>
          <w:color w:val="auto"/>
          <w:sz w:val="28"/>
          <w:szCs w:val="28"/>
        </w:rPr>
        <w:t>карра</w:t>
      </w:r>
      <w:r w:rsidRPr="000748AF">
        <w:rPr>
          <w:rFonts w:ascii="Arial" w:hAnsi="Arial" w:cs="Arial"/>
          <w:color w:val="auto"/>
          <w:sz w:val="28"/>
          <w:szCs w:val="28"/>
          <w:lang w:val="en-US"/>
        </w:rPr>
        <w:t xml:space="preserve"> </w:t>
      </w:r>
      <w:r>
        <w:rPr>
          <w:rFonts w:ascii="Arial" w:hAnsi="Arial" w:cs="Arial"/>
          <w:color w:val="auto"/>
          <w:sz w:val="28"/>
          <w:szCs w:val="28"/>
        </w:rPr>
        <w:t>ёрқин</w:t>
      </w:r>
      <w:r w:rsidRPr="000748AF">
        <w:rPr>
          <w:rFonts w:ascii="Arial" w:hAnsi="Arial" w:cs="Arial"/>
          <w:color w:val="auto"/>
          <w:sz w:val="28"/>
          <w:szCs w:val="28"/>
          <w:lang w:val="en-US"/>
        </w:rPr>
        <w:t xml:space="preserve"> </w:t>
      </w:r>
      <w:r>
        <w:rPr>
          <w:rFonts w:ascii="Arial" w:hAnsi="Arial" w:cs="Arial"/>
          <w:color w:val="auto"/>
          <w:sz w:val="28"/>
          <w:szCs w:val="28"/>
        </w:rPr>
        <w:t>намоён</w:t>
      </w:r>
      <w:r w:rsidRPr="000748AF">
        <w:rPr>
          <w:rFonts w:ascii="Arial" w:hAnsi="Arial" w:cs="Arial"/>
          <w:color w:val="auto"/>
          <w:sz w:val="28"/>
          <w:szCs w:val="28"/>
          <w:lang w:val="en-US"/>
        </w:rPr>
        <w:t xml:space="preserve"> </w:t>
      </w:r>
      <w:r>
        <w:rPr>
          <w:rFonts w:ascii="Arial" w:hAnsi="Arial" w:cs="Arial"/>
          <w:color w:val="auto"/>
          <w:sz w:val="28"/>
          <w:szCs w:val="28"/>
        </w:rPr>
        <w:t>бўлади</w:t>
      </w:r>
      <w:r w:rsidRPr="000748AF">
        <w:rPr>
          <w:rFonts w:ascii="Arial" w:hAnsi="Arial" w:cs="Arial"/>
          <w:color w:val="auto"/>
          <w:sz w:val="28"/>
          <w:szCs w:val="28"/>
          <w:lang w:val="en-US"/>
        </w:rPr>
        <w:t xml:space="preserve">. </w:t>
      </w:r>
    </w:p>
    <w:p w:rsidR="000748AF" w:rsidRPr="000748AF" w:rsidRDefault="000748AF" w:rsidP="000748AF">
      <w:pPr>
        <w:pStyle w:val="Default"/>
        <w:jc w:val="both"/>
        <w:rPr>
          <w:rFonts w:ascii="Arial" w:hAnsi="Arial" w:cs="Arial"/>
          <w:color w:val="auto"/>
          <w:sz w:val="28"/>
          <w:szCs w:val="28"/>
          <w:lang w:val="en-US"/>
        </w:rPr>
      </w:pPr>
      <w:r w:rsidRPr="000748AF">
        <w:rPr>
          <w:rFonts w:ascii="Arial" w:hAnsi="Arial" w:cs="Arial"/>
          <w:color w:val="auto"/>
          <w:sz w:val="28"/>
          <w:szCs w:val="28"/>
          <w:lang w:val="en-US"/>
        </w:rPr>
        <w:t>«</w:t>
      </w:r>
      <w:r>
        <w:rPr>
          <w:rFonts w:ascii="Arial" w:hAnsi="Arial" w:cs="Arial"/>
          <w:color w:val="auto"/>
          <w:sz w:val="28"/>
          <w:szCs w:val="28"/>
        </w:rPr>
        <w:t>Бобурнома</w:t>
      </w:r>
      <w:r w:rsidRPr="000748AF">
        <w:rPr>
          <w:rFonts w:ascii="Arial" w:hAnsi="Arial" w:cs="Arial"/>
          <w:color w:val="auto"/>
          <w:sz w:val="28"/>
          <w:szCs w:val="28"/>
          <w:lang w:val="en-US"/>
        </w:rPr>
        <w:t>»</w:t>
      </w:r>
      <w:r>
        <w:rPr>
          <w:rFonts w:ascii="Arial" w:hAnsi="Arial" w:cs="Arial"/>
          <w:color w:val="auto"/>
          <w:sz w:val="28"/>
          <w:szCs w:val="28"/>
        </w:rPr>
        <w:t>да</w:t>
      </w:r>
      <w:r w:rsidRPr="000748AF">
        <w:rPr>
          <w:rFonts w:ascii="Arial" w:hAnsi="Arial" w:cs="Arial"/>
          <w:color w:val="auto"/>
          <w:sz w:val="28"/>
          <w:szCs w:val="28"/>
          <w:lang w:val="en-US"/>
        </w:rPr>
        <w:t xml:space="preserve"> </w:t>
      </w:r>
      <w:r>
        <w:rPr>
          <w:rFonts w:ascii="Arial" w:hAnsi="Arial" w:cs="Arial"/>
          <w:color w:val="auto"/>
          <w:sz w:val="28"/>
          <w:szCs w:val="28"/>
        </w:rPr>
        <w:t>Абдулғафур</w:t>
      </w:r>
      <w:r w:rsidRPr="000748AF">
        <w:rPr>
          <w:rFonts w:ascii="Arial" w:hAnsi="Arial" w:cs="Arial"/>
          <w:color w:val="auto"/>
          <w:sz w:val="28"/>
          <w:szCs w:val="28"/>
          <w:lang w:val="en-US"/>
        </w:rPr>
        <w:t xml:space="preserve"> </w:t>
      </w:r>
      <w:r>
        <w:rPr>
          <w:rFonts w:ascii="Arial" w:hAnsi="Arial" w:cs="Arial"/>
          <w:color w:val="auto"/>
          <w:sz w:val="28"/>
          <w:szCs w:val="28"/>
        </w:rPr>
        <w:t>Лорий</w:t>
      </w:r>
      <w:r w:rsidRPr="000748AF">
        <w:rPr>
          <w:rFonts w:ascii="Arial" w:hAnsi="Arial" w:cs="Arial"/>
          <w:color w:val="auto"/>
          <w:sz w:val="28"/>
          <w:szCs w:val="28"/>
          <w:lang w:val="en-US"/>
        </w:rPr>
        <w:t xml:space="preserve"> </w:t>
      </w:r>
      <w:r>
        <w:rPr>
          <w:rFonts w:ascii="Arial" w:hAnsi="Arial" w:cs="Arial"/>
          <w:color w:val="auto"/>
          <w:sz w:val="28"/>
          <w:szCs w:val="28"/>
        </w:rPr>
        <w:t>ҳақида</w:t>
      </w:r>
      <w:r w:rsidRPr="000748AF">
        <w:rPr>
          <w:rFonts w:ascii="Arial" w:hAnsi="Arial" w:cs="Arial"/>
          <w:color w:val="auto"/>
          <w:sz w:val="28"/>
          <w:szCs w:val="28"/>
          <w:lang w:val="en-US"/>
        </w:rPr>
        <w:t xml:space="preserve"> </w:t>
      </w:r>
      <w:r>
        <w:rPr>
          <w:rFonts w:ascii="Arial" w:hAnsi="Arial" w:cs="Arial"/>
          <w:color w:val="auto"/>
          <w:sz w:val="28"/>
          <w:szCs w:val="28"/>
        </w:rPr>
        <w:t>маълумот</w:t>
      </w:r>
      <w:r w:rsidRPr="000748AF">
        <w:rPr>
          <w:rFonts w:ascii="Arial" w:hAnsi="Arial" w:cs="Arial"/>
          <w:color w:val="auto"/>
          <w:sz w:val="28"/>
          <w:szCs w:val="28"/>
          <w:lang w:val="en-US"/>
        </w:rPr>
        <w:t xml:space="preserve"> </w:t>
      </w:r>
      <w:r>
        <w:rPr>
          <w:rFonts w:ascii="Arial" w:hAnsi="Arial" w:cs="Arial"/>
          <w:color w:val="auto"/>
          <w:sz w:val="28"/>
          <w:szCs w:val="28"/>
        </w:rPr>
        <w:t>берилганида</w:t>
      </w:r>
      <w:r w:rsidRPr="000748AF">
        <w:rPr>
          <w:rFonts w:ascii="Arial" w:hAnsi="Arial" w:cs="Arial"/>
          <w:color w:val="auto"/>
          <w:sz w:val="28"/>
          <w:szCs w:val="28"/>
          <w:lang w:val="en-US"/>
        </w:rPr>
        <w:t xml:space="preserve"> </w:t>
      </w:r>
      <w:r>
        <w:rPr>
          <w:rFonts w:ascii="Arial" w:hAnsi="Arial" w:cs="Arial"/>
          <w:color w:val="auto"/>
          <w:sz w:val="28"/>
          <w:szCs w:val="28"/>
        </w:rPr>
        <w:t>унинг</w:t>
      </w:r>
      <w:r w:rsidRPr="000748AF">
        <w:rPr>
          <w:rFonts w:ascii="Arial" w:hAnsi="Arial" w:cs="Arial"/>
          <w:color w:val="auto"/>
          <w:sz w:val="28"/>
          <w:szCs w:val="28"/>
          <w:lang w:val="en-US"/>
        </w:rPr>
        <w:t xml:space="preserve"> </w:t>
      </w:r>
      <w:r>
        <w:rPr>
          <w:rFonts w:ascii="Arial" w:hAnsi="Arial" w:cs="Arial"/>
          <w:color w:val="auto"/>
          <w:sz w:val="28"/>
          <w:szCs w:val="28"/>
        </w:rPr>
        <w:t>Абдураҳмон</w:t>
      </w:r>
      <w:r w:rsidRPr="000748AF">
        <w:rPr>
          <w:rFonts w:ascii="Arial" w:hAnsi="Arial" w:cs="Arial"/>
          <w:color w:val="auto"/>
          <w:sz w:val="28"/>
          <w:szCs w:val="28"/>
          <w:lang w:val="en-US"/>
        </w:rPr>
        <w:t xml:space="preserve"> </w:t>
      </w:r>
      <w:r>
        <w:rPr>
          <w:rFonts w:ascii="Arial" w:hAnsi="Arial" w:cs="Arial"/>
          <w:color w:val="auto"/>
          <w:sz w:val="28"/>
          <w:szCs w:val="28"/>
        </w:rPr>
        <w:t>Жомий</w:t>
      </w:r>
      <w:r w:rsidRPr="000748AF">
        <w:rPr>
          <w:rFonts w:ascii="Arial" w:hAnsi="Arial" w:cs="Arial"/>
          <w:color w:val="auto"/>
          <w:sz w:val="28"/>
          <w:szCs w:val="28"/>
          <w:lang w:val="en-US"/>
        </w:rPr>
        <w:t xml:space="preserve"> </w:t>
      </w:r>
      <w:r>
        <w:rPr>
          <w:rFonts w:ascii="Arial" w:hAnsi="Arial" w:cs="Arial"/>
          <w:color w:val="auto"/>
          <w:sz w:val="28"/>
          <w:szCs w:val="28"/>
        </w:rPr>
        <w:t>билан</w:t>
      </w:r>
      <w:r w:rsidRPr="000748AF">
        <w:rPr>
          <w:rFonts w:ascii="Arial" w:hAnsi="Arial" w:cs="Arial"/>
          <w:color w:val="auto"/>
          <w:sz w:val="28"/>
          <w:szCs w:val="28"/>
          <w:lang w:val="en-US"/>
        </w:rPr>
        <w:t xml:space="preserve"> </w:t>
      </w:r>
      <w:r>
        <w:rPr>
          <w:rFonts w:ascii="Arial" w:hAnsi="Arial" w:cs="Arial"/>
          <w:color w:val="auto"/>
          <w:sz w:val="28"/>
          <w:szCs w:val="28"/>
        </w:rPr>
        <w:t>муносабатлари</w:t>
      </w:r>
      <w:r w:rsidRPr="000748AF">
        <w:rPr>
          <w:rFonts w:ascii="Arial" w:hAnsi="Arial" w:cs="Arial"/>
          <w:color w:val="auto"/>
          <w:sz w:val="28"/>
          <w:szCs w:val="28"/>
          <w:lang w:val="en-US"/>
        </w:rPr>
        <w:t>, «</w:t>
      </w:r>
      <w:r>
        <w:rPr>
          <w:rFonts w:ascii="Arial" w:hAnsi="Arial" w:cs="Arial"/>
          <w:color w:val="auto"/>
          <w:sz w:val="28"/>
          <w:szCs w:val="28"/>
        </w:rPr>
        <w:t>Нафаҳот</w:t>
      </w:r>
      <w:r w:rsidRPr="000748AF">
        <w:rPr>
          <w:rFonts w:ascii="Arial" w:hAnsi="Arial" w:cs="Arial"/>
          <w:color w:val="auto"/>
          <w:sz w:val="28"/>
          <w:szCs w:val="28"/>
          <w:lang w:val="en-US"/>
        </w:rPr>
        <w:t xml:space="preserve"> </w:t>
      </w:r>
      <w:r>
        <w:rPr>
          <w:rFonts w:ascii="Arial" w:hAnsi="Arial" w:cs="Arial"/>
          <w:color w:val="auto"/>
          <w:sz w:val="28"/>
          <w:szCs w:val="28"/>
        </w:rPr>
        <w:t>ул</w:t>
      </w:r>
      <w:r w:rsidRPr="000748AF">
        <w:rPr>
          <w:rFonts w:ascii="Arial" w:hAnsi="Arial" w:cs="Arial"/>
          <w:color w:val="auto"/>
          <w:sz w:val="28"/>
          <w:szCs w:val="28"/>
          <w:lang w:val="en-US"/>
        </w:rPr>
        <w:t>-</w:t>
      </w:r>
      <w:r>
        <w:rPr>
          <w:rFonts w:ascii="Arial" w:hAnsi="Arial" w:cs="Arial"/>
          <w:color w:val="auto"/>
          <w:sz w:val="28"/>
          <w:szCs w:val="28"/>
        </w:rPr>
        <w:t>унс</w:t>
      </w:r>
      <w:r w:rsidRPr="000748AF">
        <w:rPr>
          <w:rFonts w:ascii="Arial" w:hAnsi="Arial" w:cs="Arial"/>
          <w:color w:val="auto"/>
          <w:sz w:val="28"/>
          <w:szCs w:val="28"/>
          <w:lang w:val="en-US"/>
        </w:rPr>
        <w:t xml:space="preserve">» </w:t>
      </w:r>
      <w:r>
        <w:rPr>
          <w:rFonts w:ascii="Arial" w:hAnsi="Arial" w:cs="Arial"/>
          <w:color w:val="auto"/>
          <w:sz w:val="28"/>
          <w:szCs w:val="28"/>
        </w:rPr>
        <w:t>асарига</w:t>
      </w:r>
      <w:r w:rsidRPr="000748AF">
        <w:rPr>
          <w:rFonts w:ascii="Arial" w:hAnsi="Arial" w:cs="Arial"/>
          <w:color w:val="auto"/>
          <w:sz w:val="28"/>
          <w:szCs w:val="28"/>
          <w:lang w:val="en-US"/>
        </w:rPr>
        <w:t xml:space="preserve"> «</w:t>
      </w:r>
      <w:r>
        <w:rPr>
          <w:rFonts w:ascii="Arial" w:hAnsi="Arial" w:cs="Arial"/>
          <w:color w:val="auto"/>
          <w:sz w:val="28"/>
          <w:szCs w:val="28"/>
        </w:rPr>
        <w:t>шарҳ</w:t>
      </w:r>
      <w:r w:rsidRPr="000748AF">
        <w:rPr>
          <w:rFonts w:ascii="Arial" w:hAnsi="Arial" w:cs="Arial"/>
          <w:color w:val="auto"/>
          <w:sz w:val="28"/>
          <w:szCs w:val="28"/>
          <w:lang w:val="en-US"/>
        </w:rPr>
        <w:t xml:space="preserve"> </w:t>
      </w:r>
      <w:r>
        <w:rPr>
          <w:rFonts w:ascii="Arial" w:hAnsi="Arial" w:cs="Arial"/>
          <w:color w:val="auto"/>
          <w:sz w:val="28"/>
          <w:szCs w:val="28"/>
        </w:rPr>
        <w:t>йўсунлуқ</w:t>
      </w:r>
      <w:r w:rsidRPr="000748AF">
        <w:rPr>
          <w:rFonts w:ascii="Arial" w:hAnsi="Arial" w:cs="Arial"/>
          <w:color w:val="auto"/>
          <w:sz w:val="28"/>
          <w:szCs w:val="28"/>
          <w:lang w:val="en-US"/>
        </w:rPr>
        <w:t xml:space="preserve"> </w:t>
      </w:r>
      <w:r>
        <w:rPr>
          <w:rFonts w:ascii="Arial" w:hAnsi="Arial" w:cs="Arial"/>
          <w:color w:val="auto"/>
          <w:sz w:val="28"/>
          <w:szCs w:val="28"/>
        </w:rPr>
        <w:t>бир</w:t>
      </w:r>
      <w:r w:rsidRPr="000748AF">
        <w:rPr>
          <w:rFonts w:ascii="Arial" w:hAnsi="Arial" w:cs="Arial"/>
          <w:color w:val="auto"/>
          <w:sz w:val="28"/>
          <w:szCs w:val="28"/>
          <w:lang w:val="en-US"/>
        </w:rPr>
        <w:t xml:space="preserve"> </w:t>
      </w:r>
      <w:r>
        <w:rPr>
          <w:rFonts w:ascii="Arial" w:hAnsi="Arial" w:cs="Arial"/>
          <w:color w:val="auto"/>
          <w:sz w:val="28"/>
          <w:szCs w:val="28"/>
        </w:rPr>
        <w:t>нима</w:t>
      </w:r>
      <w:r w:rsidRPr="000748AF">
        <w:rPr>
          <w:rFonts w:ascii="Arial" w:hAnsi="Arial" w:cs="Arial"/>
          <w:color w:val="auto"/>
          <w:sz w:val="28"/>
          <w:szCs w:val="28"/>
          <w:lang w:val="en-US"/>
        </w:rPr>
        <w:t xml:space="preserve"> </w:t>
      </w:r>
      <w:r>
        <w:rPr>
          <w:rFonts w:ascii="Arial" w:hAnsi="Arial" w:cs="Arial"/>
          <w:color w:val="auto"/>
          <w:sz w:val="28"/>
          <w:szCs w:val="28"/>
        </w:rPr>
        <w:t>битигани</w:t>
      </w:r>
      <w:r w:rsidRPr="000748AF">
        <w:rPr>
          <w:rFonts w:ascii="Arial" w:hAnsi="Arial" w:cs="Arial"/>
          <w:color w:val="auto"/>
          <w:sz w:val="28"/>
          <w:szCs w:val="28"/>
          <w:lang w:val="en-US"/>
        </w:rPr>
        <w:t xml:space="preserve">» </w:t>
      </w:r>
      <w:r>
        <w:rPr>
          <w:rFonts w:ascii="Arial" w:hAnsi="Arial" w:cs="Arial"/>
          <w:color w:val="auto"/>
          <w:sz w:val="28"/>
          <w:szCs w:val="28"/>
        </w:rPr>
        <w:t>эслатилади</w:t>
      </w:r>
      <w:r w:rsidRPr="000748AF">
        <w:rPr>
          <w:rFonts w:ascii="Arial" w:hAnsi="Arial" w:cs="Arial"/>
          <w:color w:val="auto"/>
          <w:sz w:val="28"/>
          <w:szCs w:val="28"/>
          <w:lang w:val="en-US"/>
        </w:rPr>
        <w:t xml:space="preserve">. </w:t>
      </w:r>
      <w:r>
        <w:rPr>
          <w:rFonts w:ascii="Arial" w:hAnsi="Arial" w:cs="Arial"/>
          <w:color w:val="auto"/>
          <w:sz w:val="28"/>
          <w:szCs w:val="28"/>
        </w:rPr>
        <w:t>Заҳириддин</w:t>
      </w:r>
      <w:r w:rsidRPr="000748AF">
        <w:rPr>
          <w:rFonts w:ascii="Arial" w:hAnsi="Arial" w:cs="Arial"/>
          <w:color w:val="auto"/>
          <w:sz w:val="28"/>
          <w:szCs w:val="28"/>
          <w:lang w:val="en-US"/>
        </w:rPr>
        <w:t xml:space="preserve"> </w:t>
      </w:r>
      <w:r>
        <w:rPr>
          <w:rFonts w:ascii="Arial" w:hAnsi="Arial" w:cs="Arial"/>
          <w:color w:val="auto"/>
          <w:sz w:val="28"/>
          <w:szCs w:val="28"/>
        </w:rPr>
        <w:t>Бобурнинг</w:t>
      </w:r>
      <w:r w:rsidRPr="000748AF">
        <w:rPr>
          <w:rFonts w:ascii="Arial" w:hAnsi="Arial" w:cs="Arial"/>
          <w:color w:val="auto"/>
          <w:sz w:val="28"/>
          <w:szCs w:val="28"/>
          <w:lang w:val="en-US"/>
        </w:rPr>
        <w:t xml:space="preserve"> </w:t>
      </w:r>
      <w:r>
        <w:rPr>
          <w:rFonts w:ascii="Arial" w:hAnsi="Arial" w:cs="Arial"/>
          <w:color w:val="auto"/>
          <w:sz w:val="28"/>
          <w:szCs w:val="28"/>
        </w:rPr>
        <w:t>Абдулғафур</w:t>
      </w:r>
      <w:r w:rsidRPr="000748AF">
        <w:rPr>
          <w:rFonts w:ascii="Arial" w:hAnsi="Arial" w:cs="Arial"/>
          <w:color w:val="auto"/>
          <w:sz w:val="28"/>
          <w:szCs w:val="28"/>
          <w:lang w:val="en-US"/>
        </w:rPr>
        <w:t xml:space="preserve"> </w:t>
      </w:r>
      <w:r>
        <w:rPr>
          <w:rFonts w:ascii="Arial" w:hAnsi="Arial" w:cs="Arial"/>
          <w:color w:val="auto"/>
          <w:sz w:val="28"/>
          <w:szCs w:val="28"/>
        </w:rPr>
        <w:t>Лорий</w:t>
      </w:r>
      <w:r w:rsidRPr="000748AF">
        <w:rPr>
          <w:rFonts w:ascii="Arial" w:hAnsi="Arial" w:cs="Arial"/>
          <w:color w:val="auto"/>
          <w:sz w:val="28"/>
          <w:szCs w:val="28"/>
          <w:lang w:val="en-US"/>
        </w:rPr>
        <w:t xml:space="preserve"> </w:t>
      </w:r>
      <w:r>
        <w:rPr>
          <w:rFonts w:ascii="Arial" w:hAnsi="Arial" w:cs="Arial"/>
          <w:color w:val="auto"/>
          <w:sz w:val="28"/>
          <w:szCs w:val="28"/>
        </w:rPr>
        <w:t>ҳақидаги</w:t>
      </w:r>
      <w:r w:rsidRPr="000748AF">
        <w:rPr>
          <w:rFonts w:ascii="Arial" w:hAnsi="Arial" w:cs="Arial"/>
          <w:color w:val="auto"/>
          <w:sz w:val="28"/>
          <w:szCs w:val="28"/>
          <w:lang w:val="en-US"/>
        </w:rPr>
        <w:t xml:space="preserve"> </w:t>
      </w:r>
      <w:r>
        <w:rPr>
          <w:rFonts w:ascii="Arial" w:hAnsi="Arial" w:cs="Arial"/>
          <w:color w:val="auto"/>
          <w:sz w:val="28"/>
          <w:szCs w:val="28"/>
        </w:rPr>
        <w:t>фикрлари</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ғоят</w:t>
      </w:r>
      <w:r w:rsidRPr="000748AF">
        <w:rPr>
          <w:rFonts w:ascii="Arial" w:hAnsi="Arial" w:cs="Arial"/>
          <w:color w:val="auto"/>
          <w:sz w:val="28"/>
          <w:szCs w:val="28"/>
          <w:lang w:val="en-US"/>
        </w:rPr>
        <w:t xml:space="preserve"> </w:t>
      </w:r>
      <w:r>
        <w:rPr>
          <w:rFonts w:ascii="Arial" w:hAnsi="Arial" w:cs="Arial"/>
          <w:color w:val="auto"/>
          <w:sz w:val="28"/>
          <w:szCs w:val="28"/>
        </w:rPr>
        <w:t>қимматли</w:t>
      </w:r>
      <w:r w:rsidRPr="000748AF">
        <w:rPr>
          <w:rFonts w:ascii="Arial" w:hAnsi="Arial" w:cs="Arial"/>
          <w:color w:val="auto"/>
          <w:sz w:val="28"/>
          <w:szCs w:val="28"/>
          <w:lang w:val="en-US"/>
        </w:rPr>
        <w:t xml:space="preserve">. </w:t>
      </w:r>
      <w:r>
        <w:rPr>
          <w:rFonts w:ascii="Arial" w:hAnsi="Arial" w:cs="Arial"/>
          <w:color w:val="auto"/>
          <w:sz w:val="28"/>
          <w:szCs w:val="28"/>
        </w:rPr>
        <w:t>Чунки</w:t>
      </w:r>
      <w:r w:rsidRPr="000748AF">
        <w:rPr>
          <w:rFonts w:ascii="Arial" w:hAnsi="Arial" w:cs="Arial"/>
          <w:color w:val="auto"/>
          <w:sz w:val="28"/>
          <w:szCs w:val="28"/>
          <w:lang w:val="en-US"/>
        </w:rPr>
        <w:t xml:space="preserve"> </w:t>
      </w:r>
      <w:r>
        <w:rPr>
          <w:rFonts w:ascii="Arial" w:hAnsi="Arial" w:cs="Arial"/>
          <w:color w:val="auto"/>
          <w:sz w:val="28"/>
          <w:szCs w:val="28"/>
        </w:rPr>
        <w:t>бу</w:t>
      </w:r>
      <w:r w:rsidRPr="000748AF">
        <w:rPr>
          <w:rFonts w:ascii="Arial" w:hAnsi="Arial" w:cs="Arial"/>
          <w:color w:val="auto"/>
          <w:sz w:val="28"/>
          <w:szCs w:val="28"/>
          <w:lang w:val="en-US"/>
        </w:rPr>
        <w:t xml:space="preserve"> </w:t>
      </w:r>
      <w:r>
        <w:rPr>
          <w:rFonts w:ascii="Arial" w:hAnsi="Arial" w:cs="Arial"/>
          <w:color w:val="auto"/>
          <w:sz w:val="28"/>
          <w:szCs w:val="28"/>
        </w:rPr>
        <w:t>икки</w:t>
      </w:r>
      <w:r w:rsidRPr="000748AF">
        <w:rPr>
          <w:rFonts w:ascii="Arial" w:hAnsi="Arial" w:cs="Arial"/>
          <w:color w:val="auto"/>
          <w:sz w:val="28"/>
          <w:szCs w:val="28"/>
          <w:lang w:val="en-US"/>
        </w:rPr>
        <w:t xml:space="preserve"> </w:t>
      </w:r>
      <w:r>
        <w:rPr>
          <w:rFonts w:ascii="Arial" w:hAnsi="Arial" w:cs="Arial"/>
          <w:color w:val="auto"/>
          <w:sz w:val="28"/>
          <w:szCs w:val="28"/>
        </w:rPr>
        <w:t>ижодкорнинг</w:t>
      </w:r>
      <w:r w:rsidRPr="000748AF">
        <w:rPr>
          <w:rFonts w:ascii="Arial" w:hAnsi="Arial" w:cs="Arial"/>
          <w:color w:val="auto"/>
          <w:sz w:val="28"/>
          <w:szCs w:val="28"/>
          <w:lang w:val="en-US"/>
        </w:rPr>
        <w:t xml:space="preserve"> </w:t>
      </w:r>
      <w:r>
        <w:rPr>
          <w:rFonts w:ascii="Arial" w:hAnsi="Arial" w:cs="Arial"/>
          <w:color w:val="auto"/>
          <w:sz w:val="28"/>
          <w:szCs w:val="28"/>
        </w:rPr>
        <w:t>юзма</w:t>
      </w:r>
      <w:r w:rsidRPr="000748AF">
        <w:rPr>
          <w:rFonts w:ascii="Arial" w:hAnsi="Arial" w:cs="Arial"/>
          <w:color w:val="auto"/>
          <w:sz w:val="28"/>
          <w:szCs w:val="28"/>
          <w:lang w:val="en-US"/>
        </w:rPr>
        <w:t>-</w:t>
      </w:r>
      <w:r>
        <w:rPr>
          <w:rFonts w:ascii="Arial" w:hAnsi="Arial" w:cs="Arial"/>
          <w:color w:val="auto"/>
          <w:sz w:val="28"/>
          <w:szCs w:val="28"/>
        </w:rPr>
        <w:t>юз</w:t>
      </w:r>
      <w:r w:rsidRPr="000748AF">
        <w:rPr>
          <w:rFonts w:ascii="Arial" w:hAnsi="Arial" w:cs="Arial"/>
          <w:color w:val="auto"/>
          <w:sz w:val="28"/>
          <w:szCs w:val="28"/>
          <w:lang w:val="en-US"/>
        </w:rPr>
        <w:t xml:space="preserve"> </w:t>
      </w:r>
      <w:r>
        <w:rPr>
          <w:rFonts w:ascii="Arial" w:hAnsi="Arial" w:cs="Arial"/>
          <w:color w:val="auto"/>
          <w:sz w:val="28"/>
          <w:szCs w:val="28"/>
        </w:rPr>
        <w:t>мулоқотлари</w:t>
      </w:r>
      <w:r w:rsidRPr="000748AF">
        <w:rPr>
          <w:rFonts w:ascii="Arial" w:hAnsi="Arial" w:cs="Arial"/>
          <w:color w:val="auto"/>
          <w:sz w:val="28"/>
          <w:szCs w:val="28"/>
          <w:lang w:val="en-US"/>
        </w:rPr>
        <w:t xml:space="preserve"> </w:t>
      </w:r>
      <w:r>
        <w:rPr>
          <w:rFonts w:ascii="Arial" w:hAnsi="Arial" w:cs="Arial"/>
          <w:color w:val="auto"/>
          <w:sz w:val="28"/>
          <w:szCs w:val="28"/>
        </w:rPr>
        <w:t>воқе</w:t>
      </w:r>
      <w:r w:rsidRPr="000748AF">
        <w:rPr>
          <w:rFonts w:ascii="Arial" w:hAnsi="Arial" w:cs="Arial"/>
          <w:color w:val="auto"/>
          <w:sz w:val="28"/>
          <w:szCs w:val="28"/>
          <w:lang w:val="en-US"/>
        </w:rPr>
        <w:t xml:space="preserve"> </w:t>
      </w:r>
      <w:r>
        <w:rPr>
          <w:rFonts w:ascii="Arial" w:hAnsi="Arial" w:cs="Arial"/>
          <w:color w:val="auto"/>
          <w:sz w:val="28"/>
          <w:szCs w:val="28"/>
        </w:rPr>
        <w:t>бўлган</w:t>
      </w:r>
      <w:r w:rsidRPr="000748AF">
        <w:rPr>
          <w:rFonts w:ascii="Arial" w:hAnsi="Arial" w:cs="Arial"/>
          <w:color w:val="auto"/>
          <w:sz w:val="28"/>
          <w:szCs w:val="28"/>
          <w:lang w:val="en-US"/>
        </w:rPr>
        <w:t xml:space="preserve"> </w:t>
      </w:r>
      <w:r>
        <w:rPr>
          <w:rFonts w:ascii="Arial" w:hAnsi="Arial" w:cs="Arial"/>
          <w:color w:val="auto"/>
          <w:sz w:val="28"/>
          <w:szCs w:val="28"/>
        </w:rPr>
        <w:t>эди</w:t>
      </w:r>
      <w:r w:rsidRPr="000748AF">
        <w:rPr>
          <w:rFonts w:ascii="Arial" w:hAnsi="Arial" w:cs="Arial"/>
          <w:color w:val="auto"/>
          <w:sz w:val="18"/>
          <w:szCs w:val="18"/>
          <w:lang w:val="en-US"/>
        </w:rPr>
        <w:t>2</w:t>
      </w:r>
      <w:r w:rsidRPr="000748AF">
        <w:rPr>
          <w:rFonts w:ascii="Arial" w:hAnsi="Arial" w:cs="Arial"/>
          <w:color w:val="auto"/>
          <w:sz w:val="28"/>
          <w:szCs w:val="28"/>
          <w:lang w:val="en-US"/>
        </w:rPr>
        <w:t>. «</w:t>
      </w:r>
      <w:r>
        <w:rPr>
          <w:rFonts w:ascii="Arial" w:hAnsi="Arial" w:cs="Arial"/>
          <w:color w:val="auto"/>
          <w:sz w:val="28"/>
          <w:szCs w:val="28"/>
        </w:rPr>
        <w:t>Бобурнома</w:t>
      </w:r>
      <w:r w:rsidRPr="000748AF">
        <w:rPr>
          <w:rFonts w:ascii="Arial" w:hAnsi="Arial" w:cs="Arial"/>
          <w:color w:val="auto"/>
          <w:sz w:val="28"/>
          <w:szCs w:val="28"/>
          <w:lang w:val="en-US"/>
        </w:rPr>
        <w:t>»</w:t>
      </w:r>
      <w:r>
        <w:rPr>
          <w:rFonts w:ascii="Arial" w:hAnsi="Arial" w:cs="Arial"/>
          <w:color w:val="auto"/>
          <w:sz w:val="28"/>
          <w:szCs w:val="28"/>
        </w:rPr>
        <w:t>даги</w:t>
      </w:r>
      <w:r w:rsidRPr="000748AF">
        <w:rPr>
          <w:rFonts w:ascii="Arial" w:hAnsi="Arial" w:cs="Arial"/>
          <w:color w:val="auto"/>
          <w:sz w:val="28"/>
          <w:szCs w:val="28"/>
          <w:lang w:val="en-US"/>
        </w:rPr>
        <w:t xml:space="preserve"> </w:t>
      </w:r>
      <w:r>
        <w:rPr>
          <w:rFonts w:ascii="Arial" w:hAnsi="Arial" w:cs="Arial"/>
          <w:color w:val="auto"/>
          <w:sz w:val="28"/>
          <w:szCs w:val="28"/>
        </w:rPr>
        <w:t>далиллар</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Мирзонинг</w:t>
      </w:r>
      <w:r w:rsidRPr="000748AF">
        <w:rPr>
          <w:rFonts w:ascii="Arial" w:hAnsi="Arial" w:cs="Arial"/>
          <w:color w:val="auto"/>
          <w:sz w:val="28"/>
          <w:szCs w:val="28"/>
          <w:lang w:val="en-US"/>
        </w:rPr>
        <w:t xml:space="preserve"> </w:t>
      </w:r>
      <w:r>
        <w:rPr>
          <w:rFonts w:ascii="Arial" w:hAnsi="Arial" w:cs="Arial"/>
          <w:color w:val="auto"/>
          <w:sz w:val="28"/>
          <w:szCs w:val="28"/>
        </w:rPr>
        <w:t>ижодкор</w:t>
      </w:r>
      <w:r w:rsidRPr="000748AF">
        <w:rPr>
          <w:rFonts w:ascii="Arial" w:hAnsi="Arial" w:cs="Arial"/>
          <w:color w:val="auto"/>
          <w:sz w:val="28"/>
          <w:szCs w:val="28"/>
          <w:lang w:val="en-US"/>
        </w:rPr>
        <w:t xml:space="preserve"> </w:t>
      </w:r>
      <w:r>
        <w:rPr>
          <w:rFonts w:ascii="Arial" w:hAnsi="Arial" w:cs="Arial"/>
          <w:color w:val="auto"/>
          <w:sz w:val="28"/>
          <w:szCs w:val="28"/>
        </w:rPr>
        <w:t>шахси</w:t>
      </w:r>
      <w:r w:rsidRPr="000748AF">
        <w:rPr>
          <w:rFonts w:ascii="Arial" w:hAnsi="Arial" w:cs="Arial"/>
          <w:color w:val="auto"/>
          <w:sz w:val="28"/>
          <w:szCs w:val="28"/>
          <w:lang w:val="en-US"/>
        </w:rPr>
        <w:t xml:space="preserve"> </w:t>
      </w:r>
      <w:r>
        <w:rPr>
          <w:rFonts w:ascii="Arial" w:hAnsi="Arial" w:cs="Arial"/>
          <w:color w:val="auto"/>
          <w:sz w:val="28"/>
          <w:szCs w:val="28"/>
        </w:rPr>
        <w:t>масаласига</w:t>
      </w:r>
      <w:r w:rsidRPr="000748AF">
        <w:rPr>
          <w:rFonts w:ascii="Arial" w:hAnsi="Arial" w:cs="Arial"/>
          <w:color w:val="auto"/>
          <w:sz w:val="28"/>
          <w:szCs w:val="28"/>
          <w:lang w:val="en-US"/>
        </w:rPr>
        <w:t xml:space="preserve"> </w:t>
      </w:r>
      <w:r>
        <w:rPr>
          <w:rFonts w:ascii="Arial" w:hAnsi="Arial" w:cs="Arial"/>
          <w:color w:val="auto"/>
          <w:sz w:val="28"/>
          <w:szCs w:val="28"/>
        </w:rPr>
        <w:t>жиддий</w:t>
      </w:r>
      <w:r w:rsidRPr="000748AF">
        <w:rPr>
          <w:rFonts w:ascii="Arial" w:hAnsi="Arial" w:cs="Arial"/>
          <w:color w:val="auto"/>
          <w:sz w:val="28"/>
          <w:szCs w:val="28"/>
          <w:lang w:val="en-US"/>
        </w:rPr>
        <w:t xml:space="preserve"> </w:t>
      </w:r>
      <w:r>
        <w:rPr>
          <w:rFonts w:ascii="Arial" w:hAnsi="Arial" w:cs="Arial"/>
          <w:color w:val="auto"/>
          <w:sz w:val="28"/>
          <w:szCs w:val="28"/>
        </w:rPr>
        <w:t>эътибор</w:t>
      </w:r>
      <w:r w:rsidRPr="000748AF">
        <w:rPr>
          <w:rFonts w:ascii="Arial" w:hAnsi="Arial" w:cs="Arial"/>
          <w:color w:val="auto"/>
          <w:sz w:val="28"/>
          <w:szCs w:val="28"/>
          <w:lang w:val="en-US"/>
        </w:rPr>
        <w:t xml:space="preserve"> </w:t>
      </w:r>
      <w:r>
        <w:rPr>
          <w:rFonts w:ascii="Arial" w:hAnsi="Arial" w:cs="Arial"/>
          <w:color w:val="auto"/>
          <w:sz w:val="28"/>
          <w:szCs w:val="28"/>
        </w:rPr>
        <w:t>билан</w:t>
      </w:r>
      <w:r w:rsidRPr="000748AF">
        <w:rPr>
          <w:rFonts w:ascii="Arial" w:hAnsi="Arial" w:cs="Arial"/>
          <w:color w:val="auto"/>
          <w:sz w:val="28"/>
          <w:szCs w:val="28"/>
          <w:lang w:val="en-US"/>
        </w:rPr>
        <w:t xml:space="preserve"> </w:t>
      </w:r>
      <w:r>
        <w:rPr>
          <w:rFonts w:ascii="Arial" w:hAnsi="Arial" w:cs="Arial"/>
          <w:color w:val="auto"/>
          <w:sz w:val="28"/>
          <w:szCs w:val="28"/>
        </w:rPr>
        <w:t>қараганлигини</w:t>
      </w:r>
      <w:r w:rsidRPr="000748AF">
        <w:rPr>
          <w:rFonts w:ascii="Arial" w:hAnsi="Arial" w:cs="Arial"/>
          <w:color w:val="auto"/>
          <w:sz w:val="28"/>
          <w:szCs w:val="28"/>
          <w:lang w:val="en-US"/>
        </w:rPr>
        <w:t xml:space="preserve"> </w:t>
      </w:r>
      <w:r>
        <w:rPr>
          <w:rFonts w:ascii="Arial" w:hAnsi="Arial" w:cs="Arial"/>
          <w:color w:val="auto"/>
          <w:sz w:val="28"/>
          <w:szCs w:val="28"/>
        </w:rPr>
        <w:t>кўрсатади</w:t>
      </w:r>
      <w:r w:rsidRPr="000748AF">
        <w:rPr>
          <w:rFonts w:ascii="Arial" w:hAnsi="Arial" w:cs="Arial"/>
          <w:color w:val="auto"/>
          <w:sz w:val="28"/>
          <w:szCs w:val="28"/>
          <w:lang w:val="en-US"/>
        </w:rPr>
        <w:t xml:space="preserve">. </w:t>
      </w:r>
      <w:r>
        <w:rPr>
          <w:rFonts w:ascii="Arial" w:hAnsi="Arial" w:cs="Arial"/>
          <w:color w:val="auto"/>
          <w:sz w:val="28"/>
          <w:szCs w:val="28"/>
        </w:rPr>
        <w:t>Ижод</w:t>
      </w:r>
      <w:r w:rsidRPr="000748AF">
        <w:rPr>
          <w:rFonts w:ascii="Arial" w:hAnsi="Arial" w:cs="Arial"/>
          <w:color w:val="auto"/>
          <w:sz w:val="28"/>
          <w:szCs w:val="28"/>
          <w:lang w:val="en-US"/>
        </w:rPr>
        <w:t xml:space="preserve"> </w:t>
      </w:r>
      <w:r>
        <w:rPr>
          <w:rFonts w:ascii="Arial" w:hAnsi="Arial" w:cs="Arial"/>
          <w:color w:val="auto"/>
          <w:sz w:val="28"/>
          <w:szCs w:val="28"/>
        </w:rPr>
        <w:t>аҳли</w:t>
      </w:r>
      <w:r w:rsidRPr="000748AF">
        <w:rPr>
          <w:rFonts w:ascii="Arial" w:hAnsi="Arial" w:cs="Arial"/>
          <w:color w:val="auto"/>
          <w:sz w:val="28"/>
          <w:szCs w:val="28"/>
          <w:lang w:val="en-US"/>
        </w:rPr>
        <w:t xml:space="preserve"> </w:t>
      </w:r>
      <w:r>
        <w:rPr>
          <w:rFonts w:ascii="Arial" w:hAnsi="Arial" w:cs="Arial"/>
          <w:color w:val="auto"/>
          <w:sz w:val="28"/>
          <w:szCs w:val="28"/>
        </w:rPr>
        <w:t>табиатида</w:t>
      </w:r>
      <w:r w:rsidRPr="000748AF">
        <w:rPr>
          <w:rFonts w:ascii="Arial" w:hAnsi="Arial" w:cs="Arial"/>
          <w:color w:val="auto"/>
          <w:sz w:val="28"/>
          <w:szCs w:val="28"/>
          <w:lang w:val="en-US"/>
        </w:rPr>
        <w:t xml:space="preserve"> </w:t>
      </w:r>
      <w:r>
        <w:rPr>
          <w:rFonts w:ascii="Arial" w:hAnsi="Arial" w:cs="Arial"/>
          <w:color w:val="auto"/>
          <w:sz w:val="28"/>
          <w:szCs w:val="28"/>
        </w:rPr>
        <w:t>кўринадиган</w:t>
      </w:r>
      <w:r w:rsidRPr="000748AF">
        <w:rPr>
          <w:rFonts w:ascii="Arial" w:hAnsi="Arial" w:cs="Arial"/>
          <w:color w:val="auto"/>
          <w:sz w:val="28"/>
          <w:szCs w:val="28"/>
          <w:lang w:val="en-US"/>
        </w:rPr>
        <w:t xml:space="preserve"> </w:t>
      </w:r>
      <w:r>
        <w:rPr>
          <w:rFonts w:ascii="Arial" w:hAnsi="Arial" w:cs="Arial"/>
          <w:color w:val="auto"/>
          <w:sz w:val="28"/>
          <w:szCs w:val="28"/>
        </w:rPr>
        <w:t>манманлик</w:t>
      </w:r>
      <w:r w:rsidRPr="000748AF">
        <w:rPr>
          <w:rFonts w:ascii="Arial" w:hAnsi="Arial" w:cs="Arial"/>
          <w:color w:val="auto"/>
          <w:sz w:val="28"/>
          <w:szCs w:val="28"/>
          <w:lang w:val="en-US"/>
        </w:rPr>
        <w:t xml:space="preserve">, </w:t>
      </w:r>
      <w:r>
        <w:rPr>
          <w:rFonts w:ascii="Arial" w:hAnsi="Arial" w:cs="Arial"/>
          <w:color w:val="auto"/>
          <w:sz w:val="28"/>
          <w:szCs w:val="28"/>
        </w:rPr>
        <w:t>кибру</w:t>
      </w:r>
      <w:r w:rsidRPr="000748AF">
        <w:rPr>
          <w:rFonts w:ascii="Arial" w:hAnsi="Arial" w:cs="Arial"/>
          <w:color w:val="auto"/>
          <w:sz w:val="28"/>
          <w:szCs w:val="28"/>
          <w:lang w:val="en-US"/>
        </w:rPr>
        <w:t xml:space="preserve"> </w:t>
      </w:r>
      <w:r>
        <w:rPr>
          <w:rFonts w:ascii="Arial" w:hAnsi="Arial" w:cs="Arial"/>
          <w:color w:val="auto"/>
          <w:sz w:val="28"/>
          <w:szCs w:val="28"/>
        </w:rPr>
        <w:t>ҳаво</w:t>
      </w:r>
      <w:r w:rsidRPr="000748AF">
        <w:rPr>
          <w:rFonts w:ascii="Arial" w:hAnsi="Arial" w:cs="Arial"/>
          <w:color w:val="auto"/>
          <w:sz w:val="28"/>
          <w:szCs w:val="28"/>
          <w:lang w:val="en-US"/>
        </w:rPr>
        <w:t xml:space="preserve">, </w:t>
      </w:r>
      <w:r>
        <w:rPr>
          <w:rFonts w:ascii="Arial" w:hAnsi="Arial" w:cs="Arial"/>
          <w:color w:val="auto"/>
          <w:sz w:val="28"/>
          <w:szCs w:val="28"/>
        </w:rPr>
        <w:t>мақтанчоқлик</w:t>
      </w:r>
      <w:r w:rsidRPr="000748AF">
        <w:rPr>
          <w:rFonts w:ascii="Arial" w:hAnsi="Arial" w:cs="Arial"/>
          <w:color w:val="auto"/>
          <w:sz w:val="28"/>
          <w:szCs w:val="28"/>
          <w:lang w:val="en-US"/>
        </w:rPr>
        <w:t xml:space="preserve">, </w:t>
      </w:r>
      <w:r>
        <w:rPr>
          <w:rFonts w:ascii="Arial" w:hAnsi="Arial" w:cs="Arial"/>
          <w:color w:val="auto"/>
          <w:sz w:val="28"/>
          <w:szCs w:val="28"/>
        </w:rPr>
        <w:t>эзмалик</w:t>
      </w:r>
      <w:r w:rsidRPr="000748AF">
        <w:rPr>
          <w:rFonts w:ascii="Arial" w:hAnsi="Arial" w:cs="Arial"/>
          <w:color w:val="auto"/>
          <w:sz w:val="28"/>
          <w:szCs w:val="28"/>
          <w:lang w:val="en-US"/>
        </w:rPr>
        <w:t xml:space="preserve"> </w:t>
      </w:r>
      <w:r>
        <w:rPr>
          <w:rFonts w:ascii="Arial" w:hAnsi="Arial" w:cs="Arial"/>
          <w:color w:val="auto"/>
          <w:sz w:val="28"/>
          <w:szCs w:val="28"/>
        </w:rPr>
        <w:t>сингари</w:t>
      </w:r>
      <w:r w:rsidRPr="000748AF">
        <w:rPr>
          <w:rFonts w:ascii="Arial" w:hAnsi="Arial" w:cs="Arial"/>
          <w:color w:val="auto"/>
          <w:sz w:val="28"/>
          <w:szCs w:val="28"/>
          <w:lang w:val="en-US"/>
        </w:rPr>
        <w:t xml:space="preserve"> </w:t>
      </w:r>
      <w:r>
        <w:rPr>
          <w:rFonts w:ascii="Arial" w:hAnsi="Arial" w:cs="Arial"/>
          <w:color w:val="auto"/>
          <w:sz w:val="28"/>
          <w:szCs w:val="28"/>
        </w:rPr>
        <w:t>иллатларнинг</w:t>
      </w:r>
      <w:r w:rsidRPr="000748AF">
        <w:rPr>
          <w:rFonts w:ascii="Arial" w:hAnsi="Arial" w:cs="Arial"/>
          <w:color w:val="auto"/>
          <w:sz w:val="28"/>
          <w:szCs w:val="28"/>
          <w:lang w:val="en-US"/>
        </w:rPr>
        <w:t xml:space="preserve"> </w:t>
      </w:r>
      <w:r>
        <w:rPr>
          <w:rFonts w:ascii="Arial" w:hAnsi="Arial" w:cs="Arial"/>
          <w:color w:val="auto"/>
          <w:sz w:val="28"/>
          <w:szCs w:val="28"/>
        </w:rPr>
        <w:t>кўриниши</w:t>
      </w:r>
      <w:r w:rsidRPr="000748AF">
        <w:rPr>
          <w:rFonts w:ascii="Arial" w:hAnsi="Arial" w:cs="Arial"/>
          <w:color w:val="auto"/>
          <w:sz w:val="28"/>
          <w:szCs w:val="28"/>
          <w:lang w:val="en-US"/>
        </w:rPr>
        <w:t xml:space="preserve"> </w:t>
      </w:r>
      <w:r>
        <w:rPr>
          <w:rFonts w:ascii="Arial" w:hAnsi="Arial" w:cs="Arial"/>
          <w:color w:val="auto"/>
          <w:sz w:val="28"/>
          <w:szCs w:val="28"/>
        </w:rPr>
        <w:t>Заҳириддин</w:t>
      </w:r>
      <w:r w:rsidRPr="000748AF">
        <w:rPr>
          <w:rFonts w:ascii="Arial" w:hAnsi="Arial" w:cs="Arial"/>
          <w:color w:val="auto"/>
          <w:sz w:val="28"/>
          <w:szCs w:val="28"/>
          <w:lang w:val="en-US"/>
        </w:rPr>
        <w:t xml:space="preserve"> </w:t>
      </w:r>
      <w:r>
        <w:rPr>
          <w:rFonts w:ascii="Arial" w:hAnsi="Arial" w:cs="Arial"/>
          <w:color w:val="auto"/>
          <w:sz w:val="28"/>
          <w:szCs w:val="28"/>
        </w:rPr>
        <w:t>Бобурга</w:t>
      </w:r>
      <w:r w:rsidRPr="000748AF">
        <w:rPr>
          <w:rFonts w:ascii="Arial" w:hAnsi="Arial" w:cs="Arial"/>
          <w:color w:val="auto"/>
          <w:sz w:val="28"/>
          <w:szCs w:val="28"/>
          <w:lang w:val="en-US"/>
        </w:rPr>
        <w:t xml:space="preserve"> </w:t>
      </w:r>
      <w:r>
        <w:rPr>
          <w:rFonts w:ascii="Arial" w:hAnsi="Arial" w:cs="Arial"/>
          <w:color w:val="auto"/>
          <w:sz w:val="28"/>
          <w:szCs w:val="28"/>
        </w:rPr>
        <w:t>маъқул</w:t>
      </w:r>
      <w:r w:rsidRPr="000748AF">
        <w:rPr>
          <w:rFonts w:ascii="Arial" w:hAnsi="Arial" w:cs="Arial"/>
          <w:color w:val="auto"/>
          <w:sz w:val="28"/>
          <w:szCs w:val="28"/>
          <w:lang w:val="en-US"/>
        </w:rPr>
        <w:t xml:space="preserve"> </w:t>
      </w:r>
      <w:r>
        <w:rPr>
          <w:rFonts w:ascii="Arial" w:hAnsi="Arial" w:cs="Arial"/>
          <w:color w:val="auto"/>
          <w:sz w:val="28"/>
          <w:szCs w:val="28"/>
        </w:rPr>
        <w:t>тушмаган</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шундай</w:t>
      </w:r>
      <w:r w:rsidRPr="000748AF">
        <w:rPr>
          <w:rFonts w:ascii="Arial" w:hAnsi="Arial" w:cs="Arial"/>
          <w:color w:val="auto"/>
          <w:sz w:val="28"/>
          <w:szCs w:val="28"/>
          <w:lang w:val="en-US"/>
        </w:rPr>
        <w:t xml:space="preserve"> </w:t>
      </w:r>
      <w:r>
        <w:rPr>
          <w:rFonts w:ascii="Arial" w:hAnsi="Arial" w:cs="Arial"/>
          <w:color w:val="auto"/>
          <w:sz w:val="28"/>
          <w:szCs w:val="28"/>
        </w:rPr>
        <w:t>нуқсони</w:t>
      </w:r>
      <w:r w:rsidRPr="000748AF">
        <w:rPr>
          <w:rFonts w:ascii="Arial" w:hAnsi="Arial" w:cs="Arial"/>
          <w:color w:val="auto"/>
          <w:sz w:val="28"/>
          <w:szCs w:val="28"/>
          <w:lang w:val="en-US"/>
        </w:rPr>
        <w:t xml:space="preserve"> </w:t>
      </w:r>
      <w:r>
        <w:rPr>
          <w:rFonts w:ascii="Arial" w:hAnsi="Arial" w:cs="Arial"/>
          <w:color w:val="auto"/>
          <w:sz w:val="28"/>
          <w:szCs w:val="28"/>
        </w:rPr>
        <w:t>бўлганларни</w:t>
      </w:r>
      <w:r w:rsidRPr="000748AF">
        <w:rPr>
          <w:rFonts w:ascii="Arial" w:hAnsi="Arial" w:cs="Arial"/>
          <w:color w:val="auto"/>
          <w:sz w:val="28"/>
          <w:szCs w:val="28"/>
          <w:lang w:val="en-US"/>
        </w:rPr>
        <w:t xml:space="preserve"> </w:t>
      </w:r>
      <w:r>
        <w:rPr>
          <w:rFonts w:ascii="Arial" w:hAnsi="Arial" w:cs="Arial"/>
          <w:color w:val="auto"/>
          <w:sz w:val="28"/>
          <w:szCs w:val="28"/>
        </w:rPr>
        <w:t>у</w:t>
      </w:r>
      <w:r w:rsidRPr="000748AF">
        <w:rPr>
          <w:rFonts w:ascii="Arial" w:hAnsi="Arial" w:cs="Arial"/>
          <w:color w:val="auto"/>
          <w:sz w:val="28"/>
          <w:szCs w:val="28"/>
          <w:lang w:val="en-US"/>
        </w:rPr>
        <w:t xml:space="preserve"> </w:t>
      </w:r>
      <w:r>
        <w:rPr>
          <w:rFonts w:ascii="Arial" w:hAnsi="Arial" w:cs="Arial"/>
          <w:color w:val="auto"/>
          <w:sz w:val="28"/>
          <w:szCs w:val="28"/>
        </w:rPr>
        <w:t>шафқатсиз</w:t>
      </w:r>
      <w:r w:rsidRPr="000748AF">
        <w:rPr>
          <w:rFonts w:ascii="Arial" w:hAnsi="Arial" w:cs="Arial"/>
          <w:color w:val="auto"/>
          <w:sz w:val="28"/>
          <w:szCs w:val="28"/>
          <w:lang w:val="en-US"/>
        </w:rPr>
        <w:t xml:space="preserve"> </w:t>
      </w:r>
      <w:r>
        <w:rPr>
          <w:rFonts w:ascii="Arial" w:hAnsi="Arial" w:cs="Arial"/>
          <w:color w:val="auto"/>
          <w:sz w:val="28"/>
          <w:szCs w:val="28"/>
        </w:rPr>
        <w:t>танқид</w:t>
      </w:r>
      <w:r w:rsidRPr="000748AF">
        <w:rPr>
          <w:rFonts w:ascii="Arial" w:hAnsi="Arial" w:cs="Arial"/>
          <w:color w:val="auto"/>
          <w:sz w:val="28"/>
          <w:szCs w:val="28"/>
          <w:lang w:val="en-US"/>
        </w:rPr>
        <w:t xml:space="preserve"> </w:t>
      </w:r>
      <w:r>
        <w:rPr>
          <w:rFonts w:ascii="Arial" w:hAnsi="Arial" w:cs="Arial"/>
          <w:color w:val="auto"/>
          <w:sz w:val="28"/>
          <w:szCs w:val="28"/>
        </w:rPr>
        <w:t>остига</w:t>
      </w:r>
      <w:r w:rsidRPr="000748AF">
        <w:rPr>
          <w:rFonts w:ascii="Arial" w:hAnsi="Arial" w:cs="Arial"/>
          <w:color w:val="auto"/>
          <w:sz w:val="28"/>
          <w:szCs w:val="28"/>
          <w:lang w:val="en-US"/>
        </w:rPr>
        <w:t xml:space="preserve"> </w:t>
      </w:r>
      <w:r>
        <w:rPr>
          <w:rFonts w:ascii="Arial" w:hAnsi="Arial" w:cs="Arial"/>
          <w:color w:val="auto"/>
          <w:sz w:val="28"/>
          <w:szCs w:val="28"/>
        </w:rPr>
        <w:t>олган</w:t>
      </w:r>
      <w:r w:rsidRPr="000748AF">
        <w:rPr>
          <w:rFonts w:ascii="Arial" w:hAnsi="Arial" w:cs="Arial"/>
          <w:color w:val="auto"/>
          <w:sz w:val="28"/>
          <w:szCs w:val="28"/>
          <w:lang w:val="en-US"/>
        </w:rPr>
        <w:t xml:space="preserve">. </w:t>
      </w:r>
      <w:r>
        <w:rPr>
          <w:rFonts w:ascii="Arial" w:hAnsi="Arial" w:cs="Arial"/>
          <w:color w:val="auto"/>
          <w:sz w:val="28"/>
          <w:szCs w:val="28"/>
        </w:rPr>
        <w:t>Жумладан</w:t>
      </w:r>
      <w:r w:rsidRPr="000748AF">
        <w:rPr>
          <w:rFonts w:ascii="Arial" w:hAnsi="Arial" w:cs="Arial"/>
          <w:color w:val="auto"/>
          <w:sz w:val="28"/>
          <w:szCs w:val="28"/>
          <w:lang w:val="en-US"/>
        </w:rPr>
        <w:t xml:space="preserve">, </w:t>
      </w:r>
      <w:r>
        <w:rPr>
          <w:rFonts w:ascii="Arial" w:hAnsi="Arial" w:cs="Arial"/>
          <w:color w:val="auto"/>
          <w:sz w:val="28"/>
          <w:szCs w:val="28"/>
        </w:rPr>
        <w:t>Абдулғафур</w:t>
      </w:r>
      <w:r w:rsidRPr="000748AF">
        <w:rPr>
          <w:rFonts w:ascii="Arial" w:hAnsi="Arial" w:cs="Arial"/>
          <w:color w:val="auto"/>
          <w:sz w:val="28"/>
          <w:szCs w:val="28"/>
          <w:lang w:val="en-US"/>
        </w:rPr>
        <w:t xml:space="preserve"> </w:t>
      </w:r>
      <w:r>
        <w:rPr>
          <w:rFonts w:ascii="Arial" w:hAnsi="Arial" w:cs="Arial"/>
          <w:color w:val="auto"/>
          <w:sz w:val="28"/>
          <w:szCs w:val="28"/>
        </w:rPr>
        <w:t>Лорийдаги</w:t>
      </w:r>
      <w:r w:rsidRPr="000748AF">
        <w:rPr>
          <w:rFonts w:ascii="Arial" w:hAnsi="Arial" w:cs="Arial"/>
          <w:color w:val="auto"/>
          <w:sz w:val="28"/>
          <w:szCs w:val="28"/>
          <w:lang w:val="en-US"/>
        </w:rPr>
        <w:t xml:space="preserve"> </w:t>
      </w:r>
      <w:r>
        <w:rPr>
          <w:rFonts w:ascii="Arial" w:hAnsi="Arial" w:cs="Arial"/>
          <w:color w:val="auto"/>
          <w:sz w:val="28"/>
          <w:szCs w:val="28"/>
        </w:rPr>
        <w:t>ана</w:t>
      </w:r>
      <w:r w:rsidRPr="000748AF">
        <w:rPr>
          <w:rFonts w:ascii="Arial" w:hAnsi="Arial" w:cs="Arial"/>
          <w:color w:val="auto"/>
          <w:sz w:val="28"/>
          <w:szCs w:val="28"/>
          <w:lang w:val="en-US"/>
        </w:rPr>
        <w:t xml:space="preserve"> </w:t>
      </w:r>
      <w:r>
        <w:rPr>
          <w:rFonts w:ascii="Arial" w:hAnsi="Arial" w:cs="Arial"/>
          <w:color w:val="auto"/>
          <w:sz w:val="28"/>
          <w:szCs w:val="28"/>
        </w:rPr>
        <w:t>шундай</w:t>
      </w:r>
      <w:r w:rsidRPr="000748AF">
        <w:rPr>
          <w:rFonts w:ascii="Arial" w:hAnsi="Arial" w:cs="Arial"/>
          <w:color w:val="auto"/>
          <w:sz w:val="28"/>
          <w:szCs w:val="28"/>
          <w:lang w:val="en-US"/>
        </w:rPr>
        <w:t xml:space="preserve"> </w:t>
      </w:r>
      <w:r>
        <w:rPr>
          <w:rFonts w:ascii="Arial" w:hAnsi="Arial" w:cs="Arial"/>
          <w:color w:val="auto"/>
          <w:sz w:val="28"/>
          <w:szCs w:val="28"/>
        </w:rPr>
        <w:t>ножўя</w:t>
      </w:r>
      <w:r w:rsidRPr="000748AF">
        <w:rPr>
          <w:rFonts w:ascii="Arial" w:hAnsi="Arial" w:cs="Arial"/>
          <w:color w:val="auto"/>
          <w:sz w:val="28"/>
          <w:szCs w:val="28"/>
          <w:lang w:val="en-US"/>
        </w:rPr>
        <w:t xml:space="preserve"> </w:t>
      </w:r>
      <w:r>
        <w:rPr>
          <w:rFonts w:ascii="Arial" w:hAnsi="Arial" w:cs="Arial"/>
          <w:color w:val="auto"/>
          <w:sz w:val="28"/>
          <w:szCs w:val="28"/>
        </w:rPr>
        <w:t>ҳаракатлар</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Мирзони</w:t>
      </w:r>
      <w:r w:rsidRPr="000748AF">
        <w:rPr>
          <w:rFonts w:ascii="Arial" w:hAnsi="Arial" w:cs="Arial"/>
          <w:color w:val="auto"/>
          <w:sz w:val="28"/>
          <w:szCs w:val="28"/>
          <w:lang w:val="en-US"/>
        </w:rPr>
        <w:t xml:space="preserve"> </w:t>
      </w:r>
      <w:r>
        <w:rPr>
          <w:rFonts w:ascii="Arial" w:hAnsi="Arial" w:cs="Arial"/>
          <w:color w:val="auto"/>
          <w:sz w:val="28"/>
          <w:szCs w:val="28"/>
        </w:rPr>
        <w:t>ранжитган</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Бобурнома</w:t>
      </w:r>
      <w:r w:rsidRPr="000748AF">
        <w:rPr>
          <w:rFonts w:ascii="Arial" w:hAnsi="Arial" w:cs="Arial"/>
          <w:color w:val="auto"/>
          <w:sz w:val="28"/>
          <w:szCs w:val="28"/>
          <w:lang w:val="en-US"/>
        </w:rPr>
        <w:t xml:space="preserve">» </w:t>
      </w:r>
      <w:r>
        <w:rPr>
          <w:rFonts w:ascii="Arial" w:hAnsi="Arial" w:cs="Arial"/>
          <w:color w:val="auto"/>
          <w:sz w:val="28"/>
          <w:szCs w:val="28"/>
        </w:rPr>
        <w:t>да</w:t>
      </w:r>
      <w:r w:rsidRPr="000748AF">
        <w:rPr>
          <w:rFonts w:ascii="Arial" w:hAnsi="Arial" w:cs="Arial"/>
          <w:color w:val="auto"/>
          <w:sz w:val="28"/>
          <w:szCs w:val="28"/>
          <w:lang w:val="en-US"/>
        </w:rPr>
        <w:t xml:space="preserve"> </w:t>
      </w:r>
      <w:r>
        <w:rPr>
          <w:rFonts w:ascii="Arial" w:hAnsi="Arial" w:cs="Arial"/>
          <w:color w:val="auto"/>
          <w:sz w:val="28"/>
          <w:szCs w:val="28"/>
        </w:rPr>
        <w:t>Лорий</w:t>
      </w:r>
      <w:r w:rsidRPr="000748AF">
        <w:rPr>
          <w:rFonts w:ascii="Arial" w:hAnsi="Arial" w:cs="Arial"/>
          <w:color w:val="auto"/>
          <w:sz w:val="28"/>
          <w:szCs w:val="28"/>
          <w:lang w:val="en-US"/>
        </w:rPr>
        <w:t xml:space="preserve"> </w:t>
      </w:r>
      <w:r>
        <w:rPr>
          <w:rFonts w:ascii="Arial" w:hAnsi="Arial" w:cs="Arial"/>
          <w:color w:val="auto"/>
          <w:sz w:val="28"/>
          <w:szCs w:val="28"/>
        </w:rPr>
        <w:t>ҳақида</w:t>
      </w:r>
      <w:r w:rsidRPr="000748AF">
        <w:rPr>
          <w:rFonts w:ascii="Arial" w:hAnsi="Arial" w:cs="Arial"/>
          <w:color w:val="auto"/>
          <w:sz w:val="28"/>
          <w:szCs w:val="28"/>
          <w:lang w:val="en-US"/>
        </w:rPr>
        <w:t xml:space="preserve"> </w:t>
      </w:r>
      <w:r>
        <w:rPr>
          <w:rFonts w:ascii="Arial" w:hAnsi="Arial" w:cs="Arial"/>
          <w:color w:val="auto"/>
          <w:sz w:val="28"/>
          <w:szCs w:val="28"/>
        </w:rPr>
        <w:t>тўхталар</w:t>
      </w:r>
      <w:r w:rsidRPr="000748AF">
        <w:rPr>
          <w:rFonts w:ascii="Arial" w:hAnsi="Arial" w:cs="Arial"/>
          <w:color w:val="auto"/>
          <w:sz w:val="28"/>
          <w:szCs w:val="28"/>
          <w:lang w:val="en-US"/>
        </w:rPr>
        <w:t xml:space="preserve"> </w:t>
      </w:r>
      <w:r>
        <w:rPr>
          <w:rFonts w:ascii="Arial" w:hAnsi="Arial" w:cs="Arial"/>
          <w:color w:val="auto"/>
          <w:sz w:val="28"/>
          <w:szCs w:val="28"/>
        </w:rPr>
        <w:t>экан</w:t>
      </w:r>
      <w:r w:rsidRPr="000748AF">
        <w:rPr>
          <w:rFonts w:ascii="Arial" w:hAnsi="Arial" w:cs="Arial"/>
          <w:color w:val="auto"/>
          <w:sz w:val="28"/>
          <w:szCs w:val="28"/>
          <w:lang w:val="en-US"/>
        </w:rPr>
        <w:t xml:space="preserve">, </w:t>
      </w:r>
      <w:r>
        <w:rPr>
          <w:rFonts w:ascii="Arial" w:hAnsi="Arial" w:cs="Arial"/>
          <w:color w:val="auto"/>
          <w:sz w:val="28"/>
          <w:szCs w:val="28"/>
        </w:rPr>
        <w:t>Абдураҳмон</w:t>
      </w:r>
      <w:r w:rsidRPr="000748AF">
        <w:rPr>
          <w:rFonts w:ascii="Arial" w:hAnsi="Arial" w:cs="Arial"/>
          <w:color w:val="auto"/>
          <w:sz w:val="28"/>
          <w:szCs w:val="28"/>
          <w:lang w:val="en-US"/>
        </w:rPr>
        <w:t xml:space="preserve"> </w:t>
      </w:r>
      <w:r>
        <w:rPr>
          <w:rFonts w:ascii="Arial" w:hAnsi="Arial" w:cs="Arial"/>
          <w:color w:val="auto"/>
          <w:sz w:val="28"/>
          <w:szCs w:val="28"/>
        </w:rPr>
        <w:t>Жомий</w:t>
      </w:r>
      <w:r w:rsidRPr="000748AF">
        <w:rPr>
          <w:rFonts w:ascii="Arial" w:hAnsi="Arial" w:cs="Arial"/>
          <w:color w:val="auto"/>
          <w:sz w:val="28"/>
          <w:szCs w:val="28"/>
          <w:lang w:val="en-US"/>
        </w:rPr>
        <w:t xml:space="preserve"> </w:t>
      </w:r>
      <w:r>
        <w:rPr>
          <w:rFonts w:ascii="Arial" w:hAnsi="Arial" w:cs="Arial"/>
          <w:color w:val="auto"/>
          <w:sz w:val="28"/>
          <w:szCs w:val="28"/>
        </w:rPr>
        <w:t>хиз</w:t>
      </w:r>
      <w:r w:rsidRPr="000748AF">
        <w:rPr>
          <w:rFonts w:ascii="Arial" w:hAnsi="Arial" w:cs="Arial"/>
          <w:color w:val="auto"/>
          <w:sz w:val="28"/>
          <w:szCs w:val="28"/>
          <w:lang w:val="en-US"/>
        </w:rPr>
        <w:t>-</w:t>
      </w:r>
      <w:r>
        <w:rPr>
          <w:rFonts w:ascii="Arial" w:hAnsi="Arial" w:cs="Arial"/>
          <w:color w:val="auto"/>
          <w:sz w:val="28"/>
          <w:szCs w:val="28"/>
        </w:rPr>
        <w:t>матида</w:t>
      </w:r>
      <w:r w:rsidRPr="000748AF">
        <w:rPr>
          <w:rFonts w:ascii="Arial" w:hAnsi="Arial" w:cs="Arial"/>
          <w:color w:val="auto"/>
          <w:sz w:val="28"/>
          <w:szCs w:val="28"/>
          <w:lang w:val="en-US"/>
        </w:rPr>
        <w:t xml:space="preserve"> </w:t>
      </w:r>
      <w:r>
        <w:rPr>
          <w:rFonts w:ascii="Arial" w:hAnsi="Arial" w:cs="Arial"/>
          <w:color w:val="auto"/>
          <w:sz w:val="28"/>
          <w:szCs w:val="28"/>
        </w:rPr>
        <w:t>бўлган</w:t>
      </w:r>
      <w:r w:rsidRPr="000748AF">
        <w:rPr>
          <w:rFonts w:ascii="Arial" w:hAnsi="Arial" w:cs="Arial"/>
          <w:color w:val="auto"/>
          <w:sz w:val="28"/>
          <w:szCs w:val="28"/>
          <w:lang w:val="en-US"/>
        </w:rPr>
        <w:t xml:space="preserve"> </w:t>
      </w:r>
      <w:r>
        <w:rPr>
          <w:rFonts w:ascii="Arial" w:hAnsi="Arial" w:cs="Arial"/>
          <w:color w:val="auto"/>
          <w:sz w:val="28"/>
          <w:szCs w:val="28"/>
        </w:rPr>
        <w:t>шахснинг</w:t>
      </w:r>
      <w:r w:rsidRPr="000748AF">
        <w:rPr>
          <w:rFonts w:ascii="Arial" w:hAnsi="Arial" w:cs="Arial"/>
          <w:color w:val="auto"/>
          <w:sz w:val="28"/>
          <w:szCs w:val="28"/>
          <w:lang w:val="en-US"/>
        </w:rPr>
        <w:t xml:space="preserve"> </w:t>
      </w:r>
      <w:r>
        <w:rPr>
          <w:rFonts w:ascii="Arial" w:hAnsi="Arial" w:cs="Arial"/>
          <w:color w:val="auto"/>
          <w:sz w:val="28"/>
          <w:szCs w:val="28"/>
        </w:rPr>
        <w:t>бундай</w:t>
      </w:r>
      <w:r w:rsidRPr="000748AF">
        <w:rPr>
          <w:rFonts w:ascii="Arial" w:hAnsi="Arial" w:cs="Arial"/>
          <w:color w:val="auto"/>
          <w:sz w:val="28"/>
          <w:szCs w:val="28"/>
          <w:lang w:val="en-US"/>
        </w:rPr>
        <w:t xml:space="preserve"> «</w:t>
      </w:r>
      <w:r>
        <w:rPr>
          <w:rFonts w:ascii="Arial" w:hAnsi="Arial" w:cs="Arial"/>
          <w:color w:val="auto"/>
          <w:sz w:val="28"/>
          <w:szCs w:val="28"/>
        </w:rPr>
        <w:t>бетаайюн</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бетакаллуф</w:t>
      </w:r>
      <w:r w:rsidRPr="000748AF">
        <w:rPr>
          <w:rFonts w:ascii="Arial" w:hAnsi="Arial" w:cs="Arial"/>
          <w:color w:val="auto"/>
          <w:sz w:val="28"/>
          <w:szCs w:val="28"/>
          <w:lang w:val="en-US"/>
        </w:rPr>
        <w:t>»</w:t>
      </w:r>
      <w:r>
        <w:rPr>
          <w:rFonts w:ascii="Arial" w:hAnsi="Arial" w:cs="Arial"/>
          <w:color w:val="auto"/>
          <w:sz w:val="28"/>
          <w:szCs w:val="28"/>
        </w:rPr>
        <w:t>лигидан</w:t>
      </w:r>
      <w:r w:rsidRPr="000748AF">
        <w:rPr>
          <w:rFonts w:ascii="Arial" w:hAnsi="Arial" w:cs="Arial"/>
          <w:color w:val="auto"/>
          <w:sz w:val="28"/>
          <w:szCs w:val="28"/>
          <w:lang w:val="en-US"/>
        </w:rPr>
        <w:t>, «</w:t>
      </w:r>
      <w:r>
        <w:rPr>
          <w:rFonts w:ascii="Arial" w:hAnsi="Arial" w:cs="Arial"/>
          <w:color w:val="auto"/>
          <w:sz w:val="28"/>
          <w:szCs w:val="28"/>
        </w:rPr>
        <w:t>ҳар</w:t>
      </w:r>
      <w:r w:rsidRPr="000748AF">
        <w:rPr>
          <w:rFonts w:ascii="Arial" w:hAnsi="Arial" w:cs="Arial"/>
          <w:color w:val="auto"/>
          <w:sz w:val="28"/>
          <w:szCs w:val="28"/>
          <w:lang w:val="en-US"/>
        </w:rPr>
        <w:t xml:space="preserve"> </w:t>
      </w:r>
      <w:r>
        <w:rPr>
          <w:rFonts w:ascii="Arial" w:hAnsi="Arial" w:cs="Arial"/>
          <w:color w:val="auto"/>
          <w:sz w:val="28"/>
          <w:szCs w:val="28"/>
        </w:rPr>
        <w:t>кимни</w:t>
      </w:r>
      <w:r w:rsidRPr="000748AF">
        <w:rPr>
          <w:rFonts w:ascii="Arial" w:hAnsi="Arial" w:cs="Arial"/>
          <w:color w:val="auto"/>
          <w:sz w:val="28"/>
          <w:szCs w:val="28"/>
          <w:lang w:val="en-US"/>
        </w:rPr>
        <w:t xml:space="preserve"> </w:t>
      </w:r>
      <w:r>
        <w:rPr>
          <w:rFonts w:ascii="Arial" w:hAnsi="Arial" w:cs="Arial"/>
          <w:color w:val="auto"/>
          <w:sz w:val="28"/>
          <w:szCs w:val="28"/>
        </w:rPr>
        <w:t>мулло</w:t>
      </w:r>
      <w:r w:rsidRPr="000748AF">
        <w:rPr>
          <w:rFonts w:ascii="Arial" w:hAnsi="Arial" w:cs="Arial"/>
          <w:color w:val="auto"/>
          <w:sz w:val="28"/>
          <w:szCs w:val="28"/>
          <w:lang w:val="en-US"/>
        </w:rPr>
        <w:t xml:space="preserve"> </w:t>
      </w:r>
      <w:r>
        <w:rPr>
          <w:rFonts w:ascii="Arial" w:hAnsi="Arial" w:cs="Arial"/>
          <w:color w:val="auto"/>
          <w:sz w:val="28"/>
          <w:szCs w:val="28"/>
        </w:rPr>
        <w:t>десалар</w:t>
      </w:r>
      <w:r w:rsidRPr="000748AF">
        <w:rPr>
          <w:rFonts w:ascii="Arial" w:hAnsi="Arial" w:cs="Arial"/>
          <w:color w:val="auto"/>
          <w:sz w:val="28"/>
          <w:szCs w:val="28"/>
          <w:lang w:val="en-US"/>
        </w:rPr>
        <w:t xml:space="preserve">, </w:t>
      </w:r>
      <w:r>
        <w:rPr>
          <w:rFonts w:ascii="Arial" w:hAnsi="Arial" w:cs="Arial"/>
          <w:color w:val="auto"/>
          <w:sz w:val="28"/>
          <w:szCs w:val="28"/>
        </w:rPr>
        <w:t>анинг</w:t>
      </w:r>
      <w:r w:rsidRPr="000748AF">
        <w:rPr>
          <w:rFonts w:ascii="Arial" w:hAnsi="Arial" w:cs="Arial"/>
          <w:color w:val="auto"/>
          <w:sz w:val="28"/>
          <w:szCs w:val="28"/>
          <w:lang w:val="en-US"/>
        </w:rPr>
        <w:t xml:space="preserve"> </w:t>
      </w:r>
      <w:r>
        <w:rPr>
          <w:rFonts w:ascii="Arial" w:hAnsi="Arial" w:cs="Arial"/>
          <w:color w:val="auto"/>
          <w:sz w:val="28"/>
          <w:szCs w:val="28"/>
        </w:rPr>
        <w:t>олдида</w:t>
      </w:r>
      <w:r w:rsidRPr="000748AF">
        <w:rPr>
          <w:rFonts w:ascii="Arial" w:hAnsi="Arial" w:cs="Arial"/>
          <w:color w:val="auto"/>
          <w:sz w:val="28"/>
          <w:szCs w:val="28"/>
          <w:lang w:val="en-US"/>
        </w:rPr>
        <w:t xml:space="preserve"> </w:t>
      </w:r>
      <w:r>
        <w:rPr>
          <w:rFonts w:ascii="Arial" w:hAnsi="Arial" w:cs="Arial"/>
          <w:color w:val="auto"/>
          <w:sz w:val="28"/>
          <w:szCs w:val="28"/>
        </w:rPr>
        <w:t>жузв</w:t>
      </w:r>
      <w:r w:rsidRPr="000748AF">
        <w:rPr>
          <w:rFonts w:ascii="Arial" w:hAnsi="Arial" w:cs="Arial"/>
          <w:color w:val="auto"/>
          <w:sz w:val="28"/>
          <w:szCs w:val="28"/>
          <w:lang w:val="en-US"/>
        </w:rPr>
        <w:t xml:space="preserve"> </w:t>
      </w:r>
      <w:r>
        <w:rPr>
          <w:rFonts w:ascii="Arial" w:hAnsi="Arial" w:cs="Arial"/>
          <w:color w:val="auto"/>
          <w:sz w:val="28"/>
          <w:szCs w:val="28"/>
        </w:rPr>
        <w:t>тортмоқтин</w:t>
      </w:r>
      <w:r w:rsidRPr="000748AF">
        <w:rPr>
          <w:rFonts w:ascii="Arial" w:hAnsi="Arial" w:cs="Arial"/>
          <w:color w:val="auto"/>
          <w:sz w:val="28"/>
          <w:szCs w:val="28"/>
          <w:lang w:val="en-US"/>
        </w:rPr>
        <w:t xml:space="preserve"> </w:t>
      </w:r>
      <w:r>
        <w:rPr>
          <w:rFonts w:ascii="Arial" w:hAnsi="Arial" w:cs="Arial"/>
          <w:color w:val="auto"/>
          <w:sz w:val="28"/>
          <w:szCs w:val="28"/>
        </w:rPr>
        <w:t>ори</w:t>
      </w:r>
      <w:r w:rsidRPr="000748AF">
        <w:rPr>
          <w:rFonts w:ascii="Arial" w:hAnsi="Arial" w:cs="Arial"/>
          <w:color w:val="auto"/>
          <w:sz w:val="28"/>
          <w:szCs w:val="28"/>
          <w:lang w:val="en-US"/>
        </w:rPr>
        <w:t xml:space="preserve"> </w:t>
      </w:r>
      <w:r>
        <w:rPr>
          <w:rFonts w:ascii="Arial" w:hAnsi="Arial" w:cs="Arial"/>
          <w:color w:val="auto"/>
          <w:sz w:val="28"/>
          <w:szCs w:val="28"/>
        </w:rPr>
        <w:t>йўқ</w:t>
      </w:r>
      <w:r w:rsidRPr="000748AF">
        <w:rPr>
          <w:rFonts w:ascii="Arial" w:hAnsi="Arial" w:cs="Arial"/>
          <w:color w:val="auto"/>
          <w:sz w:val="28"/>
          <w:szCs w:val="28"/>
          <w:lang w:val="en-US"/>
        </w:rPr>
        <w:t>»</w:t>
      </w:r>
      <w:r>
        <w:rPr>
          <w:rFonts w:ascii="Arial" w:hAnsi="Arial" w:cs="Arial"/>
          <w:color w:val="auto"/>
          <w:sz w:val="28"/>
          <w:szCs w:val="28"/>
        </w:rPr>
        <w:t>лигидан</w:t>
      </w:r>
      <w:r w:rsidRPr="000748AF">
        <w:rPr>
          <w:rFonts w:ascii="Arial" w:hAnsi="Arial" w:cs="Arial"/>
          <w:color w:val="auto"/>
          <w:sz w:val="28"/>
          <w:szCs w:val="28"/>
          <w:lang w:val="en-US"/>
        </w:rPr>
        <w:t xml:space="preserve"> </w:t>
      </w:r>
      <w:r>
        <w:rPr>
          <w:rFonts w:ascii="Arial" w:hAnsi="Arial" w:cs="Arial"/>
          <w:color w:val="auto"/>
          <w:sz w:val="28"/>
          <w:szCs w:val="28"/>
        </w:rPr>
        <w:t>норозилигини</w:t>
      </w:r>
      <w:r w:rsidRPr="000748AF">
        <w:rPr>
          <w:rFonts w:ascii="Arial" w:hAnsi="Arial" w:cs="Arial"/>
          <w:color w:val="auto"/>
          <w:sz w:val="28"/>
          <w:szCs w:val="28"/>
          <w:lang w:val="en-US"/>
        </w:rPr>
        <w:t xml:space="preserve"> </w:t>
      </w:r>
      <w:r>
        <w:rPr>
          <w:rFonts w:ascii="Arial" w:hAnsi="Arial" w:cs="Arial"/>
          <w:color w:val="auto"/>
          <w:sz w:val="28"/>
          <w:szCs w:val="28"/>
        </w:rPr>
        <w:t>ошкора</w:t>
      </w:r>
      <w:r w:rsidRPr="000748AF">
        <w:rPr>
          <w:rFonts w:ascii="Arial" w:hAnsi="Arial" w:cs="Arial"/>
          <w:color w:val="auto"/>
          <w:sz w:val="28"/>
          <w:szCs w:val="28"/>
          <w:lang w:val="en-US"/>
        </w:rPr>
        <w:t xml:space="preserve"> </w:t>
      </w:r>
      <w:r>
        <w:rPr>
          <w:rFonts w:ascii="Arial" w:hAnsi="Arial" w:cs="Arial"/>
          <w:color w:val="auto"/>
          <w:sz w:val="28"/>
          <w:szCs w:val="28"/>
        </w:rPr>
        <w:t>ёзиб</w:t>
      </w:r>
      <w:r w:rsidRPr="000748AF">
        <w:rPr>
          <w:rFonts w:ascii="Arial" w:hAnsi="Arial" w:cs="Arial"/>
          <w:color w:val="auto"/>
          <w:sz w:val="28"/>
          <w:szCs w:val="28"/>
          <w:lang w:val="en-US"/>
        </w:rPr>
        <w:t xml:space="preserve"> </w:t>
      </w:r>
      <w:r>
        <w:rPr>
          <w:rFonts w:ascii="Arial" w:hAnsi="Arial" w:cs="Arial"/>
          <w:color w:val="auto"/>
          <w:sz w:val="28"/>
          <w:szCs w:val="28"/>
        </w:rPr>
        <w:t>қолдиради</w:t>
      </w:r>
      <w:r w:rsidRPr="000748AF">
        <w:rPr>
          <w:rFonts w:ascii="Arial" w:hAnsi="Arial" w:cs="Arial"/>
          <w:color w:val="auto"/>
          <w:sz w:val="28"/>
          <w:szCs w:val="28"/>
          <w:lang w:val="en-US"/>
        </w:rPr>
        <w:t xml:space="preserve">. </w:t>
      </w:r>
    </w:p>
    <w:p w:rsidR="000748AF" w:rsidRPr="000748AF" w:rsidRDefault="000748AF" w:rsidP="000748AF">
      <w:pPr>
        <w:pStyle w:val="Default"/>
        <w:jc w:val="both"/>
        <w:rPr>
          <w:rFonts w:ascii="Arial" w:hAnsi="Arial" w:cs="Arial"/>
          <w:color w:val="auto"/>
          <w:sz w:val="28"/>
          <w:szCs w:val="28"/>
          <w:lang w:val="en-US"/>
        </w:rPr>
      </w:pPr>
      <w:r>
        <w:rPr>
          <w:rFonts w:ascii="Arial" w:hAnsi="Arial" w:cs="Arial"/>
          <w:color w:val="auto"/>
          <w:sz w:val="28"/>
          <w:szCs w:val="28"/>
        </w:rPr>
        <w:t>Бадиий</w:t>
      </w:r>
      <w:r w:rsidRPr="000748AF">
        <w:rPr>
          <w:rFonts w:ascii="Arial" w:hAnsi="Arial" w:cs="Arial"/>
          <w:color w:val="auto"/>
          <w:sz w:val="28"/>
          <w:szCs w:val="28"/>
          <w:lang w:val="en-US"/>
        </w:rPr>
        <w:t xml:space="preserve"> </w:t>
      </w:r>
      <w:r>
        <w:rPr>
          <w:rFonts w:ascii="Arial" w:hAnsi="Arial" w:cs="Arial"/>
          <w:color w:val="auto"/>
          <w:sz w:val="28"/>
          <w:szCs w:val="28"/>
        </w:rPr>
        <w:t>асардаги</w:t>
      </w:r>
      <w:r w:rsidRPr="000748AF">
        <w:rPr>
          <w:rFonts w:ascii="Arial" w:hAnsi="Arial" w:cs="Arial"/>
          <w:color w:val="auto"/>
          <w:sz w:val="28"/>
          <w:szCs w:val="28"/>
          <w:lang w:val="en-US"/>
        </w:rPr>
        <w:t xml:space="preserve"> </w:t>
      </w:r>
      <w:r>
        <w:rPr>
          <w:rFonts w:ascii="Arial" w:hAnsi="Arial" w:cs="Arial"/>
          <w:color w:val="auto"/>
          <w:sz w:val="28"/>
          <w:szCs w:val="28"/>
        </w:rPr>
        <w:t>сохталик</w:t>
      </w:r>
      <w:r w:rsidRPr="000748AF">
        <w:rPr>
          <w:rFonts w:ascii="Arial" w:hAnsi="Arial" w:cs="Arial"/>
          <w:color w:val="auto"/>
          <w:sz w:val="28"/>
          <w:szCs w:val="28"/>
          <w:lang w:val="en-US"/>
        </w:rPr>
        <w:t xml:space="preserve">, </w:t>
      </w:r>
      <w:r>
        <w:rPr>
          <w:rFonts w:ascii="Arial" w:hAnsi="Arial" w:cs="Arial"/>
          <w:color w:val="auto"/>
          <w:sz w:val="28"/>
          <w:szCs w:val="28"/>
        </w:rPr>
        <w:t>ижодкорнинг</w:t>
      </w:r>
      <w:r w:rsidRPr="000748AF">
        <w:rPr>
          <w:rFonts w:ascii="Arial" w:hAnsi="Arial" w:cs="Arial"/>
          <w:color w:val="auto"/>
          <w:sz w:val="28"/>
          <w:szCs w:val="28"/>
          <w:lang w:val="en-US"/>
        </w:rPr>
        <w:t xml:space="preserve"> </w:t>
      </w:r>
      <w:r>
        <w:rPr>
          <w:rFonts w:ascii="Arial" w:hAnsi="Arial" w:cs="Arial"/>
          <w:color w:val="auto"/>
          <w:sz w:val="28"/>
          <w:szCs w:val="28"/>
        </w:rPr>
        <w:t>хушомадгўйлик</w:t>
      </w:r>
      <w:r w:rsidRPr="000748AF">
        <w:rPr>
          <w:rFonts w:ascii="Arial" w:hAnsi="Arial" w:cs="Arial"/>
          <w:color w:val="auto"/>
          <w:sz w:val="28"/>
          <w:szCs w:val="28"/>
          <w:lang w:val="en-US"/>
        </w:rPr>
        <w:t xml:space="preserve"> </w:t>
      </w:r>
      <w:r>
        <w:rPr>
          <w:rFonts w:ascii="Arial" w:hAnsi="Arial" w:cs="Arial"/>
          <w:color w:val="auto"/>
          <w:sz w:val="28"/>
          <w:szCs w:val="28"/>
        </w:rPr>
        <w:t>билан</w:t>
      </w:r>
      <w:r w:rsidRPr="000748AF">
        <w:rPr>
          <w:rFonts w:ascii="Arial" w:hAnsi="Arial" w:cs="Arial"/>
          <w:color w:val="auto"/>
          <w:sz w:val="28"/>
          <w:szCs w:val="28"/>
          <w:lang w:val="en-US"/>
        </w:rPr>
        <w:t xml:space="preserve"> </w:t>
      </w:r>
      <w:r>
        <w:rPr>
          <w:rFonts w:ascii="Arial" w:hAnsi="Arial" w:cs="Arial"/>
          <w:color w:val="auto"/>
          <w:sz w:val="28"/>
          <w:szCs w:val="28"/>
        </w:rPr>
        <w:t>шуғулланиши</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Мирзонинг</w:t>
      </w:r>
      <w:r w:rsidRPr="000748AF">
        <w:rPr>
          <w:rFonts w:ascii="Arial" w:hAnsi="Arial" w:cs="Arial"/>
          <w:color w:val="auto"/>
          <w:sz w:val="28"/>
          <w:szCs w:val="28"/>
          <w:lang w:val="en-US"/>
        </w:rPr>
        <w:t xml:space="preserve"> </w:t>
      </w:r>
      <w:r>
        <w:rPr>
          <w:rFonts w:ascii="Arial" w:hAnsi="Arial" w:cs="Arial"/>
          <w:color w:val="auto"/>
          <w:sz w:val="28"/>
          <w:szCs w:val="28"/>
        </w:rPr>
        <w:t>ғазаб</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нафратини</w:t>
      </w:r>
      <w:r w:rsidRPr="000748AF">
        <w:rPr>
          <w:rFonts w:ascii="Arial" w:hAnsi="Arial" w:cs="Arial"/>
          <w:color w:val="auto"/>
          <w:sz w:val="28"/>
          <w:szCs w:val="28"/>
          <w:lang w:val="en-US"/>
        </w:rPr>
        <w:t xml:space="preserve"> </w:t>
      </w:r>
      <w:r>
        <w:rPr>
          <w:rFonts w:ascii="Arial" w:hAnsi="Arial" w:cs="Arial"/>
          <w:color w:val="auto"/>
          <w:sz w:val="28"/>
          <w:szCs w:val="28"/>
        </w:rPr>
        <w:t>қўзғайдиган</w:t>
      </w:r>
      <w:r w:rsidRPr="000748AF">
        <w:rPr>
          <w:rFonts w:ascii="Arial" w:hAnsi="Arial" w:cs="Arial"/>
          <w:color w:val="auto"/>
          <w:sz w:val="28"/>
          <w:szCs w:val="28"/>
          <w:lang w:val="en-US"/>
        </w:rPr>
        <w:t xml:space="preserve"> </w:t>
      </w:r>
      <w:r>
        <w:rPr>
          <w:rFonts w:ascii="Arial" w:hAnsi="Arial" w:cs="Arial"/>
          <w:color w:val="auto"/>
          <w:sz w:val="28"/>
          <w:szCs w:val="28"/>
        </w:rPr>
        <w:t>омиллардан</w:t>
      </w:r>
      <w:r w:rsidRPr="000748AF">
        <w:rPr>
          <w:rFonts w:ascii="Arial" w:hAnsi="Arial" w:cs="Arial"/>
          <w:color w:val="auto"/>
          <w:sz w:val="28"/>
          <w:szCs w:val="28"/>
          <w:lang w:val="en-US"/>
        </w:rPr>
        <w:t xml:space="preserve"> </w:t>
      </w:r>
      <w:r>
        <w:rPr>
          <w:rFonts w:ascii="Arial" w:hAnsi="Arial" w:cs="Arial"/>
          <w:color w:val="auto"/>
          <w:sz w:val="28"/>
          <w:szCs w:val="28"/>
        </w:rPr>
        <w:t>бири</w:t>
      </w:r>
      <w:r w:rsidRPr="000748AF">
        <w:rPr>
          <w:rFonts w:ascii="Arial" w:hAnsi="Arial" w:cs="Arial"/>
          <w:color w:val="auto"/>
          <w:sz w:val="28"/>
          <w:szCs w:val="28"/>
          <w:lang w:val="en-US"/>
        </w:rPr>
        <w:t xml:space="preserve"> </w:t>
      </w:r>
      <w:r>
        <w:rPr>
          <w:rFonts w:ascii="Arial" w:hAnsi="Arial" w:cs="Arial"/>
          <w:color w:val="auto"/>
          <w:sz w:val="28"/>
          <w:szCs w:val="28"/>
        </w:rPr>
        <w:t>эди</w:t>
      </w:r>
      <w:r w:rsidRPr="000748AF">
        <w:rPr>
          <w:rFonts w:ascii="Arial" w:hAnsi="Arial" w:cs="Arial"/>
          <w:color w:val="auto"/>
          <w:sz w:val="28"/>
          <w:szCs w:val="28"/>
          <w:lang w:val="en-US"/>
        </w:rPr>
        <w:t xml:space="preserve">. </w:t>
      </w:r>
      <w:r>
        <w:rPr>
          <w:rFonts w:ascii="Arial" w:hAnsi="Arial" w:cs="Arial"/>
          <w:color w:val="auto"/>
          <w:sz w:val="28"/>
          <w:szCs w:val="28"/>
        </w:rPr>
        <w:t>Шундай</w:t>
      </w:r>
      <w:r w:rsidRPr="000748AF">
        <w:rPr>
          <w:rFonts w:ascii="Arial" w:hAnsi="Arial" w:cs="Arial"/>
          <w:color w:val="auto"/>
          <w:sz w:val="28"/>
          <w:szCs w:val="28"/>
          <w:lang w:val="en-US"/>
        </w:rPr>
        <w:t xml:space="preserve"> </w:t>
      </w:r>
      <w:r>
        <w:rPr>
          <w:rFonts w:ascii="Arial" w:hAnsi="Arial" w:cs="Arial"/>
          <w:color w:val="auto"/>
          <w:sz w:val="28"/>
          <w:szCs w:val="28"/>
        </w:rPr>
        <w:t>ҳаракатлар</w:t>
      </w:r>
      <w:r w:rsidRPr="000748AF">
        <w:rPr>
          <w:rFonts w:ascii="Arial" w:hAnsi="Arial" w:cs="Arial"/>
          <w:color w:val="auto"/>
          <w:sz w:val="28"/>
          <w:szCs w:val="28"/>
          <w:lang w:val="en-US"/>
        </w:rPr>
        <w:t xml:space="preserve"> </w:t>
      </w:r>
      <w:r>
        <w:rPr>
          <w:rFonts w:ascii="Arial" w:hAnsi="Arial" w:cs="Arial"/>
          <w:color w:val="auto"/>
          <w:sz w:val="28"/>
          <w:szCs w:val="28"/>
        </w:rPr>
        <w:t>содир</w:t>
      </w:r>
      <w:r w:rsidRPr="000748AF">
        <w:rPr>
          <w:rFonts w:ascii="Arial" w:hAnsi="Arial" w:cs="Arial"/>
          <w:color w:val="auto"/>
          <w:sz w:val="28"/>
          <w:szCs w:val="28"/>
          <w:lang w:val="en-US"/>
        </w:rPr>
        <w:t xml:space="preserve"> </w:t>
      </w:r>
      <w:r>
        <w:rPr>
          <w:rFonts w:ascii="Arial" w:hAnsi="Arial" w:cs="Arial"/>
          <w:color w:val="auto"/>
          <w:sz w:val="28"/>
          <w:szCs w:val="28"/>
        </w:rPr>
        <w:t>бўлганда</w:t>
      </w:r>
      <w:r w:rsidRPr="000748AF">
        <w:rPr>
          <w:rFonts w:ascii="Arial" w:hAnsi="Arial" w:cs="Arial"/>
          <w:color w:val="auto"/>
          <w:sz w:val="28"/>
          <w:szCs w:val="28"/>
          <w:lang w:val="en-US"/>
        </w:rPr>
        <w:t xml:space="preserve">, </w:t>
      </w:r>
      <w:r>
        <w:rPr>
          <w:rFonts w:ascii="Arial" w:hAnsi="Arial" w:cs="Arial"/>
          <w:color w:val="auto"/>
          <w:sz w:val="28"/>
          <w:szCs w:val="28"/>
        </w:rPr>
        <w:t>улуғ</w:t>
      </w:r>
      <w:r w:rsidRPr="000748AF">
        <w:rPr>
          <w:rFonts w:ascii="Arial" w:hAnsi="Arial" w:cs="Arial"/>
          <w:color w:val="auto"/>
          <w:sz w:val="28"/>
          <w:szCs w:val="28"/>
          <w:lang w:val="en-US"/>
        </w:rPr>
        <w:t xml:space="preserve"> </w:t>
      </w:r>
      <w:r>
        <w:rPr>
          <w:rFonts w:ascii="Arial" w:hAnsi="Arial" w:cs="Arial"/>
          <w:color w:val="auto"/>
          <w:sz w:val="28"/>
          <w:szCs w:val="28"/>
        </w:rPr>
        <w:t>адиб</w:t>
      </w:r>
      <w:r w:rsidRPr="000748AF">
        <w:rPr>
          <w:rFonts w:ascii="Arial" w:hAnsi="Arial" w:cs="Arial"/>
          <w:color w:val="auto"/>
          <w:sz w:val="28"/>
          <w:szCs w:val="28"/>
          <w:lang w:val="en-US"/>
        </w:rPr>
        <w:t xml:space="preserve"> </w:t>
      </w:r>
      <w:r>
        <w:rPr>
          <w:rFonts w:ascii="Arial" w:hAnsi="Arial" w:cs="Arial"/>
          <w:color w:val="auto"/>
          <w:sz w:val="28"/>
          <w:szCs w:val="28"/>
        </w:rPr>
        <w:t>чидаб</w:t>
      </w:r>
      <w:r w:rsidRPr="000748AF">
        <w:rPr>
          <w:rFonts w:ascii="Arial" w:hAnsi="Arial" w:cs="Arial"/>
          <w:color w:val="auto"/>
          <w:sz w:val="28"/>
          <w:szCs w:val="28"/>
          <w:lang w:val="en-US"/>
        </w:rPr>
        <w:t xml:space="preserve"> </w:t>
      </w:r>
      <w:r>
        <w:rPr>
          <w:rFonts w:ascii="Arial" w:hAnsi="Arial" w:cs="Arial"/>
          <w:color w:val="auto"/>
          <w:sz w:val="28"/>
          <w:szCs w:val="28"/>
        </w:rPr>
        <w:t>туролмаган</w:t>
      </w:r>
      <w:r w:rsidRPr="000748AF">
        <w:rPr>
          <w:rFonts w:ascii="Arial" w:hAnsi="Arial" w:cs="Arial"/>
          <w:color w:val="auto"/>
          <w:sz w:val="28"/>
          <w:szCs w:val="28"/>
          <w:lang w:val="en-US"/>
        </w:rPr>
        <w:t xml:space="preserve"> </w:t>
      </w:r>
    </w:p>
    <w:p w:rsidR="000748AF" w:rsidRPr="000748AF" w:rsidRDefault="000748AF" w:rsidP="000748AF">
      <w:pPr>
        <w:pStyle w:val="Default"/>
        <w:jc w:val="both"/>
        <w:rPr>
          <w:rFonts w:ascii="Arial" w:hAnsi="Arial" w:cs="Arial"/>
          <w:color w:val="auto"/>
          <w:sz w:val="28"/>
          <w:szCs w:val="28"/>
          <w:lang w:val="en-US"/>
        </w:rPr>
      </w:pPr>
      <w:r>
        <w:rPr>
          <w:rFonts w:ascii="Arial" w:hAnsi="Arial" w:cs="Arial"/>
          <w:color w:val="auto"/>
          <w:sz w:val="28"/>
          <w:szCs w:val="28"/>
        </w:rPr>
        <w:t>Абдураҳмон</w:t>
      </w:r>
      <w:r w:rsidRPr="000748AF">
        <w:rPr>
          <w:rFonts w:ascii="Arial" w:hAnsi="Arial" w:cs="Arial"/>
          <w:color w:val="auto"/>
          <w:sz w:val="28"/>
          <w:szCs w:val="28"/>
          <w:lang w:val="en-US"/>
        </w:rPr>
        <w:t xml:space="preserve"> </w:t>
      </w:r>
      <w:r>
        <w:rPr>
          <w:rFonts w:ascii="Arial" w:hAnsi="Arial" w:cs="Arial"/>
          <w:color w:val="auto"/>
          <w:sz w:val="28"/>
          <w:szCs w:val="28"/>
        </w:rPr>
        <w:t>Жомий</w:t>
      </w:r>
      <w:r w:rsidRPr="000748AF">
        <w:rPr>
          <w:rFonts w:ascii="Arial" w:hAnsi="Arial" w:cs="Arial"/>
          <w:color w:val="auto"/>
          <w:sz w:val="28"/>
          <w:szCs w:val="28"/>
          <w:lang w:val="en-US"/>
        </w:rPr>
        <w:t xml:space="preserve"> </w:t>
      </w:r>
      <w:r>
        <w:rPr>
          <w:rFonts w:ascii="Arial" w:hAnsi="Arial" w:cs="Arial"/>
          <w:color w:val="auto"/>
          <w:sz w:val="28"/>
          <w:szCs w:val="28"/>
        </w:rPr>
        <w:t>ҳақидаги</w:t>
      </w:r>
      <w:r w:rsidRPr="000748AF">
        <w:rPr>
          <w:rFonts w:ascii="Arial" w:hAnsi="Arial" w:cs="Arial"/>
          <w:color w:val="auto"/>
          <w:sz w:val="28"/>
          <w:szCs w:val="28"/>
          <w:lang w:val="en-US"/>
        </w:rPr>
        <w:t xml:space="preserve"> </w:t>
      </w:r>
      <w:r>
        <w:rPr>
          <w:rFonts w:ascii="Arial" w:hAnsi="Arial" w:cs="Arial"/>
          <w:color w:val="auto"/>
          <w:sz w:val="28"/>
          <w:szCs w:val="28"/>
        </w:rPr>
        <w:t>хотираларини</w:t>
      </w:r>
      <w:r w:rsidRPr="000748AF">
        <w:rPr>
          <w:rFonts w:ascii="Arial" w:hAnsi="Arial" w:cs="Arial"/>
          <w:color w:val="auto"/>
          <w:sz w:val="28"/>
          <w:szCs w:val="28"/>
          <w:lang w:val="en-US"/>
        </w:rPr>
        <w:t xml:space="preserve"> </w:t>
      </w:r>
      <w:r>
        <w:rPr>
          <w:rFonts w:ascii="Arial" w:hAnsi="Arial" w:cs="Arial"/>
          <w:color w:val="auto"/>
          <w:sz w:val="28"/>
          <w:szCs w:val="28"/>
        </w:rPr>
        <w:t>тартибга</w:t>
      </w:r>
      <w:r w:rsidRPr="000748AF">
        <w:rPr>
          <w:rFonts w:ascii="Arial" w:hAnsi="Arial" w:cs="Arial"/>
          <w:color w:val="auto"/>
          <w:sz w:val="28"/>
          <w:szCs w:val="28"/>
          <w:lang w:val="en-US"/>
        </w:rPr>
        <w:t xml:space="preserve"> </w:t>
      </w:r>
      <w:r>
        <w:rPr>
          <w:rFonts w:ascii="Arial" w:hAnsi="Arial" w:cs="Arial"/>
          <w:color w:val="auto"/>
          <w:sz w:val="28"/>
          <w:szCs w:val="28"/>
        </w:rPr>
        <w:t>солиб</w:t>
      </w:r>
      <w:r w:rsidRPr="000748AF">
        <w:rPr>
          <w:rFonts w:ascii="Arial" w:hAnsi="Arial" w:cs="Arial"/>
          <w:color w:val="auto"/>
          <w:sz w:val="28"/>
          <w:szCs w:val="28"/>
          <w:lang w:val="en-US"/>
        </w:rPr>
        <w:t xml:space="preserve">, </w:t>
      </w:r>
      <w:r>
        <w:rPr>
          <w:rFonts w:ascii="Arial" w:hAnsi="Arial" w:cs="Arial"/>
          <w:color w:val="auto"/>
          <w:sz w:val="28"/>
          <w:szCs w:val="28"/>
        </w:rPr>
        <w:t>мустақил</w:t>
      </w:r>
      <w:r w:rsidRPr="000748AF">
        <w:rPr>
          <w:rFonts w:ascii="Arial" w:hAnsi="Arial" w:cs="Arial"/>
          <w:color w:val="auto"/>
          <w:sz w:val="28"/>
          <w:szCs w:val="28"/>
          <w:lang w:val="en-US"/>
        </w:rPr>
        <w:t xml:space="preserve"> </w:t>
      </w:r>
      <w:r>
        <w:rPr>
          <w:rFonts w:ascii="Arial" w:hAnsi="Arial" w:cs="Arial"/>
          <w:color w:val="auto"/>
          <w:sz w:val="28"/>
          <w:szCs w:val="28"/>
        </w:rPr>
        <w:t>бир</w:t>
      </w:r>
      <w:r w:rsidRPr="000748AF">
        <w:rPr>
          <w:rFonts w:ascii="Arial" w:hAnsi="Arial" w:cs="Arial"/>
          <w:color w:val="auto"/>
          <w:sz w:val="28"/>
          <w:szCs w:val="28"/>
          <w:lang w:val="en-US"/>
        </w:rPr>
        <w:t xml:space="preserve"> </w:t>
      </w:r>
      <w:r>
        <w:rPr>
          <w:rFonts w:ascii="Arial" w:hAnsi="Arial" w:cs="Arial"/>
          <w:color w:val="auto"/>
          <w:sz w:val="28"/>
          <w:szCs w:val="28"/>
        </w:rPr>
        <w:t>рисолача</w:t>
      </w:r>
      <w:r w:rsidRPr="000748AF">
        <w:rPr>
          <w:rFonts w:ascii="Arial" w:hAnsi="Arial" w:cs="Arial"/>
          <w:color w:val="auto"/>
          <w:sz w:val="28"/>
          <w:szCs w:val="28"/>
          <w:lang w:val="en-US"/>
        </w:rPr>
        <w:t xml:space="preserve"> </w:t>
      </w:r>
      <w:r>
        <w:rPr>
          <w:rFonts w:ascii="Arial" w:hAnsi="Arial" w:cs="Arial"/>
          <w:color w:val="auto"/>
          <w:sz w:val="28"/>
          <w:szCs w:val="28"/>
        </w:rPr>
        <w:t>шаклида</w:t>
      </w:r>
      <w:r w:rsidRPr="000748AF">
        <w:rPr>
          <w:rFonts w:ascii="Arial" w:hAnsi="Arial" w:cs="Arial"/>
          <w:color w:val="auto"/>
          <w:sz w:val="28"/>
          <w:szCs w:val="28"/>
          <w:lang w:val="en-US"/>
        </w:rPr>
        <w:t xml:space="preserve"> «</w:t>
      </w:r>
      <w:r>
        <w:rPr>
          <w:rFonts w:ascii="Arial" w:hAnsi="Arial" w:cs="Arial"/>
          <w:color w:val="auto"/>
          <w:sz w:val="28"/>
          <w:szCs w:val="28"/>
        </w:rPr>
        <w:t>Нафаҳот</w:t>
      </w:r>
      <w:r w:rsidRPr="000748AF">
        <w:rPr>
          <w:rFonts w:ascii="Arial" w:hAnsi="Arial" w:cs="Arial"/>
          <w:color w:val="auto"/>
          <w:sz w:val="28"/>
          <w:szCs w:val="28"/>
          <w:lang w:val="en-US"/>
        </w:rPr>
        <w:t xml:space="preserve"> </w:t>
      </w:r>
      <w:r>
        <w:rPr>
          <w:rFonts w:ascii="Arial" w:hAnsi="Arial" w:cs="Arial"/>
          <w:color w:val="auto"/>
          <w:sz w:val="28"/>
          <w:szCs w:val="28"/>
        </w:rPr>
        <w:t>ул</w:t>
      </w:r>
      <w:r w:rsidRPr="000748AF">
        <w:rPr>
          <w:rFonts w:ascii="Arial" w:hAnsi="Arial" w:cs="Arial"/>
          <w:color w:val="auto"/>
          <w:sz w:val="28"/>
          <w:szCs w:val="28"/>
          <w:lang w:val="en-US"/>
        </w:rPr>
        <w:t>-</w:t>
      </w:r>
      <w:r>
        <w:rPr>
          <w:rFonts w:ascii="Arial" w:hAnsi="Arial" w:cs="Arial"/>
          <w:color w:val="auto"/>
          <w:sz w:val="28"/>
          <w:szCs w:val="28"/>
        </w:rPr>
        <w:t>унс</w:t>
      </w:r>
      <w:r w:rsidRPr="000748AF">
        <w:rPr>
          <w:rFonts w:ascii="Arial" w:hAnsi="Arial" w:cs="Arial"/>
          <w:color w:val="auto"/>
          <w:sz w:val="28"/>
          <w:szCs w:val="28"/>
          <w:lang w:val="en-US"/>
        </w:rPr>
        <w:t xml:space="preserve">» </w:t>
      </w:r>
      <w:r>
        <w:rPr>
          <w:rFonts w:ascii="Arial" w:hAnsi="Arial" w:cs="Arial"/>
          <w:color w:val="auto"/>
          <w:sz w:val="28"/>
          <w:szCs w:val="28"/>
        </w:rPr>
        <w:t>охирига</w:t>
      </w:r>
      <w:r w:rsidRPr="000748AF">
        <w:rPr>
          <w:rFonts w:ascii="Arial" w:hAnsi="Arial" w:cs="Arial"/>
          <w:color w:val="auto"/>
          <w:sz w:val="28"/>
          <w:szCs w:val="28"/>
          <w:lang w:val="en-US"/>
        </w:rPr>
        <w:t xml:space="preserve"> </w:t>
      </w:r>
      <w:r>
        <w:rPr>
          <w:rFonts w:ascii="Arial" w:hAnsi="Arial" w:cs="Arial"/>
          <w:color w:val="auto"/>
          <w:sz w:val="28"/>
          <w:szCs w:val="28"/>
        </w:rPr>
        <w:t>илова</w:t>
      </w:r>
      <w:r w:rsidRPr="000748AF">
        <w:rPr>
          <w:rFonts w:ascii="Arial" w:hAnsi="Arial" w:cs="Arial"/>
          <w:color w:val="auto"/>
          <w:sz w:val="28"/>
          <w:szCs w:val="28"/>
          <w:lang w:val="en-US"/>
        </w:rPr>
        <w:t xml:space="preserve"> </w:t>
      </w:r>
      <w:r>
        <w:rPr>
          <w:rFonts w:ascii="Arial" w:hAnsi="Arial" w:cs="Arial"/>
          <w:color w:val="auto"/>
          <w:sz w:val="28"/>
          <w:szCs w:val="28"/>
        </w:rPr>
        <w:t>қилган</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бадиий</w:t>
      </w:r>
      <w:r w:rsidRPr="000748AF">
        <w:rPr>
          <w:rFonts w:ascii="Arial" w:hAnsi="Arial" w:cs="Arial"/>
          <w:color w:val="auto"/>
          <w:sz w:val="28"/>
          <w:szCs w:val="28"/>
          <w:lang w:val="en-US"/>
        </w:rPr>
        <w:t xml:space="preserve"> </w:t>
      </w:r>
      <w:r>
        <w:rPr>
          <w:rFonts w:ascii="Arial" w:hAnsi="Arial" w:cs="Arial"/>
          <w:color w:val="auto"/>
          <w:sz w:val="28"/>
          <w:szCs w:val="28"/>
        </w:rPr>
        <w:t>ижод</w:t>
      </w:r>
      <w:r w:rsidRPr="000748AF">
        <w:rPr>
          <w:rFonts w:ascii="Arial" w:hAnsi="Arial" w:cs="Arial"/>
          <w:color w:val="auto"/>
          <w:sz w:val="28"/>
          <w:szCs w:val="28"/>
          <w:lang w:val="en-US"/>
        </w:rPr>
        <w:t xml:space="preserve"> </w:t>
      </w:r>
      <w:r>
        <w:rPr>
          <w:rFonts w:ascii="Arial" w:hAnsi="Arial" w:cs="Arial"/>
          <w:color w:val="auto"/>
          <w:sz w:val="28"/>
          <w:szCs w:val="28"/>
        </w:rPr>
        <w:t>билан</w:t>
      </w:r>
      <w:r w:rsidRPr="000748AF">
        <w:rPr>
          <w:rFonts w:ascii="Arial" w:hAnsi="Arial" w:cs="Arial"/>
          <w:color w:val="auto"/>
          <w:sz w:val="28"/>
          <w:szCs w:val="28"/>
          <w:lang w:val="en-US"/>
        </w:rPr>
        <w:t xml:space="preserve"> </w:t>
      </w:r>
      <w:r>
        <w:rPr>
          <w:rFonts w:ascii="Arial" w:hAnsi="Arial" w:cs="Arial"/>
          <w:color w:val="auto"/>
          <w:sz w:val="28"/>
          <w:szCs w:val="28"/>
        </w:rPr>
        <w:t>машғулликдай</w:t>
      </w:r>
      <w:r w:rsidRPr="000748AF">
        <w:rPr>
          <w:rFonts w:ascii="Arial" w:hAnsi="Arial" w:cs="Arial"/>
          <w:color w:val="auto"/>
          <w:sz w:val="28"/>
          <w:szCs w:val="28"/>
          <w:lang w:val="en-US"/>
        </w:rPr>
        <w:t xml:space="preserve"> </w:t>
      </w:r>
      <w:r>
        <w:rPr>
          <w:rFonts w:ascii="Arial" w:hAnsi="Arial" w:cs="Arial"/>
          <w:color w:val="auto"/>
          <w:sz w:val="28"/>
          <w:szCs w:val="28"/>
        </w:rPr>
        <w:t>юксак</w:t>
      </w:r>
      <w:r w:rsidRPr="000748AF">
        <w:rPr>
          <w:rFonts w:ascii="Arial" w:hAnsi="Arial" w:cs="Arial"/>
          <w:color w:val="auto"/>
          <w:sz w:val="28"/>
          <w:szCs w:val="28"/>
          <w:lang w:val="en-US"/>
        </w:rPr>
        <w:t xml:space="preserve"> </w:t>
      </w:r>
      <w:r>
        <w:rPr>
          <w:rFonts w:ascii="Arial" w:hAnsi="Arial" w:cs="Arial"/>
          <w:color w:val="auto"/>
          <w:sz w:val="28"/>
          <w:szCs w:val="28"/>
        </w:rPr>
        <w:t>иноят</w:t>
      </w:r>
      <w:r w:rsidRPr="000748AF">
        <w:rPr>
          <w:rFonts w:ascii="Arial" w:hAnsi="Arial" w:cs="Arial"/>
          <w:color w:val="auto"/>
          <w:sz w:val="28"/>
          <w:szCs w:val="28"/>
          <w:lang w:val="en-US"/>
        </w:rPr>
        <w:t xml:space="preserve"> </w:t>
      </w:r>
      <w:r>
        <w:rPr>
          <w:rFonts w:ascii="Arial" w:hAnsi="Arial" w:cs="Arial"/>
          <w:color w:val="auto"/>
          <w:sz w:val="28"/>
          <w:szCs w:val="28"/>
        </w:rPr>
        <w:t>қадига</w:t>
      </w:r>
      <w:r w:rsidRPr="000748AF">
        <w:rPr>
          <w:rFonts w:ascii="Arial" w:hAnsi="Arial" w:cs="Arial"/>
          <w:color w:val="auto"/>
          <w:sz w:val="28"/>
          <w:szCs w:val="28"/>
          <w:lang w:val="en-US"/>
        </w:rPr>
        <w:t xml:space="preserve"> </w:t>
      </w:r>
      <w:r>
        <w:rPr>
          <w:rFonts w:ascii="Arial" w:hAnsi="Arial" w:cs="Arial"/>
          <w:color w:val="auto"/>
          <w:sz w:val="28"/>
          <w:szCs w:val="28"/>
        </w:rPr>
        <w:t>етмаган</w:t>
      </w:r>
      <w:r w:rsidRPr="000748AF">
        <w:rPr>
          <w:rFonts w:ascii="Arial" w:hAnsi="Arial" w:cs="Arial"/>
          <w:color w:val="auto"/>
          <w:sz w:val="28"/>
          <w:szCs w:val="28"/>
          <w:lang w:val="en-US"/>
        </w:rPr>
        <w:t xml:space="preserve"> </w:t>
      </w:r>
      <w:r>
        <w:rPr>
          <w:rFonts w:ascii="Arial" w:hAnsi="Arial" w:cs="Arial"/>
          <w:color w:val="auto"/>
          <w:sz w:val="28"/>
          <w:szCs w:val="28"/>
        </w:rPr>
        <w:t>бетайин</w:t>
      </w:r>
      <w:r w:rsidRPr="000748AF">
        <w:rPr>
          <w:rFonts w:ascii="Arial" w:hAnsi="Arial" w:cs="Arial"/>
          <w:color w:val="auto"/>
          <w:sz w:val="28"/>
          <w:szCs w:val="28"/>
          <w:lang w:val="en-US"/>
        </w:rPr>
        <w:t xml:space="preserve"> </w:t>
      </w:r>
      <w:r>
        <w:rPr>
          <w:rFonts w:ascii="Arial" w:hAnsi="Arial" w:cs="Arial"/>
          <w:color w:val="auto"/>
          <w:sz w:val="28"/>
          <w:szCs w:val="28"/>
        </w:rPr>
        <w:t>шахсларни</w:t>
      </w:r>
      <w:r w:rsidRPr="000748AF">
        <w:rPr>
          <w:rFonts w:ascii="Arial" w:hAnsi="Arial" w:cs="Arial"/>
          <w:color w:val="auto"/>
          <w:sz w:val="28"/>
          <w:szCs w:val="28"/>
          <w:lang w:val="en-US"/>
        </w:rPr>
        <w:t xml:space="preserve"> </w:t>
      </w:r>
      <w:r>
        <w:rPr>
          <w:rFonts w:ascii="Arial" w:hAnsi="Arial" w:cs="Arial"/>
          <w:color w:val="auto"/>
          <w:sz w:val="28"/>
          <w:szCs w:val="28"/>
        </w:rPr>
        <w:t>аёвсиз</w:t>
      </w:r>
      <w:r w:rsidRPr="000748AF">
        <w:rPr>
          <w:rFonts w:ascii="Arial" w:hAnsi="Arial" w:cs="Arial"/>
          <w:color w:val="auto"/>
          <w:sz w:val="28"/>
          <w:szCs w:val="28"/>
          <w:lang w:val="en-US"/>
        </w:rPr>
        <w:t xml:space="preserve"> </w:t>
      </w:r>
      <w:r>
        <w:rPr>
          <w:rFonts w:ascii="Arial" w:hAnsi="Arial" w:cs="Arial"/>
          <w:color w:val="auto"/>
          <w:sz w:val="28"/>
          <w:szCs w:val="28"/>
        </w:rPr>
        <w:t>танқид</w:t>
      </w:r>
      <w:r w:rsidRPr="000748AF">
        <w:rPr>
          <w:rFonts w:ascii="Arial" w:hAnsi="Arial" w:cs="Arial"/>
          <w:color w:val="auto"/>
          <w:sz w:val="28"/>
          <w:szCs w:val="28"/>
          <w:lang w:val="en-US"/>
        </w:rPr>
        <w:t xml:space="preserve"> </w:t>
      </w:r>
      <w:r>
        <w:rPr>
          <w:rFonts w:ascii="Arial" w:hAnsi="Arial" w:cs="Arial"/>
          <w:color w:val="auto"/>
          <w:sz w:val="28"/>
          <w:szCs w:val="28"/>
        </w:rPr>
        <w:t>қилган</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Мирзонинг</w:t>
      </w:r>
      <w:r w:rsidRPr="000748AF">
        <w:rPr>
          <w:rFonts w:ascii="Arial" w:hAnsi="Arial" w:cs="Arial"/>
          <w:color w:val="auto"/>
          <w:sz w:val="28"/>
          <w:szCs w:val="28"/>
          <w:lang w:val="en-US"/>
        </w:rPr>
        <w:t xml:space="preserve"> </w:t>
      </w:r>
      <w:r>
        <w:rPr>
          <w:rFonts w:ascii="Arial" w:hAnsi="Arial" w:cs="Arial"/>
          <w:color w:val="auto"/>
          <w:sz w:val="28"/>
          <w:szCs w:val="28"/>
        </w:rPr>
        <w:t>ўшандай</w:t>
      </w:r>
      <w:r w:rsidRPr="000748AF">
        <w:rPr>
          <w:rFonts w:ascii="Arial" w:hAnsi="Arial" w:cs="Arial"/>
          <w:color w:val="auto"/>
          <w:sz w:val="28"/>
          <w:szCs w:val="28"/>
          <w:lang w:val="en-US"/>
        </w:rPr>
        <w:t xml:space="preserve"> «</w:t>
      </w:r>
      <w:r>
        <w:rPr>
          <w:rFonts w:ascii="Arial" w:hAnsi="Arial" w:cs="Arial"/>
          <w:color w:val="auto"/>
          <w:sz w:val="28"/>
          <w:szCs w:val="28"/>
        </w:rPr>
        <w:t>марҳаматига</w:t>
      </w:r>
      <w:r w:rsidRPr="000748AF">
        <w:rPr>
          <w:rFonts w:ascii="Arial" w:hAnsi="Arial" w:cs="Arial"/>
          <w:color w:val="auto"/>
          <w:sz w:val="28"/>
          <w:szCs w:val="28"/>
          <w:lang w:val="en-US"/>
        </w:rPr>
        <w:t xml:space="preserve">» </w:t>
      </w:r>
      <w:r>
        <w:rPr>
          <w:rFonts w:ascii="Arial" w:hAnsi="Arial" w:cs="Arial"/>
          <w:color w:val="auto"/>
          <w:sz w:val="28"/>
          <w:szCs w:val="28"/>
        </w:rPr>
        <w:t>сазовор</w:t>
      </w:r>
      <w:r w:rsidRPr="000748AF">
        <w:rPr>
          <w:rFonts w:ascii="Arial" w:hAnsi="Arial" w:cs="Arial"/>
          <w:color w:val="auto"/>
          <w:sz w:val="28"/>
          <w:szCs w:val="28"/>
          <w:lang w:val="en-US"/>
        </w:rPr>
        <w:t xml:space="preserve"> </w:t>
      </w:r>
      <w:r>
        <w:rPr>
          <w:rFonts w:ascii="Arial" w:hAnsi="Arial" w:cs="Arial"/>
          <w:color w:val="auto"/>
          <w:sz w:val="28"/>
          <w:szCs w:val="28"/>
        </w:rPr>
        <w:t>бўлганлардан</w:t>
      </w:r>
      <w:r w:rsidRPr="000748AF">
        <w:rPr>
          <w:rFonts w:ascii="Arial" w:hAnsi="Arial" w:cs="Arial"/>
          <w:color w:val="auto"/>
          <w:sz w:val="28"/>
          <w:szCs w:val="28"/>
          <w:lang w:val="en-US"/>
        </w:rPr>
        <w:t xml:space="preserve"> </w:t>
      </w:r>
      <w:r>
        <w:rPr>
          <w:rFonts w:ascii="Arial" w:hAnsi="Arial" w:cs="Arial"/>
          <w:color w:val="auto"/>
          <w:sz w:val="28"/>
          <w:szCs w:val="28"/>
        </w:rPr>
        <w:t>бири</w:t>
      </w:r>
      <w:r w:rsidRPr="000748AF">
        <w:rPr>
          <w:rFonts w:ascii="Arial" w:hAnsi="Arial" w:cs="Arial"/>
          <w:color w:val="auto"/>
          <w:sz w:val="28"/>
          <w:szCs w:val="28"/>
          <w:lang w:val="en-US"/>
        </w:rPr>
        <w:t xml:space="preserve"> </w:t>
      </w:r>
      <w:r>
        <w:rPr>
          <w:rFonts w:ascii="Arial" w:hAnsi="Arial" w:cs="Arial"/>
          <w:color w:val="auto"/>
          <w:sz w:val="28"/>
          <w:szCs w:val="28"/>
        </w:rPr>
        <w:t>Камолиддин</w:t>
      </w:r>
      <w:r w:rsidRPr="000748AF">
        <w:rPr>
          <w:rFonts w:ascii="Arial" w:hAnsi="Arial" w:cs="Arial"/>
          <w:color w:val="auto"/>
          <w:sz w:val="28"/>
          <w:szCs w:val="28"/>
          <w:lang w:val="en-US"/>
        </w:rPr>
        <w:t xml:space="preserve"> </w:t>
      </w:r>
      <w:r>
        <w:rPr>
          <w:rFonts w:ascii="Arial" w:hAnsi="Arial" w:cs="Arial"/>
          <w:color w:val="auto"/>
          <w:sz w:val="28"/>
          <w:szCs w:val="28"/>
        </w:rPr>
        <w:t>Ҳусайн</w:t>
      </w:r>
      <w:r w:rsidRPr="000748AF">
        <w:rPr>
          <w:rFonts w:ascii="Arial" w:hAnsi="Arial" w:cs="Arial"/>
          <w:color w:val="auto"/>
          <w:sz w:val="28"/>
          <w:szCs w:val="28"/>
          <w:lang w:val="en-US"/>
        </w:rPr>
        <w:t xml:space="preserve"> </w:t>
      </w:r>
      <w:r>
        <w:rPr>
          <w:rFonts w:ascii="Arial" w:hAnsi="Arial" w:cs="Arial"/>
          <w:color w:val="auto"/>
          <w:sz w:val="28"/>
          <w:szCs w:val="28"/>
        </w:rPr>
        <w:t>Гозургоҳийдир</w:t>
      </w:r>
      <w:r w:rsidRPr="000748AF">
        <w:rPr>
          <w:rFonts w:ascii="Arial" w:hAnsi="Arial" w:cs="Arial"/>
          <w:color w:val="auto"/>
          <w:sz w:val="28"/>
          <w:szCs w:val="28"/>
          <w:lang w:val="en-US"/>
        </w:rPr>
        <w:t xml:space="preserve">. </w:t>
      </w:r>
      <w:r>
        <w:rPr>
          <w:rFonts w:ascii="Arial" w:hAnsi="Arial" w:cs="Arial"/>
          <w:color w:val="auto"/>
          <w:sz w:val="28"/>
          <w:szCs w:val="28"/>
        </w:rPr>
        <w:t>Жумладан</w:t>
      </w:r>
      <w:r w:rsidRPr="000748AF">
        <w:rPr>
          <w:rFonts w:ascii="Arial" w:hAnsi="Arial" w:cs="Arial"/>
          <w:color w:val="auto"/>
          <w:sz w:val="28"/>
          <w:szCs w:val="28"/>
          <w:lang w:val="en-US"/>
        </w:rPr>
        <w:t xml:space="preserve">, </w:t>
      </w:r>
      <w:r>
        <w:rPr>
          <w:rFonts w:ascii="Arial" w:hAnsi="Arial" w:cs="Arial"/>
          <w:color w:val="auto"/>
          <w:sz w:val="28"/>
          <w:szCs w:val="28"/>
        </w:rPr>
        <w:t>адиб</w:t>
      </w:r>
      <w:r w:rsidRPr="000748AF">
        <w:rPr>
          <w:rFonts w:ascii="Arial" w:hAnsi="Arial" w:cs="Arial"/>
          <w:color w:val="auto"/>
          <w:sz w:val="28"/>
          <w:szCs w:val="28"/>
          <w:lang w:val="en-US"/>
        </w:rPr>
        <w:t xml:space="preserve"> </w:t>
      </w:r>
      <w:r>
        <w:rPr>
          <w:rFonts w:ascii="Arial" w:hAnsi="Arial" w:cs="Arial"/>
          <w:color w:val="auto"/>
          <w:sz w:val="28"/>
          <w:szCs w:val="28"/>
        </w:rPr>
        <w:t>ўз</w:t>
      </w:r>
      <w:r w:rsidRPr="000748AF">
        <w:rPr>
          <w:rFonts w:ascii="Arial" w:hAnsi="Arial" w:cs="Arial"/>
          <w:color w:val="auto"/>
          <w:sz w:val="28"/>
          <w:szCs w:val="28"/>
          <w:lang w:val="en-US"/>
        </w:rPr>
        <w:t xml:space="preserve"> «</w:t>
      </w:r>
      <w:r>
        <w:rPr>
          <w:rFonts w:ascii="Arial" w:hAnsi="Arial" w:cs="Arial"/>
          <w:color w:val="auto"/>
          <w:sz w:val="28"/>
          <w:szCs w:val="28"/>
        </w:rPr>
        <w:t>Бобурнома</w:t>
      </w:r>
      <w:r w:rsidRPr="000748AF">
        <w:rPr>
          <w:rFonts w:ascii="Arial" w:hAnsi="Arial" w:cs="Arial"/>
          <w:color w:val="auto"/>
          <w:sz w:val="28"/>
          <w:szCs w:val="28"/>
          <w:lang w:val="en-US"/>
        </w:rPr>
        <w:t>»</w:t>
      </w:r>
      <w:r>
        <w:rPr>
          <w:rFonts w:ascii="Arial" w:hAnsi="Arial" w:cs="Arial"/>
          <w:color w:val="auto"/>
          <w:sz w:val="28"/>
          <w:szCs w:val="28"/>
        </w:rPr>
        <w:t>сида</w:t>
      </w:r>
      <w:r w:rsidRPr="000748AF">
        <w:rPr>
          <w:rFonts w:ascii="Arial" w:hAnsi="Arial" w:cs="Arial"/>
          <w:color w:val="auto"/>
          <w:sz w:val="28"/>
          <w:szCs w:val="28"/>
          <w:lang w:val="en-US"/>
        </w:rPr>
        <w:t xml:space="preserve"> </w:t>
      </w:r>
      <w:r>
        <w:rPr>
          <w:rFonts w:ascii="Arial" w:hAnsi="Arial" w:cs="Arial"/>
          <w:color w:val="auto"/>
          <w:sz w:val="28"/>
          <w:szCs w:val="28"/>
        </w:rPr>
        <w:t>у</w:t>
      </w:r>
      <w:r w:rsidRPr="000748AF">
        <w:rPr>
          <w:rFonts w:ascii="Arial" w:hAnsi="Arial" w:cs="Arial"/>
          <w:color w:val="auto"/>
          <w:sz w:val="28"/>
          <w:szCs w:val="28"/>
          <w:lang w:val="en-US"/>
        </w:rPr>
        <w:t xml:space="preserve"> </w:t>
      </w:r>
      <w:r>
        <w:rPr>
          <w:rFonts w:ascii="Arial" w:hAnsi="Arial" w:cs="Arial"/>
          <w:color w:val="auto"/>
          <w:sz w:val="28"/>
          <w:szCs w:val="28"/>
        </w:rPr>
        <w:t>ҳақда</w:t>
      </w:r>
      <w:r w:rsidRPr="000748AF">
        <w:rPr>
          <w:rFonts w:ascii="Arial" w:hAnsi="Arial" w:cs="Arial"/>
          <w:color w:val="auto"/>
          <w:sz w:val="28"/>
          <w:szCs w:val="28"/>
          <w:lang w:val="en-US"/>
        </w:rPr>
        <w:t xml:space="preserve"> </w:t>
      </w:r>
      <w:r>
        <w:rPr>
          <w:rFonts w:ascii="Arial" w:hAnsi="Arial" w:cs="Arial"/>
          <w:color w:val="auto"/>
          <w:sz w:val="28"/>
          <w:szCs w:val="28"/>
        </w:rPr>
        <w:t>бундай</w:t>
      </w:r>
      <w:r w:rsidRPr="000748AF">
        <w:rPr>
          <w:rFonts w:ascii="Arial" w:hAnsi="Arial" w:cs="Arial"/>
          <w:color w:val="auto"/>
          <w:sz w:val="28"/>
          <w:szCs w:val="28"/>
          <w:lang w:val="en-US"/>
        </w:rPr>
        <w:t xml:space="preserve"> </w:t>
      </w:r>
      <w:r>
        <w:rPr>
          <w:rFonts w:ascii="Arial" w:hAnsi="Arial" w:cs="Arial"/>
          <w:color w:val="auto"/>
          <w:sz w:val="28"/>
          <w:szCs w:val="28"/>
        </w:rPr>
        <w:t>деб</w:t>
      </w:r>
      <w:r w:rsidRPr="000748AF">
        <w:rPr>
          <w:rFonts w:ascii="Arial" w:hAnsi="Arial" w:cs="Arial"/>
          <w:color w:val="auto"/>
          <w:sz w:val="28"/>
          <w:szCs w:val="28"/>
          <w:lang w:val="en-US"/>
        </w:rPr>
        <w:t xml:space="preserve"> </w:t>
      </w:r>
      <w:r>
        <w:rPr>
          <w:rFonts w:ascii="Arial" w:hAnsi="Arial" w:cs="Arial"/>
          <w:color w:val="auto"/>
          <w:sz w:val="28"/>
          <w:szCs w:val="28"/>
        </w:rPr>
        <w:t>ёзади</w:t>
      </w:r>
      <w:r w:rsidRPr="000748AF">
        <w:rPr>
          <w:rFonts w:ascii="Arial" w:hAnsi="Arial" w:cs="Arial"/>
          <w:color w:val="auto"/>
          <w:sz w:val="28"/>
          <w:szCs w:val="28"/>
          <w:lang w:val="en-US"/>
        </w:rPr>
        <w:t>: «</w:t>
      </w:r>
      <w:r>
        <w:rPr>
          <w:rFonts w:ascii="Arial" w:hAnsi="Arial" w:cs="Arial"/>
          <w:color w:val="auto"/>
          <w:sz w:val="28"/>
          <w:szCs w:val="28"/>
        </w:rPr>
        <w:t>Яна</w:t>
      </w:r>
      <w:r w:rsidRPr="000748AF">
        <w:rPr>
          <w:rFonts w:ascii="Arial" w:hAnsi="Arial" w:cs="Arial"/>
          <w:color w:val="auto"/>
          <w:sz w:val="28"/>
          <w:szCs w:val="28"/>
          <w:lang w:val="en-US"/>
        </w:rPr>
        <w:t xml:space="preserve"> </w:t>
      </w:r>
      <w:r>
        <w:rPr>
          <w:rFonts w:ascii="Arial" w:hAnsi="Arial" w:cs="Arial"/>
          <w:color w:val="auto"/>
          <w:sz w:val="28"/>
          <w:szCs w:val="28"/>
        </w:rPr>
        <w:t>Камолиддин</w:t>
      </w:r>
      <w:r w:rsidRPr="000748AF">
        <w:rPr>
          <w:rFonts w:ascii="Arial" w:hAnsi="Arial" w:cs="Arial"/>
          <w:color w:val="auto"/>
          <w:sz w:val="28"/>
          <w:szCs w:val="28"/>
          <w:lang w:val="en-US"/>
        </w:rPr>
        <w:t xml:space="preserve"> </w:t>
      </w:r>
      <w:r>
        <w:rPr>
          <w:rFonts w:ascii="Arial" w:hAnsi="Arial" w:cs="Arial"/>
          <w:color w:val="auto"/>
          <w:sz w:val="28"/>
          <w:szCs w:val="28"/>
        </w:rPr>
        <w:t>Ҳусайн</w:t>
      </w:r>
      <w:r w:rsidRPr="000748AF">
        <w:rPr>
          <w:rFonts w:ascii="Arial" w:hAnsi="Arial" w:cs="Arial"/>
          <w:color w:val="auto"/>
          <w:sz w:val="28"/>
          <w:szCs w:val="28"/>
          <w:lang w:val="en-US"/>
        </w:rPr>
        <w:t xml:space="preserve"> </w:t>
      </w:r>
      <w:r>
        <w:rPr>
          <w:rFonts w:ascii="Arial" w:hAnsi="Arial" w:cs="Arial"/>
          <w:color w:val="auto"/>
          <w:sz w:val="28"/>
          <w:szCs w:val="28"/>
        </w:rPr>
        <w:t>Гозургоҳий</w:t>
      </w:r>
      <w:r w:rsidRPr="000748AF">
        <w:rPr>
          <w:rFonts w:ascii="Arial" w:hAnsi="Arial" w:cs="Arial"/>
          <w:color w:val="auto"/>
          <w:sz w:val="28"/>
          <w:szCs w:val="28"/>
          <w:lang w:val="en-US"/>
        </w:rPr>
        <w:t xml:space="preserve"> </w:t>
      </w:r>
      <w:r>
        <w:rPr>
          <w:rFonts w:ascii="Arial" w:hAnsi="Arial" w:cs="Arial"/>
          <w:color w:val="auto"/>
          <w:sz w:val="28"/>
          <w:szCs w:val="28"/>
        </w:rPr>
        <w:t>эди</w:t>
      </w:r>
      <w:r w:rsidRPr="000748AF">
        <w:rPr>
          <w:rFonts w:ascii="Arial" w:hAnsi="Arial" w:cs="Arial"/>
          <w:color w:val="auto"/>
          <w:sz w:val="28"/>
          <w:szCs w:val="28"/>
          <w:lang w:val="en-US"/>
        </w:rPr>
        <w:t xml:space="preserve">... </w:t>
      </w:r>
      <w:r>
        <w:rPr>
          <w:rFonts w:ascii="Arial" w:hAnsi="Arial" w:cs="Arial"/>
          <w:color w:val="auto"/>
          <w:sz w:val="28"/>
          <w:szCs w:val="28"/>
        </w:rPr>
        <w:t>Бир</w:t>
      </w:r>
      <w:r w:rsidRPr="000748AF">
        <w:rPr>
          <w:rFonts w:ascii="Arial" w:hAnsi="Arial" w:cs="Arial"/>
          <w:color w:val="auto"/>
          <w:sz w:val="28"/>
          <w:szCs w:val="28"/>
          <w:lang w:val="en-US"/>
        </w:rPr>
        <w:t xml:space="preserve"> </w:t>
      </w:r>
      <w:r>
        <w:rPr>
          <w:rFonts w:ascii="Arial" w:hAnsi="Arial" w:cs="Arial"/>
          <w:color w:val="auto"/>
          <w:sz w:val="28"/>
          <w:szCs w:val="28"/>
        </w:rPr>
        <w:t>таснифи</w:t>
      </w:r>
      <w:r w:rsidRPr="000748AF">
        <w:rPr>
          <w:rFonts w:ascii="Arial" w:hAnsi="Arial" w:cs="Arial"/>
          <w:color w:val="auto"/>
          <w:sz w:val="28"/>
          <w:szCs w:val="28"/>
          <w:lang w:val="en-US"/>
        </w:rPr>
        <w:t xml:space="preserve"> </w:t>
      </w:r>
      <w:r>
        <w:rPr>
          <w:rFonts w:ascii="Arial" w:hAnsi="Arial" w:cs="Arial"/>
          <w:color w:val="auto"/>
          <w:sz w:val="28"/>
          <w:szCs w:val="28"/>
        </w:rPr>
        <w:t>бор</w:t>
      </w:r>
      <w:r w:rsidRPr="000748AF">
        <w:rPr>
          <w:rFonts w:ascii="Arial" w:hAnsi="Arial" w:cs="Arial"/>
          <w:color w:val="auto"/>
          <w:sz w:val="28"/>
          <w:szCs w:val="28"/>
          <w:lang w:val="en-US"/>
        </w:rPr>
        <w:t>: «</w:t>
      </w:r>
      <w:r>
        <w:rPr>
          <w:rFonts w:ascii="Arial" w:hAnsi="Arial" w:cs="Arial"/>
          <w:color w:val="auto"/>
          <w:sz w:val="28"/>
          <w:szCs w:val="28"/>
        </w:rPr>
        <w:t>Мажолис</w:t>
      </w:r>
      <w:r w:rsidRPr="000748AF">
        <w:rPr>
          <w:rFonts w:ascii="Arial" w:hAnsi="Arial" w:cs="Arial"/>
          <w:color w:val="auto"/>
          <w:sz w:val="28"/>
          <w:szCs w:val="28"/>
          <w:lang w:val="en-US"/>
        </w:rPr>
        <w:t xml:space="preserve"> </w:t>
      </w:r>
      <w:r>
        <w:rPr>
          <w:rFonts w:ascii="Arial" w:hAnsi="Arial" w:cs="Arial"/>
          <w:color w:val="auto"/>
          <w:sz w:val="28"/>
          <w:szCs w:val="28"/>
        </w:rPr>
        <w:t>ул</w:t>
      </w:r>
      <w:r w:rsidRPr="000748AF">
        <w:rPr>
          <w:rFonts w:ascii="Arial" w:hAnsi="Arial" w:cs="Arial"/>
          <w:color w:val="auto"/>
          <w:sz w:val="28"/>
          <w:szCs w:val="28"/>
          <w:lang w:val="en-US"/>
        </w:rPr>
        <w:t>-</w:t>
      </w:r>
      <w:r>
        <w:rPr>
          <w:rFonts w:ascii="Arial" w:hAnsi="Arial" w:cs="Arial"/>
          <w:color w:val="auto"/>
          <w:sz w:val="28"/>
          <w:szCs w:val="28"/>
        </w:rPr>
        <w:t>ушшоқ</w:t>
      </w:r>
      <w:r w:rsidRPr="000748AF">
        <w:rPr>
          <w:rFonts w:ascii="Arial" w:hAnsi="Arial" w:cs="Arial"/>
          <w:color w:val="auto"/>
          <w:sz w:val="28"/>
          <w:szCs w:val="28"/>
          <w:lang w:val="en-US"/>
        </w:rPr>
        <w:t xml:space="preserve">» </w:t>
      </w:r>
      <w:r>
        <w:rPr>
          <w:rFonts w:ascii="Arial" w:hAnsi="Arial" w:cs="Arial"/>
          <w:color w:val="auto"/>
          <w:sz w:val="28"/>
          <w:szCs w:val="28"/>
        </w:rPr>
        <w:t>отлиқ</w:t>
      </w:r>
      <w:r w:rsidRPr="000748AF">
        <w:rPr>
          <w:rFonts w:ascii="Arial" w:hAnsi="Arial" w:cs="Arial"/>
          <w:color w:val="auto"/>
          <w:sz w:val="28"/>
          <w:szCs w:val="28"/>
          <w:lang w:val="en-US"/>
        </w:rPr>
        <w:t xml:space="preserve">, </w:t>
      </w:r>
      <w:r>
        <w:rPr>
          <w:rFonts w:ascii="Arial" w:hAnsi="Arial" w:cs="Arial"/>
          <w:color w:val="auto"/>
          <w:sz w:val="28"/>
          <w:szCs w:val="28"/>
        </w:rPr>
        <w:t>Султон</w:t>
      </w:r>
      <w:r w:rsidRPr="000748AF">
        <w:rPr>
          <w:rFonts w:ascii="Arial" w:hAnsi="Arial" w:cs="Arial"/>
          <w:color w:val="auto"/>
          <w:sz w:val="28"/>
          <w:szCs w:val="28"/>
          <w:lang w:val="en-US"/>
        </w:rPr>
        <w:t xml:space="preserve"> </w:t>
      </w:r>
      <w:r>
        <w:rPr>
          <w:rFonts w:ascii="Arial" w:hAnsi="Arial" w:cs="Arial"/>
          <w:color w:val="auto"/>
          <w:sz w:val="28"/>
          <w:szCs w:val="28"/>
        </w:rPr>
        <w:t>Ҳусайн</w:t>
      </w:r>
      <w:r w:rsidRPr="000748AF">
        <w:rPr>
          <w:rFonts w:ascii="Arial" w:hAnsi="Arial" w:cs="Arial"/>
          <w:color w:val="auto"/>
          <w:sz w:val="28"/>
          <w:szCs w:val="28"/>
          <w:lang w:val="en-US"/>
        </w:rPr>
        <w:t xml:space="preserve"> </w:t>
      </w:r>
      <w:r>
        <w:rPr>
          <w:rFonts w:ascii="Arial" w:hAnsi="Arial" w:cs="Arial"/>
          <w:color w:val="auto"/>
          <w:sz w:val="28"/>
          <w:szCs w:val="28"/>
        </w:rPr>
        <w:t>мирзонинг</w:t>
      </w:r>
      <w:r w:rsidRPr="000748AF">
        <w:rPr>
          <w:rFonts w:ascii="Arial" w:hAnsi="Arial" w:cs="Arial"/>
          <w:color w:val="auto"/>
          <w:sz w:val="28"/>
          <w:szCs w:val="28"/>
          <w:lang w:val="en-US"/>
        </w:rPr>
        <w:t xml:space="preserve"> </w:t>
      </w:r>
      <w:r>
        <w:rPr>
          <w:rFonts w:ascii="Arial" w:hAnsi="Arial" w:cs="Arial"/>
          <w:color w:val="auto"/>
          <w:sz w:val="28"/>
          <w:szCs w:val="28"/>
        </w:rPr>
        <w:t>отиға</w:t>
      </w:r>
      <w:r w:rsidRPr="000748AF">
        <w:rPr>
          <w:rFonts w:ascii="Arial" w:hAnsi="Arial" w:cs="Arial"/>
          <w:color w:val="auto"/>
          <w:sz w:val="28"/>
          <w:szCs w:val="28"/>
          <w:lang w:val="en-US"/>
        </w:rPr>
        <w:t xml:space="preserve"> </w:t>
      </w:r>
      <w:r>
        <w:rPr>
          <w:rFonts w:ascii="Arial" w:hAnsi="Arial" w:cs="Arial"/>
          <w:color w:val="auto"/>
          <w:sz w:val="28"/>
          <w:szCs w:val="28"/>
        </w:rPr>
        <w:t>боғлаб</w:t>
      </w:r>
      <w:r w:rsidRPr="000748AF">
        <w:rPr>
          <w:rFonts w:ascii="Arial" w:hAnsi="Arial" w:cs="Arial"/>
          <w:color w:val="auto"/>
          <w:sz w:val="28"/>
          <w:szCs w:val="28"/>
          <w:lang w:val="en-US"/>
        </w:rPr>
        <w:t xml:space="preserve"> </w:t>
      </w:r>
      <w:r>
        <w:rPr>
          <w:rFonts w:ascii="Arial" w:hAnsi="Arial" w:cs="Arial"/>
          <w:color w:val="auto"/>
          <w:sz w:val="28"/>
          <w:szCs w:val="28"/>
        </w:rPr>
        <w:t>битибтур</w:t>
      </w:r>
      <w:r w:rsidRPr="000748AF">
        <w:rPr>
          <w:rFonts w:ascii="Arial" w:hAnsi="Arial" w:cs="Arial"/>
          <w:color w:val="auto"/>
          <w:sz w:val="28"/>
          <w:szCs w:val="28"/>
          <w:lang w:val="en-US"/>
        </w:rPr>
        <w:t xml:space="preserve">, </w:t>
      </w:r>
      <w:r>
        <w:rPr>
          <w:rFonts w:ascii="Arial" w:hAnsi="Arial" w:cs="Arial"/>
          <w:color w:val="auto"/>
          <w:sz w:val="28"/>
          <w:szCs w:val="28"/>
        </w:rPr>
        <w:t>бисёр</w:t>
      </w:r>
      <w:r w:rsidRPr="000748AF">
        <w:rPr>
          <w:rFonts w:ascii="Arial" w:hAnsi="Arial" w:cs="Arial"/>
          <w:color w:val="auto"/>
          <w:sz w:val="28"/>
          <w:szCs w:val="28"/>
          <w:lang w:val="en-US"/>
        </w:rPr>
        <w:t xml:space="preserve"> </w:t>
      </w:r>
      <w:r>
        <w:rPr>
          <w:rFonts w:ascii="Arial" w:hAnsi="Arial" w:cs="Arial"/>
          <w:color w:val="auto"/>
          <w:sz w:val="28"/>
          <w:szCs w:val="28"/>
        </w:rPr>
        <w:t>суст</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аксар</w:t>
      </w:r>
      <w:r w:rsidRPr="000748AF">
        <w:rPr>
          <w:rFonts w:ascii="Arial" w:hAnsi="Arial" w:cs="Arial"/>
          <w:color w:val="auto"/>
          <w:sz w:val="28"/>
          <w:szCs w:val="28"/>
          <w:lang w:val="en-US"/>
        </w:rPr>
        <w:t xml:space="preserve"> </w:t>
      </w:r>
      <w:r>
        <w:rPr>
          <w:rFonts w:ascii="Arial" w:hAnsi="Arial" w:cs="Arial"/>
          <w:color w:val="auto"/>
          <w:sz w:val="28"/>
          <w:szCs w:val="28"/>
        </w:rPr>
        <w:t>ёлғон</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бемаза</w:t>
      </w:r>
      <w:r w:rsidRPr="000748AF">
        <w:rPr>
          <w:rFonts w:ascii="Arial" w:hAnsi="Arial" w:cs="Arial"/>
          <w:color w:val="auto"/>
          <w:sz w:val="28"/>
          <w:szCs w:val="28"/>
          <w:lang w:val="en-US"/>
        </w:rPr>
        <w:t xml:space="preserve">, </w:t>
      </w:r>
      <w:r>
        <w:rPr>
          <w:rFonts w:ascii="Arial" w:hAnsi="Arial" w:cs="Arial"/>
          <w:color w:val="auto"/>
          <w:sz w:val="28"/>
          <w:szCs w:val="28"/>
        </w:rPr>
        <w:t>беадабона</w:t>
      </w:r>
      <w:r w:rsidRPr="000748AF">
        <w:rPr>
          <w:rFonts w:ascii="Arial" w:hAnsi="Arial" w:cs="Arial"/>
          <w:color w:val="auto"/>
          <w:sz w:val="28"/>
          <w:szCs w:val="28"/>
          <w:lang w:val="en-US"/>
        </w:rPr>
        <w:t xml:space="preserve"> </w:t>
      </w:r>
      <w:r>
        <w:rPr>
          <w:rFonts w:ascii="Arial" w:hAnsi="Arial" w:cs="Arial"/>
          <w:color w:val="auto"/>
          <w:sz w:val="28"/>
          <w:szCs w:val="28"/>
        </w:rPr>
        <w:t>ҳарфлар</w:t>
      </w:r>
      <w:r w:rsidRPr="000748AF">
        <w:rPr>
          <w:rFonts w:ascii="Arial" w:hAnsi="Arial" w:cs="Arial"/>
          <w:color w:val="auto"/>
          <w:sz w:val="28"/>
          <w:szCs w:val="28"/>
          <w:lang w:val="en-US"/>
        </w:rPr>
        <w:t xml:space="preserve"> </w:t>
      </w:r>
      <w:r>
        <w:rPr>
          <w:rFonts w:ascii="Arial" w:hAnsi="Arial" w:cs="Arial"/>
          <w:color w:val="auto"/>
          <w:sz w:val="28"/>
          <w:szCs w:val="28"/>
        </w:rPr>
        <w:t>битибдур</w:t>
      </w:r>
      <w:r w:rsidRPr="000748AF">
        <w:rPr>
          <w:rFonts w:ascii="Arial" w:hAnsi="Arial" w:cs="Arial"/>
          <w:color w:val="auto"/>
          <w:sz w:val="28"/>
          <w:szCs w:val="28"/>
          <w:lang w:val="en-US"/>
        </w:rPr>
        <w:t xml:space="preserve">... </w:t>
      </w:r>
      <w:r>
        <w:rPr>
          <w:rFonts w:ascii="Arial" w:hAnsi="Arial" w:cs="Arial"/>
          <w:color w:val="auto"/>
          <w:sz w:val="28"/>
          <w:szCs w:val="28"/>
        </w:rPr>
        <w:t>Нечукким</w:t>
      </w:r>
      <w:r w:rsidRPr="000748AF">
        <w:rPr>
          <w:rFonts w:ascii="Arial" w:hAnsi="Arial" w:cs="Arial"/>
          <w:color w:val="auto"/>
          <w:sz w:val="28"/>
          <w:szCs w:val="28"/>
          <w:lang w:val="en-US"/>
        </w:rPr>
        <w:t xml:space="preserve"> </w:t>
      </w:r>
      <w:r>
        <w:rPr>
          <w:rFonts w:ascii="Arial" w:hAnsi="Arial" w:cs="Arial"/>
          <w:color w:val="auto"/>
          <w:sz w:val="28"/>
          <w:szCs w:val="28"/>
        </w:rPr>
        <w:t>хейли</w:t>
      </w:r>
      <w:r w:rsidRPr="000748AF">
        <w:rPr>
          <w:rFonts w:ascii="Arial" w:hAnsi="Arial" w:cs="Arial"/>
          <w:color w:val="auto"/>
          <w:sz w:val="28"/>
          <w:szCs w:val="28"/>
          <w:lang w:val="en-US"/>
        </w:rPr>
        <w:t xml:space="preserve"> </w:t>
      </w:r>
      <w:r>
        <w:rPr>
          <w:rFonts w:ascii="Arial" w:hAnsi="Arial" w:cs="Arial"/>
          <w:color w:val="auto"/>
          <w:sz w:val="28"/>
          <w:szCs w:val="28"/>
        </w:rPr>
        <w:t>анбиёни</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авлиёни</w:t>
      </w:r>
      <w:r w:rsidRPr="000748AF">
        <w:rPr>
          <w:rFonts w:ascii="Arial" w:hAnsi="Arial" w:cs="Arial"/>
          <w:color w:val="auto"/>
          <w:sz w:val="28"/>
          <w:szCs w:val="28"/>
          <w:lang w:val="en-US"/>
        </w:rPr>
        <w:t xml:space="preserve"> </w:t>
      </w:r>
      <w:r>
        <w:rPr>
          <w:rFonts w:ascii="Arial" w:hAnsi="Arial" w:cs="Arial"/>
          <w:color w:val="auto"/>
          <w:sz w:val="28"/>
          <w:szCs w:val="28"/>
        </w:rPr>
        <w:t>мажозий</w:t>
      </w:r>
      <w:r w:rsidRPr="000748AF">
        <w:rPr>
          <w:rFonts w:ascii="Arial" w:hAnsi="Arial" w:cs="Arial"/>
          <w:color w:val="auto"/>
          <w:sz w:val="28"/>
          <w:szCs w:val="28"/>
          <w:lang w:val="en-US"/>
        </w:rPr>
        <w:t xml:space="preserve"> </w:t>
      </w:r>
      <w:r>
        <w:rPr>
          <w:rFonts w:ascii="Arial" w:hAnsi="Arial" w:cs="Arial"/>
          <w:color w:val="auto"/>
          <w:sz w:val="28"/>
          <w:szCs w:val="28"/>
        </w:rPr>
        <w:t>ошиқлиққа</w:t>
      </w:r>
      <w:r w:rsidRPr="000748AF">
        <w:rPr>
          <w:rFonts w:ascii="Arial" w:hAnsi="Arial" w:cs="Arial"/>
          <w:color w:val="auto"/>
          <w:sz w:val="28"/>
          <w:szCs w:val="28"/>
          <w:lang w:val="en-US"/>
        </w:rPr>
        <w:t xml:space="preserve"> </w:t>
      </w:r>
      <w:r>
        <w:rPr>
          <w:rFonts w:ascii="Arial" w:hAnsi="Arial" w:cs="Arial"/>
          <w:color w:val="auto"/>
          <w:sz w:val="28"/>
          <w:szCs w:val="28"/>
        </w:rPr>
        <w:t>мансуб</w:t>
      </w:r>
      <w:r w:rsidRPr="000748AF">
        <w:rPr>
          <w:rFonts w:ascii="Arial" w:hAnsi="Arial" w:cs="Arial"/>
          <w:color w:val="auto"/>
          <w:sz w:val="28"/>
          <w:szCs w:val="28"/>
          <w:lang w:val="en-US"/>
        </w:rPr>
        <w:t xml:space="preserve"> </w:t>
      </w:r>
      <w:r>
        <w:rPr>
          <w:rFonts w:ascii="Arial" w:hAnsi="Arial" w:cs="Arial"/>
          <w:color w:val="auto"/>
          <w:sz w:val="28"/>
          <w:szCs w:val="28"/>
        </w:rPr>
        <w:t>қилиб</w:t>
      </w:r>
      <w:r w:rsidRPr="000748AF">
        <w:rPr>
          <w:rFonts w:ascii="Arial" w:hAnsi="Arial" w:cs="Arial"/>
          <w:color w:val="auto"/>
          <w:sz w:val="28"/>
          <w:szCs w:val="28"/>
          <w:lang w:val="en-US"/>
        </w:rPr>
        <w:t xml:space="preserve">, </w:t>
      </w:r>
      <w:r>
        <w:rPr>
          <w:rFonts w:ascii="Arial" w:hAnsi="Arial" w:cs="Arial"/>
          <w:color w:val="auto"/>
          <w:sz w:val="28"/>
          <w:szCs w:val="28"/>
        </w:rPr>
        <w:t>ҳар</w:t>
      </w:r>
      <w:r w:rsidRPr="000748AF">
        <w:rPr>
          <w:rFonts w:ascii="Arial" w:hAnsi="Arial" w:cs="Arial"/>
          <w:color w:val="auto"/>
          <w:sz w:val="28"/>
          <w:szCs w:val="28"/>
          <w:lang w:val="en-US"/>
        </w:rPr>
        <w:t xml:space="preserve"> </w:t>
      </w:r>
      <w:r>
        <w:rPr>
          <w:rFonts w:ascii="Arial" w:hAnsi="Arial" w:cs="Arial"/>
          <w:color w:val="auto"/>
          <w:sz w:val="28"/>
          <w:szCs w:val="28"/>
        </w:rPr>
        <w:t>қайсиға</w:t>
      </w:r>
      <w:r w:rsidRPr="000748AF">
        <w:rPr>
          <w:rFonts w:ascii="Arial" w:hAnsi="Arial" w:cs="Arial"/>
          <w:color w:val="auto"/>
          <w:sz w:val="28"/>
          <w:szCs w:val="28"/>
          <w:lang w:val="en-US"/>
        </w:rPr>
        <w:t xml:space="preserve"> </w:t>
      </w:r>
      <w:r>
        <w:rPr>
          <w:rFonts w:ascii="Arial" w:hAnsi="Arial" w:cs="Arial"/>
          <w:color w:val="auto"/>
          <w:sz w:val="28"/>
          <w:szCs w:val="28"/>
        </w:rPr>
        <w:t>маъшуқ</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маҳбубе</w:t>
      </w:r>
      <w:r w:rsidRPr="000748AF">
        <w:rPr>
          <w:rFonts w:ascii="Arial" w:hAnsi="Arial" w:cs="Arial"/>
          <w:color w:val="auto"/>
          <w:sz w:val="28"/>
          <w:szCs w:val="28"/>
          <w:lang w:val="en-US"/>
        </w:rPr>
        <w:t xml:space="preserve"> </w:t>
      </w:r>
      <w:r>
        <w:rPr>
          <w:rFonts w:ascii="Arial" w:hAnsi="Arial" w:cs="Arial"/>
          <w:color w:val="auto"/>
          <w:sz w:val="28"/>
          <w:szCs w:val="28"/>
        </w:rPr>
        <w:t>пайдо</w:t>
      </w:r>
      <w:r w:rsidRPr="000748AF">
        <w:rPr>
          <w:rFonts w:ascii="Arial" w:hAnsi="Arial" w:cs="Arial"/>
          <w:color w:val="auto"/>
          <w:sz w:val="28"/>
          <w:szCs w:val="28"/>
          <w:lang w:val="en-US"/>
        </w:rPr>
        <w:t xml:space="preserve"> </w:t>
      </w:r>
      <w:r>
        <w:rPr>
          <w:rFonts w:ascii="Arial" w:hAnsi="Arial" w:cs="Arial"/>
          <w:color w:val="auto"/>
          <w:sz w:val="28"/>
          <w:szCs w:val="28"/>
        </w:rPr>
        <w:t>қилибтур</w:t>
      </w:r>
      <w:r w:rsidRPr="000748AF">
        <w:rPr>
          <w:rFonts w:ascii="Arial" w:hAnsi="Arial" w:cs="Arial"/>
          <w:color w:val="auto"/>
          <w:sz w:val="28"/>
          <w:szCs w:val="28"/>
          <w:lang w:val="en-US"/>
        </w:rPr>
        <w:t xml:space="preserve">... </w:t>
      </w:r>
      <w:r>
        <w:rPr>
          <w:rFonts w:ascii="Arial" w:hAnsi="Arial" w:cs="Arial"/>
          <w:color w:val="auto"/>
          <w:sz w:val="28"/>
          <w:szCs w:val="28"/>
        </w:rPr>
        <w:t>Китоб</w:t>
      </w:r>
      <w:r w:rsidRPr="000748AF">
        <w:rPr>
          <w:rFonts w:ascii="Arial" w:hAnsi="Arial" w:cs="Arial"/>
          <w:color w:val="auto"/>
          <w:sz w:val="28"/>
          <w:szCs w:val="28"/>
          <w:lang w:val="en-US"/>
        </w:rPr>
        <w:t xml:space="preserve"> </w:t>
      </w:r>
      <w:r>
        <w:rPr>
          <w:rFonts w:ascii="Arial" w:hAnsi="Arial" w:cs="Arial"/>
          <w:color w:val="auto"/>
          <w:sz w:val="28"/>
          <w:szCs w:val="28"/>
        </w:rPr>
        <w:t>орасида</w:t>
      </w:r>
      <w:r w:rsidRPr="000748AF">
        <w:rPr>
          <w:rFonts w:ascii="Arial" w:hAnsi="Arial" w:cs="Arial"/>
          <w:color w:val="auto"/>
          <w:sz w:val="28"/>
          <w:szCs w:val="28"/>
          <w:lang w:val="en-US"/>
        </w:rPr>
        <w:t xml:space="preserve"> </w:t>
      </w:r>
      <w:r>
        <w:rPr>
          <w:rFonts w:ascii="Arial" w:hAnsi="Arial" w:cs="Arial"/>
          <w:color w:val="auto"/>
          <w:sz w:val="28"/>
          <w:szCs w:val="28"/>
        </w:rPr>
        <w:t>келтурулған</w:t>
      </w:r>
      <w:r w:rsidRPr="000748AF">
        <w:rPr>
          <w:rFonts w:ascii="Arial" w:hAnsi="Arial" w:cs="Arial"/>
          <w:color w:val="auto"/>
          <w:sz w:val="28"/>
          <w:szCs w:val="28"/>
          <w:lang w:val="en-US"/>
        </w:rPr>
        <w:t xml:space="preserve"> </w:t>
      </w:r>
      <w:r>
        <w:rPr>
          <w:rFonts w:ascii="Arial" w:hAnsi="Arial" w:cs="Arial"/>
          <w:color w:val="auto"/>
          <w:sz w:val="28"/>
          <w:szCs w:val="28"/>
        </w:rPr>
        <w:t>Камолиддин</w:t>
      </w:r>
      <w:r w:rsidRPr="000748AF">
        <w:rPr>
          <w:rFonts w:ascii="Arial" w:hAnsi="Arial" w:cs="Arial"/>
          <w:color w:val="auto"/>
          <w:sz w:val="28"/>
          <w:szCs w:val="28"/>
          <w:lang w:val="en-US"/>
        </w:rPr>
        <w:t xml:space="preserve"> </w:t>
      </w:r>
      <w:r>
        <w:rPr>
          <w:rFonts w:ascii="Arial" w:hAnsi="Arial" w:cs="Arial"/>
          <w:color w:val="auto"/>
          <w:sz w:val="28"/>
          <w:szCs w:val="28"/>
        </w:rPr>
        <w:t>Ҳусайннинг</w:t>
      </w:r>
      <w:r w:rsidRPr="000748AF">
        <w:rPr>
          <w:rFonts w:ascii="Arial" w:hAnsi="Arial" w:cs="Arial"/>
          <w:color w:val="auto"/>
          <w:sz w:val="28"/>
          <w:szCs w:val="28"/>
          <w:lang w:val="en-US"/>
        </w:rPr>
        <w:t xml:space="preserve"> </w:t>
      </w:r>
      <w:r>
        <w:rPr>
          <w:rFonts w:ascii="Arial" w:hAnsi="Arial" w:cs="Arial"/>
          <w:color w:val="auto"/>
          <w:sz w:val="28"/>
          <w:szCs w:val="28"/>
        </w:rPr>
        <w:t>ашъор</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ғазалиётининг</w:t>
      </w:r>
      <w:r w:rsidRPr="000748AF">
        <w:rPr>
          <w:rFonts w:ascii="Arial" w:hAnsi="Arial" w:cs="Arial"/>
          <w:color w:val="auto"/>
          <w:sz w:val="28"/>
          <w:szCs w:val="28"/>
          <w:lang w:val="en-US"/>
        </w:rPr>
        <w:t xml:space="preserve"> </w:t>
      </w:r>
      <w:r>
        <w:rPr>
          <w:rFonts w:ascii="Arial" w:hAnsi="Arial" w:cs="Arial"/>
          <w:color w:val="auto"/>
          <w:sz w:val="28"/>
          <w:szCs w:val="28"/>
        </w:rPr>
        <w:t>бошида</w:t>
      </w:r>
      <w:r w:rsidRPr="000748AF">
        <w:rPr>
          <w:rFonts w:ascii="Arial" w:hAnsi="Arial" w:cs="Arial"/>
          <w:color w:val="auto"/>
          <w:sz w:val="28"/>
          <w:szCs w:val="28"/>
          <w:lang w:val="en-US"/>
        </w:rPr>
        <w:t xml:space="preserve"> </w:t>
      </w:r>
      <w:r>
        <w:rPr>
          <w:rFonts w:ascii="Arial" w:hAnsi="Arial" w:cs="Arial"/>
          <w:color w:val="auto"/>
          <w:sz w:val="28"/>
          <w:szCs w:val="28"/>
        </w:rPr>
        <w:t>тамом</w:t>
      </w:r>
      <w:r w:rsidRPr="000748AF">
        <w:rPr>
          <w:rFonts w:ascii="Arial" w:hAnsi="Arial" w:cs="Arial"/>
          <w:color w:val="auto"/>
          <w:sz w:val="28"/>
          <w:szCs w:val="28"/>
          <w:lang w:val="en-US"/>
        </w:rPr>
        <w:t xml:space="preserve"> «</w:t>
      </w:r>
      <w:r>
        <w:rPr>
          <w:rFonts w:ascii="Arial" w:hAnsi="Arial" w:cs="Arial"/>
          <w:color w:val="auto"/>
          <w:sz w:val="28"/>
          <w:szCs w:val="28"/>
        </w:rPr>
        <w:t>лимуҳарририҳи</w:t>
      </w:r>
      <w:r w:rsidRPr="000748AF">
        <w:rPr>
          <w:rFonts w:ascii="Arial" w:hAnsi="Arial" w:cs="Arial"/>
          <w:color w:val="auto"/>
          <w:sz w:val="28"/>
          <w:szCs w:val="28"/>
          <w:lang w:val="en-US"/>
        </w:rPr>
        <w:t>»</w:t>
      </w:r>
      <w:r w:rsidRPr="000748AF">
        <w:rPr>
          <w:rFonts w:ascii="Arial" w:hAnsi="Arial" w:cs="Arial"/>
          <w:color w:val="auto"/>
          <w:sz w:val="18"/>
          <w:szCs w:val="18"/>
          <w:lang w:val="en-US"/>
        </w:rPr>
        <w:t xml:space="preserve">1 </w:t>
      </w:r>
      <w:r>
        <w:rPr>
          <w:rFonts w:ascii="Arial" w:hAnsi="Arial" w:cs="Arial"/>
          <w:color w:val="auto"/>
          <w:sz w:val="28"/>
          <w:szCs w:val="28"/>
        </w:rPr>
        <w:t>битилибдур</w:t>
      </w:r>
      <w:r w:rsidRPr="000748AF">
        <w:rPr>
          <w:rFonts w:ascii="Arial" w:hAnsi="Arial" w:cs="Arial"/>
          <w:color w:val="auto"/>
          <w:sz w:val="28"/>
          <w:szCs w:val="28"/>
          <w:lang w:val="en-US"/>
        </w:rPr>
        <w:t xml:space="preserve">. </w:t>
      </w:r>
      <w:r>
        <w:rPr>
          <w:rFonts w:ascii="Arial" w:hAnsi="Arial" w:cs="Arial"/>
          <w:color w:val="auto"/>
          <w:sz w:val="28"/>
          <w:szCs w:val="28"/>
        </w:rPr>
        <w:t>Ушбу</w:t>
      </w:r>
      <w:r w:rsidRPr="000748AF">
        <w:rPr>
          <w:rFonts w:ascii="Arial" w:hAnsi="Arial" w:cs="Arial"/>
          <w:color w:val="auto"/>
          <w:sz w:val="28"/>
          <w:szCs w:val="28"/>
          <w:lang w:val="en-US"/>
        </w:rPr>
        <w:t xml:space="preserve"> </w:t>
      </w:r>
      <w:r>
        <w:rPr>
          <w:rFonts w:ascii="Arial" w:hAnsi="Arial" w:cs="Arial"/>
          <w:color w:val="auto"/>
          <w:sz w:val="28"/>
          <w:szCs w:val="28"/>
        </w:rPr>
        <w:t>Камолиддин</w:t>
      </w:r>
      <w:r w:rsidRPr="000748AF">
        <w:rPr>
          <w:rFonts w:ascii="Arial" w:hAnsi="Arial" w:cs="Arial"/>
          <w:color w:val="auto"/>
          <w:sz w:val="28"/>
          <w:szCs w:val="28"/>
          <w:lang w:val="en-US"/>
        </w:rPr>
        <w:t xml:space="preserve"> </w:t>
      </w:r>
      <w:r>
        <w:rPr>
          <w:rFonts w:ascii="Arial" w:hAnsi="Arial" w:cs="Arial"/>
          <w:color w:val="auto"/>
          <w:sz w:val="28"/>
          <w:szCs w:val="28"/>
        </w:rPr>
        <w:t>Ҳусайннинг</w:t>
      </w:r>
      <w:r w:rsidRPr="000748AF">
        <w:rPr>
          <w:rFonts w:ascii="Arial" w:hAnsi="Arial" w:cs="Arial"/>
          <w:color w:val="auto"/>
          <w:sz w:val="28"/>
          <w:szCs w:val="28"/>
          <w:lang w:val="en-US"/>
        </w:rPr>
        <w:t xml:space="preserve"> </w:t>
      </w:r>
      <w:r>
        <w:rPr>
          <w:rFonts w:ascii="Arial" w:hAnsi="Arial" w:cs="Arial"/>
          <w:color w:val="auto"/>
          <w:sz w:val="28"/>
          <w:szCs w:val="28"/>
        </w:rPr>
        <w:t>хушомадидин</w:t>
      </w:r>
      <w:r w:rsidRPr="000748AF">
        <w:rPr>
          <w:rFonts w:ascii="Arial" w:hAnsi="Arial" w:cs="Arial"/>
          <w:color w:val="auto"/>
          <w:sz w:val="28"/>
          <w:szCs w:val="28"/>
          <w:lang w:val="en-US"/>
        </w:rPr>
        <w:t xml:space="preserve"> </w:t>
      </w:r>
      <w:r>
        <w:rPr>
          <w:rFonts w:ascii="Arial" w:hAnsi="Arial" w:cs="Arial"/>
          <w:color w:val="auto"/>
          <w:sz w:val="28"/>
          <w:szCs w:val="28"/>
        </w:rPr>
        <w:t>Зуннун</w:t>
      </w:r>
      <w:r w:rsidRPr="000748AF">
        <w:rPr>
          <w:rFonts w:ascii="Arial" w:hAnsi="Arial" w:cs="Arial"/>
          <w:color w:val="auto"/>
          <w:sz w:val="28"/>
          <w:szCs w:val="28"/>
          <w:lang w:val="en-US"/>
        </w:rPr>
        <w:t xml:space="preserve"> </w:t>
      </w:r>
      <w:r>
        <w:rPr>
          <w:rFonts w:ascii="Arial" w:hAnsi="Arial" w:cs="Arial"/>
          <w:color w:val="auto"/>
          <w:sz w:val="28"/>
          <w:szCs w:val="28"/>
        </w:rPr>
        <w:t>арғун</w:t>
      </w:r>
      <w:r w:rsidRPr="000748AF">
        <w:rPr>
          <w:rFonts w:ascii="Arial" w:hAnsi="Arial" w:cs="Arial"/>
          <w:color w:val="auto"/>
          <w:sz w:val="28"/>
          <w:szCs w:val="28"/>
          <w:lang w:val="en-US"/>
        </w:rPr>
        <w:t xml:space="preserve"> «</w:t>
      </w:r>
      <w:r>
        <w:rPr>
          <w:rFonts w:ascii="Arial" w:hAnsi="Arial" w:cs="Arial"/>
          <w:color w:val="auto"/>
          <w:sz w:val="28"/>
          <w:szCs w:val="28"/>
        </w:rPr>
        <w:t>Ҳизабруллоҳ</w:t>
      </w:r>
      <w:r w:rsidRPr="000748AF">
        <w:rPr>
          <w:rFonts w:ascii="Arial" w:hAnsi="Arial" w:cs="Arial"/>
          <w:color w:val="auto"/>
          <w:sz w:val="28"/>
          <w:szCs w:val="28"/>
          <w:lang w:val="en-US"/>
        </w:rPr>
        <w:t>»</w:t>
      </w:r>
      <w:r w:rsidRPr="000748AF">
        <w:rPr>
          <w:rFonts w:ascii="Arial" w:hAnsi="Arial" w:cs="Arial"/>
          <w:color w:val="auto"/>
          <w:sz w:val="18"/>
          <w:szCs w:val="18"/>
          <w:lang w:val="en-US"/>
        </w:rPr>
        <w:t xml:space="preserve">2 </w:t>
      </w:r>
      <w:r>
        <w:rPr>
          <w:rFonts w:ascii="Arial" w:hAnsi="Arial" w:cs="Arial"/>
          <w:color w:val="auto"/>
          <w:sz w:val="28"/>
          <w:szCs w:val="28"/>
        </w:rPr>
        <w:t>ға</w:t>
      </w:r>
      <w:r w:rsidRPr="000748AF">
        <w:rPr>
          <w:rFonts w:ascii="Arial" w:hAnsi="Arial" w:cs="Arial"/>
          <w:color w:val="auto"/>
          <w:sz w:val="28"/>
          <w:szCs w:val="28"/>
          <w:lang w:val="en-US"/>
        </w:rPr>
        <w:t xml:space="preserve"> </w:t>
      </w:r>
      <w:r>
        <w:rPr>
          <w:rFonts w:ascii="Arial" w:hAnsi="Arial" w:cs="Arial"/>
          <w:color w:val="auto"/>
          <w:sz w:val="28"/>
          <w:szCs w:val="28"/>
        </w:rPr>
        <w:t>мулаққаб</w:t>
      </w:r>
      <w:r w:rsidRPr="000748AF">
        <w:rPr>
          <w:rFonts w:ascii="Arial" w:hAnsi="Arial" w:cs="Arial"/>
          <w:color w:val="auto"/>
          <w:sz w:val="28"/>
          <w:szCs w:val="28"/>
          <w:lang w:val="en-US"/>
        </w:rPr>
        <w:t xml:space="preserve"> (</w:t>
      </w:r>
      <w:r>
        <w:rPr>
          <w:rFonts w:ascii="Arial" w:hAnsi="Arial" w:cs="Arial"/>
          <w:color w:val="auto"/>
          <w:sz w:val="28"/>
          <w:szCs w:val="28"/>
        </w:rPr>
        <w:t>лақабини</w:t>
      </w:r>
      <w:r w:rsidRPr="000748AF">
        <w:rPr>
          <w:rFonts w:ascii="Arial" w:hAnsi="Arial" w:cs="Arial"/>
          <w:color w:val="auto"/>
          <w:sz w:val="28"/>
          <w:szCs w:val="28"/>
          <w:lang w:val="en-US"/>
        </w:rPr>
        <w:t xml:space="preserve"> </w:t>
      </w:r>
      <w:r>
        <w:rPr>
          <w:rFonts w:ascii="Arial" w:hAnsi="Arial" w:cs="Arial"/>
          <w:color w:val="auto"/>
          <w:sz w:val="28"/>
          <w:szCs w:val="28"/>
        </w:rPr>
        <w:t>олди</w:t>
      </w:r>
      <w:r w:rsidRPr="000748AF">
        <w:rPr>
          <w:rFonts w:ascii="Arial" w:hAnsi="Arial" w:cs="Arial"/>
          <w:color w:val="auto"/>
          <w:sz w:val="28"/>
          <w:szCs w:val="28"/>
          <w:lang w:val="en-US"/>
        </w:rPr>
        <w:t xml:space="preserve">) </w:t>
      </w:r>
      <w:r>
        <w:rPr>
          <w:rFonts w:ascii="Arial" w:hAnsi="Arial" w:cs="Arial"/>
          <w:color w:val="auto"/>
          <w:sz w:val="28"/>
          <w:szCs w:val="28"/>
        </w:rPr>
        <w:t>бўлди</w:t>
      </w:r>
      <w:r w:rsidRPr="000748AF">
        <w:rPr>
          <w:rFonts w:ascii="Arial" w:hAnsi="Arial" w:cs="Arial"/>
          <w:color w:val="auto"/>
          <w:sz w:val="28"/>
          <w:szCs w:val="28"/>
          <w:lang w:val="en-US"/>
        </w:rPr>
        <w:t xml:space="preserve">» . </w:t>
      </w:r>
      <w:r>
        <w:rPr>
          <w:rFonts w:ascii="Arial" w:hAnsi="Arial" w:cs="Arial"/>
          <w:color w:val="auto"/>
          <w:sz w:val="28"/>
          <w:szCs w:val="28"/>
        </w:rPr>
        <w:t>Гарчи</w:t>
      </w:r>
      <w:r w:rsidRPr="000748AF">
        <w:rPr>
          <w:rFonts w:ascii="Arial" w:hAnsi="Arial" w:cs="Arial"/>
          <w:color w:val="auto"/>
          <w:sz w:val="28"/>
          <w:szCs w:val="28"/>
          <w:lang w:val="en-US"/>
        </w:rPr>
        <w:t xml:space="preserve"> </w:t>
      </w:r>
      <w:r>
        <w:rPr>
          <w:rFonts w:ascii="Arial" w:hAnsi="Arial" w:cs="Arial"/>
          <w:color w:val="auto"/>
          <w:sz w:val="28"/>
          <w:szCs w:val="28"/>
        </w:rPr>
        <w:t>бизга</w:t>
      </w:r>
      <w:r w:rsidRPr="000748AF">
        <w:rPr>
          <w:rFonts w:ascii="Arial" w:hAnsi="Arial" w:cs="Arial"/>
          <w:color w:val="auto"/>
          <w:sz w:val="28"/>
          <w:szCs w:val="28"/>
          <w:lang w:val="en-US"/>
        </w:rPr>
        <w:t xml:space="preserve"> </w:t>
      </w:r>
      <w:r>
        <w:rPr>
          <w:rFonts w:ascii="Arial" w:hAnsi="Arial" w:cs="Arial"/>
          <w:color w:val="auto"/>
          <w:sz w:val="28"/>
          <w:szCs w:val="28"/>
        </w:rPr>
        <w:t>асар</w:t>
      </w:r>
      <w:r w:rsidRPr="000748AF">
        <w:rPr>
          <w:rFonts w:ascii="Arial" w:hAnsi="Arial" w:cs="Arial"/>
          <w:color w:val="auto"/>
          <w:sz w:val="28"/>
          <w:szCs w:val="28"/>
          <w:lang w:val="en-US"/>
        </w:rPr>
        <w:t xml:space="preserve"> </w:t>
      </w:r>
      <w:r>
        <w:rPr>
          <w:rFonts w:ascii="Arial" w:hAnsi="Arial" w:cs="Arial"/>
          <w:color w:val="auto"/>
          <w:sz w:val="28"/>
          <w:szCs w:val="28"/>
        </w:rPr>
        <w:t>матнини</w:t>
      </w:r>
      <w:r w:rsidRPr="000748AF">
        <w:rPr>
          <w:rFonts w:ascii="Arial" w:hAnsi="Arial" w:cs="Arial"/>
          <w:color w:val="auto"/>
          <w:sz w:val="28"/>
          <w:szCs w:val="28"/>
          <w:lang w:val="en-US"/>
        </w:rPr>
        <w:t xml:space="preserve"> </w:t>
      </w:r>
      <w:r>
        <w:rPr>
          <w:rFonts w:ascii="Arial" w:hAnsi="Arial" w:cs="Arial"/>
          <w:color w:val="auto"/>
          <w:sz w:val="28"/>
          <w:szCs w:val="28"/>
        </w:rPr>
        <w:t>кўриш</w:t>
      </w:r>
      <w:r w:rsidRPr="000748AF">
        <w:rPr>
          <w:rFonts w:ascii="Arial" w:hAnsi="Arial" w:cs="Arial"/>
          <w:color w:val="auto"/>
          <w:sz w:val="28"/>
          <w:szCs w:val="28"/>
          <w:lang w:val="en-US"/>
        </w:rPr>
        <w:t xml:space="preserve"> </w:t>
      </w:r>
      <w:r>
        <w:rPr>
          <w:rFonts w:ascii="Arial" w:hAnsi="Arial" w:cs="Arial"/>
          <w:color w:val="auto"/>
          <w:sz w:val="28"/>
          <w:szCs w:val="28"/>
        </w:rPr>
        <w:t>насиб</w:t>
      </w:r>
      <w:r w:rsidRPr="000748AF">
        <w:rPr>
          <w:rFonts w:ascii="Arial" w:hAnsi="Arial" w:cs="Arial"/>
          <w:color w:val="auto"/>
          <w:sz w:val="28"/>
          <w:szCs w:val="28"/>
          <w:lang w:val="en-US"/>
        </w:rPr>
        <w:t xml:space="preserve"> </w:t>
      </w:r>
      <w:r>
        <w:rPr>
          <w:rFonts w:ascii="Arial" w:hAnsi="Arial" w:cs="Arial"/>
          <w:color w:val="auto"/>
          <w:sz w:val="28"/>
          <w:szCs w:val="28"/>
        </w:rPr>
        <w:t>этмаган</w:t>
      </w:r>
      <w:r w:rsidRPr="000748AF">
        <w:rPr>
          <w:rFonts w:ascii="Arial" w:hAnsi="Arial" w:cs="Arial"/>
          <w:color w:val="auto"/>
          <w:sz w:val="28"/>
          <w:szCs w:val="28"/>
          <w:lang w:val="en-US"/>
        </w:rPr>
        <w:t xml:space="preserve"> </w:t>
      </w:r>
      <w:r>
        <w:rPr>
          <w:rFonts w:ascii="Arial" w:hAnsi="Arial" w:cs="Arial"/>
          <w:color w:val="auto"/>
          <w:sz w:val="28"/>
          <w:szCs w:val="28"/>
        </w:rPr>
        <w:t>бўлса</w:t>
      </w:r>
      <w:r w:rsidRPr="000748AF">
        <w:rPr>
          <w:rFonts w:ascii="Arial" w:hAnsi="Arial" w:cs="Arial"/>
          <w:color w:val="auto"/>
          <w:sz w:val="28"/>
          <w:szCs w:val="28"/>
          <w:lang w:val="en-US"/>
        </w:rPr>
        <w:t>-</w:t>
      </w:r>
      <w:r>
        <w:rPr>
          <w:rFonts w:ascii="Arial" w:hAnsi="Arial" w:cs="Arial"/>
          <w:color w:val="auto"/>
          <w:sz w:val="28"/>
          <w:szCs w:val="28"/>
        </w:rPr>
        <w:t>да</w:t>
      </w:r>
      <w:r w:rsidRPr="000748AF">
        <w:rPr>
          <w:rFonts w:ascii="Arial" w:hAnsi="Arial" w:cs="Arial"/>
          <w:color w:val="auto"/>
          <w:sz w:val="28"/>
          <w:szCs w:val="28"/>
          <w:lang w:val="en-US"/>
        </w:rPr>
        <w:t xml:space="preserve">, </w:t>
      </w:r>
      <w:r>
        <w:rPr>
          <w:rFonts w:ascii="Arial" w:hAnsi="Arial" w:cs="Arial"/>
          <w:color w:val="auto"/>
          <w:sz w:val="28"/>
          <w:szCs w:val="28"/>
        </w:rPr>
        <w:t>аммо</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w:t>
      </w:r>
      <w:r w:rsidRPr="000748AF">
        <w:rPr>
          <w:rFonts w:ascii="Arial" w:hAnsi="Arial" w:cs="Arial"/>
          <w:color w:val="auto"/>
          <w:sz w:val="28"/>
          <w:szCs w:val="28"/>
          <w:lang w:val="en-US"/>
        </w:rPr>
        <w:t xml:space="preserve"> </w:t>
      </w:r>
      <w:r>
        <w:rPr>
          <w:rFonts w:ascii="Arial" w:hAnsi="Arial" w:cs="Arial"/>
          <w:color w:val="auto"/>
          <w:sz w:val="28"/>
          <w:szCs w:val="28"/>
        </w:rPr>
        <w:t>ақидаларига</w:t>
      </w:r>
      <w:r w:rsidRPr="000748AF">
        <w:rPr>
          <w:rFonts w:ascii="Arial" w:hAnsi="Arial" w:cs="Arial"/>
          <w:color w:val="auto"/>
          <w:sz w:val="28"/>
          <w:szCs w:val="28"/>
          <w:lang w:val="en-US"/>
        </w:rPr>
        <w:t xml:space="preserve"> </w:t>
      </w:r>
      <w:r>
        <w:rPr>
          <w:rFonts w:ascii="Arial" w:hAnsi="Arial" w:cs="Arial"/>
          <w:color w:val="auto"/>
          <w:sz w:val="28"/>
          <w:szCs w:val="28"/>
        </w:rPr>
        <w:t>шерик</w:t>
      </w:r>
      <w:r w:rsidRPr="000748AF">
        <w:rPr>
          <w:rFonts w:ascii="Arial" w:hAnsi="Arial" w:cs="Arial"/>
          <w:color w:val="auto"/>
          <w:sz w:val="28"/>
          <w:szCs w:val="28"/>
          <w:lang w:val="en-US"/>
        </w:rPr>
        <w:t xml:space="preserve"> </w:t>
      </w:r>
      <w:r>
        <w:rPr>
          <w:rFonts w:ascii="Arial" w:hAnsi="Arial" w:cs="Arial"/>
          <w:color w:val="auto"/>
          <w:sz w:val="28"/>
          <w:szCs w:val="28"/>
        </w:rPr>
        <w:t>бўлишимиз</w:t>
      </w:r>
      <w:r w:rsidRPr="000748AF">
        <w:rPr>
          <w:rFonts w:ascii="Arial" w:hAnsi="Arial" w:cs="Arial"/>
          <w:color w:val="auto"/>
          <w:sz w:val="28"/>
          <w:szCs w:val="28"/>
          <w:lang w:val="en-US"/>
        </w:rPr>
        <w:t xml:space="preserve"> </w:t>
      </w:r>
      <w:r>
        <w:rPr>
          <w:rFonts w:ascii="Arial" w:hAnsi="Arial" w:cs="Arial"/>
          <w:color w:val="auto"/>
          <w:sz w:val="28"/>
          <w:szCs w:val="28"/>
        </w:rPr>
        <w:t>мум</w:t>
      </w:r>
      <w:r w:rsidRPr="000748AF">
        <w:rPr>
          <w:rFonts w:ascii="Arial" w:hAnsi="Arial" w:cs="Arial"/>
          <w:color w:val="auto"/>
          <w:sz w:val="28"/>
          <w:szCs w:val="28"/>
          <w:lang w:val="en-US"/>
        </w:rPr>
        <w:t>-</w:t>
      </w:r>
      <w:r>
        <w:rPr>
          <w:rFonts w:ascii="Arial" w:hAnsi="Arial" w:cs="Arial"/>
          <w:color w:val="auto"/>
          <w:sz w:val="28"/>
          <w:szCs w:val="28"/>
        </w:rPr>
        <w:t>кин</w:t>
      </w:r>
      <w:r w:rsidRPr="000748AF">
        <w:rPr>
          <w:rFonts w:ascii="Arial" w:hAnsi="Arial" w:cs="Arial"/>
          <w:color w:val="auto"/>
          <w:sz w:val="28"/>
          <w:szCs w:val="28"/>
          <w:lang w:val="en-US"/>
        </w:rPr>
        <w:t xml:space="preserve">. </w:t>
      </w:r>
      <w:r>
        <w:rPr>
          <w:rFonts w:ascii="Arial" w:hAnsi="Arial" w:cs="Arial"/>
          <w:color w:val="auto"/>
          <w:sz w:val="28"/>
          <w:szCs w:val="28"/>
        </w:rPr>
        <w:t>Чунки</w:t>
      </w:r>
      <w:r w:rsidRPr="000748AF">
        <w:rPr>
          <w:rFonts w:ascii="Arial" w:hAnsi="Arial" w:cs="Arial"/>
          <w:color w:val="auto"/>
          <w:sz w:val="28"/>
          <w:szCs w:val="28"/>
          <w:lang w:val="en-US"/>
        </w:rPr>
        <w:t xml:space="preserve"> </w:t>
      </w:r>
      <w:r>
        <w:rPr>
          <w:rFonts w:ascii="Arial" w:hAnsi="Arial" w:cs="Arial"/>
          <w:color w:val="auto"/>
          <w:sz w:val="28"/>
          <w:szCs w:val="28"/>
        </w:rPr>
        <w:t>Камолиддин</w:t>
      </w:r>
      <w:r w:rsidRPr="000748AF">
        <w:rPr>
          <w:rFonts w:ascii="Arial" w:hAnsi="Arial" w:cs="Arial"/>
          <w:color w:val="auto"/>
          <w:sz w:val="28"/>
          <w:szCs w:val="28"/>
          <w:lang w:val="en-US"/>
        </w:rPr>
        <w:t xml:space="preserve"> </w:t>
      </w:r>
      <w:r>
        <w:rPr>
          <w:rFonts w:ascii="Arial" w:hAnsi="Arial" w:cs="Arial"/>
          <w:color w:val="auto"/>
          <w:sz w:val="28"/>
          <w:szCs w:val="28"/>
        </w:rPr>
        <w:t>Ҳусайн</w:t>
      </w:r>
      <w:r w:rsidRPr="000748AF">
        <w:rPr>
          <w:rFonts w:ascii="Arial" w:hAnsi="Arial" w:cs="Arial"/>
          <w:color w:val="auto"/>
          <w:sz w:val="28"/>
          <w:szCs w:val="28"/>
          <w:lang w:val="en-US"/>
        </w:rPr>
        <w:t xml:space="preserve"> </w:t>
      </w:r>
      <w:r>
        <w:rPr>
          <w:rFonts w:ascii="Arial" w:hAnsi="Arial" w:cs="Arial"/>
          <w:color w:val="auto"/>
          <w:sz w:val="28"/>
          <w:szCs w:val="28"/>
        </w:rPr>
        <w:t>асари</w:t>
      </w:r>
      <w:r w:rsidRPr="000748AF">
        <w:rPr>
          <w:rFonts w:ascii="Arial" w:hAnsi="Arial" w:cs="Arial"/>
          <w:color w:val="auto"/>
          <w:sz w:val="28"/>
          <w:szCs w:val="28"/>
          <w:lang w:val="en-US"/>
        </w:rPr>
        <w:t xml:space="preserve"> </w:t>
      </w:r>
      <w:r>
        <w:rPr>
          <w:rFonts w:ascii="Arial" w:hAnsi="Arial" w:cs="Arial"/>
          <w:color w:val="auto"/>
          <w:sz w:val="28"/>
          <w:szCs w:val="28"/>
        </w:rPr>
        <w:t>чиндан</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суст</w:t>
      </w:r>
      <w:r w:rsidRPr="000748AF">
        <w:rPr>
          <w:rFonts w:ascii="Arial" w:hAnsi="Arial" w:cs="Arial"/>
          <w:color w:val="auto"/>
          <w:sz w:val="28"/>
          <w:szCs w:val="28"/>
          <w:lang w:val="en-US"/>
        </w:rPr>
        <w:t xml:space="preserve"> </w:t>
      </w:r>
      <w:r>
        <w:rPr>
          <w:rFonts w:ascii="Arial" w:hAnsi="Arial" w:cs="Arial"/>
          <w:color w:val="auto"/>
          <w:sz w:val="28"/>
          <w:szCs w:val="28"/>
        </w:rPr>
        <w:t>бўлмаганда</w:t>
      </w:r>
      <w:r w:rsidRPr="000748AF">
        <w:rPr>
          <w:rFonts w:ascii="Arial" w:hAnsi="Arial" w:cs="Arial"/>
          <w:color w:val="auto"/>
          <w:sz w:val="28"/>
          <w:szCs w:val="28"/>
          <w:lang w:val="en-US"/>
        </w:rPr>
        <w:t xml:space="preserve">, </w:t>
      </w:r>
      <w:r>
        <w:rPr>
          <w:rFonts w:ascii="Arial" w:hAnsi="Arial" w:cs="Arial"/>
          <w:color w:val="auto"/>
          <w:sz w:val="28"/>
          <w:szCs w:val="28"/>
        </w:rPr>
        <w:t>инсоф</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адолат</w:t>
      </w:r>
      <w:r w:rsidRPr="000748AF">
        <w:rPr>
          <w:rFonts w:ascii="Arial" w:hAnsi="Arial" w:cs="Arial"/>
          <w:color w:val="auto"/>
          <w:sz w:val="28"/>
          <w:szCs w:val="28"/>
          <w:lang w:val="en-US"/>
        </w:rPr>
        <w:t xml:space="preserve"> </w:t>
      </w:r>
      <w:r>
        <w:rPr>
          <w:rFonts w:ascii="Arial" w:hAnsi="Arial" w:cs="Arial"/>
          <w:color w:val="auto"/>
          <w:sz w:val="28"/>
          <w:szCs w:val="28"/>
        </w:rPr>
        <w:t>мезонини</w:t>
      </w:r>
      <w:r w:rsidRPr="000748AF">
        <w:rPr>
          <w:rFonts w:ascii="Arial" w:hAnsi="Arial" w:cs="Arial"/>
          <w:color w:val="auto"/>
          <w:sz w:val="28"/>
          <w:szCs w:val="28"/>
          <w:lang w:val="en-US"/>
        </w:rPr>
        <w:t xml:space="preserve"> </w:t>
      </w:r>
      <w:r>
        <w:rPr>
          <w:rFonts w:ascii="Arial" w:hAnsi="Arial" w:cs="Arial"/>
          <w:color w:val="auto"/>
          <w:sz w:val="28"/>
          <w:szCs w:val="28"/>
        </w:rPr>
        <w:t>деярли</w:t>
      </w:r>
      <w:r w:rsidRPr="000748AF">
        <w:rPr>
          <w:rFonts w:ascii="Arial" w:hAnsi="Arial" w:cs="Arial"/>
          <w:color w:val="auto"/>
          <w:sz w:val="28"/>
          <w:szCs w:val="28"/>
          <w:lang w:val="en-US"/>
        </w:rPr>
        <w:t xml:space="preserve"> </w:t>
      </w:r>
      <w:r>
        <w:rPr>
          <w:rFonts w:ascii="Arial" w:hAnsi="Arial" w:cs="Arial"/>
          <w:color w:val="auto"/>
          <w:sz w:val="28"/>
          <w:szCs w:val="28"/>
        </w:rPr>
        <w:t>бузмаган</w:t>
      </w:r>
      <w:r w:rsidRPr="000748AF">
        <w:rPr>
          <w:rFonts w:ascii="Arial" w:hAnsi="Arial" w:cs="Arial"/>
          <w:color w:val="auto"/>
          <w:sz w:val="28"/>
          <w:szCs w:val="28"/>
          <w:lang w:val="en-US"/>
        </w:rPr>
        <w:t xml:space="preserve"> </w:t>
      </w:r>
      <w:r>
        <w:rPr>
          <w:rFonts w:ascii="Arial" w:hAnsi="Arial" w:cs="Arial"/>
          <w:color w:val="auto"/>
          <w:sz w:val="28"/>
          <w:szCs w:val="28"/>
        </w:rPr>
        <w:t>адиб</w:t>
      </w:r>
      <w:r w:rsidRPr="000748AF">
        <w:rPr>
          <w:rFonts w:ascii="Arial" w:hAnsi="Arial" w:cs="Arial"/>
          <w:color w:val="auto"/>
          <w:sz w:val="28"/>
          <w:szCs w:val="28"/>
          <w:lang w:val="en-US"/>
        </w:rPr>
        <w:t xml:space="preserve"> </w:t>
      </w:r>
      <w:r>
        <w:rPr>
          <w:rFonts w:ascii="Arial" w:hAnsi="Arial" w:cs="Arial"/>
          <w:color w:val="auto"/>
          <w:sz w:val="28"/>
          <w:szCs w:val="28"/>
        </w:rPr>
        <w:t>у</w:t>
      </w:r>
      <w:r w:rsidRPr="000748AF">
        <w:rPr>
          <w:rFonts w:ascii="Arial" w:hAnsi="Arial" w:cs="Arial"/>
          <w:color w:val="auto"/>
          <w:sz w:val="28"/>
          <w:szCs w:val="28"/>
          <w:lang w:val="en-US"/>
        </w:rPr>
        <w:t xml:space="preserve"> </w:t>
      </w:r>
      <w:r>
        <w:rPr>
          <w:rFonts w:ascii="Arial" w:hAnsi="Arial" w:cs="Arial"/>
          <w:color w:val="auto"/>
          <w:sz w:val="28"/>
          <w:szCs w:val="28"/>
        </w:rPr>
        <w:t>ҳақда</w:t>
      </w:r>
      <w:r w:rsidRPr="000748AF">
        <w:rPr>
          <w:rFonts w:ascii="Arial" w:hAnsi="Arial" w:cs="Arial"/>
          <w:color w:val="auto"/>
          <w:sz w:val="28"/>
          <w:szCs w:val="28"/>
          <w:lang w:val="en-US"/>
        </w:rPr>
        <w:t xml:space="preserve"> </w:t>
      </w:r>
      <w:r>
        <w:rPr>
          <w:rFonts w:ascii="Arial" w:hAnsi="Arial" w:cs="Arial"/>
          <w:color w:val="auto"/>
          <w:sz w:val="28"/>
          <w:szCs w:val="28"/>
        </w:rPr>
        <w:t>бу</w:t>
      </w:r>
      <w:r w:rsidRPr="000748AF">
        <w:rPr>
          <w:rFonts w:ascii="Arial" w:hAnsi="Arial" w:cs="Arial"/>
          <w:color w:val="auto"/>
          <w:sz w:val="28"/>
          <w:szCs w:val="28"/>
          <w:lang w:val="en-US"/>
        </w:rPr>
        <w:t xml:space="preserve"> </w:t>
      </w:r>
      <w:r>
        <w:rPr>
          <w:rFonts w:ascii="Arial" w:hAnsi="Arial" w:cs="Arial"/>
          <w:color w:val="auto"/>
          <w:sz w:val="28"/>
          <w:szCs w:val="28"/>
        </w:rPr>
        <w:t>даражада</w:t>
      </w:r>
      <w:r w:rsidRPr="000748AF">
        <w:rPr>
          <w:rFonts w:ascii="Arial" w:hAnsi="Arial" w:cs="Arial"/>
          <w:color w:val="auto"/>
          <w:sz w:val="28"/>
          <w:szCs w:val="28"/>
          <w:lang w:val="en-US"/>
        </w:rPr>
        <w:t xml:space="preserve"> </w:t>
      </w:r>
      <w:r>
        <w:rPr>
          <w:rFonts w:ascii="Arial" w:hAnsi="Arial" w:cs="Arial"/>
          <w:color w:val="auto"/>
          <w:sz w:val="28"/>
          <w:szCs w:val="28"/>
        </w:rPr>
        <w:t>жиддий</w:t>
      </w:r>
      <w:r w:rsidRPr="000748AF">
        <w:rPr>
          <w:rFonts w:ascii="Arial" w:hAnsi="Arial" w:cs="Arial"/>
          <w:color w:val="auto"/>
          <w:sz w:val="28"/>
          <w:szCs w:val="28"/>
          <w:lang w:val="en-US"/>
        </w:rPr>
        <w:t xml:space="preserve"> </w:t>
      </w:r>
      <w:r>
        <w:rPr>
          <w:rFonts w:ascii="Arial" w:hAnsi="Arial" w:cs="Arial"/>
          <w:color w:val="auto"/>
          <w:sz w:val="28"/>
          <w:szCs w:val="28"/>
        </w:rPr>
        <w:t>мулоҳаза</w:t>
      </w:r>
      <w:r w:rsidRPr="000748AF">
        <w:rPr>
          <w:rFonts w:ascii="Arial" w:hAnsi="Arial" w:cs="Arial"/>
          <w:color w:val="auto"/>
          <w:sz w:val="28"/>
          <w:szCs w:val="28"/>
          <w:lang w:val="en-US"/>
        </w:rPr>
        <w:t xml:space="preserve"> </w:t>
      </w:r>
      <w:r>
        <w:rPr>
          <w:rFonts w:ascii="Arial" w:hAnsi="Arial" w:cs="Arial"/>
          <w:color w:val="auto"/>
          <w:sz w:val="28"/>
          <w:szCs w:val="28"/>
        </w:rPr>
        <w:t>юритмаган</w:t>
      </w:r>
      <w:r w:rsidRPr="000748AF">
        <w:rPr>
          <w:rFonts w:ascii="Arial" w:hAnsi="Arial" w:cs="Arial"/>
          <w:color w:val="auto"/>
          <w:sz w:val="28"/>
          <w:szCs w:val="28"/>
          <w:lang w:val="en-US"/>
        </w:rPr>
        <w:t xml:space="preserve"> </w:t>
      </w:r>
      <w:r>
        <w:rPr>
          <w:rFonts w:ascii="Arial" w:hAnsi="Arial" w:cs="Arial"/>
          <w:color w:val="auto"/>
          <w:sz w:val="28"/>
          <w:szCs w:val="28"/>
        </w:rPr>
        <w:t>бўлур</w:t>
      </w:r>
      <w:r w:rsidRPr="000748AF">
        <w:rPr>
          <w:rFonts w:ascii="Arial" w:hAnsi="Arial" w:cs="Arial"/>
          <w:color w:val="auto"/>
          <w:sz w:val="28"/>
          <w:szCs w:val="28"/>
          <w:lang w:val="en-US"/>
        </w:rPr>
        <w:t xml:space="preserve"> </w:t>
      </w:r>
      <w:r>
        <w:rPr>
          <w:rFonts w:ascii="Arial" w:hAnsi="Arial" w:cs="Arial"/>
          <w:color w:val="auto"/>
          <w:sz w:val="28"/>
          <w:szCs w:val="28"/>
        </w:rPr>
        <w:t>эди</w:t>
      </w:r>
      <w:r w:rsidRPr="000748AF">
        <w:rPr>
          <w:rFonts w:ascii="Arial" w:hAnsi="Arial" w:cs="Arial"/>
          <w:color w:val="auto"/>
          <w:sz w:val="28"/>
          <w:szCs w:val="28"/>
          <w:lang w:val="en-US"/>
        </w:rPr>
        <w:t xml:space="preserve">. </w:t>
      </w:r>
      <w:r>
        <w:rPr>
          <w:rFonts w:ascii="Arial" w:hAnsi="Arial" w:cs="Arial"/>
          <w:color w:val="auto"/>
          <w:sz w:val="28"/>
          <w:szCs w:val="28"/>
        </w:rPr>
        <w:t>Айниқса</w:t>
      </w:r>
      <w:r w:rsidRPr="000748AF">
        <w:rPr>
          <w:rFonts w:ascii="Arial" w:hAnsi="Arial" w:cs="Arial"/>
          <w:color w:val="auto"/>
          <w:sz w:val="28"/>
          <w:szCs w:val="28"/>
          <w:lang w:val="en-US"/>
        </w:rPr>
        <w:t xml:space="preserve">, </w:t>
      </w:r>
      <w:r>
        <w:rPr>
          <w:rFonts w:ascii="Arial" w:hAnsi="Arial" w:cs="Arial"/>
          <w:color w:val="auto"/>
          <w:sz w:val="28"/>
          <w:szCs w:val="28"/>
        </w:rPr>
        <w:t>Камолиддин</w:t>
      </w:r>
      <w:r w:rsidRPr="000748AF">
        <w:rPr>
          <w:rFonts w:ascii="Arial" w:hAnsi="Arial" w:cs="Arial"/>
          <w:color w:val="auto"/>
          <w:sz w:val="28"/>
          <w:szCs w:val="28"/>
          <w:lang w:val="en-US"/>
        </w:rPr>
        <w:t xml:space="preserve"> </w:t>
      </w:r>
      <w:r>
        <w:rPr>
          <w:rFonts w:ascii="Arial" w:hAnsi="Arial" w:cs="Arial"/>
          <w:color w:val="auto"/>
          <w:sz w:val="28"/>
          <w:szCs w:val="28"/>
        </w:rPr>
        <w:t>Ҳусайннинг</w:t>
      </w:r>
      <w:r w:rsidRPr="000748AF">
        <w:rPr>
          <w:rFonts w:ascii="Arial" w:hAnsi="Arial" w:cs="Arial"/>
          <w:color w:val="auto"/>
          <w:sz w:val="28"/>
          <w:szCs w:val="28"/>
          <w:lang w:val="en-US"/>
        </w:rPr>
        <w:t xml:space="preserve"> </w:t>
      </w:r>
      <w:r>
        <w:rPr>
          <w:rFonts w:ascii="Arial" w:hAnsi="Arial" w:cs="Arial"/>
          <w:color w:val="auto"/>
          <w:sz w:val="28"/>
          <w:szCs w:val="28"/>
        </w:rPr>
        <w:t>хушомадгўёна</w:t>
      </w:r>
      <w:r w:rsidRPr="000748AF">
        <w:rPr>
          <w:rFonts w:ascii="Arial" w:hAnsi="Arial" w:cs="Arial"/>
          <w:color w:val="auto"/>
          <w:sz w:val="28"/>
          <w:szCs w:val="28"/>
          <w:lang w:val="en-US"/>
        </w:rPr>
        <w:t xml:space="preserve"> </w:t>
      </w:r>
    </w:p>
    <w:p w:rsidR="000748AF" w:rsidRPr="000748AF" w:rsidRDefault="000748AF" w:rsidP="000748AF">
      <w:pPr>
        <w:pStyle w:val="Default"/>
        <w:jc w:val="both"/>
        <w:rPr>
          <w:rFonts w:ascii="Arial" w:hAnsi="Arial" w:cs="Arial"/>
          <w:color w:val="auto"/>
          <w:sz w:val="20"/>
          <w:szCs w:val="20"/>
          <w:lang w:val="en-US"/>
        </w:rPr>
      </w:pPr>
      <w:r w:rsidRPr="000748AF">
        <w:rPr>
          <w:rFonts w:ascii="Arial" w:hAnsi="Arial" w:cs="Arial"/>
          <w:color w:val="auto"/>
          <w:sz w:val="20"/>
          <w:szCs w:val="20"/>
          <w:lang w:val="en-US"/>
        </w:rPr>
        <w:t xml:space="preserve">www.kitob.uz saytida elektron kitoblar, audio ertaklar, darsliklar mavjud </w:t>
      </w:r>
    </w:p>
    <w:p w:rsidR="000748AF" w:rsidRPr="000748AF" w:rsidRDefault="000748AF" w:rsidP="000748AF">
      <w:pPr>
        <w:pStyle w:val="Default"/>
        <w:pageBreakBefore/>
        <w:jc w:val="both"/>
        <w:rPr>
          <w:rFonts w:ascii="Arial" w:hAnsi="Arial" w:cs="Arial"/>
          <w:color w:val="auto"/>
          <w:sz w:val="28"/>
          <w:szCs w:val="28"/>
          <w:lang w:val="en-US"/>
        </w:rPr>
      </w:pPr>
      <w:r>
        <w:rPr>
          <w:rFonts w:ascii="Arial" w:hAnsi="Arial" w:cs="Arial"/>
          <w:color w:val="auto"/>
          <w:sz w:val="28"/>
          <w:szCs w:val="28"/>
        </w:rPr>
        <w:lastRenderedPageBreak/>
        <w:t>хатти</w:t>
      </w:r>
      <w:r w:rsidRPr="000748AF">
        <w:rPr>
          <w:rFonts w:ascii="Arial" w:hAnsi="Arial" w:cs="Arial"/>
          <w:color w:val="auto"/>
          <w:sz w:val="28"/>
          <w:szCs w:val="28"/>
          <w:lang w:val="en-US"/>
        </w:rPr>
        <w:t>-</w:t>
      </w:r>
      <w:r>
        <w:rPr>
          <w:rFonts w:ascii="Arial" w:hAnsi="Arial" w:cs="Arial"/>
          <w:color w:val="auto"/>
          <w:sz w:val="28"/>
          <w:szCs w:val="28"/>
        </w:rPr>
        <w:t>ҳаракати</w:t>
      </w:r>
      <w:r w:rsidRPr="000748AF">
        <w:rPr>
          <w:rFonts w:ascii="Arial" w:hAnsi="Arial" w:cs="Arial"/>
          <w:color w:val="auto"/>
          <w:sz w:val="28"/>
          <w:szCs w:val="28"/>
          <w:lang w:val="en-US"/>
        </w:rPr>
        <w:t xml:space="preserve"> </w:t>
      </w:r>
      <w:r>
        <w:rPr>
          <w:rFonts w:ascii="Arial" w:hAnsi="Arial" w:cs="Arial"/>
          <w:color w:val="auto"/>
          <w:sz w:val="28"/>
          <w:szCs w:val="28"/>
        </w:rPr>
        <w:t>Заҳириддин</w:t>
      </w:r>
      <w:r w:rsidRPr="000748AF">
        <w:rPr>
          <w:rFonts w:ascii="Arial" w:hAnsi="Arial" w:cs="Arial"/>
          <w:color w:val="auto"/>
          <w:sz w:val="28"/>
          <w:szCs w:val="28"/>
          <w:lang w:val="en-US"/>
        </w:rPr>
        <w:t xml:space="preserve"> </w:t>
      </w:r>
      <w:r>
        <w:rPr>
          <w:rFonts w:ascii="Arial" w:hAnsi="Arial" w:cs="Arial"/>
          <w:color w:val="auto"/>
          <w:sz w:val="28"/>
          <w:szCs w:val="28"/>
        </w:rPr>
        <w:t>Бобурдаги</w:t>
      </w:r>
      <w:r w:rsidRPr="000748AF">
        <w:rPr>
          <w:rFonts w:ascii="Arial" w:hAnsi="Arial" w:cs="Arial"/>
          <w:color w:val="auto"/>
          <w:sz w:val="28"/>
          <w:szCs w:val="28"/>
          <w:lang w:val="en-US"/>
        </w:rPr>
        <w:t xml:space="preserve"> </w:t>
      </w:r>
      <w:r>
        <w:rPr>
          <w:rFonts w:ascii="Arial" w:hAnsi="Arial" w:cs="Arial"/>
          <w:color w:val="auto"/>
          <w:sz w:val="28"/>
          <w:szCs w:val="28"/>
        </w:rPr>
        <w:t>нафратнинг</w:t>
      </w:r>
      <w:r w:rsidRPr="000748AF">
        <w:rPr>
          <w:rFonts w:ascii="Arial" w:hAnsi="Arial" w:cs="Arial"/>
          <w:color w:val="auto"/>
          <w:sz w:val="28"/>
          <w:szCs w:val="28"/>
          <w:lang w:val="en-US"/>
        </w:rPr>
        <w:t xml:space="preserve"> </w:t>
      </w:r>
      <w:r>
        <w:rPr>
          <w:rFonts w:ascii="Arial" w:hAnsi="Arial" w:cs="Arial"/>
          <w:color w:val="auto"/>
          <w:sz w:val="28"/>
          <w:szCs w:val="28"/>
        </w:rPr>
        <w:t>шиддатли</w:t>
      </w:r>
      <w:r w:rsidRPr="000748AF">
        <w:rPr>
          <w:rFonts w:ascii="Arial" w:hAnsi="Arial" w:cs="Arial"/>
          <w:color w:val="auto"/>
          <w:sz w:val="28"/>
          <w:szCs w:val="28"/>
          <w:lang w:val="en-US"/>
        </w:rPr>
        <w:t xml:space="preserve"> </w:t>
      </w:r>
      <w:r>
        <w:rPr>
          <w:rFonts w:ascii="Arial" w:hAnsi="Arial" w:cs="Arial"/>
          <w:color w:val="auto"/>
          <w:sz w:val="28"/>
          <w:szCs w:val="28"/>
        </w:rPr>
        <w:t>тус</w:t>
      </w:r>
      <w:r w:rsidRPr="000748AF">
        <w:rPr>
          <w:rFonts w:ascii="Arial" w:hAnsi="Arial" w:cs="Arial"/>
          <w:color w:val="auto"/>
          <w:sz w:val="28"/>
          <w:szCs w:val="28"/>
          <w:lang w:val="en-US"/>
        </w:rPr>
        <w:t xml:space="preserve"> </w:t>
      </w:r>
      <w:r>
        <w:rPr>
          <w:rFonts w:ascii="Arial" w:hAnsi="Arial" w:cs="Arial"/>
          <w:color w:val="auto"/>
          <w:sz w:val="28"/>
          <w:szCs w:val="28"/>
        </w:rPr>
        <w:t>олишига</w:t>
      </w:r>
      <w:r w:rsidRPr="000748AF">
        <w:rPr>
          <w:rFonts w:ascii="Arial" w:hAnsi="Arial" w:cs="Arial"/>
          <w:color w:val="auto"/>
          <w:sz w:val="28"/>
          <w:szCs w:val="28"/>
          <w:lang w:val="en-US"/>
        </w:rPr>
        <w:t xml:space="preserve"> </w:t>
      </w:r>
      <w:r>
        <w:rPr>
          <w:rFonts w:ascii="Arial" w:hAnsi="Arial" w:cs="Arial"/>
          <w:color w:val="auto"/>
          <w:sz w:val="28"/>
          <w:szCs w:val="28"/>
        </w:rPr>
        <w:t>сабаб</w:t>
      </w:r>
      <w:r w:rsidRPr="000748AF">
        <w:rPr>
          <w:rFonts w:ascii="Arial" w:hAnsi="Arial" w:cs="Arial"/>
          <w:color w:val="auto"/>
          <w:sz w:val="28"/>
          <w:szCs w:val="28"/>
          <w:lang w:val="en-US"/>
        </w:rPr>
        <w:t xml:space="preserve"> </w:t>
      </w:r>
      <w:r>
        <w:rPr>
          <w:rFonts w:ascii="Arial" w:hAnsi="Arial" w:cs="Arial"/>
          <w:color w:val="auto"/>
          <w:sz w:val="28"/>
          <w:szCs w:val="28"/>
        </w:rPr>
        <w:t>бўлганлиги</w:t>
      </w:r>
      <w:r w:rsidRPr="000748AF">
        <w:rPr>
          <w:rFonts w:ascii="Arial" w:hAnsi="Arial" w:cs="Arial"/>
          <w:color w:val="auto"/>
          <w:sz w:val="28"/>
          <w:szCs w:val="28"/>
          <w:lang w:val="en-US"/>
        </w:rPr>
        <w:t xml:space="preserve"> </w:t>
      </w:r>
      <w:r>
        <w:rPr>
          <w:rFonts w:ascii="Arial" w:hAnsi="Arial" w:cs="Arial"/>
          <w:color w:val="auto"/>
          <w:sz w:val="28"/>
          <w:szCs w:val="28"/>
        </w:rPr>
        <w:t>равшандир</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Мирзонинг</w:t>
      </w:r>
      <w:r w:rsidRPr="000748AF">
        <w:rPr>
          <w:rFonts w:ascii="Arial" w:hAnsi="Arial" w:cs="Arial"/>
          <w:color w:val="auto"/>
          <w:sz w:val="28"/>
          <w:szCs w:val="28"/>
          <w:lang w:val="en-US"/>
        </w:rPr>
        <w:t xml:space="preserve"> </w:t>
      </w:r>
      <w:r>
        <w:rPr>
          <w:rFonts w:ascii="Arial" w:hAnsi="Arial" w:cs="Arial"/>
          <w:color w:val="auto"/>
          <w:sz w:val="28"/>
          <w:szCs w:val="28"/>
        </w:rPr>
        <w:t>ижодкор</w:t>
      </w:r>
      <w:r w:rsidRPr="000748AF">
        <w:rPr>
          <w:rFonts w:ascii="Arial" w:hAnsi="Arial" w:cs="Arial"/>
          <w:color w:val="auto"/>
          <w:sz w:val="28"/>
          <w:szCs w:val="28"/>
          <w:lang w:val="en-US"/>
        </w:rPr>
        <w:t xml:space="preserve"> </w:t>
      </w:r>
      <w:r>
        <w:rPr>
          <w:rFonts w:ascii="Arial" w:hAnsi="Arial" w:cs="Arial"/>
          <w:color w:val="auto"/>
          <w:sz w:val="28"/>
          <w:szCs w:val="28"/>
        </w:rPr>
        <w:t>шахсияти</w:t>
      </w:r>
      <w:r w:rsidRPr="000748AF">
        <w:rPr>
          <w:rFonts w:ascii="Arial" w:hAnsi="Arial" w:cs="Arial"/>
          <w:color w:val="auto"/>
          <w:sz w:val="28"/>
          <w:szCs w:val="28"/>
          <w:lang w:val="en-US"/>
        </w:rPr>
        <w:t xml:space="preserve">, </w:t>
      </w:r>
      <w:r>
        <w:rPr>
          <w:rFonts w:ascii="Arial" w:hAnsi="Arial" w:cs="Arial"/>
          <w:color w:val="auto"/>
          <w:sz w:val="28"/>
          <w:szCs w:val="28"/>
        </w:rPr>
        <w:t>унинг</w:t>
      </w:r>
      <w:r w:rsidRPr="000748AF">
        <w:rPr>
          <w:rFonts w:ascii="Arial" w:hAnsi="Arial" w:cs="Arial"/>
          <w:color w:val="auto"/>
          <w:sz w:val="28"/>
          <w:szCs w:val="28"/>
          <w:lang w:val="en-US"/>
        </w:rPr>
        <w:t xml:space="preserve"> </w:t>
      </w:r>
      <w:r>
        <w:rPr>
          <w:rFonts w:ascii="Arial" w:hAnsi="Arial" w:cs="Arial"/>
          <w:color w:val="auto"/>
          <w:sz w:val="28"/>
          <w:szCs w:val="28"/>
        </w:rPr>
        <w:t>одоб</w:t>
      </w:r>
      <w:r w:rsidRPr="000748AF">
        <w:rPr>
          <w:rFonts w:ascii="Arial" w:hAnsi="Arial" w:cs="Arial"/>
          <w:color w:val="auto"/>
          <w:sz w:val="28"/>
          <w:szCs w:val="28"/>
          <w:lang w:val="en-US"/>
        </w:rPr>
        <w:t>-</w:t>
      </w:r>
      <w:r>
        <w:rPr>
          <w:rFonts w:ascii="Arial" w:hAnsi="Arial" w:cs="Arial"/>
          <w:color w:val="auto"/>
          <w:sz w:val="28"/>
          <w:szCs w:val="28"/>
        </w:rPr>
        <w:t>ахлоқи</w:t>
      </w:r>
      <w:r w:rsidRPr="000748AF">
        <w:rPr>
          <w:rFonts w:ascii="Arial" w:hAnsi="Arial" w:cs="Arial"/>
          <w:color w:val="auto"/>
          <w:sz w:val="28"/>
          <w:szCs w:val="28"/>
          <w:lang w:val="en-US"/>
        </w:rPr>
        <w:t xml:space="preserve">, </w:t>
      </w:r>
      <w:r>
        <w:rPr>
          <w:rFonts w:ascii="Arial" w:hAnsi="Arial" w:cs="Arial"/>
          <w:color w:val="auto"/>
          <w:sz w:val="28"/>
          <w:szCs w:val="28"/>
        </w:rPr>
        <w:t>юриш</w:t>
      </w:r>
      <w:r w:rsidRPr="000748AF">
        <w:rPr>
          <w:rFonts w:ascii="Arial" w:hAnsi="Arial" w:cs="Arial"/>
          <w:color w:val="auto"/>
          <w:sz w:val="28"/>
          <w:szCs w:val="28"/>
          <w:lang w:val="en-US"/>
        </w:rPr>
        <w:t>-</w:t>
      </w:r>
      <w:r>
        <w:rPr>
          <w:rFonts w:ascii="Arial" w:hAnsi="Arial" w:cs="Arial"/>
          <w:color w:val="auto"/>
          <w:sz w:val="28"/>
          <w:szCs w:val="28"/>
        </w:rPr>
        <w:t>туриши</w:t>
      </w:r>
      <w:r w:rsidRPr="000748AF">
        <w:rPr>
          <w:rFonts w:ascii="Arial" w:hAnsi="Arial" w:cs="Arial"/>
          <w:color w:val="auto"/>
          <w:sz w:val="28"/>
          <w:szCs w:val="28"/>
          <w:lang w:val="en-US"/>
        </w:rPr>
        <w:t xml:space="preserve">, </w:t>
      </w:r>
      <w:r>
        <w:rPr>
          <w:rFonts w:ascii="Arial" w:hAnsi="Arial" w:cs="Arial"/>
          <w:color w:val="auto"/>
          <w:sz w:val="28"/>
          <w:szCs w:val="28"/>
        </w:rPr>
        <w:t>ўзини</w:t>
      </w:r>
      <w:r w:rsidRPr="000748AF">
        <w:rPr>
          <w:rFonts w:ascii="Arial" w:hAnsi="Arial" w:cs="Arial"/>
          <w:color w:val="auto"/>
          <w:sz w:val="28"/>
          <w:szCs w:val="28"/>
          <w:lang w:val="en-US"/>
        </w:rPr>
        <w:t xml:space="preserve"> </w:t>
      </w:r>
      <w:r>
        <w:rPr>
          <w:rFonts w:ascii="Arial" w:hAnsi="Arial" w:cs="Arial"/>
          <w:color w:val="auto"/>
          <w:sz w:val="28"/>
          <w:szCs w:val="28"/>
        </w:rPr>
        <w:t>тутиши</w:t>
      </w:r>
      <w:r w:rsidRPr="000748AF">
        <w:rPr>
          <w:rFonts w:ascii="Arial" w:hAnsi="Arial" w:cs="Arial"/>
          <w:color w:val="auto"/>
          <w:sz w:val="28"/>
          <w:szCs w:val="28"/>
          <w:lang w:val="en-US"/>
        </w:rPr>
        <w:t xml:space="preserve">, </w:t>
      </w:r>
      <w:r>
        <w:rPr>
          <w:rFonts w:ascii="Arial" w:hAnsi="Arial" w:cs="Arial"/>
          <w:color w:val="auto"/>
          <w:sz w:val="28"/>
          <w:szCs w:val="28"/>
        </w:rPr>
        <w:t>ҳаётда</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асар</w:t>
      </w:r>
      <w:r w:rsidRPr="000748AF">
        <w:rPr>
          <w:rFonts w:ascii="Arial" w:hAnsi="Arial" w:cs="Arial"/>
          <w:color w:val="auto"/>
          <w:sz w:val="28"/>
          <w:szCs w:val="28"/>
          <w:lang w:val="en-US"/>
        </w:rPr>
        <w:t xml:space="preserve"> </w:t>
      </w:r>
      <w:r>
        <w:rPr>
          <w:rFonts w:ascii="Arial" w:hAnsi="Arial" w:cs="Arial"/>
          <w:color w:val="auto"/>
          <w:sz w:val="28"/>
          <w:szCs w:val="28"/>
        </w:rPr>
        <w:t>саҳифаларидаги</w:t>
      </w:r>
      <w:r w:rsidRPr="000748AF">
        <w:rPr>
          <w:rFonts w:ascii="Arial" w:hAnsi="Arial" w:cs="Arial"/>
          <w:color w:val="auto"/>
          <w:sz w:val="28"/>
          <w:szCs w:val="28"/>
          <w:lang w:val="en-US"/>
        </w:rPr>
        <w:t xml:space="preserve"> </w:t>
      </w:r>
      <w:r>
        <w:rPr>
          <w:rFonts w:ascii="Arial" w:hAnsi="Arial" w:cs="Arial"/>
          <w:color w:val="auto"/>
          <w:sz w:val="28"/>
          <w:szCs w:val="28"/>
        </w:rPr>
        <w:t>феълу</w:t>
      </w:r>
      <w:r w:rsidRPr="000748AF">
        <w:rPr>
          <w:rFonts w:ascii="Arial" w:hAnsi="Arial" w:cs="Arial"/>
          <w:color w:val="auto"/>
          <w:sz w:val="28"/>
          <w:szCs w:val="28"/>
          <w:lang w:val="en-US"/>
        </w:rPr>
        <w:t xml:space="preserve"> </w:t>
      </w:r>
      <w:r>
        <w:rPr>
          <w:rFonts w:ascii="Arial" w:hAnsi="Arial" w:cs="Arial"/>
          <w:color w:val="auto"/>
          <w:sz w:val="28"/>
          <w:szCs w:val="28"/>
        </w:rPr>
        <w:t>атвори</w:t>
      </w:r>
      <w:r w:rsidRPr="000748AF">
        <w:rPr>
          <w:rFonts w:ascii="Arial" w:hAnsi="Arial" w:cs="Arial"/>
          <w:color w:val="auto"/>
          <w:sz w:val="28"/>
          <w:szCs w:val="28"/>
          <w:lang w:val="en-US"/>
        </w:rPr>
        <w:t xml:space="preserve"> </w:t>
      </w:r>
      <w:r>
        <w:rPr>
          <w:rFonts w:ascii="Arial" w:hAnsi="Arial" w:cs="Arial"/>
          <w:color w:val="auto"/>
          <w:sz w:val="28"/>
          <w:szCs w:val="28"/>
        </w:rPr>
        <w:t>каби</w:t>
      </w:r>
      <w:r w:rsidRPr="000748AF">
        <w:rPr>
          <w:rFonts w:ascii="Arial" w:hAnsi="Arial" w:cs="Arial"/>
          <w:color w:val="auto"/>
          <w:sz w:val="28"/>
          <w:szCs w:val="28"/>
          <w:lang w:val="en-US"/>
        </w:rPr>
        <w:t xml:space="preserve"> </w:t>
      </w:r>
      <w:r>
        <w:rPr>
          <w:rFonts w:ascii="Arial" w:hAnsi="Arial" w:cs="Arial"/>
          <w:color w:val="auto"/>
          <w:sz w:val="28"/>
          <w:szCs w:val="28"/>
        </w:rPr>
        <w:t>бир</w:t>
      </w:r>
      <w:r w:rsidRPr="000748AF">
        <w:rPr>
          <w:rFonts w:ascii="Arial" w:hAnsi="Arial" w:cs="Arial"/>
          <w:color w:val="auto"/>
          <w:sz w:val="28"/>
          <w:szCs w:val="28"/>
          <w:lang w:val="en-US"/>
        </w:rPr>
        <w:t xml:space="preserve"> </w:t>
      </w:r>
      <w:r>
        <w:rPr>
          <w:rFonts w:ascii="Arial" w:hAnsi="Arial" w:cs="Arial"/>
          <w:color w:val="auto"/>
          <w:sz w:val="28"/>
          <w:szCs w:val="28"/>
        </w:rPr>
        <w:t>туркум</w:t>
      </w:r>
      <w:r w:rsidRPr="000748AF">
        <w:rPr>
          <w:rFonts w:ascii="Arial" w:hAnsi="Arial" w:cs="Arial"/>
          <w:color w:val="auto"/>
          <w:sz w:val="28"/>
          <w:szCs w:val="28"/>
          <w:lang w:val="en-US"/>
        </w:rPr>
        <w:t xml:space="preserve"> </w:t>
      </w:r>
      <w:r>
        <w:rPr>
          <w:rFonts w:ascii="Arial" w:hAnsi="Arial" w:cs="Arial"/>
          <w:color w:val="auto"/>
          <w:sz w:val="28"/>
          <w:szCs w:val="28"/>
        </w:rPr>
        <w:t>масалаларга</w:t>
      </w:r>
      <w:r w:rsidRPr="000748AF">
        <w:rPr>
          <w:rFonts w:ascii="Arial" w:hAnsi="Arial" w:cs="Arial"/>
          <w:color w:val="auto"/>
          <w:sz w:val="28"/>
          <w:szCs w:val="28"/>
          <w:lang w:val="en-US"/>
        </w:rPr>
        <w:t xml:space="preserve"> </w:t>
      </w:r>
      <w:r>
        <w:rPr>
          <w:rFonts w:ascii="Arial" w:hAnsi="Arial" w:cs="Arial"/>
          <w:color w:val="auto"/>
          <w:sz w:val="28"/>
          <w:szCs w:val="28"/>
        </w:rPr>
        <w:t>доир</w:t>
      </w:r>
      <w:r w:rsidRPr="000748AF">
        <w:rPr>
          <w:rFonts w:ascii="Arial" w:hAnsi="Arial" w:cs="Arial"/>
          <w:color w:val="auto"/>
          <w:sz w:val="28"/>
          <w:szCs w:val="28"/>
          <w:lang w:val="en-US"/>
        </w:rPr>
        <w:t xml:space="preserve"> </w:t>
      </w:r>
      <w:r>
        <w:rPr>
          <w:rFonts w:ascii="Arial" w:hAnsi="Arial" w:cs="Arial"/>
          <w:color w:val="auto"/>
          <w:sz w:val="28"/>
          <w:szCs w:val="28"/>
        </w:rPr>
        <w:t>қарашларини</w:t>
      </w:r>
      <w:r w:rsidRPr="000748AF">
        <w:rPr>
          <w:rFonts w:ascii="Arial" w:hAnsi="Arial" w:cs="Arial"/>
          <w:color w:val="auto"/>
          <w:sz w:val="28"/>
          <w:szCs w:val="28"/>
          <w:lang w:val="en-US"/>
        </w:rPr>
        <w:t xml:space="preserve"> </w:t>
      </w:r>
      <w:r>
        <w:rPr>
          <w:rFonts w:ascii="Arial" w:hAnsi="Arial" w:cs="Arial"/>
          <w:color w:val="auto"/>
          <w:sz w:val="28"/>
          <w:szCs w:val="28"/>
        </w:rPr>
        <w:t>яна</w:t>
      </w:r>
      <w:r w:rsidRPr="000748AF">
        <w:rPr>
          <w:rFonts w:ascii="Arial" w:hAnsi="Arial" w:cs="Arial"/>
          <w:color w:val="auto"/>
          <w:sz w:val="28"/>
          <w:szCs w:val="28"/>
          <w:lang w:val="en-US"/>
        </w:rPr>
        <w:t xml:space="preserve"> </w:t>
      </w:r>
      <w:r>
        <w:rPr>
          <w:rFonts w:ascii="Arial" w:hAnsi="Arial" w:cs="Arial"/>
          <w:color w:val="auto"/>
          <w:sz w:val="28"/>
          <w:szCs w:val="28"/>
        </w:rPr>
        <w:t>чуқурроқ</w:t>
      </w:r>
      <w:r w:rsidRPr="000748AF">
        <w:rPr>
          <w:rFonts w:ascii="Arial" w:hAnsi="Arial" w:cs="Arial"/>
          <w:color w:val="auto"/>
          <w:sz w:val="28"/>
          <w:szCs w:val="28"/>
          <w:lang w:val="en-US"/>
        </w:rPr>
        <w:t xml:space="preserve"> </w:t>
      </w:r>
      <w:r>
        <w:rPr>
          <w:rFonts w:ascii="Arial" w:hAnsi="Arial" w:cs="Arial"/>
          <w:color w:val="auto"/>
          <w:sz w:val="28"/>
          <w:szCs w:val="28"/>
        </w:rPr>
        <w:t>очишда</w:t>
      </w:r>
      <w:r w:rsidRPr="000748AF">
        <w:rPr>
          <w:rFonts w:ascii="Arial" w:hAnsi="Arial" w:cs="Arial"/>
          <w:color w:val="auto"/>
          <w:sz w:val="28"/>
          <w:szCs w:val="28"/>
          <w:lang w:val="en-US"/>
        </w:rPr>
        <w:t xml:space="preserve"> </w:t>
      </w:r>
      <w:r>
        <w:rPr>
          <w:rFonts w:ascii="Arial" w:hAnsi="Arial" w:cs="Arial"/>
          <w:color w:val="auto"/>
          <w:sz w:val="28"/>
          <w:szCs w:val="28"/>
        </w:rPr>
        <w:t>унинг</w:t>
      </w:r>
      <w:r w:rsidRPr="000748AF">
        <w:rPr>
          <w:rFonts w:ascii="Arial" w:hAnsi="Arial" w:cs="Arial"/>
          <w:color w:val="auto"/>
          <w:sz w:val="28"/>
          <w:szCs w:val="28"/>
          <w:lang w:val="en-US"/>
        </w:rPr>
        <w:t xml:space="preserve"> </w:t>
      </w:r>
      <w:r>
        <w:rPr>
          <w:rFonts w:ascii="Arial" w:hAnsi="Arial" w:cs="Arial"/>
          <w:color w:val="auto"/>
          <w:sz w:val="28"/>
          <w:szCs w:val="28"/>
        </w:rPr>
        <w:t>Атоулло</w:t>
      </w:r>
      <w:r w:rsidRPr="000748AF">
        <w:rPr>
          <w:rFonts w:ascii="Arial" w:hAnsi="Arial" w:cs="Arial"/>
          <w:color w:val="auto"/>
          <w:sz w:val="28"/>
          <w:szCs w:val="28"/>
          <w:lang w:val="en-US"/>
        </w:rPr>
        <w:t xml:space="preserve"> </w:t>
      </w:r>
      <w:r>
        <w:rPr>
          <w:rFonts w:ascii="Arial" w:hAnsi="Arial" w:cs="Arial"/>
          <w:color w:val="auto"/>
          <w:sz w:val="28"/>
          <w:szCs w:val="28"/>
        </w:rPr>
        <w:t>Ҳусайнийга</w:t>
      </w:r>
      <w:r w:rsidRPr="000748AF">
        <w:rPr>
          <w:rFonts w:ascii="Arial" w:hAnsi="Arial" w:cs="Arial"/>
          <w:color w:val="auto"/>
          <w:sz w:val="28"/>
          <w:szCs w:val="28"/>
          <w:lang w:val="en-US"/>
        </w:rPr>
        <w:t xml:space="preserve"> </w:t>
      </w:r>
      <w:r>
        <w:rPr>
          <w:rFonts w:ascii="Arial" w:hAnsi="Arial" w:cs="Arial"/>
          <w:color w:val="auto"/>
          <w:sz w:val="28"/>
          <w:szCs w:val="28"/>
        </w:rPr>
        <w:t>берган</w:t>
      </w:r>
      <w:r w:rsidRPr="000748AF">
        <w:rPr>
          <w:rFonts w:ascii="Arial" w:hAnsi="Arial" w:cs="Arial"/>
          <w:color w:val="auto"/>
          <w:sz w:val="28"/>
          <w:szCs w:val="28"/>
          <w:lang w:val="en-US"/>
        </w:rPr>
        <w:t xml:space="preserve"> </w:t>
      </w:r>
      <w:r>
        <w:rPr>
          <w:rFonts w:ascii="Arial" w:hAnsi="Arial" w:cs="Arial"/>
          <w:color w:val="auto"/>
          <w:sz w:val="28"/>
          <w:szCs w:val="28"/>
        </w:rPr>
        <w:t>маълумотномаси</w:t>
      </w:r>
      <w:r w:rsidRPr="000748AF">
        <w:rPr>
          <w:rFonts w:ascii="Arial" w:hAnsi="Arial" w:cs="Arial"/>
          <w:color w:val="auto"/>
          <w:sz w:val="28"/>
          <w:szCs w:val="28"/>
          <w:lang w:val="en-US"/>
        </w:rPr>
        <w:t xml:space="preserve"> </w:t>
      </w:r>
      <w:r>
        <w:rPr>
          <w:rFonts w:ascii="Arial" w:hAnsi="Arial" w:cs="Arial"/>
          <w:color w:val="auto"/>
          <w:sz w:val="28"/>
          <w:szCs w:val="28"/>
        </w:rPr>
        <w:t>муҳим</w:t>
      </w:r>
      <w:r w:rsidRPr="000748AF">
        <w:rPr>
          <w:rFonts w:ascii="Arial" w:hAnsi="Arial" w:cs="Arial"/>
          <w:color w:val="auto"/>
          <w:sz w:val="28"/>
          <w:szCs w:val="28"/>
          <w:lang w:val="en-US"/>
        </w:rPr>
        <w:t xml:space="preserve"> </w:t>
      </w:r>
      <w:r>
        <w:rPr>
          <w:rFonts w:ascii="Arial" w:hAnsi="Arial" w:cs="Arial"/>
          <w:color w:val="auto"/>
          <w:sz w:val="28"/>
          <w:szCs w:val="28"/>
        </w:rPr>
        <w:t>аҳамият</w:t>
      </w:r>
      <w:r w:rsidRPr="000748AF">
        <w:rPr>
          <w:rFonts w:ascii="Arial" w:hAnsi="Arial" w:cs="Arial"/>
          <w:color w:val="auto"/>
          <w:sz w:val="28"/>
          <w:szCs w:val="28"/>
          <w:lang w:val="en-US"/>
        </w:rPr>
        <w:t xml:space="preserve"> </w:t>
      </w:r>
      <w:r>
        <w:rPr>
          <w:rFonts w:ascii="Arial" w:hAnsi="Arial" w:cs="Arial"/>
          <w:color w:val="auto"/>
          <w:sz w:val="28"/>
          <w:szCs w:val="28"/>
        </w:rPr>
        <w:t>касб</w:t>
      </w:r>
      <w:r w:rsidRPr="000748AF">
        <w:rPr>
          <w:rFonts w:ascii="Arial" w:hAnsi="Arial" w:cs="Arial"/>
          <w:color w:val="auto"/>
          <w:sz w:val="28"/>
          <w:szCs w:val="28"/>
          <w:lang w:val="en-US"/>
        </w:rPr>
        <w:t xml:space="preserve"> </w:t>
      </w:r>
      <w:r>
        <w:rPr>
          <w:rFonts w:ascii="Arial" w:hAnsi="Arial" w:cs="Arial"/>
          <w:color w:val="auto"/>
          <w:sz w:val="28"/>
          <w:szCs w:val="28"/>
        </w:rPr>
        <w:t>этади</w:t>
      </w:r>
      <w:r w:rsidRPr="000748AF">
        <w:rPr>
          <w:rFonts w:ascii="Arial" w:hAnsi="Arial" w:cs="Arial"/>
          <w:color w:val="auto"/>
          <w:sz w:val="28"/>
          <w:szCs w:val="28"/>
          <w:lang w:val="en-US"/>
        </w:rPr>
        <w:t xml:space="preserve">. </w:t>
      </w:r>
      <w:r>
        <w:rPr>
          <w:rFonts w:ascii="Arial" w:hAnsi="Arial" w:cs="Arial"/>
          <w:color w:val="auto"/>
          <w:sz w:val="28"/>
          <w:szCs w:val="28"/>
        </w:rPr>
        <w:t>Заҳириддин</w:t>
      </w:r>
      <w:r w:rsidRPr="000748AF">
        <w:rPr>
          <w:rFonts w:ascii="Arial" w:hAnsi="Arial" w:cs="Arial"/>
          <w:color w:val="auto"/>
          <w:sz w:val="28"/>
          <w:szCs w:val="28"/>
          <w:lang w:val="en-US"/>
        </w:rPr>
        <w:t xml:space="preserve"> </w:t>
      </w:r>
      <w:r>
        <w:rPr>
          <w:rFonts w:ascii="Arial" w:hAnsi="Arial" w:cs="Arial"/>
          <w:color w:val="auto"/>
          <w:sz w:val="28"/>
          <w:szCs w:val="28"/>
        </w:rPr>
        <w:t>Бобурга</w:t>
      </w:r>
      <w:r w:rsidRPr="000748AF">
        <w:rPr>
          <w:rFonts w:ascii="Arial" w:hAnsi="Arial" w:cs="Arial"/>
          <w:color w:val="auto"/>
          <w:sz w:val="28"/>
          <w:szCs w:val="28"/>
          <w:lang w:val="en-US"/>
        </w:rPr>
        <w:t xml:space="preserve"> </w:t>
      </w:r>
      <w:r>
        <w:rPr>
          <w:rFonts w:ascii="Arial" w:hAnsi="Arial" w:cs="Arial"/>
          <w:color w:val="auto"/>
          <w:sz w:val="28"/>
          <w:szCs w:val="28"/>
        </w:rPr>
        <w:t>Атоулло</w:t>
      </w:r>
      <w:r w:rsidRPr="000748AF">
        <w:rPr>
          <w:rFonts w:ascii="Arial" w:hAnsi="Arial" w:cs="Arial"/>
          <w:color w:val="auto"/>
          <w:sz w:val="28"/>
          <w:szCs w:val="28"/>
          <w:lang w:val="en-US"/>
        </w:rPr>
        <w:t xml:space="preserve"> </w:t>
      </w:r>
      <w:r>
        <w:rPr>
          <w:rFonts w:ascii="Arial" w:hAnsi="Arial" w:cs="Arial"/>
          <w:color w:val="auto"/>
          <w:sz w:val="28"/>
          <w:szCs w:val="28"/>
        </w:rPr>
        <w:t>Ҳусайний</w:t>
      </w:r>
      <w:r w:rsidRPr="000748AF">
        <w:rPr>
          <w:rFonts w:ascii="Arial" w:hAnsi="Arial" w:cs="Arial"/>
          <w:color w:val="auto"/>
          <w:sz w:val="28"/>
          <w:szCs w:val="28"/>
          <w:lang w:val="en-US"/>
        </w:rPr>
        <w:t xml:space="preserve"> </w:t>
      </w:r>
      <w:r>
        <w:rPr>
          <w:rFonts w:ascii="Arial" w:hAnsi="Arial" w:cs="Arial"/>
          <w:color w:val="auto"/>
          <w:sz w:val="28"/>
          <w:szCs w:val="28"/>
        </w:rPr>
        <w:t>табиатидаги</w:t>
      </w:r>
      <w:r w:rsidRPr="000748AF">
        <w:rPr>
          <w:rFonts w:ascii="Arial" w:hAnsi="Arial" w:cs="Arial"/>
          <w:color w:val="auto"/>
          <w:sz w:val="28"/>
          <w:szCs w:val="28"/>
          <w:lang w:val="en-US"/>
        </w:rPr>
        <w:t xml:space="preserve"> </w:t>
      </w:r>
      <w:r>
        <w:rPr>
          <w:rFonts w:ascii="Arial" w:hAnsi="Arial" w:cs="Arial"/>
          <w:color w:val="auto"/>
          <w:sz w:val="28"/>
          <w:szCs w:val="28"/>
        </w:rPr>
        <w:t>деярли</w:t>
      </w:r>
      <w:r w:rsidRPr="000748AF">
        <w:rPr>
          <w:rFonts w:ascii="Arial" w:hAnsi="Arial" w:cs="Arial"/>
          <w:color w:val="auto"/>
          <w:sz w:val="28"/>
          <w:szCs w:val="28"/>
          <w:lang w:val="en-US"/>
        </w:rPr>
        <w:t xml:space="preserve"> </w:t>
      </w:r>
      <w:r>
        <w:rPr>
          <w:rFonts w:ascii="Arial" w:hAnsi="Arial" w:cs="Arial"/>
          <w:color w:val="auto"/>
          <w:sz w:val="28"/>
          <w:szCs w:val="28"/>
        </w:rPr>
        <w:t>барча</w:t>
      </w:r>
      <w:r w:rsidRPr="000748AF">
        <w:rPr>
          <w:rFonts w:ascii="Arial" w:hAnsi="Arial" w:cs="Arial"/>
          <w:color w:val="auto"/>
          <w:sz w:val="28"/>
          <w:szCs w:val="28"/>
          <w:lang w:val="en-US"/>
        </w:rPr>
        <w:t xml:space="preserve"> </w:t>
      </w:r>
      <w:r>
        <w:rPr>
          <w:rFonts w:ascii="Arial" w:hAnsi="Arial" w:cs="Arial"/>
          <w:color w:val="auto"/>
          <w:sz w:val="28"/>
          <w:szCs w:val="28"/>
        </w:rPr>
        <w:t>фазилатлар</w:t>
      </w:r>
      <w:r w:rsidRPr="000748AF">
        <w:rPr>
          <w:rFonts w:ascii="Arial" w:hAnsi="Arial" w:cs="Arial"/>
          <w:color w:val="auto"/>
          <w:sz w:val="28"/>
          <w:szCs w:val="28"/>
          <w:lang w:val="en-US"/>
        </w:rPr>
        <w:t xml:space="preserve"> </w:t>
      </w:r>
      <w:r>
        <w:rPr>
          <w:rFonts w:ascii="Arial" w:hAnsi="Arial" w:cs="Arial"/>
          <w:color w:val="auto"/>
          <w:sz w:val="28"/>
          <w:szCs w:val="28"/>
        </w:rPr>
        <w:t>маъқул</w:t>
      </w:r>
      <w:r w:rsidRPr="000748AF">
        <w:rPr>
          <w:rFonts w:ascii="Arial" w:hAnsi="Arial" w:cs="Arial"/>
          <w:color w:val="auto"/>
          <w:sz w:val="28"/>
          <w:szCs w:val="28"/>
          <w:lang w:val="en-US"/>
        </w:rPr>
        <w:t xml:space="preserve">. </w:t>
      </w:r>
      <w:r>
        <w:rPr>
          <w:rFonts w:ascii="Arial" w:hAnsi="Arial" w:cs="Arial"/>
          <w:color w:val="auto"/>
          <w:sz w:val="28"/>
          <w:szCs w:val="28"/>
        </w:rPr>
        <w:t>Айниқса</w:t>
      </w:r>
      <w:r w:rsidRPr="000748AF">
        <w:rPr>
          <w:rFonts w:ascii="Arial" w:hAnsi="Arial" w:cs="Arial"/>
          <w:color w:val="auto"/>
          <w:sz w:val="28"/>
          <w:szCs w:val="28"/>
          <w:lang w:val="en-US"/>
        </w:rPr>
        <w:t xml:space="preserve">, </w:t>
      </w:r>
      <w:r>
        <w:rPr>
          <w:rFonts w:ascii="Arial" w:hAnsi="Arial" w:cs="Arial"/>
          <w:color w:val="auto"/>
          <w:sz w:val="28"/>
          <w:szCs w:val="28"/>
        </w:rPr>
        <w:t>унинг</w:t>
      </w:r>
      <w:r w:rsidRPr="000748AF">
        <w:rPr>
          <w:rFonts w:ascii="Arial" w:hAnsi="Arial" w:cs="Arial"/>
          <w:color w:val="auto"/>
          <w:sz w:val="28"/>
          <w:szCs w:val="28"/>
          <w:lang w:val="en-US"/>
        </w:rPr>
        <w:t xml:space="preserve"> </w:t>
      </w:r>
      <w:r>
        <w:rPr>
          <w:rFonts w:ascii="Arial" w:hAnsi="Arial" w:cs="Arial"/>
          <w:color w:val="auto"/>
          <w:sz w:val="28"/>
          <w:szCs w:val="28"/>
        </w:rPr>
        <w:t>араб</w:t>
      </w:r>
      <w:r w:rsidRPr="000748AF">
        <w:rPr>
          <w:rFonts w:ascii="Arial" w:hAnsi="Arial" w:cs="Arial"/>
          <w:color w:val="auto"/>
          <w:sz w:val="28"/>
          <w:szCs w:val="28"/>
          <w:lang w:val="en-US"/>
        </w:rPr>
        <w:t xml:space="preserve"> </w:t>
      </w:r>
      <w:r>
        <w:rPr>
          <w:rFonts w:ascii="Arial" w:hAnsi="Arial" w:cs="Arial"/>
          <w:color w:val="auto"/>
          <w:sz w:val="28"/>
          <w:szCs w:val="28"/>
        </w:rPr>
        <w:t>тилини</w:t>
      </w:r>
      <w:r w:rsidRPr="000748AF">
        <w:rPr>
          <w:rFonts w:ascii="Arial" w:hAnsi="Arial" w:cs="Arial"/>
          <w:color w:val="auto"/>
          <w:sz w:val="28"/>
          <w:szCs w:val="28"/>
          <w:lang w:val="en-US"/>
        </w:rPr>
        <w:t xml:space="preserve"> </w:t>
      </w:r>
      <w:r>
        <w:rPr>
          <w:rFonts w:ascii="Arial" w:hAnsi="Arial" w:cs="Arial"/>
          <w:color w:val="auto"/>
          <w:sz w:val="28"/>
          <w:szCs w:val="28"/>
        </w:rPr>
        <w:t>пишиққина</w:t>
      </w:r>
      <w:r w:rsidRPr="000748AF">
        <w:rPr>
          <w:rFonts w:ascii="Arial" w:hAnsi="Arial" w:cs="Arial"/>
          <w:color w:val="auto"/>
          <w:sz w:val="28"/>
          <w:szCs w:val="28"/>
          <w:lang w:val="en-US"/>
        </w:rPr>
        <w:t xml:space="preserve"> </w:t>
      </w:r>
      <w:r>
        <w:rPr>
          <w:rFonts w:ascii="Arial" w:hAnsi="Arial" w:cs="Arial"/>
          <w:color w:val="auto"/>
          <w:sz w:val="28"/>
          <w:szCs w:val="28"/>
        </w:rPr>
        <w:t>билиши</w:t>
      </w:r>
      <w:r w:rsidRPr="000748AF">
        <w:rPr>
          <w:rFonts w:ascii="Arial" w:hAnsi="Arial" w:cs="Arial"/>
          <w:color w:val="auto"/>
          <w:sz w:val="28"/>
          <w:szCs w:val="28"/>
          <w:lang w:val="en-US"/>
        </w:rPr>
        <w:t xml:space="preserve">, </w:t>
      </w:r>
      <w:r>
        <w:rPr>
          <w:rFonts w:ascii="Arial" w:hAnsi="Arial" w:cs="Arial"/>
          <w:color w:val="auto"/>
          <w:sz w:val="28"/>
          <w:szCs w:val="28"/>
        </w:rPr>
        <w:t>қофияга</w:t>
      </w:r>
      <w:r w:rsidRPr="000748AF">
        <w:rPr>
          <w:rFonts w:ascii="Arial" w:hAnsi="Arial" w:cs="Arial"/>
          <w:color w:val="auto"/>
          <w:sz w:val="28"/>
          <w:szCs w:val="28"/>
          <w:lang w:val="en-US"/>
        </w:rPr>
        <w:t xml:space="preserve"> </w:t>
      </w:r>
      <w:r>
        <w:rPr>
          <w:rFonts w:ascii="Arial" w:hAnsi="Arial" w:cs="Arial"/>
          <w:color w:val="auto"/>
          <w:sz w:val="28"/>
          <w:szCs w:val="28"/>
        </w:rPr>
        <w:t>доир</w:t>
      </w:r>
      <w:r w:rsidRPr="000748AF">
        <w:rPr>
          <w:rFonts w:ascii="Arial" w:hAnsi="Arial" w:cs="Arial"/>
          <w:color w:val="auto"/>
          <w:sz w:val="28"/>
          <w:szCs w:val="28"/>
          <w:lang w:val="en-US"/>
        </w:rPr>
        <w:t xml:space="preserve"> </w:t>
      </w:r>
      <w:r>
        <w:rPr>
          <w:rFonts w:ascii="Arial" w:hAnsi="Arial" w:cs="Arial"/>
          <w:color w:val="auto"/>
          <w:sz w:val="28"/>
          <w:szCs w:val="28"/>
        </w:rPr>
        <w:t>битган</w:t>
      </w:r>
      <w:r w:rsidRPr="000748AF">
        <w:rPr>
          <w:rFonts w:ascii="Arial" w:hAnsi="Arial" w:cs="Arial"/>
          <w:color w:val="auto"/>
          <w:sz w:val="28"/>
          <w:szCs w:val="28"/>
          <w:lang w:val="en-US"/>
        </w:rPr>
        <w:t xml:space="preserve"> «</w:t>
      </w:r>
      <w:r>
        <w:rPr>
          <w:rFonts w:ascii="Arial" w:hAnsi="Arial" w:cs="Arial"/>
          <w:color w:val="auto"/>
          <w:sz w:val="28"/>
          <w:szCs w:val="28"/>
        </w:rPr>
        <w:t>мазаликкина</w:t>
      </w:r>
      <w:r w:rsidRPr="000748AF">
        <w:rPr>
          <w:rFonts w:ascii="Arial" w:hAnsi="Arial" w:cs="Arial"/>
          <w:color w:val="auto"/>
          <w:sz w:val="28"/>
          <w:szCs w:val="28"/>
          <w:lang w:val="en-US"/>
        </w:rPr>
        <w:t xml:space="preserve">» </w:t>
      </w:r>
      <w:r>
        <w:rPr>
          <w:rFonts w:ascii="Arial" w:hAnsi="Arial" w:cs="Arial"/>
          <w:color w:val="auto"/>
          <w:sz w:val="28"/>
          <w:szCs w:val="28"/>
        </w:rPr>
        <w:t>форсий</w:t>
      </w:r>
      <w:r w:rsidRPr="000748AF">
        <w:rPr>
          <w:rFonts w:ascii="Arial" w:hAnsi="Arial" w:cs="Arial"/>
          <w:color w:val="auto"/>
          <w:sz w:val="28"/>
          <w:szCs w:val="28"/>
          <w:lang w:val="en-US"/>
        </w:rPr>
        <w:t xml:space="preserve"> </w:t>
      </w:r>
      <w:r>
        <w:rPr>
          <w:rFonts w:ascii="Arial" w:hAnsi="Arial" w:cs="Arial"/>
          <w:color w:val="auto"/>
          <w:sz w:val="28"/>
          <w:szCs w:val="28"/>
        </w:rPr>
        <w:t>рисоласи</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p>
    <w:p w:rsidR="000748AF" w:rsidRPr="000748AF" w:rsidRDefault="000748AF" w:rsidP="000748AF">
      <w:pPr>
        <w:pStyle w:val="Default"/>
        <w:jc w:val="both"/>
        <w:rPr>
          <w:rFonts w:ascii="Arial" w:hAnsi="Arial" w:cs="Arial"/>
          <w:color w:val="auto"/>
          <w:sz w:val="18"/>
          <w:szCs w:val="18"/>
          <w:lang w:val="en-US"/>
        </w:rPr>
      </w:pPr>
      <w:r>
        <w:rPr>
          <w:rFonts w:ascii="Arial" w:hAnsi="Arial" w:cs="Arial"/>
          <w:color w:val="auto"/>
          <w:sz w:val="28"/>
          <w:szCs w:val="28"/>
        </w:rPr>
        <w:t>Мирзо</w:t>
      </w:r>
      <w:r w:rsidRPr="000748AF">
        <w:rPr>
          <w:rFonts w:ascii="Arial" w:hAnsi="Arial" w:cs="Arial"/>
          <w:color w:val="auto"/>
          <w:sz w:val="28"/>
          <w:szCs w:val="28"/>
          <w:lang w:val="en-US"/>
        </w:rPr>
        <w:t xml:space="preserve"> </w:t>
      </w:r>
      <w:r>
        <w:rPr>
          <w:rFonts w:ascii="Arial" w:hAnsi="Arial" w:cs="Arial"/>
          <w:color w:val="auto"/>
          <w:sz w:val="28"/>
          <w:szCs w:val="28"/>
        </w:rPr>
        <w:t>эътиборини</w:t>
      </w:r>
      <w:r w:rsidRPr="000748AF">
        <w:rPr>
          <w:rFonts w:ascii="Arial" w:hAnsi="Arial" w:cs="Arial"/>
          <w:color w:val="auto"/>
          <w:sz w:val="28"/>
          <w:szCs w:val="28"/>
          <w:lang w:val="en-US"/>
        </w:rPr>
        <w:t xml:space="preserve"> </w:t>
      </w:r>
      <w:r>
        <w:rPr>
          <w:rFonts w:ascii="Arial" w:hAnsi="Arial" w:cs="Arial"/>
          <w:color w:val="auto"/>
          <w:sz w:val="28"/>
          <w:szCs w:val="28"/>
        </w:rPr>
        <w:t>жалб</w:t>
      </w:r>
      <w:r w:rsidRPr="000748AF">
        <w:rPr>
          <w:rFonts w:ascii="Arial" w:hAnsi="Arial" w:cs="Arial"/>
          <w:color w:val="auto"/>
          <w:sz w:val="28"/>
          <w:szCs w:val="28"/>
          <w:lang w:val="en-US"/>
        </w:rPr>
        <w:t xml:space="preserve"> </w:t>
      </w:r>
      <w:r>
        <w:rPr>
          <w:rFonts w:ascii="Arial" w:hAnsi="Arial" w:cs="Arial"/>
          <w:color w:val="auto"/>
          <w:sz w:val="28"/>
          <w:szCs w:val="28"/>
        </w:rPr>
        <w:t>қилади</w:t>
      </w:r>
      <w:r w:rsidRPr="000748AF">
        <w:rPr>
          <w:rFonts w:ascii="Arial" w:hAnsi="Arial" w:cs="Arial"/>
          <w:color w:val="auto"/>
          <w:sz w:val="28"/>
          <w:szCs w:val="28"/>
          <w:lang w:val="en-US"/>
        </w:rPr>
        <w:t xml:space="preserve">. </w:t>
      </w:r>
      <w:r>
        <w:rPr>
          <w:rFonts w:ascii="Arial" w:hAnsi="Arial" w:cs="Arial"/>
          <w:color w:val="auto"/>
          <w:sz w:val="28"/>
          <w:szCs w:val="28"/>
        </w:rPr>
        <w:t>Хусусан</w:t>
      </w:r>
      <w:r w:rsidRPr="000748AF">
        <w:rPr>
          <w:rFonts w:ascii="Arial" w:hAnsi="Arial" w:cs="Arial"/>
          <w:color w:val="auto"/>
          <w:sz w:val="28"/>
          <w:szCs w:val="28"/>
          <w:lang w:val="en-US"/>
        </w:rPr>
        <w:t xml:space="preserve">, </w:t>
      </w:r>
      <w:r>
        <w:rPr>
          <w:rFonts w:ascii="Arial" w:hAnsi="Arial" w:cs="Arial"/>
          <w:color w:val="auto"/>
          <w:sz w:val="28"/>
          <w:szCs w:val="28"/>
        </w:rPr>
        <w:t>унинг</w:t>
      </w:r>
      <w:r w:rsidRPr="000748AF">
        <w:rPr>
          <w:rFonts w:ascii="Arial" w:hAnsi="Arial" w:cs="Arial"/>
          <w:color w:val="auto"/>
          <w:sz w:val="28"/>
          <w:szCs w:val="28"/>
          <w:lang w:val="en-US"/>
        </w:rPr>
        <w:t xml:space="preserve"> «</w:t>
      </w:r>
      <w:r>
        <w:rPr>
          <w:rFonts w:ascii="Arial" w:hAnsi="Arial" w:cs="Arial"/>
          <w:color w:val="auto"/>
          <w:sz w:val="28"/>
          <w:szCs w:val="28"/>
        </w:rPr>
        <w:t>Бадоеъ</w:t>
      </w:r>
      <w:r w:rsidRPr="000748AF">
        <w:rPr>
          <w:rFonts w:ascii="Arial" w:hAnsi="Arial" w:cs="Arial"/>
          <w:color w:val="auto"/>
          <w:sz w:val="28"/>
          <w:szCs w:val="28"/>
          <w:lang w:val="en-US"/>
        </w:rPr>
        <w:t xml:space="preserve"> </w:t>
      </w:r>
      <w:r>
        <w:rPr>
          <w:rFonts w:ascii="Arial" w:hAnsi="Arial" w:cs="Arial"/>
          <w:color w:val="auto"/>
          <w:sz w:val="28"/>
          <w:szCs w:val="28"/>
        </w:rPr>
        <w:t>ус</w:t>
      </w:r>
      <w:r w:rsidRPr="000748AF">
        <w:rPr>
          <w:rFonts w:ascii="Arial" w:hAnsi="Arial" w:cs="Arial"/>
          <w:color w:val="auto"/>
          <w:sz w:val="28"/>
          <w:szCs w:val="28"/>
          <w:lang w:val="en-US"/>
        </w:rPr>
        <w:t>-</w:t>
      </w:r>
      <w:r>
        <w:rPr>
          <w:rFonts w:ascii="Arial" w:hAnsi="Arial" w:cs="Arial"/>
          <w:color w:val="auto"/>
          <w:sz w:val="28"/>
          <w:szCs w:val="28"/>
        </w:rPr>
        <w:t>саноеъ</w:t>
      </w:r>
      <w:r w:rsidRPr="000748AF">
        <w:rPr>
          <w:rFonts w:ascii="Arial" w:hAnsi="Arial" w:cs="Arial"/>
          <w:color w:val="auto"/>
          <w:sz w:val="28"/>
          <w:szCs w:val="28"/>
          <w:lang w:val="en-US"/>
        </w:rPr>
        <w:t xml:space="preserve">» </w:t>
      </w:r>
      <w:r>
        <w:rPr>
          <w:rFonts w:ascii="Arial" w:hAnsi="Arial" w:cs="Arial"/>
          <w:color w:val="auto"/>
          <w:sz w:val="28"/>
          <w:szCs w:val="28"/>
        </w:rPr>
        <w:t>рисоласини</w:t>
      </w:r>
      <w:r w:rsidRPr="000748AF">
        <w:rPr>
          <w:rFonts w:ascii="Arial" w:hAnsi="Arial" w:cs="Arial"/>
          <w:color w:val="auto"/>
          <w:sz w:val="28"/>
          <w:szCs w:val="28"/>
          <w:lang w:val="en-US"/>
        </w:rPr>
        <w:t xml:space="preserve"> «</w:t>
      </w:r>
      <w:r>
        <w:rPr>
          <w:rFonts w:ascii="Arial" w:hAnsi="Arial" w:cs="Arial"/>
          <w:color w:val="auto"/>
          <w:sz w:val="28"/>
          <w:szCs w:val="28"/>
        </w:rPr>
        <w:t>яхши</w:t>
      </w:r>
      <w:r w:rsidRPr="000748AF">
        <w:rPr>
          <w:rFonts w:ascii="Arial" w:hAnsi="Arial" w:cs="Arial"/>
          <w:color w:val="auto"/>
          <w:sz w:val="28"/>
          <w:szCs w:val="28"/>
          <w:lang w:val="en-US"/>
        </w:rPr>
        <w:t xml:space="preserve"> </w:t>
      </w:r>
      <w:r>
        <w:rPr>
          <w:rFonts w:ascii="Arial" w:hAnsi="Arial" w:cs="Arial"/>
          <w:color w:val="auto"/>
          <w:sz w:val="28"/>
          <w:szCs w:val="28"/>
        </w:rPr>
        <w:t>битигани</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Мирзони</w:t>
      </w:r>
      <w:r w:rsidRPr="000748AF">
        <w:rPr>
          <w:rFonts w:ascii="Arial" w:hAnsi="Arial" w:cs="Arial"/>
          <w:color w:val="auto"/>
          <w:sz w:val="28"/>
          <w:szCs w:val="28"/>
          <w:lang w:val="en-US"/>
        </w:rPr>
        <w:t xml:space="preserve"> </w:t>
      </w:r>
      <w:r>
        <w:rPr>
          <w:rFonts w:ascii="Arial" w:hAnsi="Arial" w:cs="Arial"/>
          <w:color w:val="auto"/>
          <w:sz w:val="28"/>
          <w:szCs w:val="28"/>
        </w:rPr>
        <w:t>чексиз</w:t>
      </w:r>
      <w:r w:rsidRPr="000748AF">
        <w:rPr>
          <w:rFonts w:ascii="Arial" w:hAnsi="Arial" w:cs="Arial"/>
          <w:color w:val="auto"/>
          <w:sz w:val="28"/>
          <w:szCs w:val="28"/>
          <w:lang w:val="en-US"/>
        </w:rPr>
        <w:t xml:space="preserve"> </w:t>
      </w:r>
      <w:r>
        <w:rPr>
          <w:rFonts w:ascii="Arial" w:hAnsi="Arial" w:cs="Arial"/>
          <w:color w:val="auto"/>
          <w:sz w:val="28"/>
          <w:szCs w:val="28"/>
        </w:rPr>
        <w:t>қувонтиради</w:t>
      </w:r>
      <w:r w:rsidRPr="000748AF">
        <w:rPr>
          <w:rFonts w:ascii="Arial" w:hAnsi="Arial" w:cs="Arial"/>
          <w:color w:val="auto"/>
          <w:sz w:val="18"/>
          <w:szCs w:val="18"/>
          <w:lang w:val="en-US"/>
        </w:rPr>
        <w:t xml:space="preserve">1 </w:t>
      </w:r>
    </w:p>
    <w:p w:rsidR="000748AF" w:rsidRPr="000748AF" w:rsidRDefault="000748AF" w:rsidP="000748AF">
      <w:pPr>
        <w:pStyle w:val="Default"/>
        <w:jc w:val="both"/>
        <w:rPr>
          <w:rFonts w:ascii="Arial" w:hAnsi="Arial" w:cs="Arial"/>
          <w:color w:val="auto"/>
          <w:sz w:val="28"/>
          <w:szCs w:val="28"/>
          <w:lang w:val="en-US"/>
        </w:rPr>
      </w:pPr>
      <w:r>
        <w:rPr>
          <w:rFonts w:ascii="Arial" w:hAnsi="Arial" w:cs="Arial"/>
          <w:color w:val="auto"/>
          <w:sz w:val="28"/>
          <w:szCs w:val="28"/>
        </w:rPr>
        <w:t>Ана</w:t>
      </w:r>
      <w:r w:rsidRPr="000748AF">
        <w:rPr>
          <w:rFonts w:ascii="Arial" w:hAnsi="Arial" w:cs="Arial"/>
          <w:color w:val="auto"/>
          <w:sz w:val="28"/>
          <w:szCs w:val="28"/>
          <w:lang w:val="en-US"/>
        </w:rPr>
        <w:t xml:space="preserve"> </w:t>
      </w:r>
      <w:r>
        <w:rPr>
          <w:rFonts w:ascii="Arial" w:hAnsi="Arial" w:cs="Arial"/>
          <w:color w:val="auto"/>
          <w:sz w:val="28"/>
          <w:szCs w:val="28"/>
        </w:rPr>
        <w:t>шунча</w:t>
      </w:r>
      <w:r w:rsidRPr="000748AF">
        <w:rPr>
          <w:rFonts w:ascii="Arial" w:hAnsi="Arial" w:cs="Arial"/>
          <w:color w:val="auto"/>
          <w:sz w:val="28"/>
          <w:szCs w:val="28"/>
          <w:lang w:val="en-US"/>
        </w:rPr>
        <w:t xml:space="preserve"> </w:t>
      </w:r>
      <w:r>
        <w:rPr>
          <w:rFonts w:ascii="Arial" w:hAnsi="Arial" w:cs="Arial"/>
          <w:color w:val="auto"/>
          <w:sz w:val="28"/>
          <w:szCs w:val="28"/>
        </w:rPr>
        <w:t>фазилат</w:t>
      </w:r>
      <w:r w:rsidRPr="000748AF">
        <w:rPr>
          <w:rFonts w:ascii="Arial" w:hAnsi="Arial" w:cs="Arial"/>
          <w:color w:val="auto"/>
          <w:sz w:val="28"/>
          <w:szCs w:val="28"/>
          <w:lang w:val="en-US"/>
        </w:rPr>
        <w:t xml:space="preserve"> </w:t>
      </w:r>
      <w:r>
        <w:rPr>
          <w:rFonts w:ascii="Arial" w:hAnsi="Arial" w:cs="Arial"/>
          <w:color w:val="auto"/>
          <w:sz w:val="28"/>
          <w:szCs w:val="28"/>
        </w:rPr>
        <w:t>билан</w:t>
      </w:r>
      <w:r w:rsidRPr="000748AF">
        <w:rPr>
          <w:rFonts w:ascii="Arial" w:hAnsi="Arial" w:cs="Arial"/>
          <w:color w:val="auto"/>
          <w:sz w:val="28"/>
          <w:szCs w:val="28"/>
          <w:lang w:val="en-US"/>
        </w:rPr>
        <w:t xml:space="preserve"> </w:t>
      </w:r>
      <w:r>
        <w:rPr>
          <w:rFonts w:ascii="Arial" w:hAnsi="Arial" w:cs="Arial"/>
          <w:color w:val="auto"/>
          <w:sz w:val="28"/>
          <w:szCs w:val="28"/>
        </w:rPr>
        <w:t>бирга</w:t>
      </w:r>
      <w:r w:rsidRPr="000748AF">
        <w:rPr>
          <w:rFonts w:ascii="Arial" w:hAnsi="Arial" w:cs="Arial"/>
          <w:color w:val="auto"/>
          <w:sz w:val="28"/>
          <w:szCs w:val="28"/>
          <w:lang w:val="en-US"/>
        </w:rPr>
        <w:t xml:space="preserve"> </w:t>
      </w:r>
      <w:r>
        <w:rPr>
          <w:rFonts w:ascii="Arial" w:hAnsi="Arial" w:cs="Arial"/>
          <w:color w:val="auto"/>
          <w:sz w:val="28"/>
          <w:szCs w:val="28"/>
        </w:rPr>
        <w:t>Атоулло</w:t>
      </w:r>
      <w:r w:rsidRPr="000748AF">
        <w:rPr>
          <w:rFonts w:ascii="Arial" w:hAnsi="Arial" w:cs="Arial"/>
          <w:color w:val="auto"/>
          <w:sz w:val="28"/>
          <w:szCs w:val="28"/>
          <w:lang w:val="en-US"/>
        </w:rPr>
        <w:t xml:space="preserve"> </w:t>
      </w:r>
      <w:r>
        <w:rPr>
          <w:rFonts w:ascii="Arial" w:hAnsi="Arial" w:cs="Arial"/>
          <w:color w:val="auto"/>
          <w:sz w:val="28"/>
          <w:szCs w:val="28"/>
        </w:rPr>
        <w:t>Ҳусайнийнинг</w:t>
      </w:r>
      <w:r w:rsidRPr="000748AF">
        <w:rPr>
          <w:rFonts w:ascii="Arial" w:hAnsi="Arial" w:cs="Arial"/>
          <w:color w:val="auto"/>
          <w:sz w:val="28"/>
          <w:szCs w:val="28"/>
          <w:lang w:val="en-US"/>
        </w:rPr>
        <w:t xml:space="preserve"> </w:t>
      </w:r>
      <w:r>
        <w:rPr>
          <w:rFonts w:ascii="Arial" w:hAnsi="Arial" w:cs="Arial"/>
          <w:color w:val="auto"/>
          <w:sz w:val="28"/>
          <w:szCs w:val="28"/>
        </w:rPr>
        <w:t>қофияга</w:t>
      </w:r>
      <w:r w:rsidRPr="000748AF">
        <w:rPr>
          <w:rFonts w:ascii="Arial" w:hAnsi="Arial" w:cs="Arial"/>
          <w:color w:val="auto"/>
          <w:sz w:val="28"/>
          <w:szCs w:val="28"/>
          <w:lang w:val="en-US"/>
        </w:rPr>
        <w:t xml:space="preserve"> </w:t>
      </w:r>
      <w:r>
        <w:rPr>
          <w:rFonts w:ascii="Arial" w:hAnsi="Arial" w:cs="Arial"/>
          <w:color w:val="auto"/>
          <w:sz w:val="28"/>
          <w:szCs w:val="28"/>
        </w:rPr>
        <w:t>доир</w:t>
      </w:r>
      <w:r w:rsidRPr="000748AF">
        <w:rPr>
          <w:rFonts w:ascii="Arial" w:hAnsi="Arial" w:cs="Arial"/>
          <w:color w:val="auto"/>
          <w:sz w:val="28"/>
          <w:szCs w:val="28"/>
          <w:lang w:val="en-US"/>
        </w:rPr>
        <w:t xml:space="preserve"> </w:t>
      </w:r>
      <w:r>
        <w:rPr>
          <w:rFonts w:ascii="Arial" w:hAnsi="Arial" w:cs="Arial"/>
          <w:color w:val="auto"/>
          <w:sz w:val="28"/>
          <w:szCs w:val="28"/>
        </w:rPr>
        <w:t>рисоласи</w:t>
      </w:r>
      <w:r w:rsidRPr="000748AF">
        <w:rPr>
          <w:rFonts w:ascii="Arial" w:hAnsi="Arial" w:cs="Arial"/>
          <w:color w:val="auto"/>
          <w:sz w:val="28"/>
          <w:szCs w:val="28"/>
          <w:lang w:val="en-US"/>
        </w:rPr>
        <w:t xml:space="preserve"> </w:t>
      </w:r>
      <w:r>
        <w:rPr>
          <w:rFonts w:ascii="Arial" w:hAnsi="Arial" w:cs="Arial"/>
          <w:color w:val="auto"/>
          <w:sz w:val="28"/>
          <w:szCs w:val="28"/>
        </w:rPr>
        <w:t>матнида</w:t>
      </w:r>
      <w:r w:rsidRPr="000748AF">
        <w:rPr>
          <w:rFonts w:ascii="Arial" w:hAnsi="Arial" w:cs="Arial"/>
          <w:color w:val="auto"/>
          <w:sz w:val="28"/>
          <w:szCs w:val="28"/>
          <w:lang w:val="en-US"/>
        </w:rPr>
        <w:t xml:space="preserve"> </w:t>
      </w:r>
      <w:r>
        <w:rPr>
          <w:rFonts w:ascii="Arial" w:hAnsi="Arial" w:cs="Arial"/>
          <w:color w:val="auto"/>
          <w:sz w:val="28"/>
          <w:szCs w:val="28"/>
        </w:rPr>
        <w:t>камтарлик</w:t>
      </w:r>
      <w:r w:rsidRPr="000748AF">
        <w:rPr>
          <w:rFonts w:ascii="Arial" w:hAnsi="Arial" w:cs="Arial"/>
          <w:color w:val="auto"/>
          <w:sz w:val="28"/>
          <w:szCs w:val="28"/>
          <w:lang w:val="en-US"/>
        </w:rPr>
        <w:t xml:space="preserve"> </w:t>
      </w:r>
      <w:r>
        <w:rPr>
          <w:rFonts w:ascii="Arial" w:hAnsi="Arial" w:cs="Arial"/>
          <w:color w:val="auto"/>
          <w:sz w:val="28"/>
          <w:szCs w:val="28"/>
        </w:rPr>
        <w:t>қилмагани</w:t>
      </w:r>
      <w:r w:rsidRPr="000748AF">
        <w:rPr>
          <w:rFonts w:ascii="Arial" w:hAnsi="Arial" w:cs="Arial"/>
          <w:color w:val="auto"/>
          <w:sz w:val="28"/>
          <w:szCs w:val="28"/>
          <w:lang w:val="en-US"/>
        </w:rPr>
        <w:t xml:space="preserve">, </w:t>
      </w:r>
      <w:r>
        <w:rPr>
          <w:rFonts w:ascii="Arial" w:hAnsi="Arial" w:cs="Arial"/>
          <w:color w:val="auto"/>
          <w:sz w:val="28"/>
          <w:szCs w:val="28"/>
        </w:rPr>
        <w:t>барча</w:t>
      </w:r>
      <w:r w:rsidRPr="000748AF">
        <w:rPr>
          <w:rFonts w:ascii="Arial" w:hAnsi="Arial" w:cs="Arial"/>
          <w:color w:val="auto"/>
          <w:sz w:val="28"/>
          <w:szCs w:val="28"/>
          <w:lang w:val="en-US"/>
        </w:rPr>
        <w:t xml:space="preserve"> </w:t>
      </w:r>
      <w:r>
        <w:rPr>
          <w:rFonts w:ascii="Arial" w:hAnsi="Arial" w:cs="Arial"/>
          <w:color w:val="auto"/>
          <w:sz w:val="28"/>
          <w:szCs w:val="28"/>
        </w:rPr>
        <w:t>мисолларни</w:t>
      </w:r>
      <w:r w:rsidRPr="000748AF">
        <w:rPr>
          <w:rFonts w:ascii="Arial" w:hAnsi="Arial" w:cs="Arial"/>
          <w:color w:val="auto"/>
          <w:sz w:val="28"/>
          <w:szCs w:val="28"/>
          <w:lang w:val="en-US"/>
        </w:rPr>
        <w:t xml:space="preserve"> </w:t>
      </w:r>
      <w:r>
        <w:rPr>
          <w:rFonts w:ascii="Arial" w:hAnsi="Arial" w:cs="Arial"/>
          <w:color w:val="auto"/>
          <w:sz w:val="28"/>
          <w:szCs w:val="28"/>
        </w:rPr>
        <w:t>ўз</w:t>
      </w:r>
      <w:r w:rsidRPr="000748AF">
        <w:rPr>
          <w:rFonts w:ascii="Arial" w:hAnsi="Arial" w:cs="Arial"/>
          <w:color w:val="auto"/>
          <w:sz w:val="28"/>
          <w:szCs w:val="28"/>
          <w:lang w:val="en-US"/>
        </w:rPr>
        <w:t xml:space="preserve"> </w:t>
      </w:r>
      <w:r>
        <w:rPr>
          <w:rFonts w:ascii="Arial" w:hAnsi="Arial" w:cs="Arial"/>
          <w:color w:val="auto"/>
          <w:sz w:val="28"/>
          <w:szCs w:val="28"/>
        </w:rPr>
        <w:t>ижодиётидан</w:t>
      </w:r>
      <w:r w:rsidRPr="000748AF">
        <w:rPr>
          <w:rFonts w:ascii="Arial" w:hAnsi="Arial" w:cs="Arial"/>
          <w:color w:val="auto"/>
          <w:sz w:val="28"/>
          <w:szCs w:val="28"/>
          <w:lang w:val="en-US"/>
        </w:rPr>
        <w:t xml:space="preserve"> </w:t>
      </w:r>
      <w:r>
        <w:rPr>
          <w:rFonts w:ascii="Arial" w:hAnsi="Arial" w:cs="Arial"/>
          <w:color w:val="auto"/>
          <w:sz w:val="28"/>
          <w:szCs w:val="28"/>
        </w:rPr>
        <w:t>келтириб</w:t>
      </w:r>
      <w:r w:rsidRPr="000748AF">
        <w:rPr>
          <w:rFonts w:ascii="Arial" w:hAnsi="Arial" w:cs="Arial"/>
          <w:color w:val="auto"/>
          <w:sz w:val="28"/>
          <w:szCs w:val="28"/>
          <w:lang w:val="en-US"/>
        </w:rPr>
        <w:t>, «</w:t>
      </w:r>
      <w:r>
        <w:rPr>
          <w:rFonts w:ascii="Arial" w:hAnsi="Arial" w:cs="Arial"/>
          <w:color w:val="auto"/>
          <w:sz w:val="28"/>
          <w:szCs w:val="28"/>
        </w:rPr>
        <w:t>чунонки</w:t>
      </w:r>
      <w:r w:rsidRPr="000748AF">
        <w:rPr>
          <w:rFonts w:ascii="Arial" w:hAnsi="Arial" w:cs="Arial"/>
          <w:color w:val="auto"/>
          <w:sz w:val="28"/>
          <w:szCs w:val="28"/>
          <w:lang w:val="en-US"/>
        </w:rPr>
        <w:t xml:space="preserve">, </w:t>
      </w:r>
      <w:r>
        <w:rPr>
          <w:rFonts w:ascii="Arial" w:hAnsi="Arial" w:cs="Arial"/>
          <w:color w:val="auto"/>
          <w:sz w:val="28"/>
          <w:szCs w:val="28"/>
        </w:rPr>
        <w:t>дарин</w:t>
      </w:r>
      <w:r w:rsidRPr="000748AF">
        <w:rPr>
          <w:rFonts w:ascii="Arial" w:hAnsi="Arial" w:cs="Arial"/>
          <w:color w:val="auto"/>
          <w:sz w:val="28"/>
          <w:szCs w:val="28"/>
          <w:lang w:val="en-US"/>
        </w:rPr>
        <w:t xml:space="preserve"> </w:t>
      </w:r>
      <w:r>
        <w:rPr>
          <w:rFonts w:ascii="Arial" w:hAnsi="Arial" w:cs="Arial"/>
          <w:color w:val="auto"/>
          <w:sz w:val="28"/>
          <w:szCs w:val="28"/>
        </w:rPr>
        <w:t>байти</w:t>
      </w:r>
      <w:r w:rsidRPr="000748AF">
        <w:rPr>
          <w:rFonts w:ascii="Arial" w:hAnsi="Arial" w:cs="Arial"/>
          <w:color w:val="auto"/>
          <w:sz w:val="28"/>
          <w:szCs w:val="28"/>
          <w:lang w:val="en-US"/>
        </w:rPr>
        <w:t xml:space="preserve"> </w:t>
      </w:r>
      <w:r>
        <w:rPr>
          <w:rFonts w:ascii="Arial" w:hAnsi="Arial" w:cs="Arial"/>
          <w:color w:val="auto"/>
          <w:sz w:val="28"/>
          <w:szCs w:val="28"/>
        </w:rPr>
        <w:t>банда</w:t>
      </w:r>
      <w:r w:rsidRPr="000748AF">
        <w:rPr>
          <w:rFonts w:ascii="Arial" w:hAnsi="Arial" w:cs="Arial"/>
          <w:color w:val="auto"/>
          <w:sz w:val="28"/>
          <w:szCs w:val="28"/>
          <w:lang w:val="en-US"/>
        </w:rPr>
        <w:t xml:space="preserve">» </w:t>
      </w:r>
      <w:r>
        <w:rPr>
          <w:rFonts w:ascii="Arial" w:hAnsi="Arial" w:cs="Arial"/>
          <w:color w:val="auto"/>
          <w:sz w:val="28"/>
          <w:szCs w:val="28"/>
        </w:rPr>
        <w:t>дейиши</w:t>
      </w:r>
      <w:r w:rsidRPr="000748AF">
        <w:rPr>
          <w:rFonts w:ascii="Arial" w:hAnsi="Arial" w:cs="Arial"/>
          <w:color w:val="auto"/>
          <w:sz w:val="28"/>
          <w:szCs w:val="28"/>
          <w:lang w:val="en-US"/>
        </w:rPr>
        <w:t xml:space="preserve"> «</w:t>
      </w:r>
      <w:r>
        <w:rPr>
          <w:rFonts w:ascii="Arial" w:hAnsi="Arial" w:cs="Arial"/>
          <w:color w:val="auto"/>
          <w:sz w:val="28"/>
          <w:szCs w:val="28"/>
        </w:rPr>
        <w:t>Бобурнома</w:t>
      </w:r>
      <w:r w:rsidRPr="000748AF">
        <w:rPr>
          <w:rFonts w:ascii="Arial" w:hAnsi="Arial" w:cs="Arial"/>
          <w:color w:val="auto"/>
          <w:sz w:val="28"/>
          <w:szCs w:val="28"/>
          <w:lang w:val="en-US"/>
        </w:rPr>
        <w:t xml:space="preserve">» </w:t>
      </w:r>
      <w:r>
        <w:rPr>
          <w:rFonts w:ascii="Arial" w:hAnsi="Arial" w:cs="Arial"/>
          <w:color w:val="auto"/>
          <w:sz w:val="28"/>
          <w:szCs w:val="28"/>
        </w:rPr>
        <w:t>муаллифини</w:t>
      </w:r>
      <w:r w:rsidRPr="000748AF">
        <w:rPr>
          <w:rFonts w:ascii="Arial" w:hAnsi="Arial" w:cs="Arial"/>
          <w:color w:val="auto"/>
          <w:sz w:val="28"/>
          <w:szCs w:val="28"/>
          <w:lang w:val="en-US"/>
        </w:rPr>
        <w:t xml:space="preserve"> </w:t>
      </w:r>
      <w:r>
        <w:rPr>
          <w:rFonts w:ascii="Arial" w:hAnsi="Arial" w:cs="Arial"/>
          <w:color w:val="auto"/>
          <w:sz w:val="28"/>
          <w:szCs w:val="28"/>
        </w:rPr>
        <w:t>бир</w:t>
      </w:r>
      <w:r w:rsidRPr="000748AF">
        <w:rPr>
          <w:rFonts w:ascii="Arial" w:hAnsi="Arial" w:cs="Arial"/>
          <w:color w:val="auto"/>
          <w:sz w:val="28"/>
          <w:szCs w:val="28"/>
          <w:lang w:val="en-US"/>
        </w:rPr>
        <w:t xml:space="preserve"> </w:t>
      </w:r>
      <w:r>
        <w:rPr>
          <w:rFonts w:ascii="Arial" w:hAnsi="Arial" w:cs="Arial"/>
          <w:color w:val="auto"/>
          <w:sz w:val="28"/>
          <w:szCs w:val="28"/>
        </w:rPr>
        <w:t>оз</w:t>
      </w:r>
      <w:r w:rsidRPr="000748AF">
        <w:rPr>
          <w:rFonts w:ascii="Arial" w:hAnsi="Arial" w:cs="Arial"/>
          <w:color w:val="auto"/>
          <w:sz w:val="28"/>
          <w:szCs w:val="28"/>
          <w:lang w:val="en-US"/>
        </w:rPr>
        <w:t xml:space="preserve"> </w:t>
      </w:r>
      <w:r>
        <w:rPr>
          <w:rFonts w:ascii="Arial" w:hAnsi="Arial" w:cs="Arial"/>
          <w:color w:val="auto"/>
          <w:sz w:val="28"/>
          <w:szCs w:val="28"/>
        </w:rPr>
        <w:t>ранжитади</w:t>
      </w:r>
      <w:r w:rsidRPr="000748AF">
        <w:rPr>
          <w:rFonts w:ascii="Arial" w:hAnsi="Arial" w:cs="Arial"/>
          <w:color w:val="auto"/>
          <w:sz w:val="28"/>
          <w:szCs w:val="28"/>
          <w:lang w:val="en-US"/>
        </w:rPr>
        <w:t xml:space="preserve">. </w:t>
      </w:r>
      <w:r>
        <w:rPr>
          <w:rFonts w:ascii="Arial" w:hAnsi="Arial" w:cs="Arial"/>
          <w:color w:val="auto"/>
          <w:sz w:val="28"/>
          <w:szCs w:val="28"/>
        </w:rPr>
        <w:t>Замондошлари</w:t>
      </w:r>
      <w:r w:rsidRPr="000748AF">
        <w:rPr>
          <w:rFonts w:ascii="Arial" w:hAnsi="Arial" w:cs="Arial"/>
          <w:color w:val="auto"/>
          <w:sz w:val="28"/>
          <w:szCs w:val="28"/>
          <w:lang w:val="en-US"/>
        </w:rPr>
        <w:t xml:space="preserve"> </w:t>
      </w:r>
      <w:r>
        <w:rPr>
          <w:rFonts w:ascii="Arial" w:hAnsi="Arial" w:cs="Arial"/>
          <w:color w:val="auto"/>
          <w:sz w:val="28"/>
          <w:szCs w:val="28"/>
        </w:rPr>
        <w:t>асарларида</w:t>
      </w:r>
      <w:r w:rsidRPr="000748AF">
        <w:rPr>
          <w:rFonts w:ascii="Arial" w:hAnsi="Arial" w:cs="Arial"/>
          <w:color w:val="auto"/>
          <w:sz w:val="28"/>
          <w:szCs w:val="28"/>
          <w:lang w:val="en-US"/>
        </w:rPr>
        <w:t xml:space="preserve"> </w:t>
      </w:r>
      <w:r>
        <w:rPr>
          <w:rFonts w:ascii="Arial" w:hAnsi="Arial" w:cs="Arial"/>
          <w:color w:val="auto"/>
          <w:sz w:val="28"/>
          <w:szCs w:val="28"/>
        </w:rPr>
        <w:t>кузатилган</w:t>
      </w:r>
      <w:r w:rsidRPr="000748AF">
        <w:rPr>
          <w:rFonts w:ascii="Arial" w:hAnsi="Arial" w:cs="Arial"/>
          <w:color w:val="auto"/>
          <w:sz w:val="28"/>
          <w:szCs w:val="28"/>
          <w:lang w:val="en-US"/>
        </w:rPr>
        <w:t xml:space="preserve"> </w:t>
      </w:r>
      <w:r>
        <w:rPr>
          <w:rFonts w:ascii="Arial" w:hAnsi="Arial" w:cs="Arial"/>
          <w:color w:val="auto"/>
          <w:sz w:val="28"/>
          <w:szCs w:val="28"/>
        </w:rPr>
        <w:t>бундай</w:t>
      </w:r>
      <w:r w:rsidRPr="000748AF">
        <w:rPr>
          <w:rFonts w:ascii="Arial" w:hAnsi="Arial" w:cs="Arial"/>
          <w:color w:val="auto"/>
          <w:sz w:val="28"/>
          <w:szCs w:val="28"/>
          <w:lang w:val="en-US"/>
        </w:rPr>
        <w:t xml:space="preserve"> </w:t>
      </w:r>
      <w:r>
        <w:rPr>
          <w:rFonts w:ascii="Arial" w:hAnsi="Arial" w:cs="Arial"/>
          <w:color w:val="auto"/>
          <w:sz w:val="28"/>
          <w:szCs w:val="28"/>
        </w:rPr>
        <w:t>нохуш</w:t>
      </w:r>
      <w:r w:rsidRPr="000748AF">
        <w:rPr>
          <w:rFonts w:ascii="Arial" w:hAnsi="Arial" w:cs="Arial"/>
          <w:color w:val="auto"/>
          <w:sz w:val="28"/>
          <w:szCs w:val="28"/>
          <w:lang w:val="en-US"/>
        </w:rPr>
        <w:t xml:space="preserve"> </w:t>
      </w:r>
      <w:r>
        <w:rPr>
          <w:rFonts w:ascii="Arial" w:hAnsi="Arial" w:cs="Arial"/>
          <w:color w:val="auto"/>
          <w:sz w:val="28"/>
          <w:szCs w:val="28"/>
        </w:rPr>
        <w:t>таассурот</w:t>
      </w:r>
      <w:r w:rsidRPr="000748AF">
        <w:rPr>
          <w:rFonts w:ascii="Arial" w:hAnsi="Arial" w:cs="Arial"/>
          <w:color w:val="auto"/>
          <w:sz w:val="28"/>
          <w:szCs w:val="28"/>
          <w:lang w:val="en-US"/>
        </w:rPr>
        <w:t xml:space="preserve"> </w:t>
      </w:r>
      <w:r>
        <w:rPr>
          <w:rFonts w:ascii="Arial" w:hAnsi="Arial" w:cs="Arial"/>
          <w:color w:val="auto"/>
          <w:sz w:val="28"/>
          <w:szCs w:val="28"/>
        </w:rPr>
        <w:t>уйғотувчи</w:t>
      </w:r>
      <w:r w:rsidRPr="000748AF">
        <w:rPr>
          <w:rFonts w:ascii="Arial" w:hAnsi="Arial" w:cs="Arial"/>
          <w:color w:val="auto"/>
          <w:sz w:val="28"/>
          <w:szCs w:val="28"/>
          <w:lang w:val="en-US"/>
        </w:rPr>
        <w:t xml:space="preserve"> </w:t>
      </w:r>
      <w:r>
        <w:rPr>
          <w:rFonts w:ascii="Arial" w:hAnsi="Arial" w:cs="Arial"/>
          <w:color w:val="auto"/>
          <w:sz w:val="28"/>
          <w:szCs w:val="28"/>
        </w:rPr>
        <w:t>саҳифалар</w:t>
      </w:r>
      <w:r w:rsidRPr="000748AF">
        <w:rPr>
          <w:rFonts w:ascii="Arial" w:hAnsi="Arial" w:cs="Arial"/>
          <w:color w:val="auto"/>
          <w:sz w:val="28"/>
          <w:szCs w:val="28"/>
          <w:lang w:val="en-US"/>
        </w:rPr>
        <w:t xml:space="preserve"> </w:t>
      </w:r>
      <w:r>
        <w:rPr>
          <w:rFonts w:ascii="Arial" w:hAnsi="Arial" w:cs="Arial"/>
          <w:color w:val="auto"/>
          <w:sz w:val="28"/>
          <w:szCs w:val="28"/>
        </w:rPr>
        <w:t>биринчи</w:t>
      </w:r>
      <w:r w:rsidRPr="000748AF">
        <w:rPr>
          <w:rFonts w:ascii="Arial" w:hAnsi="Arial" w:cs="Arial"/>
          <w:color w:val="auto"/>
          <w:sz w:val="28"/>
          <w:szCs w:val="28"/>
          <w:lang w:val="en-US"/>
        </w:rPr>
        <w:t xml:space="preserve"> </w:t>
      </w:r>
      <w:r>
        <w:rPr>
          <w:rFonts w:ascii="Arial" w:hAnsi="Arial" w:cs="Arial"/>
          <w:color w:val="auto"/>
          <w:sz w:val="28"/>
          <w:szCs w:val="28"/>
        </w:rPr>
        <w:t>галда</w:t>
      </w:r>
      <w:r w:rsidRPr="000748AF">
        <w:rPr>
          <w:rFonts w:ascii="Arial" w:hAnsi="Arial" w:cs="Arial"/>
          <w:color w:val="auto"/>
          <w:sz w:val="28"/>
          <w:szCs w:val="28"/>
          <w:lang w:val="en-US"/>
        </w:rPr>
        <w:t xml:space="preserve"> </w:t>
      </w:r>
      <w:r>
        <w:rPr>
          <w:rFonts w:ascii="Arial" w:hAnsi="Arial" w:cs="Arial"/>
          <w:color w:val="auto"/>
          <w:sz w:val="28"/>
          <w:szCs w:val="28"/>
        </w:rPr>
        <w:t>муаллифнинг</w:t>
      </w:r>
      <w:r w:rsidRPr="000748AF">
        <w:rPr>
          <w:rFonts w:ascii="Arial" w:hAnsi="Arial" w:cs="Arial"/>
          <w:color w:val="auto"/>
          <w:sz w:val="28"/>
          <w:szCs w:val="28"/>
          <w:lang w:val="en-US"/>
        </w:rPr>
        <w:t xml:space="preserve"> </w:t>
      </w:r>
      <w:r>
        <w:rPr>
          <w:rFonts w:ascii="Arial" w:hAnsi="Arial" w:cs="Arial"/>
          <w:color w:val="auto"/>
          <w:sz w:val="28"/>
          <w:szCs w:val="28"/>
        </w:rPr>
        <w:t>ўз</w:t>
      </w:r>
      <w:r w:rsidRPr="000748AF">
        <w:rPr>
          <w:rFonts w:ascii="Arial" w:hAnsi="Arial" w:cs="Arial"/>
          <w:color w:val="auto"/>
          <w:sz w:val="28"/>
          <w:szCs w:val="28"/>
          <w:lang w:val="en-US"/>
        </w:rPr>
        <w:t xml:space="preserve"> </w:t>
      </w:r>
      <w:r>
        <w:rPr>
          <w:rFonts w:ascii="Arial" w:hAnsi="Arial" w:cs="Arial"/>
          <w:color w:val="auto"/>
          <w:sz w:val="28"/>
          <w:szCs w:val="28"/>
        </w:rPr>
        <w:t>адабий</w:t>
      </w:r>
      <w:r w:rsidRPr="000748AF">
        <w:rPr>
          <w:rFonts w:ascii="Arial" w:hAnsi="Arial" w:cs="Arial"/>
          <w:color w:val="auto"/>
          <w:sz w:val="28"/>
          <w:szCs w:val="28"/>
          <w:lang w:val="en-US"/>
        </w:rPr>
        <w:t xml:space="preserve"> </w:t>
      </w:r>
      <w:r>
        <w:rPr>
          <w:rFonts w:ascii="Arial" w:hAnsi="Arial" w:cs="Arial"/>
          <w:color w:val="auto"/>
          <w:sz w:val="28"/>
          <w:szCs w:val="28"/>
        </w:rPr>
        <w:t>тажрибаси</w:t>
      </w:r>
      <w:r w:rsidRPr="000748AF">
        <w:rPr>
          <w:rFonts w:ascii="Arial" w:hAnsi="Arial" w:cs="Arial"/>
          <w:color w:val="auto"/>
          <w:sz w:val="28"/>
          <w:szCs w:val="28"/>
          <w:lang w:val="en-US"/>
        </w:rPr>
        <w:t xml:space="preserve"> </w:t>
      </w:r>
      <w:r>
        <w:rPr>
          <w:rFonts w:ascii="Arial" w:hAnsi="Arial" w:cs="Arial"/>
          <w:color w:val="auto"/>
          <w:sz w:val="28"/>
          <w:szCs w:val="28"/>
        </w:rPr>
        <w:t>учун</w:t>
      </w:r>
      <w:r w:rsidRPr="000748AF">
        <w:rPr>
          <w:rFonts w:ascii="Arial" w:hAnsi="Arial" w:cs="Arial"/>
          <w:color w:val="auto"/>
          <w:sz w:val="28"/>
          <w:szCs w:val="28"/>
          <w:lang w:val="en-US"/>
        </w:rPr>
        <w:t xml:space="preserve"> </w:t>
      </w:r>
      <w:r>
        <w:rPr>
          <w:rFonts w:ascii="Arial" w:hAnsi="Arial" w:cs="Arial"/>
          <w:color w:val="auto"/>
          <w:sz w:val="28"/>
          <w:szCs w:val="28"/>
        </w:rPr>
        <w:t>ибрат</w:t>
      </w:r>
      <w:r w:rsidRPr="000748AF">
        <w:rPr>
          <w:rFonts w:ascii="Arial" w:hAnsi="Arial" w:cs="Arial"/>
          <w:color w:val="auto"/>
          <w:sz w:val="28"/>
          <w:szCs w:val="28"/>
          <w:lang w:val="en-US"/>
        </w:rPr>
        <w:t xml:space="preserve"> </w:t>
      </w:r>
      <w:r>
        <w:rPr>
          <w:rFonts w:ascii="Arial" w:hAnsi="Arial" w:cs="Arial"/>
          <w:color w:val="auto"/>
          <w:sz w:val="28"/>
          <w:szCs w:val="28"/>
        </w:rPr>
        <w:t>бўлиб</w:t>
      </w:r>
      <w:r w:rsidRPr="000748AF">
        <w:rPr>
          <w:rFonts w:ascii="Arial" w:hAnsi="Arial" w:cs="Arial"/>
          <w:color w:val="auto"/>
          <w:sz w:val="28"/>
          <w:szCs w:val="28"/>
          <w:lang w:val="en-US"/>
        </w:rPr>
        <w:t xml:space="preserve"> </w:t>
      </w:r>
      <w:r>
        <w:rPr>
          <w:rFonts w:ascii="Arial" w:hAnsi="Arial" w:cs="Arial"/>
          <w:color w:val="auto"/>
          <w:sz w:val="28"/>
          <w:szCs w:val="28"/>
        </w:rPr>
        <w:t>хизмат</w:t>
      </w:r>
      <w:r w:rsidRPr="000748AF">
        <w:rPr>
          <w:rFonts w:ascii="Arial" w:hAnsi="Arial" w:cs="Arial"/>
          <w:color w:val="auto"/>
          <w:sz w:val="28"/>
          <w:szCs w:val="28"/>
          <w:lang w:val="en-US"/>
        </w:rPr>
        <w:t xml:space="preserve"> </w:t>
      </w:r>
      <w:r>
        <w:rPr>
          <w:rFonts w:ascii="Arial" w:hAnsi="Arial" w:cs="Arial"/>
          <w:color w:val="auto"/>
          <w:sz w:val="28"/>
          <w:szCs w:val="28"/>
        </w:rPr>
        <w:t>қилади</w:t>
      </w:r>
      <w:r w:rsidRPr="000748AF">
        <w:rPr>
          <w:rFonts w:ascii="Arial" w:hAnsi="Arial" w:cs="Arial"/>
          <w:color w:val="auto"/>
          <w:sz w:val="28"/>
          <w:szCs w:val="28"/>
          <w:lang w:val="en-US"/>
        </w:rPr>
        <w:t xml:space="preserve">. </w:t>
      </w:r>
      <w:r>
        <w:rPr>
          <w:rFonts w:ascii="Arial" w:hAnsi="Arial" w:cs="Arial"/>
          <w:color w:val="auto"/>
          <w:sz w:val="28"/>
          <w:szCs w:val="28"/>
        </w:rPr>
        <w:t>Табиат</w:t>
      </w:r>
      <w:r w:rsidRPr="000748AF">
        <w:rPr>
          <w:rFonts w:ascii="Arial" w:hAnsi="Arial" w:cs="Arial"/>
          <w:color w:val="auto"/>
          <w:sz w:val="28"/>
          <w:szCs w:val="28"/>
          <w:lang w:val="en-US"/>
        </w:rPr>
        <w:t xml:space="preserve"> </w:t>
      </w:r>
      <w:r>
        <w:rPr>
          <w:rFonts w:ascii="Arial" w:hAnsi="Arial" w:cs="Arial"/>
          <w:color w:val="auto"/>
          <w:sz w:val="28"/>
          <w:szCs w:val="28"/>
        </w:rPr>
        <w:t>қонуниятида</w:t>
      </w:r>
      <w:r w:rsidRPr="000748AF">
        <w:rPr>
          <w:rFonts w:ascii="Arial" w:hAnsi="Arial" w:cs="Arial"/>
          <w:color w:val="auto"/>
          <w:sz w:val="28"/>
          <w:szCs w:val="28"/>
          <w:lang w:val="en-US"/>
        </w:rPr>
        <w:t xml:space="preserve"> </w:t>
      </w:r>
      <w:r>
        <w:rPr>
          <w:rFonts w:ascii="Arial" w:hAnsi="Arial" w:cs="Arial"/>
          <w:color w:val="auto"/>
          <w:sz w:val="28"/>
          <w:szCs w:val="28"/>
        </w:rPr>
        <w:t>ажиб</w:t>
      </w:r>
      <w:r w:rsidRPr="000748AF">
        <w:rPr>
          <w:rFonts w:ascii="Arial" w:hAnsi="Arial" w:cs="Arial"/>
          <w:color w:val="auto"/>
          <w:sz w:val="28"/>
          <w:szCs w:val="28"/>
          <w:lang w:val="en-US"/>
        </w:rPr>
        <w:t xml:space="preserve"> </w:t>
      </w:r>
      <w:r>
        <w:rPr>
          <w:rFonts w:ascii="Arial" w:hAnsi="Arial" w:cs="Arial"/>
          <w:color w:val="auto"/>
          <w:sz w:val="28"/>
          <w:szCs w:val="28"/>
        </w:rPr>
        <w:t>бир</w:t>
      </w:r>
      <w:r w:rsidRPr="000748AF">
        <w:rPr>
          <w:rFonts w:ascii="Arial" w:hAnsi="Arial" w:cs="Arial"/>
          <w:color w:val="auto"/>
          <w:sz w:val="28"/>
          <w:szCs w:val="28"/>
          <w:lang w:val="en-US"/>
        </w:rPr>
        <w:t xml:space="preserve"> </w:t>
      </w:r>
      <w:r>
        <w:rPr>
          <w:rFonts w:ascii="Arial" w:hAnsi="Arial" w:cs="Arial"/>
          <w:color w:val="auto"/>
          <w:sz w:val="28"/>
          <w:szCs w:val="28"/>
        </w:rPr>
        <w:t>ҳолат</w:t>
      </w:r>
      <w:r w:rsidRPr="000748AF">
        <w:rPr>
          <w:rFonts w:ascii="Arial" w:hAnsi="Arial" w:cs="Arial"/>
          <w:color w:val="auto"/>
          <w:sz w:val="28"/>
          <w:szCs w:val="28"/>
          <w:lang w:val="en-US"/>
        </w:rPr>
        <w:t xml:space="preserve"> </w:t>
      </w:r>
      <w:r>
        <w:rPr>
          <w:rFonts w:ascii="Arial" w:hAnsi="Arial" w:cs="Arial"/>
          <w:color w:val="auto"/>
          <w:sz w:val="28"/>
          <w:szCs w:val="28"/>
        </w:rPr>
        <w:t>кузатилади</w:t>
      </w:r>
      <w:r w:rsidRPr="000748AF">
        <w:rPr>
          <w:rFonts w:ascii="Arial" w:hAnsi="Arial" w:cs="Arial"/>
          <w:color w:val="auto"/>
          <w:sz w:val="28"/>
          <w:szCs w:val="28"/>
          <w:lang w:val="en-US"/>
        </w:rPr>
        <w:t xml:space="preserve">: </w:t>
      </w:r>
      <w:r>
        <w:rPr>
          <w:rFonts w:ascii="Arial" w:hAnsi="Arial" w:cs="Arial"/>
          <w:color w:val="auto"/>
          <w:sz w:val="28"/>
          <w:szCs w:val="28"/>
        </w:rPr>
        <w:t>энг</w:t>
      </w:r>
      <w:r w:rsidRPr="000748AF">
        <w:rPr>
          <w:rFonts w:ascii="Arial" w:hAnsi="Arial" w:cs="Arial"/>
          <w:color w:val="auto"/>
          <w:sz w:val="28"/>
          <w:szCs w:val="28"/>
          <w:lang w:val="en-US"/>
        </w:rPr>
        <w:t xml:space="preserve"> </w:t>
      </w:r>
      <w:r>
        <w:rPr>
          <w:rFonts w:ascii="Arial" w:hAnsi="Arial" w:cs="Arial"/>
          <w:color w:val="auto"/>
          <w:sz w:val="28"/>
          <w:szCs w:val="28"/>
        </w:rPr>
        <w:t>гўзал</w:t>
      </w:r>
      <w:r w:rsidRPr="000748AF">
        <w:rPr>
          <w:rFonts w:ascii="Arial" w:hAnsi="Arial" w:cs="Arial"/>
          <w:color w:val="auto"/>
          <w:sz w:val="28"/>
          <w:szCs w:val="28"/>
          <w:lang w:val="en-US"/>
        </w:rPr>
        <w:t xml:space="preserve"> </w:t>
      </w:r>
      <w:r>
        <w:rPr>
          <w:rFonts w:ascii="Arial" w:hAnsi="Arial" w:cs="Arial"/>
          <w:color w:val="auto"/>
          <w:sz w:val="28"/>
          <w:szCs w:val="28"/>
        </w:rPr>
        <w:t>бир</w:t>
      </w:r>
      <w:r w:rsidRPr="000748AF">
        <w:rPr>
          <w:rFonts w:ascii="Arial" w:hAnsi="Arial" w:cs="Arial"/>
          <w:color w:val="auto"/>
          <w:sz w:val="28"/>
          <w:szCs w:val="28"/>
          <w:lang w:val="en-US"/>
        </w:rPr>
        <w:t xml:space="preserve"> </w:t>
      </w:r>
      <w:r>
        <w:rPr>
          <w:rFonts w:ascii="Arial" w:hAnsi="Arial" w:cs="Arial"/>
          <w:color w:val="auto"/>
          <w:sz w:val="28"/>
          <w:szCs w:val="28"/>
        </w:rPr>
        <w:t>яратманинг</w:t>
      </w:r>
      <w:r w:rsidRPr="000748AF">
        <w:rPr>
          <w:rFonts w:ascii="Arial" w:hAnsi="Arial" w:cs="Arial"/>
          <w:color w:val="auto"/>
          <w:sz w:val="28"/>
          <w:szCs w:val="28"/>
          <w:lang w:val="en-US"/>
        </w:rPr>
        <w:t xml:space="preserve"> </w:t>
      </w:r>
      <w:r>
        <w:rPr>
          <w:rFonts w:ascii="Arial" w:hAnsi="Arial" w:cs="Arial"/>
          <w:color w:val="auto"/>
          <w:sz w:val="28"/>
          <w:szCs w:val="28"/>
        </w:rPr>
        <w:t>ёнида</w:t>
      </w:r>
      <w:r w:rsidRPr="000748AF">
        <w:rPr>
          <w:rFonts w:ascii="Arial" w:hAnsi="Arial" w:cs="Arial"/>
          <w:color w:val="auto"/>
          <w:sz w:val="28"/>
          <w:szCs w:val="28"/>
          <w:lang w:val="en-US"/>
        </w:rPr>
        <w:t xml:space="preserve"> </w:t>
      </w:r>
      <w:r>
        <w:rPr>
          <w:rFonts w:ascii="Arial" w:hAnsi="Arial" w:cs="Arial"/>
          <w:color w:val="auto"/>
          <w:sz w:val="28"/>
          <w:szCs w:val="28"/>
        </w:rPr>
        <w:t>юракка</w:t>
      </w:r>
      <w:r w:rsidRPr="000748AF">
        <w:rPr>
          <w:rFonts w:ascii="Arial" w:hAnsi="Arial" w:cs="Arial"/>
          <w:color w:val="auto"/>
          <w:sz w:val="28"/>
          <w:szCs w:val="28"/>
          <w:lang w:val="en-US"/>
        </w:rPr>
        <w:t xml:space="preserve"> </w:t>
      </w:r>
      <w:r>
        <w:rPr>
          <w:rFonts w:ascii="Arial" w:hAnsi="Arial" w:cs="Arial"/>
          <w:color w:val="auto"/>
          <w:sz w:val="28"/>
          <w:szCs w:val="28"/>
        </w:rPr>
        <w:t>қай</w:t>
      </w:r>
      <w:r w:rsidRPr="000748AF">
        <w:rPr>
          <w:rFonts w:ascii="Arial" w:hAnsi="Arial" w:cs="Arial"/>
          <w:color w:val="auto"/>
          <w:sz w:val="28"/>
          <w:szCs w:val="28"/>
          <w:lang w:val="en-US"/>
        </w:rPr>
        <w:t xml:space="preserve"> </w:t>
      </w:r>
      <w:r>
        <w:rPr>
          <w:rFonts w:ascii="Arial" w:hAnsi="Arial" w:cs="Arial"/>
          <w:color w:val="auto"/>
          <w:sz w:val="28"/>
          <w:szCs w:val="28"/>
        </w:rPr>
        <w:t>даражададир</w:t>
      </w:r>
      <w:r w:rsidRPr="000748AF">
        <w:rPr>
          <w:rFonts w:ascii="Arial" w:hAnsi="Arial" w:cs="Arial"/>
          <w:color w:val="auto"/>
          <w:sz w:val="28"/>
          <w:szCs w:val="28"/>
          <w:lang w:val="en-US"/>
        </w:rPr>
        <w:t xml:space="preserve"> </w:t>
      </w:r>
      <w:r>
        <w:rPr>
          <w:rFonts w:ascii="Arial" w:hAnsi="Arial" w:cs="Arial"/>
          <w:color w:val="auto"/>
          <w:sz w:val="28"/>
          <w:szCs w:val="28"/>
        </w:rPr>
        <w:t>дарз</w:t>
      </w:r>
      <w:r w:rsidRPr="000748AF">
        <w:rPr>
          <w:rFonts w:ascii="Arial" w:hAnsi="Arial" w:cs="Arial"/>
          <w:color w:val="auto"/>
          <w:sz w:val="28"/>
          <w:szCs w:val="28"/>
          <w:lang w:val="en-US"/>
        </w:rPr>
        <w:t xml:space="preserve"> </w:t>
      </w:r>
      <w:r>
        <w:rPr>
          <w:rFonts w:ascii="Arial" w:hAnsi="Arial" w:cs="Arial"/>
          <w:color w:val="auto"/>
          <w:sz w:val="28"/>
          <w:szCs w:val="28"/>
        </w:rPr>
        <w:t>соладиган</w:t>
      </w:r>
      <w:r w:rsidRPr="000748AF">
        <w:rPr>
          <w:rFonts w:ascii="Arial" w:hAnsi="Arial" w:cs="Arial"/>
          <w:color w:val="auto"/>
          <w:sz w:val="28"/>
          <w:szCs w:val="28"/>
          <w:lang w:val="en-US"/>
        </w:rPr>
        <w:t xml:space="preserve"> </w:t>
      </w:r>
      <w:r>
        <w:rPr>
          <w:rFonts w:ascii="Arial" w:hAnsi="Arial" w:cs="Arial"/>
          <w:color w:val="auto"/>
          <w:sz w:val="28"/>
          <w:szCs w:val="28"/>
        </w:rPr>
        <w:t>кемтиклик</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қаққайиб</w:t>
      </w:r>
      <w:r w:rsidRPr="000748AF">
        <w:rPr>
          <w:rFonts w:ascii="Arial" w:hAnsi="Arial" w:cs="Arial"/>
          <w:color w:val="auto"/>
          <w:sz w:val="28"/>
          <w:szCs w:val="28"/>
          <w:lang w:val="en-US"/>
        </w:rPr>
        <w:t xml:space="preserve"> </w:t>
      </w:r>
      <w:r>
        <w:rPr>
          <w:rFonts w:ascii="Arial" w:hAnsi="Arial" w:cs="Arial"/>
          <w:color w:val="auto"/>
          <w:sz w:val="28"/>
          <w:szCs w:val="28"/>
        </w:rPr>
        <w:t>туради</w:t>
      </w:r>
      <w:r w:rsidRPr="000748AF">
        <w:rPr>
          <w:rFonts w:ascii="Arial" w:hAnsi="Arial" w:cs="Arial"/>
          <w:color w:val="auto"/>
          <w:sz w:val="28"/>
          <w:szCs w:val="28"/>
          <w:lang w:val="en-US"/>
        </w:rPr>
        <w:t xml:space="preserve">. </w:t>
      </w:r>
      <w:r>
        <w:rPr>
          <w:rFonts w:ascii="Arial" w:hAnsi="Arial" w:cs="Arial"/>
          <w:color w:val="auto"/>
          <w:sz w:val="28"/>
          <w:szCs w:val="28"/>
        </w:rPr>
        <w:t>Зоҳиру</w:t>
      </w:r>
      <w:r w:rsidRPr="000748AF">
        <w:rPr>
          <w:rFonts w:ascii="Arial" w:hAnsi="Arial" w:cs="Arial"/>
          <w:color w:val="auto"/>
          <w:sz w:val="28"/>
          <w:szCs w:val="28"/>
          <w:lang w:val="en-US"/>
        </w:rPr>
        <w:t xml:space="preserve"> </w:t>
      </w:r>
      <w:r>
        <w:rPr>
          <w:rFonts w:ascii="Arial" w:hAnsi="Arial" w:cs="Arial"/>
          <w:color w:val="auto"/>
          <w:sz w:val="28"/>
          <w:szCs w:val="28"/>
        </w:rPr>
        <w:t>ботини</w:t>
      </w:r>
      <w:r w:rsidRPr="000748AF">
        <w:rPr>
          <w:rFonts w:ascii="Arial" w:hAnsi="Arial" w:cs="Arial"/>
          <w:color w:val="auto"/>
          <w:sz w:val="28"/>
          <w:szCs w:val="28"/>
          <w:lang w:val="en-US"/>
        </w:rPr>
        <w:t xml:space="preserve"> </w:t>
      </w:r>
      <w:r>
        <w:rPr>
          <w:rFonts w:ascii="Arial" w:hAnsi="Arial" w:cs="Arial"/>
          <w:color w:val="auto"/>
          <w:sz w:val="28"/>
          <w:szCs w:val="28"/>
        </w:rPr>
        <w:t>бирдай</w:t>
      </w:r>
      <w:r w:rsidRPr="000748AF">
        <w:rPr>
          <w:rFonts w:ascii="Arial" w:hAnsi="Arial" w:cs="Arial"/>
          <w:color w:val="auto"/>
          <w:sz w:val="28"/>
          <w:szCs w:val="28"/>
          <w:lang w:val="en-US"/>
        </w:rPr>
        <w:t xml:space="preserve"> </w:t>
      </w:r>
      <w:r>
        <w:rPr>
          <w:rFonts w:ascii="Arial" w:hAnsi="Arial" w:cs="Arial"/>
          <w:color w:val="auto"/>
          <w:sz w:val="28"/>
          <w:szCs w:val="28"/>
        </w:rPr>
        <w:t>бежирим</w:t>
      </w:r>
      <w:r w:rsidRPr="000748AF">
        <w:rPr>
          <w:rFonts w:ascii="Arial" w:hAnsi="Arial" w:cs="Arial"/>
          <w:color w:val="auto"/>
          <w:sz w:val="28"/>
          <w:szCs w:val="28"/>
          <w:lang w:val="en-US"/>
        </w:rPr>
        <w:t xml:space="preserve"> </w:t>
      </w:r>
      <w:r>
        <w:rPr>
          <w:rFonts w:ascii="Arial" w:hAnsi="Arial" w:cs="Arial"/>
          <w:color w:val="auto"/>
          <w:sz w:val="28"/>
          <w:szCs w:val="28"/>
        </w:rPr>
        <w:t>ато</w:t>
      </w:r>
      <w:r w:rsidRPr="000748AF">
        <w:rPr>
          <w:rFonts w:ascii="Arial" w:hAnsi="Arial" w:cs="Arial"/>
          <w:color w:val="auto"/>
          <w:sz w:val="28"/>
          <w:szCs w:val="28"/>
          <w:lang w:val="en-US"/>
        </w:rPr>
        <w:t xml:space="preserve"> </w:t>
      </w:r>
      <w:r>
        <w:rPr>
          <w:rFonts w:ascii="Arial" w:hAnsi="Arial" w:cs="Arial"/>
          <w:color w:val="auto"/>
          <w:sz w:val="28"/>
          <w:szCs w:val="28"/>
        </w:rPr>
        <w:t>этилган</w:t>
      </w:r>
      <w:r w:rsidRPr="000748AF">
        <w:rPr>
          <w:rFonts w:ascii="Arial" w:hAnsi="Arial" w:cs="Arial"/>
          <w:color w:val="auto"/>
          <w:sz w:val="28"/>
          <w:szCs w:val="28"/>
          <w:lang w:val="en-US"/>
        </w:rPr>
        <w:t xml:space="preserve"> </w:t>
      </w:r>
      <w:r>
        <w:rPr>
          <w:rFonts w:ascii="Arial" w:hAnsi="Arial" w:cs="Arial"/>
          <w:color w:val="auto"/>
          <w:sz w:val="28"/>
          <w:szCs w:val="28"/>
        </w:rPr>
        <w:t>хилъатни</w:t>
      </w:r>
      <w:r w:rsidRPr="000748AF">
        <w:rPr>
          <w:rFonts w:ascii="Arial" w:hAnsi="Arial" w:cs="Arial"/>
          <w:color w:val="auto"/>
          <w:sz w:val="28"/>
          <w:szCs w:val="28"/>
          <w:lang w:val="en-US"/>
        </w:rPr>
        <w:t xml:space="preserve"> </w:t>
      </w:r>
      <w:r>
        <w:rPr>
          <w:rFonts w:ascii="Arial" w:hAnsi="Arial" w:cs="Arial"/>
          <w:color w:val="auto"/>
          <w:sz w:val="28"/>
          <w:szCs w:val="28"/>
        </w:rPr>
        <w:t>топишни</w:t>
      </w:r>
      <w:r w:rsidRPr="000748AF">
        <w:rPr>
          <w:rFonts w:ascii="Arial" w:hAnsi="Arial" w:cs="Arial"/>
          <w:color w:val="auto"/>
          <w:sz w:val="28"/>
          <w:szCs w:val="28"/>
          <w:lang w:val="en-US"/>
        </w:rPr>
        <w:t xml:space="preserve"> </w:t>
      </w:r>
      <w:r>
        <w:rPr>
          <w:rFonts w:ascii="Arial" w:hAnsi="Arial" w:cs="Arial"/>
          <w:color w:val="auto"/>
          <w:sz w:val="28"/>
          <w:szCs w:val="28"/>
        </w:rPr>
        <w:t>эса</w:t>
      </w:r>
      <w:r w:rsidRPr="000748AF">
        <w:rPr>
          <w:rFonts w:ascii="Arial" w:hAnsi="Arial" w:cs="Arial"/>
          <w:color w:val="auto"/>
          <w:sz w:val="28"/>
          <w:szCs w:val="28"/>
          <w:lang w:val="en-US"/>
        </w:rPr>
        <w:t xml:space="preserve"> </w:t>
      </w:r>
      <w:r>
        <w:rPr>
          <w:rFonts w:ascii="Arial" w:hAnsi="Arial" w:cs="Arial"/>
          <w:color w:val="auto"/>
          <w:sz w:val="28"/>
          <w:szCs w:val="28"/>
        </w:rPr>
        <w:t>тасаввурга</w:t>
      </w:r>
      <w:r w:rsidRPr="000748AF">
        <w:rPr>
          <w:rFonts w:ascii="Arial" w:hAnsi="Arial" w:cs="Arial"/>
          <w:color w:val="auto"/>
          <w:sz w:val="28"/>
          <w:szCs w:val="28"/>
          <w:lang w:val="en-US"/>
        </w:rPr>
        <w:t xml:space="preserve"> </w:t>
      </w:r>
      <w:r>
        <w:rPr>
          <w:rFonts w:ascii="Arial" w:hAnsi="Arial" w:cs="Arial"/>
          <w:color w:val="auto"/>
          <w:sz w:val="28"/>
          <w:szCs w:val="28"/>
        </w:rPr>
        <w:t>сиғдириш</w:t>
      </w:r>
      <w:r w:rsidRPr="000748AF">
        <w:rPr>
          <w:rFonts w:ascii="Arial" w:hAnsi="Arial" w:cs="Arial"/>
          <w:color w:val="auto"/>
          <w:sz w:val="28"/>
          <w:szCs w:val="28"/>
          <w:lang w:val="en-US"/>
        </w:rPr>
        <w:t xml:space="preserve"> </w:t>
      </w:r>
      <w:r>
        <w:rPr>
          <w:rFonts w:ascii="Arial" w:hAnsi="Arial" w:cs="Arial"/>
          <w:color w:val="auto"/>
          <w:sz w:val="28"/>
          <w:szCs w:val="28"/>
        </w:rPr>
        <w:t>амримаҳол</w:t>
      </w:r>
      <w:r w:rsidRPr="000748AF">
        <w:rPr>
          <w:rFonts w:ascii="Arial" w:hAnsi="Arial" w:cs="Arial"/>
          <w:color w:val="auto"/>
          <w:sz w:val="28"/>
          <w:szCs w:val="28"/>
          <w:lang w:val="en-US"/>
        </w:rPr>
        <w:t xml:space="preserve">. </w:t>
      </w:r>
    </w:p>
    <w:p w:rsidR="000748AF" w:rsidRPr="000748AF" w:rsidRDefault="000748AF" w:rsidP="000748AF">
      <w:pPr>
        <w:pStyle w:val="Default"/>
        <w:jc w:val="both"/>
        <w:rPr>
          <w:rFonts w:ascii="Arial" w:hAnsi="Arial" w:cs="Arial"/>
          <w:color w:val="auto"/>
          <w:sz w:val="28"/>
          <w:szCs w:val="28"/>
          <w:lang w:val="en-US"/>
        </w:rPr>
      </w:pP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w:t>
      </w:r>
      <w:r w:rsidRPr="000748AF">
        <w:rPr>
          <w:rFonts w:ascii="Arial" w:hAnsi="Arial" w:cs="Arial"/>
          <w:color w:val="auto"/>
          <w:sz w:val="28"/>
          <w:szCs w:val="28"/>
          <w:lang w:val="en-US"/>
        </w:rPr>
        <w:t xml:space="preserve"> </w:t>
      </w:r>
      <w:r>
        <w:rPr>
          <w:rFonts w:ascii="Arial" w:hAnsi="Arial" w:cs="Arial"/>
          <w:color w:val="auto"/>
          <w:sz w:val="28"/>
          <w:szCs w:val="28"/>
        </w:rPr>
        <w:t>феълу</w:t>
      </w:r>
      <w:r w:rsidRPr="000748AF">
        <w:rPr>
          <w:rFonts w:ascii="Arial" w:hAnsi="Arial" w:cs="Arial"/>
          <w:color w:val="auto"/>
          <w:sz w:val="28"/>
          <w:szCs w:val="28"/>
          <w:lang w:val="en-US"/>
        </w:rPr>
        <w:t xml:space="preserve"> </w:t>
      </w:r>
      <w:r>
        <w:rPr>
          <w:rFonts w:ascii="Arial" w:hAnsi="Arial" w:cs="Arial"/>
          <w:color w:val="auto"/>
          <w:sz w:val="28"/>
          <w:szCs w:val="28"/>
        </w:rPr>
        <w:t>атворида</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ана</w:t>
      </w:r>
      <w:r w:rsidRPr="000748AF">
        <w:rPr>
          <w:rFonts w:ascii="Arial" w:hAnsi="Arial" w:cs="Arial"/>
          <w:color w:val="auto"/>
          <w:sz w:val="28"/>
          <w:szCs w:val="28"/>
          <w:lang w:val="en-US"/>
        </w:rPr>
        <w:t xml:space="preserve"> </w:t>
      </w:r>
      <w:r>
        <w:rPr>
          <w:rFonts w:ascii="Arial" w:hAnsi="Arial" w:cs="Arial"/>
          <w:color w:val="auto"/>
          <w:sz w:val="28"/>
          <w:szCs w:val="28"/>
        </w:rPr>
        <w:t>ўша</w:t>
      </w:r>
      <w:r w:rsidRPr="000748AF">
        <w:rPr>
          <w:rFonts w:ascii="Arial" w:hAnsi="Arial" w:cs="Arial"/>
          <w:color w:val="auto"/>
          <w:sz w:val="28"/>
          <w:szCs w:val="28"/>
          <w:lang w:val="en-US"/>
        </w:rPr>
        <w:t xml:space="preserve"> </w:t>
      </w:r>
      <w:r>
        <w:rPr>
          <w:rFonts w:ascii="Arial" w:hAnsi="Arial" w:cs="Arial"/>
          <w:color w:val="auto"/>
          <w:sz w:val="28"/>
          <w:szCs w:val="28"/>
        </w:rPr>
        <w:t>бир</w:t>
      </w:r>
      <w:r w:rsidRPr="000748AF">
        <w:rPr>
          <w:rFonts w:ascii="Arial" w:hAnsi="Arial" w:cs="Arial"/>
          <w:color w:val="auto"/>
          <w:sz w:val="28"/>
          <w:szCs w:val="28"/>
          <w:lang w:val="en-US"/>
        </w:rPr>
        <w:t>-</w:t>
      </w:r>
      <w:r>
        <w:rPr>
          <w:rFonts w:ascii="Arial" w:hAnsi="Arial" w:cs="Arial"/>
          <w:color w:val="auto"/>
          <w:sz w:val="28"/>
          <w:szCs w:val="28"/>
        </w:rPr>
        <w:t>бирига</w:t>
      </w:r>
      <w:r w:rsidRPr="000748AF">
        <w:rPr>
          <w:rFonts w:ascii="Arial" w:hAnsi="Arial" w:cs="Arial"/>
          <w:color w:val="auto"/>
          <w:sz w:val="28"/>
          <w:szCs w:val="28"/>
          <w:lang w:val="en-US"/>
        </w:rPr>
        <w:t xml:space="preserve"> </w:t>
      </w:r>
      <w:r>
        <w:rPr>
          <w:rFonts w:ascii="Arial" w:hAnsi="Arial" w:cs="Arial"/>
          <w:color w:val="auto"/>
          <w:sz w:val="28"/>
          <w:szCs w:val="28"/>
        </w:rPr>
        <w:t>зид</w:t>
      </w:r>
      <w:r w:rsidRPr="000748AF">
        <w:rPr>
          <w:rFonts w:ascii="Arial" w:hAnsi="Arial" w:cs="Arial"/>
          <w:color w:val="auto"/>
          <w:sz w:val="28"/>
          <w:szCs w:val="28"/>
          <w:lang w:val="en-US"/>
        </w:rPr>
        <w:t xml:space="preserve"> </w:t>
      </w:r>
      <w:r>
        <w:rPr>
          <w:rFonts w:ascii="Arial" w:hAnsi="Arial" w:cs="Arial"/>
          <w:color w:val="auto"/>
          <w:sz w:val="28"/>
          <w:szCs w:val="28"/>
        </w:rPr>
        <w:t>қутблар</w:t>
      </w:r>
      <w:r w:rsidRPr="000748AF">
        <w:rPr>
          <w:rFonts w:ascii="Arial" w:hAnsi="Arial" w:cs="Arial"/>
          <w:color w:val="auto"/>
          <w:sz w:val="28"/>
          <w:szCs w:val="28"/>
          <w:lang w:val="en-US"/>
        </w:rPr>
        <w:t xml:space="preserve"> </w:t>
      </w:r>
      <w:r>
        <w:rPr>
          <w:rFonts w:ascii="Arial" w:hAnsi="Arial" w:cs="Arial"/>
          <w:color w:val="auto"/>
          <w:sz w:val="28"/>
          <w:szCs w:val="28"/>
        </w:rPr>
        <w:t>яққол</w:t>
      </w:r>
      <w:r w:rsidRPr="000748AF">
        <w:rPr>
          <w:rFonts w:ascii="Arial" w:hAnsi="Arial" w:cs="Arial"/>
          <w:color w:val="auto"/>
          <w:sz w:val="28"/>
          <w:szCs w:val="28"/>
          <w:lang w:val="en-US"/>
        </w:rPr>
        <w:t xml:space="preserve"> </w:t>
      </w:r>
      <w:r>
        <w:rPr>
          <w:rFonts w:ascii="Arial" w:hAnsi="Arial" w:cs="Arial"/>
          <w:color w:val="auto"/>
          <w:sz w:val="28"/>
          <w:szCs w:val="28"/>
        </w:rPr>
        <w:t>сезилади</w:t>
      </w:r>
      <w:r w:rsidRPr="000748AF">
        <w:rPr>
          <w:rFonts w:ascii="Arial" w:hAnsi="Arial" w:cs="Arial"/>
          <w:color w:val="auto"/>
          <w:sz w:val="28"/>
          <w:szCs w:val="28"/>
          <w:lang w:val="en-US"/>
        </w:rPr>
        <w:t xml:space="preserve">. </w:t>
      </w:r>
      <w:r>
        <w:rPr>
          <w:rFonts w:ascii="Arial" w:hAnsi="Arial" w:cs="Arial"/>
          <w:color w:val="auto"/>
          <w:sz w:val="28"/>
          <w:szCs w:val="28"/>
        </w:rPr>
        <w:t>Бир</w:t>
      </w:r>
      <w:r w:rsidRPr="000748AF">
        <w:rPr>
          <w:rFonts w:ascii="Arial" w:hAnsi="Arial" w:cs="Arial"/>
          <w:color w:val="auto"/>
          <w:sz w:val="28"/>
          <w:szCs w:val="28"/>
          <w:lang w:val="en-US"/>
        </w:rPr>
        <w:t xml:space="preserve"> </w:t>
      </w:r>
      <w:r>
        <w:rPr>
          <w:rFonts w:ascii="Arial" w:hAnsi="Arial" w:cs="Arial"/>
          <w:color w:val="auto"/>
          <w:sz w:val="28"/>
          <w:szCs w:val="28"/>
        </w:rPr>
        <w:t>қараганда</w:t>
      </w:r>
      <w:r w:rsidRPr="000748AF">
        <w:rPr>
          <w:rFonts w:ascii="Arial" w:hAnsi="Arial" w:cs="Arial"/>
          <w:color w:val="auto"/>
          <w:sz w:val="28"/>
          <w:szCs w:val="28"/>
          <w:lang w:val="en-US"/>
        </w:rPr>
        <w:t xml:space="preserve">, </w:t>
      </w:r>
      <w:r>
        <w:rPr>
          <w:rFonts w:ascii="Arial" w:hAnsi="Arial" w:cs="Arial"/>
          <w:color w:val="auto"/>
          <w:sz w:val="28"/>
          <w:szCs w:val="28"/>
        </w:rPr>
        <w:t>шер</w:t>
      </w:r>
      <w:r w:rsidRPr="000748AF">
        <w:rPr>
          <w:rFonts w:ascii="Arial" w:hAnsi="Arial" w:cs="Arial"/>
          <w:color w:val="auto"/>
          <w:sz w:val="28"/>
          <w:szCs w:val="28"/>
          <w:lang w:val="en-US"/>
        </w:rPr>
        <w:t>-</w:t>
      </w:r>
      <w:r>
        <w:rPr>
          <w:rFonts w:ascii="Arial" w:hAnsi="Arial" w:cs="Arial"/>
          <w:color w:val="auto"/>
          <w:sz w:val="28"/>
          <w:szCs w:val="28"/>
        </w:rPr>
        <w:t>юрак</w:t>
      </w:r>
      <w:r w:rsidRPr="000748AF">
        <w:rPr>
          <w:rFonts w:ascii="Arial" w:hAnsi="Arial" w:cs="Arial"/>
          <w:color w:val="auto"/>
          <w:sz w:val="28"/>
          <w:szCs w:val="28"/>
          <w:lang w:val="en-US"/>
        </w:rPr>
        <w:t xml:space="preserve">, </w:t>
      </w:r>
      <w:r>
        <w:rPr>
          <w:rFonts w:ascii="Arial" w:hAnsi="Arial" w:cs="Arial"/>
          <w:color w:val="auto"/>
          <w:sz w:val="28"/>
          <w:szCs w:val="28"/>
        </w:rPr>
        <w:t>қатъияти</w:t>
      </w:r>
      <w:r w:rsidRPr="000748AF">
        <w:rPr>
          <w:rFonts w:ascii="Arial" w:hAnsi="Arial" w:cs="Arial"/>
          <w:color w:val="auto"/>
          <w:sz w:val="28"/>
          <w:szCs w:val="28"/>
          <w:lang w:val="en-US"/>
        </w:rPr>
        <w:t xml:space="preserve"> </w:t>
      </w:r>
      <w:r>
        <w:rPr>
          <w:rFonts w:ascii="Arial" w:hAnsi="Arial" w:cs="Arial"/>
          <w:color w:val="auto"/>
          <w:sz w:val="28"/>
          <w:szCs w:val="28"/>
        </w:rPr>
        <w:t>баланд</w:t>
      </w:r>
      <w:r w:rsidRPr="000748AF">
        <w:rPr>
          <w:rFonts w:ascii="Arial" w:hAnsi="Arial" w:cs="Arial"/>
          <w:color w:val="auto"/>
          <w:sz w:val="28"/>
          <w:szCs w:val="28"/>
          <w:lang w:val="en-US"/>
        </w:rPr>
        <w:t xml:space="preserve">, </w:t>
      </w:r>
      <w:r>
        <w:rPr>
          <w:rFonts w:ascii="Arial" w:hAnsi="Arial" w:cs="Arial"/>
          <w:color w:val="auto"/>
          <w:sz w:val="28"/>
          <w:szCs w:val="28"/>
        </w:rPr>
        <w:t>чўрткесар</w:t>
      </w:r>
      <w:r w:rsidRPr="000748AF">
        <w:rPr>
          <w:rFonts w:ascii="Arial" w:hAnsi="Arial" w:cs="Arial"/>
          <w:color w:val="auto"/>
          <w:sz w:val="28"/>
          <w:szCs w:val="28"/>
          <w:lang w:val="en-US"/>
        </w:rPr>
        <w:t xml:space="preserve">, </w:t>
      </w:r>
      <w:r>
        <w:rPr>
          <w:rFonts w:ascii="Arial" w:hAnsi="Arial" w:cs="Arial"/>
          <w:color w:val="auto"/>
          <w:sz w:val="28"/>
          <w:szCs w:val="28"/>
        </w:rPr>
        <w:t>жаҳли</w:t>
      </w:r>
      <w:r w:rsidRPr="000748AF">
        <w:rPr>
          <w:rFonts w:ascii="Arial" w:hAnsi="Arial" w:cs="Arial"/>
          <w:color w:val="auto"/>
          <w:sz w:val="28"/>
          <w:szCs w:val="28"/>
          <w:lang w:val="en-US"/>
        </w:rPr>
        <w:t xml:space="preserve"> </w:t>
      </w:r>
      <w:r>
        <w:rPr>
          <w:rFonts w:ascii="Arial" w:hAnsi="Arial" w:cs="Arial"/>
          <w:color w:val="auto"/>
          <w:sz w:val="28"/>
          <w:szCs w:val="28"/>
        </w:rPr>
        <w:t>бурни</w:t>
      </w:r>
      <w:r w:rsidRPr="000748AF">
        <w:rPr>
          <w:rFonts w:ascii="Arial" w:hAnsi="Arial" w:cs="Arial"/>
          <w:color w:val="auto"/>
          <w:sz w:val="28"/>
          <w:szCs w:val="28"/>
          <w:lang w:val="en-US"/>
        </w:rPr>
        <w:t xml:space="preserve"> </w:t>
      </w:r>
      <w:r>
        <w:rPr>
          <w:rFonts w:ascii="Arial" w:hAnsi="Arial" w:cs="Arial"/>
          <w:color w:val="auto"/>
          <w:sz w:val="28"/>
          <w:szCs w:val="28"/>
        </w:rPr>
        <w:t>учида</w:t>
      </w:r>
      <w:r w:rsidRPr="000748AF">
        <w:rPr>
          <w:rFonts w:ascii="Arial" w:hAnsi="Arial" w:cs="Arial"/>
          <w:color w:val="auto"/>
          <w:sz w:val="28"/>
          <w:szCs w:val="28"/>
          <w:lang w:val="en-US"/>
        </w:rPr>
        <w:t xml:space="preserve"> </w:t>
      </w:r>
      <w:r>
        <w:rPr>
          <w:rFonts w:ascii="Arial" w:hAnsi="Arial" w:cs="Arial"/>
          <w:color w:val="auto"/>
          <w:sz w:val="28"/>
          <w:szCs w:val="28"/>
        </w:rPr>
        <w:t>турган</w:t>
      </w:r>
      <w:r w:rsidRPr="000748AF">
        <w:rPr>
          <w:rFonts w:ascii="Arial" w:hAnsi="Arial" w:cs="Arial"/>
          <w:color w:val="auto"/>
          <w:sz w:val="28"/>
          <w:szCs w:val="28"/>
          <w:lang w:val="en-US"/>
        </w:rPr>
        <w:t xml:space="preserve"> </w:t>
      </w:r>
      <w:r>
        <w:rPr>
          <w:rFonts w:ascii="Arial" w:hAnsi="Arial" w:cs="Arial"/>
          <w:color w:val="auto"/>
          <w:sz w:val="28"/>
          <w:szCs w:val="28"/>
        </w:rPr>
        <w:t>шахс</w:t>
      </w:r>
      <w:r w:rsidRPr="000748AF">
        <w:rPr>
          <w:rFonts w:ascii="Arial" w:hAnsi="Arial" w:cs="Arial"/>
          <w:color w:val="auto"/>
          <w:sz w:val="28"/>
          <w:szCs w:val="28"/>
          <w:lang w:val="en-US"/>
        </w:rPr>
        <w:t xml:space="preserve">, </w:t>
      </w:r>
      <w:r>
        <w:rPr>
          <w:rFonts w:ascii="Arial" w:hAnsi="Arial" w:cs="Arial"/>
          <w:color w:val="auto"/>
          <w:sz w:val="28"/>
          <w:szCs w:val="28"/>
        </w:rPr>
        <w:t>қай</w:t>
      </w:r>
      <w:r w:rsidRPr="000748AF">
        <w:rPr>
          <w:rFonts w:ascii="Arial" w:hAnsi="Arial" w:cs="Arial"/>
          <w:color w:val="auto"/>
          <w:sz w:val="28"/>
          <w:szCs w:val="28"/>
          <w:lang w:val="en-US"/>
        </w:rPr>
        <w:t xml:space="preserve"> </w:t>
      </w:r>
      <w:r>
        <w:rPr>
          <w:rFonts w:ascii="Arial" w:hAnsi="Arial" w:cs="Arial"/>
          <w:color w:val="auto"/>
          <w:sz w:val="28"/>
          <w:szCs w:val="28"/>
        </w:rPr>
        <w:t>ўриндадир</w:t>
      </w:r>
      <w:r w:rsidRPr="000748AF">
        <w:rPr>
          <w:rFonts w:ascii="Arial" w:hAnsi="Arial" w:cs="Arial"/>
          <w:color w:val="auto"/>
          <w:sz w:val="28"/>
          <w:szCs w:val="28"/>
          <w:lang w:val="en-US"/>
        </w:rPr>
        <w:t xml:space="preserve"> </w:t>
      </w:r>
      <w:r>
        <w:rPr>
          <w:rFonts w:ascii="Arial" w:hAnsi="Arial" w:cs="Arial"/>
          <w:color w:val="auto"/>
          <w:sz w:val="28"/>
          <w:szCs w:val="28"/>
        </w:rPr>
        <w:t>ўта</w:t>
      </w:r>
      <w:r w:rsidRPr="000748AF">
        <w:rPr>
          <w:rFonts w:ascii="Arial" w:hAnsi="Arial" w:cs="Arial"/>
          <w:color w:val="auto"/>
          <w:sz w:val="28"/>
          <w:szCs w:val="28"/>
          <w:lang w:val="en-US"/>
        </w:rPr>
        <w:t xml:space="preserve"> </w:t>
      </w:r>
      <w:r>
        <w:rPr>
          <w:rFonts w:ascii="Arial" w:hAnsi="Arial" w:cs="Arial"/>
          <w:color w:val="auto"/>
          <w:sz w:val="28"/>
          <w:szCs w:val="28"/>
        </w:rPr>
        <w:t>мулойим</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художўй</w:t>
      </w:r>
      <w:r w:rsidRPr="000748AF">
        <w:rPr>
          <w:rFonts w:ascii="Arial" w:hAnsi="Arial" w:cs="Arial"/>
          <w:color w:val="auto"/>
          <w:sz w:val="28"/>
          <w:szCs w:val="28"/>
          <w:lang w:val="en-US"/>
        </w:rPr>
        <w:t xml:space="preserve"> </w:t>
      </w:r>
      <w:r>
        <w:rPr>
          <w:rFonts w:ascii="Arial" w:hAnsi="Arial" w:cs="Arial"/>
          <w:color w:val="auto"/>
          <w:sz w:val="28"/>
          <w:szCs w:val="28"/>
        </w:rPr>
        <w:t>инсон</w:t>
      </w:r>
      <w:r w:rsidRPr="000748AF">
        <w:rPr>
          <w:rFonts w:ascii="Arial" w:hAnsi="Arial" w:cs="Arial"/>
          <w:color w:val="auto"/>
          <w:sz w:val="28"/>
          <w:szCs w:val="28"/>
          <w:lang w:val="en-US"/>
        </w:rPr>
        <w:t xml:space="preserve"> </w:t>
      </w:r>
      <w:r>
        <w:rPr>
          <w:rFonts w:ascii="Arial" w:hAnsi="Arial" w:cs="Arial"/>
          <w:color w:val="auto"/>
          <w:sz w:val="28"/>
          <w:szCs w:val="28"/>
        </w:rPr>
        <w:t>қиёфасида</w:t>
      </w:r>
      <w:r w:rsidRPr="000748AF">
        <w:rPr>
          <w:rFonts w:ascii="Arial" w:hAnsi="Arial" w:cs="Arial"/>
          <w:color w:val="auto"/>
          <w:sz w:val="28"/>
          <w:szCs w:val="28"/>
          <w:lang w:val="en-US"/>
        </w:rPr>
        <w:t xml:space="preserve"> </w:t>
      </w:r>
      <w:r>
        <w:rPr>
          <w:rFonts w:ascii="Arial" w:hAnsi="Arial" w:cs="Arial"/>
          <w:color w:val="auto"/>
          <w:sz w:val="28"/>
          <w:szCs w:val="28"/>
        </w:rPr>
        <w:t>назарга</w:t>
      </w:r>
      <w:r w:rsidRPr="000748AF">
        <w:rPr>
          <w:rFonts w:ascii="Arial" w:hAnsi="Arial" w:cs="Arial"/>
          <w:color w:val="auto"/>
          <w:sz w:val="28"/>
          <w:szCs w:val="28"/>
          <w:lang w:val="en-US"/>
        </w:rPr>
        <w:t xml:space="preserve"> </w:t>
      </w:r>
      <w:r>
        <w:rPr>
          <w:rFonts w:ascii="Arial" w:hAnsi="Arial" w:cs="Arial"/>
          <w:color w:val="auto"/>
          <w:sz w:val="28"/>
          <w:szCs w:val="28"/>
        </w:rPr>
        <w:t>ташланади</w:t>
      </w:r>
      <w:r w:rsidRPr="000748AF">
        <w:rPr>
          <w:rFonts w:ascii="Arial" w:hAnsi="Arial" w:cs="Arial"/>
          <w:color w:val="auto"/>
          <w:sz w:val="28"/>
          <w:szCs w:val="28"/>
          <w:lang w:val="en-US"/>
        </w:rPr>
        <w:t xml:space="preserve">. </w:t>
      </w:r>
      <w:r>
        <w:rPr>
          <w:rFonts w:ascii="Arial" w:hAnsi="Arial" w:cs="Arial"/>
          <w:color w:val="auto"/>
          <w:sz w:val="28"/>
          <w:szCs w:val="28"/>
        </w:rPr>
        <w:t>Ўлимга</w:t>
      </w:r>
      <w:r w:rsidRPr="000748AF">
        <w:rPr>
          <w:rFonts w:ascii="Arial" w:hAnsi="Arial" w:cs="Arial"/>
          <w:color w:val="auto"/>
          <w:sz w:val="28"/>
          <w:szCs w:val="28"/>
          <w:lang w:val="en-US"/>
        </w:rPr>
        <w:t xml:space="preserve"> </w:t>
      </w:r>
      <w:r>
        <w:rPr>
          <w:rFonts w:ascii="Arial" w:hAnsi="Arial" w:cs="Arial"/>
          <w:color w:val="auto"/>
          <w:sz w:val="28"/>
          <w:szCs w:val="28"/>
        </w:rPr>
        <w:t>буюрган</w:t>
      </w:r>
      <w:r w:rsidRPr="000748AF">
        <w:rPr>
          <w:rFonts w:ascii="Arial" w:hAnsi="Arial" w:cs="Arial"/>
          <w:color w:val="auto"/>
          <w:sz w:val="28"/>
          <w:szCs w:val="28"/>
          <w:lang w:val="en-US"/>
        </w:rPr>
        <w:t xml:space="preserve"> </w:t>
      </w:r>
      <w:r>
        <w:rPr>
          <w:rFonts w:ascii="Arial" w:hAnsi="Arial" w:cs="Arial"/>
          <w:color w:val="auto"/>
          <w:sz w:val="28"/>
          <w:szCs w:val="28"/>
        </w:rPr>
        <w:t>одамини</w:t>
      </w:r>
      <w:r w:rsidRPr="000748AF">
        <w:rPr>
          <w:rFonts w:ascii="Arial" w:hAnsi="Arial" w:cs="Arial"/>
          <w:color w:val="auto"/>
          <w:sz w:val="28"/>
          <w:szCs w:val="28"/>
          <w:lang w:val="en-US"/>
        </w:rPr>
        <w:t xml:space="preserve"> </w:t>
      </w:r>
      <w:r>
        <w:rPr>
          <w:rFonts w:ascii="Arial" w:hAnsi="Arial" w:cs="Arial"/>
          <w:color w:val="auto"/>
          <w:sz w:val="28"/>
          <w:szCs w:val="28"/>
        </w:rPr>
        <w:t>афв</w:t>
      </w:r>
      <w:r w:rsidRPr="000748AF">
        <w:rPr>
          <w:rFonts w:ascii="Arial" w:hAnsi="Arial" w:cs="Arial"/>
          <w:color w:val="auto"/>
          <w:sz w:val="28"/>
          <w:szCs w:val="28"/>
          <w:lang w:val="en-US"/>
        </w:rPr>
        <w:t xml:space="preserve"> </w:t>
      </w:r>
      <w:r>
        <w:rPr>
          <w:rFonts w:ascii="Arial" w:hAnsi="Arial" w:cs="Arial"/>
          <w:color w:val="auto"/>
          <w:sz w:val="28"/>
          <w:szCs w:val="28"/>
        </w:rPr>
        <w:t>этади</w:t>
      </w:r>
      <w:r w:rsidRPr="000748AF">
        <w:rPr>
          <w:rFonts w:ascii="Arial" w:hAnsi="Arial" w:cs="Arial"/>
          <w:color w:val="auto"/>
          <w:sz w:val="28"/>
          <w:szCs w:val="28"/>
          <w:lang w:val="en-US"/>
        </w:rPr>
        <w:t xml:space="preserve">, </w:t>
      </w:r>
      <w:r>
        <w:rPr>
          <w:rFonts w:ascii="Arial" w:hAnsi="Arial" w:cs="Arial"/>
          <w:color w:val="auto"/>
          <w:sz w:val="28"/>
          <w:szCs w:val="28"/>
        </w:rPr>
        <w:t>пойи</w:t>
      </w:r>
      <w:r w:rsidRPr="000748AF">
        <w:rPr>
          <w:rFonts w:ascii="Arial" w:hAnsi="Arial" w:cs="Arial"/>
          <w:color w:val="auto"/>
          <w:sz w:val="28"/>
          <w:szCs w:val="28"/>
          <w:lang w:val="en-US"/>
        </w:rPr>
        <w:t xml:space="preserve"> </w:t>
      </w:r>
      <w:r>
        <w:rPr>
          <w:rFonts w:ascii="Arial" w:hAnsi="Arial" w:cs="Arial"/>
          <w:color w:val="auto"/>
          <w:sz w:val="28"/>
          <w:szCs w:val="28"/>
        </w:rPr>
        <w:t>пиёда</w:t>
      </w:r>
      <w:r w:rsidRPr="000748AF">
        <w:rPr>
          <w:rFonts w:ascii="Arial" w:hAnsi="Arial" w:cs="Arial"/>
          <w:color w:val="auto"/>
          <w:sz w:val="28"/>
          <w:szCs w:val="28"/>
          <w:lang w:val="en-US"/>
        </w:rPr>
        <w:t xml:space="preserve"> </w:t>
      </w:r>
      <w:r>
        <w:rPr>
          <w:rFonts w:ascii="Arial" w:hAnsi="Arial" w:cs="Arial"/>
          <w:color w:val="auto"/>
          <w:sz w:val="28"/>
          <w:szCs w:val="28"/>
        </w:rPr>
        <w:t>юриб</w:t>
      </w:r>
      <w:r w:rsidRPr="000748AF">
        <w:rPr>
          <w:rFonts w:ascii="Arial" w:hAnsi="Arial" w:cs="Arial"/>
          <w:color w:val="auto"/>
          <w:sz w:val="28"/>
          <w:szCs w:val="28"/>
          <w:lang w:val="en-US"/>
        </w:rPr>
        <w:t xml:space="preserve">, </w:t>
      </w:r>
      <w:r>
        <w:rPr>
          <w:rFonts w:ascii="Arial" w:hAnsi="Arial" w:cs="Arial"/>
          <w:color w:val="auto"/>
          <w:sz w:val="28"/>
          <w:szCs w:val="28"/>
        </w:rPr>
        <w:t>хотинига</w:t>
      </w:r>
      <w:r w:rsidRPr="000748AF">
        <w:rPr>
          <w:rFonts w:ascii="Arial" w:hAnsi="Arial" w:cs="Arial"/>
          <w:color w:val="auto"/>
          <w:sz w:val="28"/>
          <w:szCs w:val="28"/>
          <w:lang w:val="en-US"/>
        </w:rPr>
        <w:t xml:space="preserve"> </w:t>
      </w:r>
      <w:r>
        <w:rPr>
          <w:rFonts w:ascii="Arial" w:hAnsi="Arial" w:cs="Arial"/>
          <w:color w:val="auto"/>
          <w:sz w:val="28"/>
          <w:szCs w:val="28"/>
        </w:rPr>
        <w:t>жиловдорлик</w:t>
      </w:r>
      <w:r w:rsidRPr="000748AF">
        <w:rPr>
          <w:rFonts w:ascii="Arial" w:hAnsi="Arial" w:cs="Arial"/>
          <w:color w:val="auto"/>
          <w:sz w:val="28"/>
          <w:szCs w:val="28"/>
          <w:lang w:val="en-US"/>
        </w:rPr>
        <w:t xml:space="preserve"> </w:t>
      </w:r>
      <w:r>
        <w:rPr>
          <w:rFonts w:ascii="Arial" w:hAnsi="Arial" w:cs="Arial"/>
          <w:color w:val="auto"/>
          <w:sz w:val="28"/>
          <w:szCs w:val="28"/>
        </w:rPr>
        <w:t>қилади</w:t>
      </w:r>
      <w:r w:rsidRPr="000748AF">
        <w:rPr>
          <w:rFonts w:ascii="Arial" w:hAnsi="Arial" w:cs="Arial"/>
          <w:color w:val="auto"/>
          <w:sz w:val="28"/>
          <w:szCs w:val="28"/>
          <w:lang w:val="en-US"/>
        </w:rPr>
        <w:t xml:space="preserve">. </w:t>
      </w:r>
      <w:r>
        <w:rPr>
          <w:rFonts w:ascii="Arial" w:hAnsi="Arial" w:cs="Arial"/>
          <w:color w:val="auto"/>
          <w:sz w:val="28"/>
          <w:szCs w:val="28"/>
        </w:rPr>
        <w:t>Унинг</w:t>
      </w:r>
      <w:r w:rsidRPr="000748AF">
        <w:rPr>
          <w:rFonts w:ascii="Arial" w:hAnsi="Arial" w:cs="Arial"/>
          <w:color w:val="auto"/>
          <w:sz w:val="28"/>
          <w:szCs w:val="28"/>
          <w:lang w:val="en-US"/>
        </w:rPr>
        <w:t xml:space="preserve"> </w:t>
      </w:r>
      <w:r>
        <w:rPr>
          <w:rFonts w:ascii="Arial" w:hAnsi="Arial" w:cs="Arial"/>
          <w:color w:val="auto"/>
          <w:sz w:val="28"/>
          <w:szCs w:val="28"/>
        </w:rPr>
        <w:t>табиатидаги</w:t>
      </w:r>
      <w:r w:rsidRPr="000748AF">
        <w:rPr>
          <w:rFonts w:ascii="Arial" w:hAnsi="Arial" w:cs="Arial"/>
          <w:color w:val="auto"/>
          <w:sz w:val="28"/>
          <w:szCs w:val="28"/>
          <w:lang w:val="en-US"/>
        </w:rPr>
        <w:t xml:space="preserve"> </w:t>
      </w:r>
      <w:r>
        <w:rPr>
          <w:rFonts w:ascii="Arial" w:hAnsi="Arial" w:cs="Arial"/>
          <w:color w:val="auto"/>
          <w:sz w:val="28"/>
          <w:szCs w:val="28"/>
        </w:rPr>
        <w:t>шундай</w:t>
      </w:r>
      <w:r w:rsidRPr="000748AF">
        <w:rPr>
          <w:rFonts w:ascii="Arial" w:hAnsi="Arial" w:cs="Arial"/>
          <w:color w:val="auto"/>
          <w:sz w:val="28"/>
          <w:szCs w:val="28"/>
          <w:lang w:val="en-US"/>
        </w:rPr>
        <w:t xml:space="preserve"> </w:t>
      </w:r>
      <w:r>
        <w:rPr>
          <w:rFonts w:ascii="Arial" w:hAnsi="Arial" w:cs="Arial"/>
          <w:color w:val="auto"/>
          <w:sz w:val="28"/>
          <w:szCs w:val="28"/>
        </w:rPr>
        <w:t>хос</w:t>
      </w:r>
      <w:r w:rsidRPr="000748AF">
        <w:rPr>
          <w:rFonts w:ascii="Arial" w:hAnsi="Arial" w:cs="Arial"/>
          <w:color w:val="auto"/>
          <w:sz w:val="28"/>
          <w:szCs w:val="28"/>
          <w:lang w:val="en-US"/>
        </w:rPr>
        <w:t xml:space="preserve"> </w:t>
      </w:r>
      <w:r>
        <w:rPr>
          <w:rFonts w:ascii="Arial" w:hAnsi="Arial" w:cs="Arial"/>
          <w:color w:val="auto"/>
          <w:sz w:val="28"/>
          <w:szCs w:val="28"/>
        </w:rPr>
        <w:t>қирралар</w:t>
      </w:r>
      <w:r w:rsidRPr="000748AF">
        <w:rPr>
          <w:rFonts w:ascii="Arial" w:hAnsi="Arial" w:cs="Arial"/>
          <w:color w:val="auto"/>
          <w:sz w:val="28"/>
          <w:szCs w:val="28"/>
          <w:lang w:val="en-US"/>
        </w:rPr>
        <w:t xml:space="preserve"> </w:t>
      </w:r>
      <w:r>
        <w:rPr>
          <w:rFonts w:ascii="Arial" w:hAnsi="Arial" w:cs="Arial"/>
          <w:color w:val="auto"/>
          <w:sz w:val="28"/>
          <w:szCs w:val="28"/>
        </w:rPr>
        <w:t>бадиий</w:t>
      </w:r>
      <w:r w:rsidRPr="000748AF">
        <w:rPr>
          <w:rFonts w:ascii="Arial" w:hAnsi="Arial" w:cs="Arial"/>
          <w:color w:val="auto"/>
          <w:sz w:val="28"/>
          <w:szCs w:val="28"/>
          <w:lang w:val="en-US"/>
        </w:rPr>
        <w:t xml:space="preserve"> </w:t>
      </w:r>
      <w:r>
        <w:rPr>
          <w:rFonts w:ascii="Arial" w:hAnsi="Arial" w:cs="Arial"/>
          <w:color w:val="auto"/>
          <w:sz w:val="28"/>
          <w:szCs w:val="28"/>
        </w:rPr>
        <w:t>ижод</w:t>
      </w:r>
      <w:r w:rsidRPr="000748AF">
        <w:rPr>
          <w:rFonts w:ascii="Arial" w:hAnsi="Arial" w:cs="Arial"/>
          <w:color w:val="auto"/>
          <w:sz w:val="28"/>
          <w:szCs w:val="28"/>
          <w:lang w:val="en-US"/>
        </w:rPr>
        <w:t xml:space="preserve"> </w:t>
      </w:r>
      <w:r>
        <w:rPr>
          <w:rFonts w:ascii="Arial" w:hAnsi="Arial" w:cs="Arial"/>
          <w:color w:val="auto"/>
          <w:sz w:val="28"/>
          <w:szCs w:val="28"/>
        </w:rPr>
        <w:t>оламида</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сезилади</w:t>
      </w:r>
      <w:r w:rsidRPr="000748AF">
        <w:rPr>
          <w:rFonts w:ascii="Arial" w:hAnsi="Arial" w:cs="Arial"/>
          <w:color w:val="auto"/>
          <w:sz w:val="28"/>
          <w:szCs w:val="28"/>
          <w:lang w:val="en-US"/>
        </w:rPr>
        <w:t xml:space="preserve">. </w:t>
      </w:r>
      <w:r>
        <w:rPr>
          <w:rFonts w:ascii="Arial" w:hAnsi="Arial" w:cs="Arial"/>
          <w:color w:val="auto"/>
          <w:sz w:val="28"/>
          <w:szCs w:val="28"/>
        </w:rPr>
        <w:t>Атоулло</w:t>
      </w:r>
      <w:r w:rsidRPr="000748AF">
        <w:rPr>
          <w:rFonts w:ascii="Arial" w:hAnsi="Arial" w:cs="Arial"/>
          <w:color w:val="auto"/>
          <w:sz w:val="28"/>
          <w:szCs w:val="28"/>
          <w:lang w:val="en-US"/>
        </w:rPr>
        <w:t xml:space="preserve"> </w:t>
      </w:r>
      <w:r>
        <w:rPr>
          <w:rFonts w:ascii="Arial" w:hAnsi="Arial" w:cs="Arial"/>
          <w:color w:val="auto"/>
          <w:sz w:val="28"/>
          <w:szCs w:val="28"/>
        </w:rPr>
        <w:t>Ҳусайнийга</w:t>
      </w:r>
      <w:r w:rsidRPr="000748AF">
        <w:rPr>
          <w:rFonts w:ascii="Arial" w:hAnsi="Arial" w:cs="Arial"/>
          <w:color w:val="auto"/>
          <w:sz w:val="28"/>
          <w:szCs w:val="28"/>
          <w:lang w:val="en-US"/>
        </w:rPr>
        <w:t xml:space="preserve"> </w:t>
      </w:r>
      <w:r>
        <w:rPr>
          <w:rFonts w:ascii="Arial" w:hAnsi="Arial" w:cs="Arial"/>
          <w:color w:val="auto"/>
          <w:sz w:val="28"/>
          <w:szCs w:val="28"/>
        </w:rPr>
        <w:t>муносабатда</w:t>
      </w:r>
      <w:r w:rsidRPr="000748AF">
        <w:rPr>
          <w:rFonts w:ascii="Arial" w:hAnsi="Arial" w:cs="Arial"/>
          <w:color w:val="auto"/>
          <w:sz w:val="28"/>
          <w:szCs w:val="28"/>
          <w:lang w:val="en-US"/>
        </w:rPr>
        <w:t xml:space="preserve"> </w:t>
      </w:r>
      <w:r>
        <w:rPr>
          <w:rFonts w:ascii="Arial" w:hAnsi="Arial" w:cs="Arial"/>
          <w:color w:val="auto"/>
          <w:sz w:val="28"/>
          <w:szCs w:val="28"/>
        </w:rPr>
        <w:t>адиб</w:t>
      </w:r>
      <w:r w:rsidRPr="000748AF">
        <w:rPr>
          <w:rFonts w:ascii="Arial" w:hAnsi="Arial" w:cs="Arial"/>
          <w:color w:val="auto"/>
          <w:sz w:val="28"/>
          <w:szCs w:val="28"/>
          <w:lang w:val="en-US"/>
        </w:rPr>
        <w:t xml:space="preserve"> </w:t>
      </w:r>
      <w:r>
        <w:rPr>
          <w:rFonts w:ascii="Arial" w:hAnsi="Arial" w:cs="Arial"/>
          <w:color w:val="auto"/>
          <w:sz w:val="28"/>
          <w:szCs w:val="28"/>
        </w:rPr>
        <w:t>мижозининг</w:t>
      </w:r>
      <w:r w:rsidRPr="000748AF">
        <w:rPr>
          <w:rFonts w:ascii="Arial" w:hAnsi="Arial" w:cs="Arial"/>
          <w:color w:val="auto"/>
          <w:sz w:val="28"/>
          <w:szCs w:val="28"/>
          <w:lang w:val="en-US"/>
        </w:rPr>
        <w:t xml:space="preserve"> </w:t>
      </w:r>
      <w:r>
        <w:rPr>
          <w:rFonts w:ascii="Arial" w:hAnsi="Arial" w:cs="Arial"/>
          <w:color w:val="auto"/>
          <w:sz w:val="28"/>
          <w:szCs w:val="28"/>
        </w:rPr>
        <w:t>ўта</w:t>
      </w:r>
      <w:r w:rsidRPr="000748AF">
        <w:rPr>
          <w:rFonts w:ascii="Arial" w:hAnsi="Arial" w:cs="Arial"/>
          <w:color w:val="auto"/>
          <w:sz w:val="28"/>
          <w:szCs w:val="28"/>
          <w:lang w:val="en-US"/>
        </w:rPr>
        <w:t xml:space="preserve"> </w:t>
      </w:r>
      <w:r>
        <w:rPr>
          <w:rFonts w:ascii="Arial" w:hAnsi="Arial" w:cs="Arial"/>
          <w:color w:val="auto"/>
          <w:sz w:val="28"/>
          <w:szCs w:val="28"/>
        </w:rPr>
        <w:t>нозиклиги</w:t>
      </w:r>
      <w:r w:rsidRPr="000748AF">
        <w:rPr>
          <w:rFonts w:ascii="Arial" w:hAnsi="Arial" w:cs="Arial"/>
          <w:color w:val="auto"/>
          <w:sz w:val="28"/>
          <w:szCs w:val="28"/>
          <w:lang w:val="en-US"/>
        </w:rPr>
        <w:t xml:space="preserve"> </w:t>
      </w:r>
      <w:r>
        <w:rPr>
          <w:rFonts w:ascii="Arial" w:hAnsi="Arial" w:cs="Arial"/>
          <w:color w:val="auto"/>
          <w:sz w:val="28"/>
          <w:szCs w:val="28"/>
        </w:rPr>
        <w:t>жазава</w:t>
      </w:r>
      <w:r w:rsidRPr="000748AF">
        <w:rPr>
          <w:rFonts w:ascii="Arial" w:hAnsi="Arial" w:cs="Arial"/>
          <w:color w:val="auto"/>
          <w:sz w:val="28"/>
          <w:szCs w:val="28"/>
          <w:lang w:val="en-US"/>
        </w:rPr>
        <w:t xml:space="preserve"> </w:t>
      </w:r>
      <w:r>
        <w:rPr>
          <w:rFonts w:ascii="Arial" w:hAnsi="Arial" w:cs="Arial"/>
          <w:color w:val="auto"/>
          <w:sz w:val="28"/>
          <w:szCs w:val="28"/>
        </w:rPr>
        <w:t>қилган</w:t>
      </w:r>
      <w:r w:rsidRPr="000748AF">
        <w:rPr>
          <w:rFonts w:ascii="Arial" w:hAnsi="Arial" w:cs="Arial"/>
          <w:color w:val="auto"/>
          <w:sz w:val="28"/>
          <w:szCs w:val="28"/>
          <w:lang w:val="en-US"/>
        </w:rPr>
        <w:t xml:space="preserve">. </w:t>
      </w:r>
      <w:r>
        <w:rPr>
          <w:rFonts w:ascii="Arial" w:hAnsi="Arial" w:cs="Arial"/>
          <w:color w:val="auto"/>
          <w:sz w:val="28"/>
          <w:szCs w:val="28"/>
        </w:rPr>
        <w:t>Ўша</w:t>
      </w:r>
      <w:r w:rsidRPr="000748AF">
        <w:rPr>
          <w:rFonts w:ascii="Arial" w:hAnsi="Arial" w:cs="Arial"/>
          <w:color w:val="auto"/>
          <w:sz w:val="28"/>
          <w:szCs w:val="28"/>
          <w:lang w:val="en-US"/>
        </w:rPr>
        <w:t xml:space="preserve"> </w:t>
      </w:r>
      <w:r>
        <w:rPr>
          <w:rFonts w:ascii="Arial" w:hAnsi="Arial" w:cs="Arial"/>
          <w:color w:val="auto"/>
          <w:sz w:val="28"/>
          <w:szCs w:val="28"/>
        </w:rPr>
        <w:t>нозикфаҳмликнинг</w:t>
      </w:r>
      <w:r w:rsidRPr="000748AF">
        <w:rPr>
          <w:rFonts w:ascii="Arial" w:hAnsi="Arial" w:cs="Arial"/>
          <w:color w:val="auto"/>
          <w:sz w:val="28"/>
          <w:szCs w:val="28"/>
          <w:lang w:val="en-US"/>
        </w:rPr>
        <w:t xml:space="preserve"> </w:t>
      </w:r>
      <w:r>
        <w:rPr>
          <w:rFonts w:ascii="Arial" w:hAnsi="Arial" w:cs="Arial"/>
          <w:color w:val="auto"/>
          <w:sz w:val="28"/>
          <w:szCs w:val="28"/>
        </w:rPr>
        <w:t>аҳамиятли</w:t>
      </w:r>
      <w:r w:rsidRPr="000748AF">
        <w:rPr>
          <w:rFonts w:ascii="Arial" w:hAnsi="Arial" w:cs="Arial"/>
          <w:color w:val="auto"/>
          <w:sz w:val="28"/>
          <w:szCs w:val="28"/>
          <w:lang w:val="en-US"/>
        </w:rPr>
        <w:t xml:space="preserve"> </w:t>
      </w:r>
      <w:r>
        <w:rPr>
          <w:rFonts w:ascii="Arial" w:hAnsi="Arial" w:cs="Arial"/>
          <w:color w:val="auto"/>
          <w:sz w:val="28"/>
          <w:szCs w:val="28"/>
        </w:rPr>
        <w:t>томони</w:t>
      </w:r>
      <w:r w:rsidRPr="000748AF">
        <w:rPr>
          <w:rFonts w:ascii="Arial" w:hAnsi="Arial" w:cs="Arial"/>
          <w:color w:val="auto"/>
          <w:sz w:val="28"/>
          <w:szCs w:val="28"/>
          <w:lang w:val="en-US"/>
        </w:rPr>
        <w:t xml:space="preserve"> </w:t>
      </w:r>
      <w:r>
        <w:rPr>
          <w:rFonts w:ascii="Arial" w:hAnsi="Arial" w:cs="Arial"/>
          <w:color w:val="auto"/>
          <w:sz w:val="28"/>
          <w:szCs w:val="28"/>
        </w:rPr>
        <w:t>шундаки</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w:t>
      </w:r>
      <w:r w:rsidRPr="000748AF">
        <w:rPr>
          <w:rFonts w:ascii="Arial" w:hAnsi="Arial" w:cs="Arial"/>
          <w:color w:val="auto"/>
          <w:sz w:val="28"/>
          <w:szCs w:val="28"/>
          <w:lang w:val="en-US"/>
        </w:rPr>
        <w:t xml:space="preserve"> </w:t>
      </w:r>
      <w:r>
        <w:rPr>
          <w:rFonts w:ascii="Arial" w:hAnsi="Arial" w:cs="Arial"/>
          <w:color w:val="auto"/>
          <w:sz w:val="28"/>
          <w:szCs w:val="28"/>
        </w:rPr>
        <w:t>ўз</w:t>
      </w:r>
      <w:r w:rsidRPr="000748AF">
        <w:rPr>
          <w:rFonts w:ascii="Arial" w:hAnsi="Arial" w:cs="Arial"/>
          <w:color w:val="auto"/>
          <w:sz w:val="28"/>
          <w:szCs w:val="28"/>
          <w:lang w:val="en-US"/>
        </w:rPr>
        <w:t xml:space="preserve"> </w:t>
      </w:r>
      <w:r>
        <w:rPr>
          <w:rFonts w:ascii="Arial" w:hAnsi="Arial" w:cs="Arial"/>
          <w:color w:val="auto"/>
          <w:sz w:val="28"/>
          <w:szCs w:val="28"/>
        </w:rPr>
        <w:t>асарларида</w:t>
      </w:r>
      <w:r w:rsidRPr="000748AF">
        <w:rPr>
          <w:rFonts w:ascii="Arial" w:hAnsi="Arial" w:cs="Arial"/>
          <w:color w:val="auto"/>
          <w:sz w:val="28"/>
          <w:szCs w:val="28"/>
          <w:lang w:val="en-US"/>
        </w:rPr>
        <w:t xml:space="preserve"> </w:t>
      </w:r>
      <w:r>
        <w:rPr>
          <w:rFonts w:ascii="Arial" w:hAnsi="Arial" w:cs="Arial"/>
          <w:color w:val="auto"/>
          <w:sz w:val="28"/>
          <w:szCs w:val="28"/>
        </w:rPr>
        <w:t>юрагига</w:t>
      </w:r>
      <w:r w:rsidRPr="000748AF">
        <w:rPr>
          <w:rFonts w:ascii="Arial" w:hAnsi="Arial" w:cs="Arial"/>
          <w:color w:val="auto"/>
          <w:sz w:val="28"/>
          <w:szCs w:val="28"/>
          <w:lang w:val="en-US"/>
        </w:rPr>
        <w:t xml:space="preserve"> </w:t>
      </w:r>
      <w:r>
        <w:rPr>
          <w:rFonts w:ascii="Arial" w:hAnsi="Arial" w:cs="Arial"/>
          <w:color w:val="auto"/>
          <w:sz w:val="28"/>
          <w:szCs w:val="28"/>
        </w:rPr>
        <w:t>теккан</w:t>
      </w:r>
      <w:r w:rsidRPr="000748AF">
        <w:rPr>
          <w:rFonts w:ascii="Arial" w:hAnsi="Arial" w:cs="Arial"/>
          <w:color w:val="auto"/>
          <w:sz w:val="28"/>
          <w:szCs w:val="28"/>
          <w:lang w:val="en-US"/>
        </w:rPr>
        <w:t xml:space="preserve"> </w:t>
      </w:r>
      <w:r>
        <w:rPr>
          <w:rFonts w:ascii="Arial" w:hAnsi="Arial" w:cs="Arial"/>
          <w:color w:val="auto"/>
          <w:sz w:val="28"/>
          <w:szCs w:val="28"/>
        </w:rPr>
        <w:t>но</w:t>
      </w:r>
      <w:r w:rsidRPr="000748AF">
        <w:rPr>
          <w:rFonts w:ascii="Arial" w:hAnsi="Arial" w:cs="Arial"/>
          <w:color w:val="auto"/>
          <w:sz w:val="18"/>
          <w:szCs w:val="18"/>
          <w:lang w:val="en-US"/>
        </w:rPr>
        <w:t xml:space="preserve">1 </w:t>
      </w:r>
      <w:r w:rsidRPr="000748AF">
        <w:rPr>
          <w:rFonts w:ascii="Arial" w:hAnsi="Arial" w:cs="Arial"/>
          <w:color w:val="auto"/>
          <w:sz w:val="28"/>
          <w:szCs w:val="28"/>
          <w:lang w:val="en-US"/>
        </w:rPr>
        <w:t>k</w:t>
      </w:r>
      <w:r>
        <w:rPr>
          <w:rFonts w:ascii="Arial" w:hAnsi="Arial" w:cs="Arial"/>
          <w:color w:val="auto"/>
          <w:sz w:val="28"/>
          <w:szCs w:val="28"/>
        </w:rPr>
        <w:t>амтарона</w:t>
      </w:r>
      <w:r w:rsidRPr="000748AF">
        <w:rPr>
          <w:rFonts w:ascii="Arial" w:hAnsi="Arial" w:cs="Arial"/>
          <w:color w:val="auto"/>
          <w:sz w:val="28"/>
          <w:szCs w:val="28"/>
          <w:lang w:val="en-US"/>
        </w:rPr>
        <w:t xml:space="preserve"> </w:t>
      </w:r>
      <w:r>
        <w:rPr>
          <w:rFonts w:ascii="Arial" w:hAnsi="Arial" w:cs="Arial"/>
          <w:color w:val="auto"/>
          <w:sz w:val="28"/>
          <w:szCs w:val="28"/>
        </w:rPr>
        <w:t>худпарастликдан</w:t>
      </w:r>
      <w:r w:rsidRPr="000748AF">
        <w:rPr>
          <w:rFonts w:ascii="Arial" w:hAnsi="Arial" w:cs="Arial"/>
          <w:color w:val="auto"/>
          <w:sz w:val="28"/>
          <w:szCs w:val="28"/>
          <w:lang w:val="en-US"/>
        </w:rPr>
        <w:t xml:space="preserve"> </w:t>
      </w:r>
      <w:r>
        <w:rPr>
          <w:rFonts w:ascii="Arial" w:hAnsi="Arial" w:cs="Arial"/>
          <w:color w:val="auto"/>
          <w:sz w:val="28"/>
          <w:szCs w:val="28"/>
        </w:rPr>
        <w:t>сақланишга</w:t>
      </w:r>
      <w:r w:rsidRPr="000748AF">
        <w:rPr>
          <w:rFonts w:ascii="Arial" w:hAnsi="Arial" w:cs="Arial"/>
          <w:color w:val="auto"/>
          <w:sz w:val="28"/>
          <w:szCs w:val="28"/>
          <w:lang w:val="en-US"/>
        </w:rPr>
        <w:t xml:space="preserve"> </w:t>
      </w:r>
      <w:r>
        <w:rPr>
          <w:rFonts w:ascii="Arial" w:hAnsi="Arial" w:cs="Arial"/>
          <w:color w:val="auto"/>
          <w:sz w:val="28"/>
          <w:szCs w:val="28"/>
        </w:rPr>
        <w:t>ҳаракат</w:t>
      </w:r>
      <w:r w:rsidRPr="000748AF">
        <w:rPr>
          <w:rFonts w:ascii="Arial" w:hAnsi="Arial" w:cs="Arial"/>
          <w:color w:val="auto"/>
          <w:sz w:val="28"/>
          <w:szCs w:val="28"/>
          <w:lang w:val="en-US"/>
        </w:rPr>
        <w:t xml:space="preserve"> </w:t>
      </w:r>
      <w:r>
        <w:rPr>
          <w:rFonts w:ascii="Arial" w:hAnsi="Arial" w:cs="Arial"/>
          <w:color w:val="auto"/>
          <w:sz w:val="28"/>
          <w:szCs w:val="28"/>
        </w:rPr>
        <w:t>қилади</w:t>
      </w:r>
      <w:r w:rsidRPr="000748AF">
        <w:rPr>
          <w:rFonts w:ascii="Arial" w:hAnsi="Arial" w:cs="Arial"/>
          <w:color w:val="auto"/>
          <w:sz w:val="28"/>
          <w:szCs w:val="28"/>
          <w:lang w:val="en-US"/>
        </w:rPr>
        <w:t xml:space="preserve">. </w:t>
      </w:r>
      <w:r>
        <w:rPr>
          <w:rFonts w:ascii="Arial" w:hAnsi="Arial" w:cs="Arial"/>
          <w:color w:val="auto"/>
          <w:sz w:val="28"/>
          <w:szCs w:val="28"/>
        </w:rPr>
        <w:t>Жумладан</w:t>
      </w:r>
      <w:r w:rsidRPr="000748AF">
        <w:rPr>
          <w:rFonts w:ascii="Arial" w:hAnsi="Arial" w:cs="Arial"/>
          <w:color w:val="auto"/>
          <w:sz w:val="28"/>
          <w:szCs w:val="28"/>
          <w:lang w:val="en-US"/>
        </w:rPr>
        <w:t xml:space="preserve">, </w:t>
      </w:r>
      <w:r>
        <w:rPr>
          <w:rFonts w:ascii="Arial" w:hAnsi="Arial" w:cs="Arial"/>
          <w:color w:val="auto"/>
          <w:sz w:val="28"/>
          <w:szCs w:val="28"/>
        </w:rPr>
        <w:t>Атоулло</w:t>
      </w:r>
      <w:r w:rsidRPr="000748AF">
        <w:rPr>
          <w:rFonts w:ascii="Arial" w:hAnsi="Arial" w:cs="Arial"/>
          <w:color w:val="auto"/>
          <w:sz w:val="28"/>
          <w:szCs w:val="28"/>
          <w:lang w:val="en-US"/>
        </w:rPr>
        <w:t xml:space="preserve"> </w:t>
      </w:r>
      <w:r>
        <w:rPr>
          <w:rFonts w:ascii="Arial" w:hAnsi="Arial" w:cs="Arial"/>
          <w:color w:val="auto"/>
          <w:sz w:val="28"/>
          <w:szCs w:val="28"/>
        </w:rPr>
        <w:t>Ҳусайний</w:t>
      </w:r>
      <w:r w:rsidRPr="000748AF">
        <w:rPr>
          <w:rFonts w:ascii="Arial" w:hAnsi="Arial" w:cs="Arial"/>
          <w:color w:val="auto"/>
          <w:sz w:val="28"/>
          <w:szCs w:val="28"/>
          <w:lang w:val="en-US"/>
        </w:rPr>
        <w:t xml:space="preserve"> </w:t>
      </w:r>
      <w:r>
        <w:rPr>
          <w:rFonts w:ascii="Arial" w:hAnsi="Arial" w:cs="Arial"/>
          <w:color w:val="auto"/>
          <w:sz w:val="28"/>
          <w:szCs w:val="28"/>
        </w:rPr>
        <w:t>рисоласидаги</w:t>
      </w:r>
      <w:r w:rsidRPr="000748AF">
        <w:rPr>
          <w:rFonts w:ascii="Arial" w:hAnsi="Arial" w:cs="Arial"/>
          <w:color w:val="auto"/>
          <w:sz w:val="28"/>
          <w:szCs w:val="28"/>
          <w:lang w:val="en-US"/>
        </w:rPr>
        <w:t xml:space="preserve"> </w:t>
      </w:r>
      <w:r>
        <w:rPr>
          <w:rFonts w:ascii="Arial" w:hAnsi="Arial" w:cs="Arial"/>
          <w:color w:val="auto"/>
          <w:sz w:val="28"/>
          <w:szCs w:val="28"/>
        </w:rPr>
        <w:t>ўша</w:t>
      </w:r>
      <w:r w:rsidRPr="000748AF">
        <w:rPr>
          <w:rFonts w:ascii="Arial" w:hAnsi="Arial" w:cs="Arial"/>
          <w:color w:val="auto"/>
          <w:sz w:val="28"/>
          <w:szCs w:val="28"/>
          <w:lang w:val="en-US"/>
        </w:rPr>
        <w:t xml:space="preserve"> </w:t>
      </w:r>
      <w:r>
        <w:rPr>
          <w:rFonts w:ascii="Arial" w:hAnsi="Arial" w:cs="Arial"/>
          <w:color w:val="auto"/>
          <w:sz w:val="28"/>
          <w:szCs w:val="28"/>
        </w:rPr>
        <w:t>йўналишдаги</w:t>
      </w:r>
      <w:r w:rsidRPr="000748AF">
        <w:rPr>
          <w:rFonts w:ascii="Arial" w:hAnsi="Arial" w:cs="Arial"/>
          <w:color w:val="auto"/>
          <w:sz w:val="28"/>
          <w:szCs w:val="28"/>
          <w:lang w:val="en-US"/>
        </w:rPr>
        <w:t xml:space="preserve"> </w:t>
      </w:r>
      <w:r>
        <w:rPr>
          <w:rFonts w:ascii="Arial" w:hAnsi="Arial" w:cs="Arial"/>
          <w:color w:val="auto"/>
          <w:sz w:val="28"/>
          <w:szCs w:val="28"/>
        </w:rPr>
        <w:t>нуқсонларни</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w:t>
      </w:r>
      <w:r w:rsidRPr="000748AF">
        <w:rPr>
          <w:rFonts w:ascii="Arial" w:hAnsi="Arial" w:cs="Arial"/>
          <w:color w:val="auto"/>
          <w:sz w:val="28"/>
          <w:szCs w:val="28"/>
          <w:lang w:val="en-US"/>
        </w:rPr>
        <w:t xml:space="preserve"> </w:t>
      </w:r>
      <w:r>
        <w:rPr>
          <w:rFonts w:ascii="Arial" w:hAnsi="Arial" w:cs="Arial"/>
          <w:color w:val="auto"/>
          <w:sz w:val="28"/>
          <w:szCs w:val="28"/>
        </w:rPr>
        <w:t>ўз</w:t>
      </w:r>
      <w:r w:rsidRPr="000748AF">
        <w:rPr>
          <w:rFonts w:ascii="Arial" w:hAnsi="Arial" w:cs="Arial"/>
          <w:color w:val="auto"/>
          <w:sz w:val="28"/>
          <w:szCs w:val="28"/>
          <w:lang w:val="en-US"/>
        </w:rPr>
        <w:t xml:space="preserve"> «</w:t>
      </w:r>
      <w:r>
        <w:rPr>
          <w:rFonts w:ascii="Arial" w:hAnsi="Arial" w:cs="Arial"/>
          <w:color w:val="auto"/>
          <w:sz w:val="28"/>
          <w:szCs w:val="28"/>
        </w:rPr>
        <w:t>Мухтасар</w:t>
      </w:r>
      <w:r w:rsidRPr="000748AF">
        <w:rPr>
          <w:rFonts w:ascii="Arial" w:hAnsi="Arial" w:cs="Arial"/>
          <w:color w:val="auto"/>
          <w:sz w:val="28"/>
          <w:szCs w:val="28"/>
          <w:lang w:val="en-US"/>
        </w:rPr>
        <w:t>»</w:t>
      </w:r>
      <w:r>
        <w:rPr>
          <w:rFonts w:ascii="Arial" w:hAnsi="Arial" w:cs="Arial"/>
          <w:color w:val="auto"/>
          <w:sz w:val="28"/>
          <w:szCs w:val="28"/>
        </w:rPr>
        <w:t>ида</w:t>
      </w:r>
      <w:r w:rsidRPr="000748AF">
        <w:rPr>
          <w:rFonts w:ascii="Arial" w:hAnsi="Arial" w:cs="Arial"/>
          <w:color w:val="auto"/>
          <w:sz w:val="28"/>
          <w:szCs w:val="28"/>
          <w:lang w:val="en-US"/>
        </w:rPr>
        <w:t xml:space="preserve"> </w:t>
      </w:r>
      <w:r>
        <w:rPr>
          <w:rFonts w:ascii="Arial" w:hAnsi="Arial" w:cs="Arial"/>
          <w:color w:val="auto"/>
          <w:sz w:val="28"/>
          <w:szCs w:val="28"/>
        </w:rPr>
        <w:t>ислоҳ</w:t>
      </w:r>
      <w:r w:rsidRPr="000748AF">
        <w:rPr>
          <w:rFonts w:ascii="Arial" w:hAnsi="Arial" w:cs="Arial"/>
          <w:color w:val="auto"/>
          <w:sz w:val="28"/>
          <w:szCs w:val="28"/>
          <w:lang w:val="en-US"/>
        </w:rPr>
        <w:t xml:space="preserve"> </w:t>
      </w:r>
      <w:r>
        <w:rPr>
          <w:rFonts w:ascii="Arial" w:hAnsi="Arial" w:cs="Arial"/>
          <w:color w:val="auto"/>
          <w:sz w:val="28"/>
          <w:szCs w:val="28"/>
        </w:rPr>
        <w:t>қилади</w:t>
      </w:r>
      <w:r w:rsidRPr="000748AF">
        <w:rPr>
          <w:rFonts w:ascii="Arial" w:hAnsi="Arial" w:cs="Arial"/>
          <w:color w:val="auto"/>
          <w:sz w:val="28"/>
          <w:szCs w:val="28"/>
          <w:lang w:val="en-US"/>
        </w:rPr>
        <w:t xml:space="preserve">. </w:t>
      </w:r>
      <w:r>
        <w:rPr>
          <w:rFonts w:ascii="Arial" w:hAnsi="Arial" w:cs="Arial"/>
          <w:color w:val="auto"/>
          <w:sz w:val="28"/>
          <w:szCs w:val="28"/>
        </w:rPr>
        <w:t>Натижада</w:t>
      </w:r>
      <w:r w:rsidRPr="000748AF">
        <w:rPr>
          <w:rFonts w:ascii="Arial" w:hAnsi="Arial" w:cs="Arial"/>
          <w:color w:val="auto"/>
          <w:sz w:val="28"/>
          <w:szCs w:val="28"/>
          <w:lang w:val="en-US"/>
        </w:rPr>
        <w:t xml:space="preserve"> «</w:t>
      </w:r>
      <w:r>
        <w:rPr>
          <w:rFonts w:ascii="Arial" w:hAnsi="Arial" w:cs="Arial"/>
          <w:color w:val="auto"/>
          <w:sz w:val="28"/>
          <w:szCs w:val="28"/>
        </w:rPr>
        <w:t>Мухтасар</w:t>
      </w:r>
      <w:r w:rsidRPr="000748AF">
        <w:rPr>
          <w:rFonts w:ascii="Arial" w:hAnsi="Arial" w:cs="Arial"/>
          <w:color w:val="auto"/>
          <w:sz w:val="28"/>
          <w:szCs w:val="28"/>
          <w:lang w:val="en-US"/>
        </w:rPr>
        <w:t xml:space="preserve">» </w:t>
      </w:r>
      <w:r>
        <w:rPr>
          <w:rFonts w:ascii="Arial" w:hAnsi="Arial" w:cs="Arial"/>
          <w:color w:val="auto"/>
          <w:sz w:val="28"/>
          <w:szCs w:val="28"/>
        </w:rPr>
        <w:t>аруз</w:t>
      </w:r>
      <w:r w:rsidRPr="000748AF">
        <w:rPr>
          <w:rFonts w:ascii="Arial" w:hAnsi="Arial" w:cs="Arial"/>
          <w:color w:val="auto"/>
          <w:sz w:val="28"/>
          <w:szCs w:val="28"/>
          <w:lang w:val="en-US"/>
        </w:rPr>
        <w:t xml:space="preserve"> </w:t>
      </w:r>
      <w:r>
        <w:rPr>
          <w:rFonts w:ascii="Arial" w:hAnsi="Arial" w:cs="Arial"/>
          <w:color w:val="auto"/>
          <w:sz w:val="28"/>
          <w:szCs w:val="28"/>
        </w:rPr>
        <w:t>илми</w:t>
      </w:r>
      <w:r w:rsidRPr="000748AF">
        <w:rPr>
          <w:rFonts w:ascii="Arial" w:hAnsi="Arial" w:cs="Arial"/>
          <w:color w:val="auto"/>
          <w:sz w:val="28"/>
          <w:szCs w:val="28"/>
          <w:lang w:val="en-US"/>
        </w:rPr>
        <w:t xml:space="preserve"> </w:t>
      </w:r>
      <w:r>
        <w:rPr>
          <w:rFonts w:ascii="Arial" w:hAnsi="Arial" w:cs="Arial"/>
          <w:color w:val="auto"/>
          <w:sz w:val="28"/>
          <w:szCs w:val="28"/>
        </w:rPr>
        <w:t>ҳақида</w:t>
      </w:r>
      <w:r w:rsidRPr="000748AF">
        <w:rPr>
          <w:rFonts w:ascii="Arial" w:hAnsi="Arial" w:cs="Arial"/>
          <w:color w:val="auto"/>
          <w:sz w:val="28"/>
          <w:szCs w:val="28"/>
          <w:lang w:val="en-US"/>
        </w:rPr>
        <w:t xml:space="preserve"> </w:t>
      </w:r>
      <w:r>
        <w:rPr>
          <w:rFonts w:ascii="Arial" w:hAnsi="Arial" w:cs="Arial"/>
          <w:color w:val="auto"/>
          <w:sz w:val="28"/>
          <w:szCs w:val="28"/>
        </w:rPr>
        <w:t>мукаммал</w:t>
      </w:r>
      <w:r w:rsidRPr="000748AF">
        <w:rPr>
          <w:rFonts w:ascii="Arial" w:hAnsi="Arial" w:cs="Arial"/>
          <w:color w:val="auto"/>
          <w:sz w:val="28"/>
          <w:szCs w:val="28"/>
          <w:lang w:val="en-US"/>
        </w:rPr>
        <w:t xml:space="preserve"> </w:t>
      </w:r>
      <w:r>
        <w:rPr>
          <w:rFonts w:ascii="Arial" w:hAnsi="Arial" w:cs="Arial"/>
          <w:color w:val="auto"/>
          <w:sz w:val="28"/>
          <w:szCs w:val="28"/>
        </w:rPr>
        <w:t>маълумот</w:t>
      </w:r>
      <w:r w:rsidRPr="000748AF">
        <w:rPr>
          <w:rFonts w:ascii="Arial" w:hAnsi="Arial" w:cs="Arial"/>
          <w:color w:val="auto"/>
          <w:sz w:val="28"/>
          <w:szCs w:val="28"/>
          <w:lang w:val="en-US"/>
        </w:rPr>
        <w:t xml:space="preserve"> </w:t>
      </w:r>
      <w:r>
        <w:rPr>
          <w:rFonts w:ascii="Arial" w:hAnsi="Arial" w:cs="Arial"/>
          <w:color w:val="auto"/>
          <w:sz w:val="28"/>
          <w:szCs w:val="28"/>
        </w:rPr>
        <w:t>бериш</w:t>
      </w:r>
      <w:r w:rsidRPr="000748AF">
        <w:rPr>
          <w:rFonts w:ascii="Arial" w:hAnsi="Arial" w:cs="Arial"/>
          <w:color w:val="auto"/>
          <w:sz w:val="28"/>
          <w:szCs w:val="28"/>
          <w:lang w:val="en-US"/>
        </w:rPr>
        <w:t xml:space="preserve"> </w:t>
      </w:r>
      <w:r>
        <w:rPr>
          <w:rFonts w:ascii="Arial" w:hAnsi="Arial" w:cs="Arial"/>
          <w:color w:val="auto"/>
          <w:sz w:val="28"/>
          <w:szCs w:val="28"/>
        </w:rPr>
        <w:t>билан</w:t>
      </w:r>
      <w:r w:rsidRPr="000748AF">
        <w:rPr>
          <w:rFonts w:ascii="Arial" w:hAnsi="Arial" w:cs="Arial"/>
          <w:color w:val="auto"/>
          <w:sz w:val="28"/>
          <w:szCs w:val="28"/>
          <w:lang w:val="en-US"/>
        </w:rPr>
        <w:t xml:space="preserve"> </w:t>
      </w:r>
      <w:r>
        <w:rPr>
          <w:rFonts w:ascii="Arial" w:hAnsi="Arial" w:cs="Arial"/>
          <w:color w:val="auto"/>
          <w:sz w:val="28"/>
          <w:szCs w:val="28"/>
        </w:rPr>
        <w:t>бирга</w:t>
      </w:r>
      <w:r w:rsidRPr="000748AF">
        <w:rPr>
          <w:rFonts w:ascii="Arial" w:hAnsi="Arial" w:cs="Arial"/>
          <w:color w:val="auto"/>
          <w:sz w:val="28"/>
          <w:szCs w:val="28"/>
          <w:lang w:val="en-US"/>
        </w:rPr>
        <w:t xml:space="preserve">, </w:t>
      </w:r>
      <w:r>
        <w:rPr>
          <w:rFonts w:ascii="Arial" w:hAnsi="Arial" w:cs="Arial"/>
          <w:color w:val="auto"/>
          <w:sz w:val="28"/>
          <w:szCs w:val="28"/>
        </w:rPr>
        <w:t>олтмишдан</w:t>
      </w:r>
      <w:r w:rsidRPr="000748AF">
        <w:rPr>
          <w:rFonts w:ascii="Arial" w:hAnsi="Arial" w:cs="Arial"/>
          <w:color w:val="auto"/>
          <w:sz w:val="28"/>
          <w:szCs w:val="28"/>
          <w:lang w:val="en-US"/>
        </w:rPr>
        <w:t xml:space="preserve"> </w:t>
      </w:r>
      <w:r>
        <w:rPr>
          <w:rFonts w:ascii="Arial" w:hAnsi="Arial" w:cs="Arial"/>
          <w:color w:val="auto"/>
          <w:sz w:val="28"/>
          <w:szCs w:val="28"/>
        </w:rPr>
        <w:t>ортиқ</w:t>
      </w:r>
      <w:r w:rsidRPr="000748AF">
        <w:rPr>
          <w:rFonts w:ascii="Arial" w:hAnsi="Arial" w:cs="Arial"/>
          <w:color w:val="auto"/>
          <w:sz w:val="28"/>
          <w:szCs w:val="28"/>
          <w:lang w:val="en-US"/>
        </w:rPr>
        <w:t xml:space="preserve"> </w:t>
      </w:r>
      <w:r>
        <w:rPr>
          <w:rFonts w:ascii="Arial" w:hAnsi="Arial" w:cs="Arial"/>
          <w:color w:val="auto"/>
          <w:sz w:val="28"/>
          <w:szCs w:val="28"/>
        </w:rPr>
        <w:t>шоир</w:t>
      </w:r>
      <w:r w:rsidRPr="000748AF">
        <w:rPr>
          <w:rFonts w:ascii="Arial" w:hAnsi="Arial" w:cs="Arial"/>
          <w:color w:val="auto"/>
          <w:sz w:val="28"/>
          <w:szCs w:val="28"/>
          <w:lang w:val="en-US"/>
        </w:rPr>
        <w:t xml:space="preserve"> </w:t>
      </w:r>
      <w:r>
        <w:rPr>
          <w:rFonts w:ascii="Arial" w:hAnsi="Arial" w:cs="Arial"/>
          <w:color w:val="auto"/>
          <w:sz w:val="28"/>
          <w:szCs w:val="28"/>
        </w:rPr>
        <w:t>шеърларидан</w:t>
      </w:r>
      <w:r w:rsidRPr="000748AF">
        <w:rPr>
          <w:rFonts w:ascii="Arial" w:hAnsi="Arial" w:cs="Arial"/>
          <w:color w:val="auto"/>
          <w:sz w:val="28"/>
          <w:szCs w:val="28"/>
          <w:lang w:val="en-US"/>
        </w:rPr>
        <w:t xml:space="preserve"> </w:t>
      </w:r>
      <w:r>
        <w:rPr>
          <w:rFonts w:ascii="Arial" w:hAnsi="Arial" w:cs="Arial"/>
          <w:color w:val="auto"/>
          <w:sz w:val="28"/>
          <w:szCs w:val="28"/>
        </w:rPr>
        <w:t>намуналарни</w:t>
      </w:r>
      <w:r w:rsidRPr="000748AF">
        <w:rPr>
          <w:rFonts w:ascii="Arial" w:hAnsi="Arial" w:cs="Arial"/>
          <w:color w:val="auto"/>
          <w:sz w:val="28"/>
          <w:szCs w:val="28"/>
          <w:lang w:val="en-US"/>
        </w:rPr>
        <w:t xml:space="preserve"> </w:t>
      </w:r>
      <w:r>
        <w:rPr>
          <w:rFonts w:ascii="Arial" w:hAnsi="Arial" w:cs="Arial"/>
          <w:color w:val="auto"/>
          <w:sz w:val="28"/>
          <w:szCs w:val="28"/>
        </w:rPr>
        <w:t>жамғарганки</w:t>
      </w:r>
      <w:r w:rsidRPr="000748AF">
        <w:rPr>
          <w:rFonts w:ascii="Arial" w:hAnsi="Arial" w:cs="Arial"/>
          <w:color w:val="auto"/>
          <w:sz w:val="28"/>
          <w:szCs w:val="28"/>
          <w:lang w:val="en-US"/>
        </w:rPr>
        <w:t xml:space="preserve">, </w:t>
      </w:r>
      <w:r>
        <w:rPr>
          <w:rFonts w:ascii="Arial" w:hAnsi="Arial" w:cs="Arial"/>
          <w:color w:val="auto"/>
          <w:sz w:val="28"/>
          <w:szCs w:val="28"/>
        </w:rPr>
        <w:t>бундай</w:t>
      </w:r>
      <w:r w:rsidRPr="000748AF">
        <w:rPr>
          <w:rFonts w:ascii="Arial" w:hAnsi="Arial" w:cs="Arial"/>
          <w:color w:val="auto"/>
          <w:sz w:val="28"/>
          <w:szCs w:val="28"/>
          <w:lang w:val="en-US"/>
        </w:rPr>
        <w:t xml:space="preserve"> </w:t>
      </w:r>
      <w:r>
        <w:rPr>
          <w:rFonts w:ascii="Arial" w:hAnsi="Arial" w:cs="Arial"/>
          <w:color w:val="auto"/>
          <w:sz w:val="28"/>
          <w:szCs w:val="28"/>
        </w:rPr>
        <w:t>услуб</w:t>
      </w:r>
      <w:r w:rsidRPr="000748AF">
        <w:rPr>
          <w:rFonts w:ascii="Arial" w:hAnsi="Arial" w:cs="Arial"/>
          <w:color w:val="auto"/>
          <w:sz w:val="28"/>
          <w:szCs w:val="28"/>
          <w:lang w:val="en-US"/>
        </w:rPr>
        <w:t xml:space="preserve"> </w:t>
      </w:r>
      <w:r>
        <w:rPr>
          <w:rFonts w:ascii="Arial" w:hAnsi="Arial" w:cs="Arial"/>
          <w:color w:val="auto"/>
          <w:sz w:val="28"/>
          <w:szCs w:val="28"/>
        </w:rPr>
        <w:t>зикри</w:t>
      </w:r>
      <w:r w:rsidRPr="000748AF">
        <w:rPr>
          <w:rFonts w:ascii="Arial" w:hAnsi="Arial" w:cs="Arial"/>
          <w:color w:val="auto"/>
          <w:sz w:val="28"/>
          <w:szCs w:val="28"/>
          <w:lang w:val="en-US"/>
        </w:rPr>
        <w:t xml:space="preserve"> </w:t>
      </w:r>
      <w:r>
        <w:rPr>
          <w:rFonts w:ascii="Arial" w:hAnsi="Arial" w:cs="Arial"/>
          <w:color w:val="auto"/>
          <w:sz w:val="28"/>
          <w:szCs w:val="28"/>
        </w:rPr>
        <w:t>ўтган</w:t>
      </w:r>
      <w:r w:rsidRPr="000748AF">
        <w:rPr>
          <w:rFonts w:ascii="Arial" w:hAnsi="Arial" w:cs="Arial"/>
          <w:color w:val="auto"/>
          <w:sz w:val="28"/>
          <w:szCs w:val="28"/>
          <w:lang w:val="en-US"/>
        </w:rPr>
        <w:t xml:space="preserve"> </w:t>
      </w:r>
      <w:r>
        <w:rPr>
          <w:rFonts w:ascii="Arial" w:hAnsi="Arial" w:cs="Arial"/>
          <w:color w:val="auto"/>
          <w:sz w:val="28"/>
          <w:szCs w:val="28"/>
        </w:rPr>
        <w:t>асарнинг</w:t>
      </w:r>
      <w:r w:rsidRPr="000748AF">
        <w:rPr>
          <w:rFonts w:ascii="Arial" w:hAnsi="Arial" w:cs="Arial"/>
          <w:color w:val="auto"/>
          <w:sz w:val="28"/>
          <w:szCs w:val="28"/>
          <w:lang w:val="en-US"/>
        </w:rPr>
        <w:t xml:space="preserve"> </w:t>
      </w:r>
      <w:r>
        <w:rPr>
          <w:rFonts w:ascii="Arial" w:hAnsi="Arial" w:cs="Arial"/>
          <w:color w:val="auto"/>
          <w:sz w:val="28"/>
          <w:szCs w:val="28"/>
        </w:rPr>
        <w:t>адабий</w:t>
      </w:r>
      <w:r w:rsidRPr="000748AF">
        <w:rPr>
          <w:rFonts w:ascii="Arial" w:hAnsi="Arial" w:cs="Arial"/>
          <w:color w:val="auto"/>
          <w:sz w:val="28"/>
          <w:szCs w:val="28"/>
          <w:lang w:val="en-US"/>
        </w:rPr>
        <w:t>-</w:t>
      </w:r>
      <w:r>
        <w:rPr>
          <w:rFonts w:ascii="Arial" w:hAnsi="Arial" w:cs="Arial"/>
          <w:color w:val="auto"/>
          <w:sz w:val="28"/>
          <w:szCs w:val="28"/>
        </w:rPr>
        <w:t>илмий</w:t>
      </w:r>
      <w:r w:rsidRPr="000748AF">
        <w:rPr>
          <w:rFonts w:ascii="Arial" w:hAnsi="Arial" w:cs="Arial"/>
          <w:color w:val="auto"/>
          <w:sz w:val="28"/>
          <w:szCs w:val="28"/>
          <w:lang w:val="en-US"/>
        </w:rPr>
        <w:t xml:space="preserve"> </w:t>
      </w:r>
      <w:r>
        <w:rPr>
          <w:rFonts w:ascii="Arial" w:hAnsi="Arial" w:cs="Arial"/>
          <w:color w:val="auto"/>
          <w:sz w:val="28"/>
          <w:szCs w:val="28"/>
        </w:rPr>
        <w:t>қимматини</w:t>
      </w:r>
      <w:r w:rsidRPr="000748AF">
        <w:rPr>
          <w:rFonts w:ascii="Arial" w:hAnsi="Arial" w:cs="Arial"/>
          <w:color w:val="auto"/>
          <w:sz w:val="28"/>
          <w:szCs w:val="28"/>
          <w:lang w:val="en-US"/>
        </w:rPr>
        <w:t xml:space="preserve"> </w:t>
      </w:r>
      <w:r>
        <w:rPr>
          <w:rFonts w:ascii="Arial" w:hAnsi="Arial" w:cs="Arial"/>
          <w:color w:val="auto"/>
          <w:sz w:val="28"/>
          <w:szCs w:val="28"/>
        </w:rPr>
        <w:t>оширади</w:t>
      </w:r>
      <w:r w:rsidRPr="000748AF">
        <w:rPr>
          <w:rFonts w:ascii="Arial" w:hAnsi="Arial" w:cs="Arial"/>
          <w:color w:val="auto"/>
          <w:sz w:val="28"/>
          <w:szCs w:val="28"/>
          <w:lang w:val="en-US"/>
        </w:rPr>
        <w:t xml:space="preserve">. </w:t>
      </w:r>
    </w:p>
    <w:p w:rsidR="000748AF" w:rsidRPr="000748AF" w:rsidRDefault="000748AF" w:rsidP="000748AF">
      <w:pPr>
        <w:pStyle w:val="Default"/>
        <w:jc w:val="both"/>
        <w:rPr>
          <w:rFonts w:ascii="Arial" w:hAnsi="Arial" w:cs="Arial"/>
          <w:color w:val="auto"/>
          <w:sz w:val="28"/>
          <w:szCs w:val="28"/>
          <w:lang w:val="en-US"/>
        </w:rPr>
      </w:pPr>
      <w:r w:rsidRPr="000748AF">
        <w:rPr>
          <w:rFonts w:ascii="Arial" w:hAnsi="Arial" w:cs="Arial"/>
          <w:color w:val="auto"/>
          <w:sz w:val="28"/>
          <w:szCs w:val="28"/>
          <w:lang w:val="en-US"/>
        </w:rPr>
        <w:t>“</w:t>
      </w:r>
      <w:r>
        <w:rPr>
          <w:rFonts w:ascii="Arial" w:hAnsi="Arial" w:cs="Arial"/>
          <w:color w:val="auto"/>
          <w:sz w:val="28"/>
          <w:szCs w:val="28"/>
        </w:rPr>
        <w:t>Бобурнома</w:t>
      </w:r>
      <w:r w:rsidRPr="000748AF">
        <w:rPr>
          <w:rFonts w:ascii="Arial" w:hAnsi="Arial" w:cs="Arial"/>
          <w:color w:val="auto"/>
          <w:sz w:val="28"/>
          <w:szCs w:val="28"/>
          <w:lang w:val="en-US"/>
        </w:rPr>
        <w:t xml:space="preserve">» </w:t>
      </w:r>
      <w:r>
        <w:rPr>
          <w:rFonts w:ascii="Arial" w:hAnsi="Arial" w:cs="Arial"/>
          <w:color w:val="auto"/>
          <w:sz w:val="28"/>
          <w:szCs w:val="28"/>
        </w:rPr>
        <w:t>муаллифи</w:t>
      </w:r>
      <w:r w:rsidRPr="000748AF">
        <w:rPr>
          <w:rFonts w:ascii="Arial" w:hAnsi="Arial" w:cs="Arial"/>
          <w:color w:val="auto"/>
          <w:sz w:val="28"/>
          <w:szCs w:val="28"/>
          <w:lang w:val="en-US"/>
        </w:rPr>
        <w:t xml:space="preserve"> XV </w:t>
      </w:r>
      <w:r>
        <w:rPr>
          <w:rFonts w:ascii="Arial" w:hAnsi="Arial" w:cs="Arial"/>
          <w:color w:val="auto"/>
          <w:sz w:val="28"/>
          <w:szCs w:val="28"/>
        </w:rPr>
        <w:t>асрнинг</w:t>
      </w:r>
      <w:r w:rsidRPr="000748AF">
        <w:rPr>
          <w:rFonts w:ascii="Arial" w:hAnsi="Arial" w:cs="Arial"/>
          <w:color w:val="auto"/>
          <w:sz w:val="28"/>
          <w:szCs w:val="28"/>
          <w:lang w:val="en-US"/>
        </w:rPr>
        <w:t xml:space="preserve"> </w:t>
      </w:r>
      <w:r>
        <w:rPr>
          <w:rFonts w:ascii="Arial" w:hAnsi="Arial" w:cs="Arial"/>
          <w:color w:val="auto"/>
          <w:sz w:val="28"/>
          <w:szCs w:val="28"/>
        </w:rPr>
        <w:t>иккинчи</w:t>
      </w:r>
      <w:r w:rsidRPr="000748AF">
        <w:rPr>
          <w:rFonts w:ascii="Arial" w:hAnsi="Arial" w:cs="Arial"/>
          <w:color w:val="auto"/>
          <w:sz w:val="28"/>
          <w:szCs w:val="28"/>
          <w:lang w:val="en-US"/>
        </w:rPr>
        <w:t xml:space="preserve"> </w:t>
      </w:r>
      <w:r>
        <w:rPr>
          <w:rFonts w:ascii="Arial" w:hAnsi="Arial" w:cs="Arial"/>
          <w:color w:val="auto"/>
          <w:sz w:val="28"/>
          <w:szCs w:val="28"/>
        </w:rPr>
        <w:t>ярмида</w:t>
      </w:r>
      <w:r w:rsidRPr="000748AF">
        <w:rPr>
          <w:rFonts w:ascii="Arial" w:hAnsi="Arial" w:cs="Arial"/>
          <w:color w:val="auto"/>
          <w:sz w:val="28"/>
          <w:szCs w:val="28"/>
          <w:lang w:val="en-US"/>
        </w:rPr>
        <w:t xml:space="preserve"> </w:t>
      </w:r>
      <w:r>
        <w:rPr>
          <w:rFonts w:ascii="Arial" w:hAnsi="Arial" w:cs="Arial"/>
          <w:color w:val="auto"/>
          <w:sz w:val="28"/>
          <w:szCs w:val="28"/>
        </w:rPr>
        <w:t>бадиий</w:t>
      </w:r>
      <w:r w:rsidRPr="000748AF">
        <w:rPr>
          <w:rFonts w:ascii="Arial" w:hAnsi="Arial" w:cs="Arial"/>
          <w:color w:val="auto"/>
          <w:sz w:val="28"/>
          <w:szCs w:val="28"/>
          <w:lang w:val="en-US"/>
        </w:rPr>
        <w:t xml:space="preserve"> </w:t>
      </w:r>
      <w:r>
        <w:rPr>
          <w:rFonts w:ascii="Arial" w:hAnsi="Arial" w:cs="Arial"/>
          <w:color w:val="auto"/>
          <w:sz w:val="28"/>
          <w:szCs w:val="28"/>
        </w:rPr>
        <w:t>ижод</w:t>
      </w:r>
      <w:r w:rsidRPr="000748AF">
        <w:rPr>
          <w:rFonts w:ascii="Arial" w:hAnsi="Arial" w:cs="Arial"/>
          <w:color w:val="auto"/>
          <w:sz w:val="28"/>
          <w:szCs w:val="28"/>
          <w:lang w:val="en-US"/>
        </w:rPr>
        <w:t xml:space="preserve"> </w:t>
      </w:r>
      <w:r>
        <w:rPr>
          <w:rFonts w:ascii="Arial" w:hAnsi="Arial" w:cs="Arial"/>
          <w:color w:val="auto"/>
          <w:sz w:val="28"/>
          <w:szCs w:val="28"/>
        </w:rPr>
        <w:t>бобида</w:t>
      </w:r>
      <w:r w:rsidRPr="000748AF">
        <w:rPr>
          <w:rFonts w:ascii="Arial" w:hAnsi="Arial" w:cs="Arial"/>
          <w:color w:val="auto"/>
          <w:sz w:val="28"/>
          <w:szCs w:val="28"/>
          <w:lang w:val="en-US"/>
        </w:rPr>
        <w:t xml:space="preserve"> </w:t>
      </w:r>
      <w:r>
        <w:rPr>
          <w:rFonts w:ascii="Arial" w:hAnsi="Arial" w:cs="Arial"/>
          <w:color w:val="auto"/>
          <w:sz w:val="28"/>
          <w:szCs w:val="28"/>
        </w:rPr>
        <w:t>анча</w:t>
      </w:r>
      <w:r w:rsidRPr="000748AF">
        <w:rPr>
          <w:rFonts w:ascii="Arial" w:hAnsi="Arial" w:cs="Arial"/>
          <w:color w:val="auto"/>
          <w:sz w:val="28"/>
          <w:szCs w:val="28"/>
          <w:lang w:val="en-US"/>
        </w:rPr>
        <w:t xml:space="preserve"> </w:t>
      </w:r>
      <w:r>
        <w:rPr>
          <w:rFonts w:ascii="Arial" w:hAnsi="Arial" w:cs="Arial"/>
          <w:color w:val="auto"/>
          <w:sz w:val="28"/>
          <w:szCs w:val="28"/>
        </w:rPr>
        <w:t>шуҳрат</w:t>
      </w:r>
      <w:r w:rsidRPr="000748AF">
        <w:rPr>
          <w:rFonts w:ascii="Arial" w:hAnsi="Arial" w:cs="Arial"/>
          <w:color w:val="auto"/>
          <w:sz w:val="28"/>
          <w:szCs w:val="28"/>
          <w:lang w:val="en-US"/>
        </w:rPr>
        <w:t xml:space="preserve"> </w:t>
      </w:r>
      <w:r>
        <w:rPr>
          <w:rFonts w:ascii="Arial" w:hAnsi="Arial" w:cs="Arial"/>
          <w:color w:val="auto"/>
          <w:sz w:val="28"/>
          <w:szCs w:val="28"/>
        </w:rPr>
        <w:t>қозонган</w:t>
      </w:r>
      <w:r w:rsidRPr="000748AF">
        <w:rPr>
          <w:rFonts w:ascii="Arial" w:hAnsi="Arial" w:cs="Arial"/>
          <w:color w:val="auto"/>
          <w:sz w:val="28"/>
          <w:szCs w:val="28"/>
          <w:lang w:val="en-US"/>
        </w:rPr>
        <w:t xml:space="preserve"> </w:t>
      </w:r>
      <w:r>
        <w:rPr>
          <w:rFonts w:ascii="Arial" w:hAnsi="Arial" w:cs="Arial"/>
          <w:color w:val="auto"/>
          <w:sz w:val="28"/>
          <w:szCs w:val="28"/>
        </w:rPr>
        <w:t>бир</w:t>
      </w:r>
      <w:r w:rsidRPr="000748AF">
        <w:rPr>
          <w:rFonts w:ascii="Arial" w:hAnsi="Arial" w:cs="Arial"/>
          <w:color w:val="auto"/>
          <w:sz w:val="28"/>
          <w:szCs w:val="28"/>
          <w:lang w:val="en-US"/>
        </w:rPr>
        <w:t xml:space="preserve"> </w:t>
      </w:r>
      <w:r>
        <w:rPr>
          <w:rFonts w:ascii="Arial" w:hAnsi="Arial" w:cs="Arial"/>
          <w:color w:val="auto"/>
          <w:sz w:val="28"/>
          <w:szCs w:val="28"/>
        </w:rPr>
        <w:t>ёки</w:t>
      </w:r>
      <w:r w:rsidRPr="000748AF">
        <w:rPr>
          <w:rFonts w:ascii="Arial" w:hAnsi="Arial" w:cs="Arial"/>
          <w:color w:val="auto"/>
          <w:sz w:val="28"/>
          <w:szCs w:val="28"/>
          <w:lang w:val="en-US"/>
        </w:rPr>
        <w:t xml:space="preserve"> </w:t>
      </w:r>
      <w:r>
        <w:rPr>
          <w:rFonts w:ascii="Arial" w:hAnsi="Arial" w:cs="Arial"/>
          <w:color w:val="auto"/>
          <w:sz w:val="28"/>
          <w:szCs w:val="28"/>
        </w:rPr>
        <w:t>икки</w:t>
      </w:r>
      <w:r w:rsidRPr="000748AF">
        <w:rPr>
          <w:rFonts w:ascii="Arial" w:hAnsi="Arial" w:cs="Arial"/>
          <w:color w:val="auto"/>
          <w:sz w:val="28"/>
          <w:szCs w:val="28"/>
          <w:lang w:val="en-US"/>
        </w:rPr>
        <w:t xml:space="preserve"> </w:t>
      </w:r>
      <w:r>
        <w:rPr>
          <w:rFonts w:ascii="Arial" w:hAnsi="Arial" w:cs="Arial"/>
          <w:color w:val="auto"/>
          <w:sz w:val="28"/>
          <w:szCs w:val="28"/>
        </w:rPr>
        <w:t>девонлари</w:t>
      </w:r>
      <w:r w:rsidRPr="000748AF">
        <w:rPr>
          <w:rFonts w:ascii="Arial" w:hAnsi="Arial" w:cs="Arial"/>
          <w:color w:val="auto"/>
          <w:sz w:val="28"/>
          <w:szCs w:val="28"/>
          <w:lang w:val="en-US"/>
        </w:rPr>
        <w:t xml:space="preserve">, </w:t>
      </w:r>
      <w:r>
        <w:rPr>
          <w:rFonts w:ascii="Arial" w:hAnsi="Arial" w:cs="Arial"/>
          <w:color w:val="auto"/>
          <w:sz w:val="28"/>
          <w:szCs w:val="28"/>
        </w:rPr>
        <w:t>маснавийларини</w:t>
      </w:r>
      <w:r w:rsidRPr="000748AF">
        <w:rPr>
          <w:rFonts w:ascii="Arial" w:hAnsi="Arial" w:cs="Arial"/>
          <w:color w:val="auto"/>
          <w:sz w:val="28"/>
          <w:szCs w:val="28"/>
          <w:lang w:val="en-US"/>
        </w:rPr>
        <w:t xml:space="preserve"> </w:t>
      </w:r>
      <w:r>
        <w:rPr>
          <w:rFonts w:ascii="Arial" w:hAnsi="Arial" w:cs="Arial"/>
          <w:color w:val="auto"/>
          <w:sz w:val="28"/>
          <w:szCs w:val="28"/>
        </w:rPr>
        <w:t>шеърият</w:t>
      </w:r>
      <w:r w:rsidRPr="000748AF">
        <w:rPr>
          <w:rFonts w:ascii="Arial" w:hAnsi="Arial" w:cs="Arial"/>
          <w:color w:val="auto"/>
          <w:sz w:val="28"/>
          <w:szCs w:val="28"/>
          <w:lang w:val="en-US"/>
        </w:rPr>
        <w:t xml:space="preserve"> </w:t>
      </w:r>
      <w:r>
        <w:rPr>
          <w:rFonts w:ascii="Arial" w:hAnsi="Arial" w:cs="Arial"/>
          <w:color w:val="auto"/>
          <w:sz w:val="28"/>
          <w:szCs w:val="28"/>
        </w:rPr>
        <w:t>мухлисларига</w:t>
      </w:r>
      <w:r w:rsidRPr="000748AF">
        <w:rPr>
          <w:rFonts w:ascii="Arial" w:hAnsi="Arial" w:cs="Arial"/>
          <w:color w:val="auto"/>
          <w:sz w:val="28"/>
          <w:szCs w:val="28"/>
          <w:lang w:val="en-US"/>
        </w:rPr>
        <w:t xml:space="preserve"> </w:t>
      </w:r>
      <w:r>
        <w:rPr>
          <w:rFonts w:ascii="Arial" w:hAnsi="Arial" w:cs="Arial"/>
          <w:color w:val="auto"/>
          <w:sz w:val="28"/>
          <w:szCs w:val="28"/>
        </w:rPr>
        <w:t>манзур</w:t>
      </w:r>
      <w:r w:rsidRPr="000748AF">
        <w:rPr>
          <w:rFonts w:ascii="Arial" w:hAnsi="Arial" w:cs="Arial"/>
          <w:color w:val="auto"/>
          <w:sz w:val="28"/>
          <w:szCs w:val="28"/>
          <w:lang w:val="en-US"/>
        </w:rPr>
        <w:t xml:space="preserve"> </w:t>
      </w:r>
      <w:r>
        <w:rPr>
          <w:rFonts w:ascii="Arial" w:hAnsi="Arial" w:cs="Arial"/>
          <w:color w:val="auto"/>
          <w:sz w:val="28"/>
          <w:szCs w:val="28"/>
        </w:rPr>
        <w:t>қилишга</w:t>
      </w:r>
      <w:r w:rsidRPr="000748AF">
        <w:rPr>
          <w:rFonts w:ascii="Arial" w:hAnsi="Arial" w:cs="Arial"/>
          <w:color w:val="auto"/>
          <w:sz w:val="28"/>
          <w:szCs w:val="28"/>
          <w:lang w:val="en-US"/>
        </w:rPr>
        <w:t xml:space="preserve"> </w:t>
      </w:r>
      <w:r>
        <w:rPr>
          <w:rFonts w:ascii="Arial" w:hAnsi="Arial" w:cs="Arial"/>
          <w:color w:val="auto"/>
          <w:sz w:val="28"/>
          <w:szCs w:val="28"/>
        </w:rPr>
        <w:t>улгурган</w:t>
      </w:r>
      <w:r w:rsidRPr="000748AF">
        <w:rPr>
          <w:rFonts w:ascii="Arial" w:hAnsi="Arial" w:cs="Arial"/>
          <w:color w:val="auto"/>
          <w:sz w:val="28"/>
          <w:szCs w:val="28"/>
          <w:lang w:val="en-US"/>
        </w:rPr>
        <w:t xml:space="preserve"> </w:t>
      </w:r>
      <w:r>
        <w:rPr>
          <w:rFonts w:ascii="Arial" w:hAnsi="Arial" w:cs="Arial"/>
          <w:color w:val="auto"/>
          <w:sz w:val="28"/>
          <w:szCs w:val="28"/>
        </w:rPr>
        <w:t>Камолиддин</w:t>
      </w:r>
      <w:r w:rsidRPr="000748AF">
        <w:rPr>
          <w:rFonts w:ascii="Arial" w:hAnsi="Arial" w:cs="Arial"/>
          <w:color w:val="auto"/>
          <w:sz w:val="28"/>
          <w:szCs w:val="28"/>
          <w:lang w:val="en-US"/>
        </w:rPr>
        <w:t xml:space="preserve"> </w:t>
      </w:r>
      <w:r>
        <w:rPr>
          <w:rFonts w:ascii="Arial" w:hAnsi="Arial" w:cs="Arial"/>
          <w:color w:val="auto"/>
          <w:sz w:val="28"/>
          <w:szCs w:val="28"/>
        </w:rPr>
        <w:t>Биноий</w:t>
      </w:r>
      <w:r w:rsidRPr="000748AF">
        <w:rPr>
          <w:rFonts w:ascii="Arial" w:hAnsi="Arial" w:cs="Arial"/>
          <w:color w:val="auto"/>
          <w:sz w:val="28"/>
          <w:szCs w:val="28"/>
          <w:lang w:val="en-US"/>
        </w:rPr>
        <w:t xml:space="preserve">, </w:t>
      </w:r>
      <w:r>
        <w:rPr>
          <w:rFonts w:ascii="Arial" w:hAnsi="Arial" w:cs="Arial"/>
          <w:color w:val="auto"/>
          <w:sz w:val="28"/>
          <w:szCs w:val="28"/>
        </w:rPr>
        <w:t>Бадриддин</w:t>
      </w:r>
      <w:r w:rsidRPr="000748AF">
        <w:rPr>
          <w:rFonts w:ascii="Arial" w:hAnsi="Arial" w:cs="Arial"/>
          <w:color w:val="auto"/>
          <w:sz w:val="28"/>
          <w:szCs w:val="28"/>
          <w:lang w:val="en-US"/>
        </w:rPr>
        <w:t xml:space="preserve"> </w:t>
      </w:r>
      <w:r>
        <w:rPr>
          <w:rFonts w:ascii="Arial" w:hAnsi="Arial" w:cs="Arial"/>
          <w:color w:val="auto"/>
          <w:sz w:val="28"/>
          <w:szCs w:val="28"/>
        </w:rPr>
        <w:t>Ҳилолий</w:t>
      </w:r>
      <w:r w:rsidRPr="000748AF">
        <w:rPr>
          <w:rFonts w:ascii="Arial" w:hAnsi="Arial" w:cs="Arial"/>
          <w:color w:val="auto"/>
          <w:sz w:val="28"/>
          <w:szCs w:val="28"/>
          <w:lang w:val="en-US"/>
        </w:rPr>
        <w:t xml:space="preserve">, </w:t>
      </w:r>
      <w:r>
        <w:rPr>
          <w:rFonts w:ascii="Arial" w:hAnsi="Arial" w:cs="Arial"/>
          <w:color w:val="auto"/>
          <w:sz w:val="28"/>
          <w:szCs w:val="28"/>
        </w:rPr>
        <w:t>Амир</w:t>
      </w:r>
      <w:r w:rsidRPr="000748AF">
        <w:rPr>
          <w:rFonts w:ascii="Arial" w:hAnsi="Arial" w:cs="Arial"/>
          <w:color w:val="auto"/>
          <w:sz w:val="28"/>
          <w:szCs w:val="28"/>
          <w:lang w:val="en-US"/>
        </w:rPr>
        <w:t xml:space="preserve"> </w:t>
      </w:r>
      <w:r>
        <w:rPr>
          <w:rFonts w:ascii="Arial" w:hAnsi="Arial" w:cs="Arial"/>
          <w:color w:val="auto"/>
          <w:sz w:val="28"/>
          <w:szCs w:val="28"/>
        </w:rPr>
        <w:t>Шайхим</w:t>
      </w:r>
      <w:r w:rsidRPr="000748AF">
        <w:rPr>
          <w:rFonts w:ascii="Arial" w:hAnsi="Arial" w:cs="Arial"/>
          <w:color w:val="auto"/>
          <w:sz w:val="28"/>
          <w:szCs w:val="28"/>
          <w:lang w:val="en-US"/>
        </w:rPr>
        <w:t xml:space="preserve"> </w:t>
      </w:r>
      <w:r>
        <w:rPr>
          <w:rFonts w:ascii="Arial" w:hAnsi="Arial" w:cs="Arial"/>
          <w:color w:val="auto"/>
          <w:sz w:val="28"/>
          <w:szCs w:val="28"/>
        </w:rPr>
        <w:t>Суҳайлий</w:t>
      </w:r>
      <w:r w:rsidRPr="000748AF">
        <w:rPr>
          <w:rFonts w:ascii="Arial" w:hAnsi="Arial" w:cs="Arial"/>
          <w:color w:val="auto"/>
          <w:sz w:val="28"/>
          <w:szCs w:val="28"/>
          <w:lang w:val="en-US"/>
        </w:rPr>
        <w:t xml:space="preserve">, </w:t>
      </w:r>
      <w:r>
        <w:rPr>
          <w:rFonts w:ascii="Arial" w:hAnsi="Arial" w:cs="Arial"/>
          <w:color w:val="auto"/>
          <w:sz w:val="28"/>
          <w:szCs w:val="28"/>
        </w:rPr>
        <w:t>Муҳаммад</w:t>
      </w:r>
      <w:r w:rsidRPr="000748AF">
        <w:rPr>
          <w:rFonts w:ascii="Arial" w:hAnsi="Arial" w:cs="Arial"/>
          <w:color w:val="auto"/>
          <w:sz w:val="28"/>
          <w:szCs w:val="28"/>
          <w:lang w:val="en-US"/>
        </w:rPr>
        <w:t xml:space="preserve"> </w:t>
      </w:r>
      <w:r>
        <w:rPr>
          <w:rFonts w:ascii="Arial" w:hAnsi="Arial" w:cs="Arial"/>
          <w:color w:val="auto"/>
          <w:sz w:val="28"/>
          <w:szCs w:val="28"/>
        </w:rPr>
        <w:t>Солиҳ</w:t>
      </w:r>
      <w:r w:rsidRPr="000748AF">
        <w:rPr>
          <w:rFonts w:ascii="Arial" w:hAnsi="Arial" w:cs="Arial"/>
          <w:color w:val="auto"/>
          <w:sz w:val="28"/>
          <w:szCs w:val="28"/>
          <w:lang w:val="en-US"/>
        </w:rPr>
        <w:t xml:space="preserve">, </w:t>
      </w:r>
      <w:r>
        <w:rPr>
          <w:rFonts w:ascii="Arial" w:hAnsi="Arial" w:cs="Arial"/>
          <w:color w:val="auto"/>
          <w:sz w:val="28"/>
          <w:szCs w:val="28"/>
        </w:rPr>
        <w:t>Сайфий</w:t>
      </w:r>
      <w:r w:rsidRPr="000748AF">
        <w:rPr>
          <w:rFonts w:ascii="Arial" w:hAnsi="Arial" w:cs="Arial"/>
          <w:color w:val="auto"/>
          <w:sz w:val="28"/>
          <w:szCs w:val="28"/>
          <w:lang w:val="en-US"/>
        </w:rPr>
        <w:t xml:space="preserve"> </w:t>
      </w:r>
      <w:r>
        <w:rPr>
          <w:rFonts w:ascii="Arial" w:hAnsi="Arial" w:cs="Arial"/>
          <w:color w:val="auto"/>
          <w:sz w:val="28"/>
          <w:szCs w:val="28"/>
        </w:rPr>
        <w:t>Бухорий</w:t>
      </w:r>
      <w:r w:rsidRPr="000748AF">
        <w:rPr>
          <w:rFonts w:ascii="Arial" w:hAnsi="Arial" w:cs="Arial"/>
          <w:color w:val="auto"/>
          <w:sz w:val="28"/>
          <w:szCs w:val="28"/>
          <w:lang w:val="en-US"/>
        </w:rPr>
        <w:t xml:space="preserve"> </w:t>
      </w:r>
      <w:r>
        <w:rPr>
          <w:rFonts w:ascii="Arial" w:hAnsi="Arial" w:cs="Arial"/>
          <w:color w:val="auto"/>
          <w:sz w:val="28"/>
          <w:szCs w:val="28"/>
        </w:rPr>
        <w:t>каби</w:t>
      </w:r>
      <w:r w:rsidRPr="000748AF">
        <w:rPr>
          <w:rFonts w:ascii="Arial" w:hAnsi="Arial" w:cs="Arial"/>
          <w:color w:val="auto"/>
          <w:sz w:val="28"/>
          <w:szCs w:val="28"/>
          <w:lang w:val="en-US"/>
        </w:rPr>
        <w:t xml:space="preserve"> </w:t>
      </w:r>
      <w:r>
        <w:rPr>
          <w:rFonts w:ascii="Arial" w:hAnsi="Arial" w:cs="Arial"/>
          <w:color w:val="auto"/>
          <w:sz w:val="28"/>
          <w:szCs w:val="28"/>
        </w:rPr>
        <w:t>ижодкорлар</w:t>
      </w:r>
      <w:r w:rsidRPr="000748AF">
        <w:rPr>
          <w:rFonts w:ascii="Arial" w:hAnsi="Arial" w:cs="Arial"/>
          <w:color w:val="auto"/>
          <w:sz w:val="28"/>
          <w:szCs w:val="28"/>
          <w:lang w:val="en-US"/>
        </w:rPr>
        <w:t xml:space="preserve"> </w:t>
      </w:r>
      <w:r>
        <w:rPr>
          <w:rFonts w:ascii="Arial" w:hAnsi="Arial" w:cs="Arial"/>
          <w:color w:val="auto"/>
          <w:sz w:val="28"/>
          <w:szCs w:val="28"/>
        </w:rPr>
        <w:t>ҳақида</w:t>
      </w:r>
      <w:r w:rsidRPr="000748AF">
        <w:rPr>
          <w:rFonts w:ascii="Arial" w:hAnsi="Arial" w:cs="Arial"/>
          <w:color w:val="auto"/>
          <w:sz w:val="28"/>
          <w:szCs w:val="28"/>
          <w:lang w:val="en-US"/>
        </w:rPr>
        <w:t xml:space="preserve"> </w:t>
      </w:r>
      <w:r>
        <w:rPr>
          <w:rFonts w:ascii="Arial" w:hAnsi="Arial" w:cs="Arial"/>
          <w:color w:val="auto"/>
          <w:sz w:val="28"/>
          <w:szCs w:val="28"/>
        </w:rPr>
        <w:t>кўламли</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муҳим</w:t>
      </w:r>
      <w:r w:rsidRPr="000748AF">
        <w:rPr>
          <w:rFonts w:ascii="Arial" w:hAnsi="Arial" w:cs="Arial"/>
          <w:color w:val="auto"/>
          <w:sz w:val="28"/>
          <w:szCs w:val="28"/>
          <w:lang w:val="en-US"/>
        </w:rPr>
        <w:t xml:space="preserve"> </w:t>
      </w:r>
      <w:r>
        <w:rPr>
          <w:rFonts w:ascii="Arial" w:hAnsi="Arial" w:cs="Arial"/>
          <w:color w:val="auto"/>
          <w:sz w:val="28"/>
          <w:szCs w:val="28"/>
        </w:rPr>
        <w:t>маълумотларни</w:t>
      </w:r>
      <w:r w:rsidRPr="000748AF">
        <w:rPr>
          <w:rFonts w:ascii="Arial" w:hAnsi="Arial" w:cs="Arial"/>
          <w:color w:val="auto"/>
          <w:sz w:val="28"/>
          <w:szCs w:val="28"/>
          <w:lang w:val="en-US"/>
        </w:rPr>
        <w:t xml:space="preserve"> </w:t>
      </w:r>
      <w:r>
        <w:rPr>
          <w:rFonts w:ascii="Arial" w:hAnsi="Arial" w:cs="Arial"/>
          <w:color w:val="auto"/>
          <w:sz w:val="28"/>
          <w:szCs w:val="28"/>
        </w:rPr>
        <w:t>ёзиб</w:t>
      </w:r>
      <w:r w:rsidRPr="000748AF">
        <w:rPr>
          <w:rFonts w:ascii="Arial" w:hAnsi="Arial" w:cs="Arial"/>
          <w:color w:val="auto"/>
          <w:sz w:val="28"/>
          <w:szCs w:val="28"/>
          <w:lang w:val="en-US"/>
        </w:rPr>
        <w:t xml:space="preserve"> </w:t>
      </w:r>
      <w:r>
        <w:rPr>
          <w:rFonts w:ascii="Arial" w:hAnsi="Arial" w:cs="Arial"/>
          <w:color w:val="auto"/>
          <w:sz w:val="28"/>
          <w:szCs w:val="28"/>
        </w:rPr>
        <w:t>қолдиради</w:t>
      </w:r>
      <w:r w:rsidRPr="000748AF">
        <w:rPr>
          <w:rFonts w:ascii="Arial" w:hAnsi="Arial" w:cs="Arial"/>
          <w:color w:val="auto"/>
          <w:sz w:val="18"/>
          <w:szCs w:val="18"/>
          <w:lang w:val="en-US"/>
        </w:rPr>
        <w:t>1</w:t>
      </w:r>
      <w:r w:rsidRPr="000748AF">
        <w:rPr>
          <w:rFonts w:ascii="Arial" w:hAnsi="Arial" w:cs="Arial"/>
          <w:color w:val="auto"/>
          <w:sz w:val="28"/>
          <w:szCs w:val="28"/>
          <w:lang w:val="en-US"/>
        </w:rPr>
        <w:t xml:space="preserve">. </w:t>
      </w:r>
    </w:p>
    <w:p w:rsidR="000748AF" w:rsidRPr="000748AF" w:rsidRDefault="000748AF" w:rsidP="000748AF">
      <w:pPr>
        <w:pStyle w:val="Default"/>
        <w:jc w:val="both"/>
        <w:rPr>
          <w:rFonts w:ascii="Arial" w:hAnsi="Arial" w:cs="Arial"/>
          <w:color w:val="auto"/>
          <w:sz w:val="20"/>
          <w:szCs w:val="20"/>
          <w:lang w:val="en-US"/>
        </w:rPr>
      </w:pPr>
      <w:r w:rsidRPr="000748AF">
        <w:rPr>
          <w:rFonts w:ascii="Arial" w:hAnsi="Arial" w:cs="Arial"/>
          <w:color w:val="auto"/>
          <w:sz w:val="20"/>
          <w:szCs w:val="20"/>
          <w:lang w:val="en-US"/>
        </w:rPr>
        <w:t xml:space="preserve">www.kitob.uz saytida elektron kitoblar, audio ertaklar, darsliklar mavjud </w:t>
      </w:r>
    </w:p>
    <w:p w:rsidR="000748AF" w:rsidRPr="000748AF" w:rsidRDefault="000748AF" w:rsidP="000748AF">
      <w:pPr>
        <w:pStyle w:val="Default"/>
        <w:pageBreakBefore/>
        <w:jc w:val="both"/>
        <w:rPr>
          <w:rFonts w:ascii="Arial" w:hAnsi="Arial" w:cs="Arial"/>
          <w:color w:val="auto"/>
          <w:sz w:val="28"/>
          <w:szCs w:val="28"/>
          <w:lang w:val="en-US"/>
        </w:rPr>
      </w:pPr>
      <w:r>
        <w:rPr>
          <w:rFonts w:ascii="Arial" w:hAnsi="Arial" w:cs="Arial"/>
          <w:color w:val="auto"/>
          <w:sz w:val="28"/>
          <w:szCs w:val="28"/>
        </w:rPr>
        <w:lastRenderedPageBreak/>
        <w:t>Заҳириддин</w:t>
      </w:r>
      <w:r w:rsidRPr="000748AF">
        <w:rPr>
          <w:rFonts w:ascii="Arial" w:hAnsi="Arial" w:cs="Arial"/>
          <w:color w:val="auto"/>
          <w:sz w:val="28"/>
          <w:szCs w:val="28"/>
          <w:lang w:val="en-US"/>
        </w:rPr>
        <w:t xml:space="preserve"> </w:t>
      </w:r>
      <w:r>
        <w:rPr>
          <w:rFonts w:ascii="Arial" w:hAnsi="Arial" w:cs="Arial"/>
          <w:color w:val="auto"/>
          <w:sz w:val="28"/>
          <w:szCs w:val="28"/>
        </w:rPr>
        <w:t>Бобурнинг</w:t>
      </w:r>
      <w:r w:rsidRPr="000748AF">
        <w:rPr>
          <w:rFonts w:ascii="Arial" w:hAnsi="Arial" w:cs="Arial"/>
          <w:color w:val="auto"/>
          <w:sz w:val="28"/>
          <w:szCs w:val="28"/>
          <w:lang w:val="en-US"/>
        </w:rPr>
        <w:t xml:space="preserve"> </w:t>
      </w:r>
      <w:r>
        <w:rPr>
          <w:rFonts w:ascii="Arial" w:hAnsi="Arial" w:cs="Arial"/>
          <w:color w:val="auto"/>
          <w:sz w:val="28"/>
          <w:szCs w:val="28"/>
        </w:rPr>
        <w:t>Аҳмад</w:t>
      </w:r>
      <w:r w:rsidRPr="000748AF">
        <w:rPr>
          <w:rFonts w:ascii="Arial" w:hAnsi="Arial" w:cs="Arial"/>
          <w:color w:val="auto"/>
          <w:sz w:val="28"/>
          <w:szCs w:val="28"/>
          <w:lang w:val="en-US"/>
        </w:rPr>
        <w:t xml:space="preserve"> </w:t>
      </w:r>
      <w:r>
        <w:rPr>
          <w:rFonts w:ascii="Arial" w:hAnsi="Arial" w:cs="Arial"/>
          <w:color w:val="auto"/>
          <w:sz w:val="28"/>
          <w:szCs w:val="28"/>
        </w:rPr>
        <w:t>Ҳожибек</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Мавлоно</w:t>
      </w:r>
      <w:r w:rsidRPr="000748AF">
        <w:rPr>
          <w:rFonts w:ascii="Arial" w:hAnsi="Arial" w:cs="Arial"/>
          <w:color w:val="auto"/>
          <w:sz w:val="28"/>
          <w:szCs w:val="28"/>
          <w:lang w:val="en-US"/>
        </w:rPr>
        <w:t xml:space="preserve"> </w:t>
      </w:r>
      <w:r>
        <w:rPr>
          <w:rFonts w:ascii="Arial" w:hAnsi="Arial" w:cs="Arial"/>
          <w:color w:val="auto"/>
          <w:sz w:val="28"/>
          <w:szCs w:val="28"/>
        </w:rPr>
        <w:t>Осафийга</w:t>
      </w:r>
      <w:r w:rsidRPr="000748AF">
        <w:rPr>
          <w:rFonts w:ascii="Arial" w:hAnsi="Arial" w:cs="Arial"/>
          <w:color w:val="auto"/>
          <w:sz w:val="28"/>
          <w:szCs w:val="28"/>
          <w:lang w:val="en-US"/>
        </w:rPr>
        <w:t xml:space="preserve"> </w:t>
      </w:r>
      <w:r>
        <w:rPr>
          <w:rFonts w:ascii="Arial" w:hAnsi="Arial" w:cs="Arial"/>
          <w:color w:val="auto"/>
          <w:sz w:val="28"/>
          <w:szCs w:val="28"/>
        </w:rPr>
        <w:t>доир</w:t>
      </w:r>
      <w:r w:rsidRPr="000748AF">
        <w:rPr>
          <w:rFonts w:ascii="Arial" w:hAnsi="Arial" w:cs="Arial"/>
          <w:color w:val="auto"/>
          <w:sz w:val="28"/>
          <w:szCs w:val="28"/>
          <w:lang w:val="en-US"/>
        </w:rPr>
        <w:t xml:space="preserve"> </w:t>
      </w:r>
      <w:r>
        <w:rPr>
          <w:rFonts w:ascii="Arial" w:hAnsi="Arial" w:cs="Arial"/>
          <w:color w:val="auto"/>
          <w:sz w:val="28"/>
          <w:szCs w:val="28"/>
        </w:rPr>
        <w:t>ёзганлари</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катта</w:t>
      </w:r>
      <w:r w:rsidRPr="000748AF">
        <w:rPr>
          <w:rFonts w:ascii="Arial" w:hAnsi="Arial" w:cs="Arial"/>
          <w:color w:val="auto"/>
          <w:sz w:val="28"/>
          <w:szCs w:val="28"/>
          <w:lang w:val="en-US"/>
        </w:rPr>
        <w:t xml:space="preserve"> </w:t>
      </w:r>
      <w:r>
        <w:rPr>
          <w:rFonts w:ascii="Arial" w:hAnsi="Arial" w:cs="Arial"/>
          <w:color w:val="auto"/>
          <w:sz w:val="28"/>
          <w:szCs w:val="28"/>
        </w:rPr>
        <w:t>илмий</w:t>
      </w:r>
      <w:r w:rsidRPr="000748AF">
        <w:rPr>
          <w:rFonts w:ascii="Arial" w:hAnsi="Arial" w:cs="Arial"/>
          <w:color w:val="auto"/>
          <w:sz w:val="28"/>
          <w:szCs w:val="28"/>
          <w:lang w:val="en-US"/>
        </w:rPr>
        <w:t xml:space="preserve"> </w:t>
      </w:r>
      <w:r>
        <w:rPr>
          <w:rFonts w:ascii="Arial" w:hAnsi="Arial" w:cs="Arial"/>
          <w:color w:val="auto"/>
          <w:sz w:val="28"/>
          <w:szCs w:val="28"/>
        </w:rPr>
        <w:t>қиммат</w:t>
      </w:r>
      <w:r w:rsidRPr="000748AF">
        <w:rPr>
          <w:rFonts w:ascii="Arial" w:hAnsi="Arial" w:cs="Arial"/>
          <w:color w:val="auto"/>
          <w:sz w:val="28"/>
          <w:szCs w:val="28"/>
          <w:lang w:val="en-US"/>
        </w:rPr>
        <w:t xml:space="preserve"> </w:t>
      </w:r>
      <w:r>
        <w:rPr>
          <w:rFonts w:ascii="Arial" w:hAnsi="Arial" w:cs="Arial"/>
          <w:color w:val="auto"/>
          <w:sz w:val="28"/>
          <w:szCs w:val="28"/>
        </w:rPr>
        <w:t>касб</w:t>
      </w:r>
      <w:r w:rsidRPr="000748AF">
        <w:rPr>
          <w:rFonts w:ascii="Arial" w:hAnsi="Arial" w:cs="Arial"/>
          <w:color w:val="auto"/>
          <w:sz w:val="28"/>
          <w:szCs w:val="28"/>
          <w:lang w:val="en-US"/>
        </w:rPr>
        <w:t xml:space="preserve"> </w:t>
      </w:r>
      <w:r>
        <w:rPr>
          <w:rFonts w:ascii="Arial" w:hAnsi="Arial" w:cs="Arial"/>
          <w:color w:val="auto"/>
          <w:sz w:val="28"/>
          <w:szCs w:val="28"/>
        </w:rPr>
        <w:t>этади</w:t>
      </w:r>
      <w:r w:rsidRPr="000748AF">
        <w:rPr>
          <w:rFonts w:ascii="Arial" w:hAnsi="Arial" w:cs="Arial"/>
          <w:color w:val="auto"/>
          <w:sz w:val="28"/>
          <w:szCs w:val="28"/>
          <w:lang w:val="en-US"/>
        </w:rPr>
        <w:t>. «</w:t>
      </w:r>
      <w:r>
        <w:rPr>
          <w:rFonts w:ascii="Arial" w:hAnsi="Arial" w:cs="Arial"/>
          <w:color w:val="auto"/>
          <w:sz w:val="28"/>
          <w:szCs w:val="28"/>
        </w:rPr>
        <w:t>Бобурнома</w:t>
      </w:r>
      <w:r w:rsidRPr="000748AF">
        <w:rPr>
          <w:rFonts w:ascii="Arial" w:hAnsi="Arial" w:cs="Arial"/>
          <w:color w:val="auto"/>
          <w:sz w:val="28"/>
          <w:szCs w:val="28"/>
          <w:lang w:val="en-US"/>
        </w:rPr>
        <w:t>»</w:t>
      </w:r>
      <w:r>
        <w:rPr>
          <w:rFonts w:ascii="Arial" w:hAnsi="Arial" w:cs="Arial"/>
          <w:color w:val="auto"/>
          <w:sz w:val="28"/>
          <w:szCs w:val="28"/>
        </w:rPr>
        <w:t>дан</w:t>
      </w:r>
      <w:r w:rsidRPr="000748AF">
        <w:rPr>
          <w:rFonts w:ascii="Arial" w:hAnsi="Arial" w:cs="Arial"/>
          <w:color w:val="auto"/>
          <w:sz w:val="28"/>
          <w:szCs w:val="28"/>
          <w:lang w:val="en-US"/>
        </w:rPr>
        <w:t xml:space="preserve"> </w:t>
      </w:r>
      <w:r>
        <w:rPr>
          <w:rFonts w:ascii="Arial" w:hAnsi="Arial" w:cs="Arial"/>
          <w:color w:val="auto"/>
          <w:sz w:val="28"/>
          <w:szCs w:val="28"/>
        </w:rPr>
        <w:t>ўқувчи</w:t>
      </w:r>
      <w:r w:rsidRPr="000748AF">
        <w:rPr>
          <w:rFonts w:ascii="Arial" w:hAnsi="Arial" w:cs="Arial"/>
          <w:color w:val="auto"/>
          <w:sz w:val="28"/>
          <w:szCs w:val="28"/>
          <w:lang w:val="en-US"/>
        </w:rPr>
        <w:t xml:space="preserve"> </w:t>
      </w:r>
      <w:r>
        <w:rPr>
          <w:rFonts w:ascii="Arial" w:hAnsi="Arial" w:cs="Arial"/>
          <w:color w:val="auto"/>
          <w:sz w:val="28"/>
          <w:szCs w:val="28"/>
        </w:rPr>
        <w:t>Аҳмад</w:t>
      </w:r>
      <w:r w:rsidRPr="000748AF">
        <w:rPr>
          <w:rFonts w:ascii="Arial" w:hAnsi="Arial" w:cs="Arial"/>
          <w:color w:val="auto"/>
          <w:sz w:val="28"/>
          <w:szCs w:val="28"/>
          <w:lang w:val="en-US"/>
        </w:rPr>
        <w:t xml:space="preserve"> </w:t>
      </w:r>
      <w:r>
        <w:rPr>
          <w:rFonts w:ascii="Arial" w:hAnsi="Arial" w:cs="Arial"/>
          <w:color w:val="auto"/>
          <w:sz w:val="28"/>
          <w:szCs w:val="28"/>
        </w:rPr>
        <w:t>Ҳожибекнинг</w:t>
      </w:r>
      <w:r w:rsidRPr="000748AF">
        <w:rPr>
          <w:rFonts w:ascii="Arial" w:hAnsi="Arial" w:cs="Arial"/>
          <w:color w:val="auto"/>
          <w:sz w:val="28"/>
          <w:szCs w:val="28"/>
          <w:lang w:val="en-US"/>
        </w:rPr>
        <w:t xml:space="preserve"> </w:t>
      </w:r>
      <w:r>
        <w:rPr>
          <w:rFonts w:ascii="Arial" w:hAnsi="Arial" w:cs="Arial"/>
          <w:color w:val="auto"/>
          <w:sz w:val="28"/>
          <w:szCs w:val="28"/>
        </w:rPr>
        <w:t>насл</w:t>
      </w:r>
      <w:r w:rsidRPr="000748AF">
        <w:rPr>
          <w:rFonts w:ascii="Arial" w:hAnsi="Arial" w:cs="Arial"/>
          <w:color w:val="auto"/>
          <w:sz w:val="28"/>
          <w:szCs w:val="28"/>
          <w:lang w:val="en-US"/>
        </w:rPr>
        <w:t>-</w:t>
      </w:r>
      <w:r>
        <w:rPr>
          <w:rFonts w:ascii="Arial" w:hAnsi="Arial" w:cs="Arial"/>
          <w:color w:val="auto"/>
          <w:sz w:val="28"/>
          <w:szCs w:val="28"/>
        </w:rPr>
        <w:t>насаби</w:t>
      </w:r>
      <w:r w:rsidRPr="000748AF">
        <w:rPr>
          <w:rFonts w:ascii="Arial" w:hAnsi="Arial" w:cs="Arial"/>
          <w:color w:val="auto"/>
          <w:sz w:val="28"/>
          <w:szCs w:val="28"/>
          <w:lang w:val="en-US"/>
        </w:rPr>
        <w:t xml:space="preserve">, </w:t>
      </w:r>
      <w:r>
        <w:rPr>
          <w:rFonts w:ascii="Arial" w:hAnsi="Arial" w:cs="Arial"/>
          <w:color w:val="auto"/>
          <w:sz w:val="28"/>
          <w:szCs w:val="28"/>
        </w:rPr>
        <w:t>туғилган</w:t>
      </w:r>
      <w:r w:rsidRPr="000748AF">
        <w:rPr>
          <w:rFonts w:ascii="Arial" w:hAnsi="Arial" w:cs="Arial"/>
          <w:color w:val="auto"/>
          <w:sz w:val="28"/>
          <w:szCs w:val="28"/>
          <w:lang w:val="en-US"/>
        </w:rPr>
        <w:t xml:space="preserve"> </w:t>
      </w:r>
      <w:r>
        <w:rPr>
          <w:rFonts w:ascii="Arial" w:hAnsi="Arial" w:cs="Arial"/>
          <w:color w:val="auto"/>
          <w:sz w:val="28"/>
          <w:szCs w:val="28"/>
        </w:rPr>
        <w:t>ери</w:t>
      </w:r>
      <w:r w:rsidRPr="000748AF">
        <w:rPr>
          <w:rFonts w:ascii="Arial" w:hAnsi="Arial" w:cs="Arial"/>
          <w:color w:val="auto"/>
          <w:sz w:val="28"/>
          <w:szCs w:val="28"/>
          <w:lang w:val="en-US"/>
        </w:rPr>
        <w:t xml:space="preserve">, </w:t>
      </w:r>
      <w:r>
        <w:rPr>
          <w:rFonts w:ascii="Arial" w:hAnsi="Arial" w:cs="Arial"/>
          <w:color w:val="auto"/>
          <w:sz w:val="28"/>
          <w:szCs w:val="28"/>
        </w:rPr>
        <w:t>машғулоти</w:t>
      </w:r>
      <w:r w:rsidRPr="000748AF">
        <w:rPr>
          <w:rFonts w:ascii="Arial" w:hAnsi="Arial" w:cs="Arial"/>
          <w:color w:val="auto"/>
          <w:sz w:val="28"/>
          <w:szCs w:val="28"/>
          <w:lang w:val="en-US"/>
        </w:rPr>
        <w:t xml:space="preserve">, </w:t>
      </w:r>
      <w:r>
        <w:rPr>
          <w:rFonts w:ascii="Arial" w:hAnsi="Arial" w:cs="Arial"/>
          <w:color w:val="auto"/>
          <w:sz w:val="28"/>
          <w:szCs w:val="28"/>
        </w:rPr>
        <w:t>жамиятда</w:t>
      </w:r>
      <w:r w:rsidRPr="000748AF">
        <w:rPr>
          <w:rFonts w:ascii="Arial" w:hAnsi="Arial" w:cs="Arial"/>
          <w:color w:val="auto"/>
          <w:sz w:val="28"/>
          <w:szCs w:val="28"/>
          <w:lang w:val="en-US"/>
        </w:rPr>
        <w:t xml:space="preserve"> </w:t>
      </w:r>
      <w:r>
        <w:rPr>
          <w:rFonts w:ascii="Arial" w:hAnsi="Arial" w:cs="Arial"/>
          <w:color w:val="auto"/>
          <w:sz w:val="28"/>
          <w:szCs w:val="28"/>
        </w:rPr>
        <w:t>тутган</w:t>
      </w:r>
      <w:r w:rsidRPr="000748AF">
        <w:rPr>
          <w:rFonts w:ascii="Arial" w:hAnsi="Arial" w:cs="Arial"/>
          <w:color w:val="auto"/>
          <w:sz w:val="28"/>
          <w:szCs w:val="28"/>
          <w:lang w:val="en-US"/>
        </w:rPr>
        <w:t xml:space="preserve"> </w:t>
      </w:r>
      <w:r>
        <w:rPr>
          <w:rFonts w:ascii="Arial" w:hAnsi="Arial" w:cs="Arial"/>
          <w:color w:val="auto"/>
          <w:sz w:val="28"/>
          <w:szCs w:val="28"/>
        </w:rPr>
        <w:t>мавқеи</w:t>
      </w:r>
      <w:r w:rsidRPr="000748AF">
        <w:rPr>
          <w:rFonts w:ascii="Arial" w:hAnsi="Arial" w:cs="Arial"/>
          <w:color w:val="auto"/>
          <w:sz w:val="28"/>
          <w:szCs w:val="28"/>
          <w:lang w:val="en-US"/>
        </w:rPr>
        <w:t xml:space="preserve">, </w:t>
      </w:r>
      <w:r>
        <w:rPr>
          <w:rFonts w:ascii="Arial" w:hAnsi="Arial" w:cs="Arial"/>
          <w:color w:val="auto"/>
          <w:sz w:val="28"/>
          <w:szCs w:val="28"/>
        </w:rPr>
        <w:t>бадиий</w:t>
      </w:r>
      <w:r w:rsidRPr="000748AF">
        <w:rPr>
          <w:rFonts w:ascii="Arial" w:hAnsi="Arial" w:cs="Arial"/>
          <w:color w:val="auto"/>
          <w:sz w:val="28"/>
          <w:szCs w:val="28"/>
          <w:lang w:val="en-US"/>
        </w:rPr>
        <w:t xml:space="preserve"> </w:t>
      </w:r>
      <w:r>
        <w:rPr>
          <w:rFonts w:ascii="Arial" w:hAnsi="Arial" w:cs="Arial"/>
          <w:color w:val="auto"/>
          <w:sz w:val="28"/>
          <w:szCs w:val="28"/>
        </w:rPr>
        <w:t>ижодга</w:t>
      </w:r>
      <w:r w:rsidRPr="000748AF">
        <w:rPr>
          <w:rFonts w:ascii="Arial" w:hAnsi="Arial" w:cs="Arial"/>
          <w:color w:val="auto"/>
          <w:sz w:val="28"/>
          <w:szCs w:val="28"/>
          <w:lang w:val="en-US"/>
        </w:rPr>
        <w:t xml:space="preserve"> </w:t>
      </w:r>
      <w:r>
        <w:rPr>
          <w:rFonts w:ascii="Arial" w:hAnsi="Arial" w:cs="Arial"/>
          <w:color w:val="auto"/>
          <w:sz w:val="28"/>
          <w:szCs w:val="28"/>
        </w:rPr>
        <w:t>алоқаси</w:t>
      </w:r>
      <w:r w:rsidRPr="000748AF">
        <w:rPr>
          <w:rFonts w:ascii="Arial" w:hAnsi="Arial" w:cs="Arial"/>
          <w:color w:val="auto"/>
          <w:sz w:val="28"/>
          <w:szCs w:val="28"/>
          <w:lang w:val="en-US"/>
        </w:rPr>
        <w:t xml:space="preserve"> </w:t>
      </w:r>
      <w:r>
        <w:rPr>
          <w:rFonts w:ascii="Arial" w:hAnsi="Arial" w:cs="Arial"/>
          <w:color w:val="auto"/>
          <w:sz w:val="28"/>
          <w:szCs w:val="28"/>
        </w:rPr>
        <w:t>каби</w:t>
      </w:r>
      <w:r w:rsidRPr="000748AF">
        <w:rPr>
          <w:rFonts w:ascii="Arial" w:hAnsi="Arial" w:cs="Arial"/>
          <w:color w:val="auto"/>
          <w:sz w:val="28"/>
          <w:szCs w:val="28"/>
          <w:lang w:val="en-US"/>
        </w:rPr>
        <w:t xml:space="preserve"> </w:t>
      </w:r>
      <w:r>
        <w:rPr>
          <w:rFonts w:ascii="Arial" w:hAnsi="Arial" w:cs="Arial"/>
          <w:color w:val="auto"/>
          <w:sz w:val="28"/>
          <w:szCs w:val="28"/>
        </w:rPr>
        <w:t>рангбаранг</w:t>
      </w:r>
      <w:r w:rsidRPr="000748AF">
        <w:rPr>
          <w:rFonts w:ascii="Arial" w:hAnsi="Arial" w:cs="Arial"/>
          <w:color w:val="auto"/>
          <w:sz w:val="28"/>
          <w:szCs w:val="28"/>
          <w:lang w:val="en-US"/>
        </w:rPr>
        <w:t xml:space="preserve"> </w:t>
      </w:r>
      <w:r>
        <w:rPr>
          <w:rFonts w:ascii="Arial" w:hAnsi="Arial" w:cs="Arial"/>
          <w:color w:val="auto"/>
          <w:sz w:val="28"/>
          <w:szCs w:val="28"/>
        </w:rPr>
        <w:t>саволларга</w:t>
      </w:r>
      <w:r w:rsidRPr="000748AF">
        <w:rPr>
          <w:rFonts w:ascii="Arial" w:hAnsi="Arial" w:cs="Arial"/>
          <w:color w:val="auto"/>
          <w:sz w:val="28"/>
          <w:szCs w:val="28"/>
          <w:lang w:val="en-US"/>
        </w:rPr>
        <w:t xml:space="preserve"> </w:t>
      </w:r>
      <w:r>
        <w:rPr>
          <w:rFonts w:ascii="Arial" w:hAnsi="Arial" w:cs="Arial"/>
          <w:color w:val="auto"/>
          <w:sz w:val="28"/>
          <w:szCs w:val="28"/>
        </w:rPr>
        <w:t>жавоб</w:t>
      </w:r>
      <w:r w:rsidRPr="000748AF">
        <w:rPr>
          <w:rFonts w:ascii="Arial" w:hAnsi="Arial" w:cs="Arial"/>
          <w:color w:val="auto"/>
          <w:sz w:val="28"/>
          <w:szCs w:val="28"/>
          <w:lang w:val="en-US"/>
        </w:rPr>
        <w:t xml:space="preserve"> </w:t>
      </w:r>
      <w:r>
        <w:rPr>
          <w:rFonts w:ascii="Arial" w:hAnsi="Arial" w:cs="Arial"/>
          <w:color w:val="auto"/>
          <w:sz w:val="28"/>
          <w:szCs w:val="28"/>
        </w:rPr>
        <w:t>топа</w:t>
      </w:r>
      <w:r w:rsidRPr="000748AF">
        <w:rPr>
          <w:rFonts w:ascii="Arial" w:hAnsi="Arial" w:cs="Arial"/>
          <w:color w:val="auto"/>
          <w:sz w:val="28"/>
          <w:szCs w:val="28"/>
          <w:lang w:val="en-US"/>
        </w:rPr>
        <w:t xml:space="preserve"> </w:t>
      </w:r>
      <w:r>
        <w:rPr>
          <w:rFonts w:ascii="Arial" w:hAnsi="Arial" w:cs="Arial"/>
          <w:color w:val="auto"/>
          <w:sz w:val="28"/>
          <w:szCs w:val="28"/>
        </w:rPr>
        <w:t>олади</w:t>
      </w:r>
      <w:r w:rsidRPr="000748AF">
        <w:rPr>
          <w:rFonts w:ascii="Arial" w:hAnsi="Arial" w:cs="Arial"/>
          <w:color w:val="auto"/>
          <w:sz w:val="28"/>
          <w:szCs w:val="28"/>
          <w:lang w:val="en-US"/>
        </w:rPr>
        <w:t xml:space="preserve">. </w:t>
      </w:r>
      <w:r>
        <w:rPr>
          <w:rFonts w:ascii="Arial" w:hAnsi="Arial" w:cs="Arial"/>
          <w:color w:val="auto"/>
          <w:sz w:val="28"/>
          <w:szCs w:val="28"/>
        </w:rPr>
        <w:t>Шунингдек</w:t>
      </w:r>
      <w:r w:rsidRPr="000748AF">
        <w:rPr>
          <w:rFonts w:ascii="Arial" w:hAnsi="Arial" w:cs="Arial"/>
          <w:color w:val="auto"/>
          <w:sz w:val="28"/>
          <w:szCs w:val="28"/>
          <w:lang w:val="en-US"/>
        </w:rPr>
        <w:t xml:space="preserve">, </w:t>
      </w:r>
      <w:r>
        <w:rPr>
          <w:rFonts w:ascii="Arial" w:hAnsi="Arial" w:cs="Arial"/>
          <w:color w:val="auto"/>
          <w:sz w:val="28"/>
          <w:szCs w:val="28"/>
        </w:rPr>
        <w:t>Аҳмад</w:t>
      </w:r>
      <w:r w:rsidRPr="000748AF">
        <w:rPr>
          <w:rFonts w:ascii="Arial" w:hAnsi="Arial" w:cs="Arial"/>
          <w:color w:val="auto"/>
          <w:sz w:val="28"/>
          <w:szCs w:val="28"/>
          <w:lang w:val="en-US"/>
        </w:rPr>
        <w:t xml:space="preserve"> </w:t>
      </w:r>
      <w:r>
        <w:rPr>
          <w:rFonts w:ascii="Arial" w:hAnsi="Arial" w:cs="Arial"/>
          <w:color w:val="auto"/>
          <w:sz w:val="28"/>
          <w:szCs w:val="28"/>
        </w:rPr>
        <w:t>Ҳожибек</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Алишер</w:t>
      </w:r>
      <w:r w:rsidRPr="000748AF">
        <w:rPr>
          <w:rFonts w:ascii="Arial" w:hAnsi="Arial" w:cs="Arial"/>
          <w:color w:val="auto"/>
          <w:sz w:val="28"/>
          <w:szCs w:val="28"/>
          <w:lang w:val="en-US"/>
        </w:rPr>
        <w:t xml:space="preserve"> </w:t>
      </w:r>
      <w:r>
        <w:rPr>
          <w:rFonts w:ascii="Arial" w:hAnsi="Arial" w:cs="Arial"/>
          <w:color w:val="auto"/>
          <w:sz w:val="28"/>
          <w:szCs w:val="28"/>
        </w:rPr>
        <w:t>Навоий</w:t>
      </w:r>
      <w:r w:rsidRPr="000748AF">
        <w:rPr>
          <w:rFonts w:ascii="Arial" w:hAnsi="Arial" w:cs="Arial"/>
          <w:color w:val="auto"/>
          <w:sz w:val="28"/>
          <w:szCs w:val="28"/>
          <w:lang w:val="en-US"/>
        </w:rPr>
        <w:t xml:space="preserve"> </w:t>
      </w:r>
      <w:r>
        <w:rPr>
          <w:rFonts w:ascii="Arial" w:hAnsi="Arial" w:cs="Arial"/>
          <w:color w:val="auto"/>
          <w:sz w:val="28"/>
          <w:szCs w:val="28"/>
        </w:rPr>
        <w:t>муносабатлари</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муаллиф</w:t>
      </w:r>
      <w:r w:rsidRPr="000748AF">
        <w:rPr>
          <w:rFonts w:ascii="Arial" w:hAnsi="Arial" w:cs="Arial"/>
          <w:color w:val="auto"/>
          <w:sz w:val="28"/>
          <w:szCs w:val="28"/>
          <w:lang w:val="en-US"/>
        </w:rPr>
        <w:t xml:space="preserve"> </w:t>
      </w:r>
      <w:r>
        <w:rPr>
          <w:rFonts w:ascii="Arial" w:hAnsi="Arial" w:cs="Arial"/>
          <w:color w:val="auto"/>
          <w:sz w:val="28"/>
          <w:szCs w:val="28"/>
        </w:rPr>
        <w:t>ёдидан</w:t>
      </w:r>
      <w:r w:rsidRPr="000748AF">
        <w:rPr>
          <w:rFonts w:ascii="Arial" w:hAnsi="Arial" w:cs="Arial"/>
          <w:color w:val="auto"/>
          <w:sz w:val="28"/>
          <w:szCs w:val="28"/>
          <w:lang w:val="en-US"/>
        </w:rPr>
        <w:t xml:space="preserve"> </w:t>
      </w:r>
      <w:r>
        <w:rPr>
          <w:rFonts w:ascii="Arial" w:hAnsi="Arial" w:cs="Arial"/>
          <w:color w:val="auto"/>
          <w:sz w:val="28"/>
          <w:szCs w:val="28"/>
        </w:rPr>
        <w:t>кўтарилмайди</w:t>
      </w:r>
      <w:r w:rsidRPr="000748AF">
        <w:rPr>
          <w:rFonts w:ascii="Arial" w:hAnsi="Arial" w:cs="Arial"/>
          <w:color w:val="auto"/>
          <w:sz w:val="28"/>
          <w:szCs w:val="28"/>
          <w:lang w:val="en-US"/>
        </w:rPr>
        <w:t xml:space="preserve">. </w:t>
      </w:r>
      <w:r>
        <w:rPr>
          <w:rFonts w:ascii="Arial" w:hAnsi="Arial" w:cs="Arial"/>
          <w:color w:val="auto"/>
          <w:sz w:val="28"/>
          <w:szCs w:val="28"/>
        </w:rPr>
        <w:t>Бу</w:t>
      </w:r>
      <w:r w:rsidRPr="000748AF">
        <w:rPr>
          <w:rFonts w:ascii="Arial" w:hAnsi="Arial" w:cs="Arial"/>
          <w:color w:val="auto"/>
          <w:sz w:val="28"/>
          <w:szCs w:val="28"/>
          <w:lang w:val="en-US"/>
        </w:rPr>
        <w:t xml:space="preserve"> </w:t>
      </w:r>
      <w:r>
        <w:rPr>
          <w:rFonts w:ascii="Arial" w:hAnsi="Arial" w:cs="Arial"/>
          <w:color w:val="auto"/>
          <w:sz w:val="28"/>
          <w:szCs w:val="28"/>
        </w:rPr>
        <w:t>ҳакда</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мулоҳаза</w:t>
      </w:r>
      <w:r w:rsidRPr="000748AF">
        <w:rPr>
          <w:rFonts w:ascii="Arial" w:hAnsi="Arial" w:cs="Arial"/>
          <w:color w:val="auto"/>
          <w:sz w:val="28"/>
          <w:szCs w:val="28"/>
          <w:lang w:val="en-US"/>
        </w:rPr>
        <w:t xml:space="preserve"> </w:t>
      </w:r>
      <w:r>
        <w:rPr>
          <w:rFonts w:ascii="Arial" w:hAnsi="Arial" w:cs="Arial"/>
          <w:color w:val="auto"/>
          <w:sz w:val="28"/>
          <w:szCs w:val="28"/>
        </w:rPr>
        <w:t>юритилади</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w:t>
      </w:r>
      <w:r w:rsidRPr="000748AF">
        <w:rPr>
          <w:rFonts w:ascii="Arial" w:hAnsi="Arial" w:cs="Arial"/>
          <w:color w:val="auto"/>
          <w:sz w:val="28"/>
          <w:szCs w:val="28"/>
          <w:lang w:val="en-US"/>
        </w:rPr>
        <w:t xml:space="preserve"> </w:t>
      </w:r>
      <w:r>
        <w:rPr>
          <w:rFonts w:ascii="Arial" w:hAnsi="Arial" w:cs="Arial"/>
          <w:color w:val="auto"/>
          <w:sz w:val="28"/>
          <w:szCs w:val="28"/>
        </w:rPr>
        <w:t>Аҳмад</w:t>
      </w:r>
      <w:r w:rsidRPr="000748AF">
        <w:rPr>
          <w:rFonts w:ascii="Arial" w:hAnsi="Arial" w:cs="Arial"/>
          <w:color w:val="auto"/>
          <w:sz w:val="28"/>
          <w:szCs w:val="28"/>
          <w:lang w:val="en-US"/>
        </w:rPr>
        <w:t xml:space="preserve"> </w:t>
      </w:r>
      <w:r>
        <w:rPr>
          <w:rFonts w:ascii="Arial" w:hAnsi="Arial" w:cs="Arial"/>
          <w:color w:val="auto"/>
          <w:sz w:val="28"/>
          <w:szCs w:val="28"/>
        </w:rPr>
        <w:t>Ҳожибекнинг</w:t>
      </w:r>
      <w:r w:rsidRPr="000748AF">
        <w:rPr>
          <w:rFonts w:ascii="Arial" w:hAnsi="Arial" w:cs="Arial"/>
          <w:color w:val="auto"/>
          <w:sz w:val="28"/>
          <w:szCs w:val="28"/>
          <w:lang w:val="en-US"/>
        </w:rPr>
        <w:t xml:space="preserve"> </w:t>
      </w:r>
      <w:r>
        <w:rPr>
          <w:rFonts w:ascii="Arial" w:hAnsi="Arial" w:cs="Arial"/>
          <w:color w:val="auto"/>
          <w:sz w:val="28"/>
          <w:szCs w:val="28"/>
        </w:rPr>
        <w:t>ижодиётига</w:t>
      </w:r>
      <w:r w:rsidRPr="000748AF">
        <w:rPr>
          <w:rFonts w:ascii="Arial" w:hAnsi="Arial" w:cs="Arial"/>
          <w:color w:val="auto"/>
          <w:sz w:val="28"/>
          <w:szCs w:val="28"/>
          <w:lang w:val="en-US"/>
        </w:rPr>
        <w:t xml:space="preserve"> </w:t>
      </w:r>
      <w:r>
        <w:rPr>
          <w:rFonts w:ascii="Arial" w:hAnsi="Arial" w:cs="Arial"/>
          <w:color w:val="auto"/>
          <w:sz w:val="28"/>
          <w:szCs w:val="28"/>
        </w:rPr>
        <w:t>қайтар</w:t>
      </w:r>
      <w:r w:rsidRPr="000748AF">
        <w:rPr>
          <w:rFonts w:ascii="Arial" w:hAnsi="Arial" w:cs="Arial"/>
          <w:color w:val="auto"/>
          <w:sz w:val="28"/>
          <w:szCs w:val="28"/>
          <w:lang w:val="en-US"/>
        </w:rPr>
        <w:t xml:space="preserve"> </w:t>
      </w:r>
      <w:r>
        <w:rPr>
          <w:rFonts w:ascii="Arial" w:hAnsi="Arial" w:cs="Arial"/>
          <w:color w:val="auto"/>
          <w:sz w:val="28"/>
          <w:szCs w:val="28"/>
        </w:rPr>
        <w:t>экан</w:t>
      </w:r>
      <w:r w:rsidRPr="000748AF">
        <w:rPr>
          <w:rFonts w:ascii="Arial" w:hAnsi="Arial" w:cs="Arial"/>
          <w:color w:val="auto"/>
          <w:sz w:val="28"/>
          <w:szCs w:val="28"/>
          <w:lang w:val="en-US"/>
        </w:rPr>
        <w:t xml:space="preserve">, </w:t>
      </w:r>
      <w:r>
        <w:rPr>
          <w:rFonts w:ascii="Arial" w:hAnsi="Arial" w:cs="Arial"/>
          <w:color w:val="auto"/>
          <w:sz w:val="28"/>
          <w:szCs w:val="28"/>
        </w:rPr>
        <w:t>бундай</w:t>
      </w:r>
      <w:r w:rsidRPr="000748AF">
        <w:rPr>
          <w:rFonts w:ascii="Arial" w:hAnsi="Arial" w:cs="Arial"/>
          <w:color w:val="auto"/>
          <w:sz w:val="28"/>
          <w:szCs w:val="28"/>
          <w:lang w:val="en-US"/>
        </w:rPr>
        <w:t xml:space="preserve"> </w:t>
      </w:r>
      <w:r>
        <w:rPr>
          <w:rFonts w:ascii="Arial" w:hAnsi="Arial" w:cs="Arial"/>
          <w:color w:val="auto"/>
          <w:sz w:val="28"/>
          <w:szCs w:val="28"/>
        </w:rPr>
        <w:t>деб</w:t>
      </w:r>
      <w:r w:rsidRPr="000748AF">
        <w:rPr>
          <w:rFonts w:ascii="Arial" w:hAnsi="Arial" w:cs="Arial"/>
          <w:color w:val="auto"/>
          <w:sz w:val="28"/>
          <w:szCs w:val="28"/>
          <w:lang w:val="en-US"/>
        </w:rPr>
        <w:t xml:space="preserve"> </w:t>
      </w:r>
      <w:r>
        <w:rPr>
          <w:rFonts w:ascii="Arial" w:hAnsi="Arial" w:cs="Arial"/>
          <w:color w:val="auto"/>
          <w:sz w:val="28"/>
          <w:szCs w:val="28"/>
        </w:rPr>
        <w:t>ёзади</w:t>
      </w:r>
      <w:r w:rsidRPr="000748AF">
        <w:rPr>
          <w:rFonts w:ascii="Arial" w:hAnsi="Arial" w:cs="Arial"/>
          <w:color w:val="auto"/>
          <w:sz w:val="28"/>
          <w:szCs w:val="28"/>
          <w:lang w:val="en-US"/>
        </w:rPr>
        <w:t>: «</w:t>
      </w:r>
      <w:r>
        <w:rPr>
          <w:rFonts w:ascii="Arial" w:hAnsi="Arial" w:cs="Arial"/>
          <w:color w:val="auto"/>
          <w:sz w:val="28"/>
          <w:szCs w:val="28"/>
        </w:rPr>
        <w:t>Хуштабъ</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мардона</w:t>
      </w:r>
      <w:r w:rsidRPr="000748AF">
        <w:rPr>
          <w:rFonts w:ascii="Arial" w:hAnsi="Arial" w:cs="Arial"/>
          <w:color w:val="auto"/>
          <w:sz w:val="28"/>
          <w:szCs w:val="28"/>
          <w:lang w:val="en-US"/>
        </w:rPr>
        <w:t xml:space="preserve"> </w:t>
      </w:r>
      <w:r>
        <w:rPr>
          <w:rFonts w:ascii="Arial" w:hAnsi="Arial" w:cs="Arial"/>
          <w:color w:val="auto"/>
          <w:sz w:val="28"/>
          <w:szCs w:val="28"/>
        </w:rPr>
        <w:t>киши</w:t>
      </w:r>
      <w:r w:rsidRPr="000748AF">
        <w:rPr>
          <w:rFonts w:ascii="Arial" w:hAnsi="Arial" w:cs="Arial"/>
          <w:color w:val="auto"/>
          <w:sz w:val="28"/>
          <w:szCs w:val="28"/>
          <w:lang w:val="en-US"/>
        </w:rPr>
        <w:t xml:space="preserve"> </w:t>
      </w:r>
      <w:r>
        <w:rPr>
          <w:rFonts w:ascii="Arial" w:hAnsi="Arial" w:cs="Arial"/>
          <w:color w:val="auto"/>
          <w:sz w:val="28"/>
          <w:szCs w:val="28"/>
        </w:rPr>
        <w:t>эди</w:t>
      </w:r>
      <w:r w:rsidRPr="000748AF">
        <w:rPr>
          <w:rFonts w:ascii="Arial" w:hAnsi="Arial" w:cs="Arial"/>
          <w:color w:val="auto"/>
          <w:sz w:val="28"/>
          <w:szCs w:val="28"/>
          <w:lang w:val="en-US"/>
        </w:rPr>
        <w:t>. «</w:t>
      </w:r>
      <w:r>
        <w:rPr>
          <w:rFonts w:ascii="Arial" w:hAnsi="Arial" w:cs="Arial"/>
          <w:color w:val="auto"/>
          <w:sz w:val="28"/>
          <w:szCs w:val="28"/>
        </w:rPr>
        <w:t>Вафоий</w:t>
      </w:r>
      <w:r w:rsidRPr="000748AF">
        <w:rPr>
          <w:rFonts w:ascii="Arial" w:hAnsi="Arial" w:cs="Arial"/>
          <w:color w:val="auto"/>
          <w:sz w:val="28"/>
          <w:szCs w:val="28"/>
          <w:lang w:val="en-US"/>
        </w:rPr>
        <w:t xml:space="preserve">» </w:t>
      </w:r>
      <w:r>
        <w:rPr>
          <w:rFonts w:ascii="Arial" w:hAnsi="Arial" w:cs="Arial"/>
          <w:color w:val="auto"/>
          <w:sz w:val="28"/>
          <w:szCs w:val="28"/>
        </w:rPr>
        <w:t>тахаллус</w:t>
      </w:r>
      <w:r w:rsidRPr="000748AF">
        <w:rPr>
          <w:rFonts w:ascii="Arial" w:hAnsi="Arial" w:cs="Arial"/>
          <w:color w:val="auto"/>
          <w:sz w:val="28"/>
          <w:szCs w:val="28"/>
          <w:lang w:val="en-US"/>
        </w:rPr>
        <w:t xml:space="preserve"> </w:t>
      </w:r>
      <w:r>
        <w:rPr>
          <w:rFonts w:ascii="Arial" w:hAnsi="Arial" w:cs="Arial"/>
          <w:color w:val="auto"/>
          <w:sz w:val="28"/>
          <w:szCs w:val="28"/>
        </w:rPr>
        <w:t>қилур</w:t>
      </w:r>
      <w:r w:rsidRPr="000748AF">
        <w:rPr>
          <w:rFonts w:ascii="Arial" w:hAnsi="Arial" w:cs="Arial"/>
          <w:color w:val="auto"/>
          <w:sz w:val="28"/>
          <w:szCs w:val="28"/>
          <w:lang w:val="en-US"/>
        </w:rPr>
        <w:t xml:space="preserve"> </w:t>
      </w:r>
      <w:r>
        <w:rPr>
          <w:rFonts w:ascii="Arial" w:hAnsi="Arial" w:cs="Arial"/>
          <w:color w:val="auto"/>
          <w:sz w:val="28"/>
          <w:szCs w:val="28"/>
        </w:rPr>
        <w:t>эди</w:t>
      </w:r>
      <w:r w:rsidRPr="000748AF">
        <w:rPr>
          <w:rFonts w:ascii="Arial" w:hAnsi="Arial" w:cs="Arial"/>
          <w:color w:val="auto"/>
          <w:sz w:val="28"/>
          <w:szCs w:val="28"/>
          <w:lang w:val="en-US"/>
        </w:rPr>
        <w:t xml:space="preserve">. </w:t>
      </w:r>
      <w:r>
        <w:rPr>
          <w:rFonts w:ascii="Arial" w:hAnsi="Arial" w:cs="Arial"/>
          <w:color w:val="auto"/>
          <w:sz w:val="28"/>
          <w:szCs w:val="28"/>
        </w:rPr>
        <w:t>Соҳиб</w:t>
      </w:r>
      <w:r w:rsidRPr="000748AF">
        <w:rPr>
          <w:rFonts w:ascii="Arial" w:hAnsi="Arial" w:cs="Arial"/>
          <w:color w:val="auto"/>
          <w:sz w:val="28"/>
          <w:szCs w:val="28"/>
          <w:lang w:val="en-US"/>
        </w:rPr>
        <w:t xml:space="preserve"> </w:t>
      </w:r>
      <w:r>
        <w:rPr>
          <w:rFonts w:ascii="Arial" w:hAnsi="Arial" w:cs="Arial"/>
          <w:color w:val="auto"/>
          <w:sz w:val="28"/>
          <w:szCs w:val="28"/>
        </w:rPr>
        <w:t>девон</w:t>
      </w:r>
      <w:r w:rsidRPr="000748AF">
        <w:rPr>
          <w:rFonts w:ascii="Arial" w:hAnsi="Arial" w:cs="Arial"/>
          <w:color w:val="auto"/>
          <w:sz w:val="28"/>
          <w:szCs w:val="28"/>
          <w:lang w:val="en-US"/>
        </w:rPr>
        <w:t xml:space="preserve"> </w:t>
      </w:r>
      <w:r>
        <w:rPr>
          <w:rFonts w:ascii="Arial" w:hAnsi="Arial" w:cs="Arial"/>
          <w:color w:val="auto"/>
          <w:sz w:val="28"/>
          <w:szCs w:val="28"/>
        </w:rPr>
        <w:t>эрди</w:t>
      </w:r>
      <w:r w:rsidRPr="000748AF">
        <w:rPr>
          <w:rFonts w:ascii="Arial" w:hAnsi="Arial" w:cs="Arial"/>
          <w:color w:val="auto"/>
          <w:sz w:val="28"/>
          <w:szCs w:val="28"/>
          <w:lang w:val="en-US"/>
        </w:rPr>
        <w:t xml:space="preserve">, </w:t>
      </w:r>
      <w:r>
        <w:rPr>
          <w:rFonts w:ascii="Arial" w:hAnsi="Arial" w:cs="Arial"/>
          <w:color w:val="auto"/>
          <w:sz w:val="28"/>
          <w:szCs w:val="28"/>
        </w:rPr>
        <w:t>шеъри</w:t>
      </w:r>
      <w:r w:rsidRPr="000748AF">
        <w:rPr>
          <w:rFonts w:ascii="Arial" w:hAnsi="Arial" w:cs="Arial"/>
          <w:color w:val="auto"/>
          <w:sz w:val="28"/>
          <w:szCs w:val="28"/>
          <w:lang w:val="en-US"/>
        </w:rPr>
        <w:t xml:space="preserve"> </w:t>
      </w:r>
      <w:r>
        <w:rPr>
          <w:rFonts w:ascii="Arial" w:hAnsi="Arial" w:cs="Arial"/>
          <w:color w:val="auto"/>
          <w:sz w:val="28"/>
          <w:szCs w:val="28"/>
        </w:rPr>
        <w:t>ёмон</w:t>
      </w:r>
      <w:r w:rsidRPr="000748AF">
        <w:rPr>
          <w:rFonts w:ascii="Arial" w:hAnsi="Arial" w:cs="Arial"/>
          <w:color w:val="auto"/>
          <w:sz w:val="28"/>
          <w:szCs w:val="28"/>
          <w:lang w:val="en-US"/>
        </w:rPr>
        <w:t xml:space="preserve"> </w:t>
      </w:r>
      <w:r>
        <w:rPr>
          <w:rFonts w:ascii="Arial" w:hAnsi="Arial" w:cs="Arial"/>
          <w:color w:val="auto"/>
          <w:sz w:val="28"/>
          <w:szCs w:val="28"/>
        </w:rPr>
        <w:t>эмас</w:t>
      </w:r>
      <w:r w:rsidRPr="000748AF">
        <w:rPr>
          <w:rFonts w:ascii="Arial" w:hAnsi="Arial" w:cs="Arial"/>
          <w:color w:val="auto"/>
          <w:sz w:val="28"/>
          <w:szCs w:val="28"/>
          <w:lang w:val="en-US"/>
        </w:rPr>
        <w:t xml:space="preserve"> </w:t>
      </w:r>
      <w:r>
        <w:rPr>
          <w:rFonts w:ascii="Arial" w:hAnsi="Arial" w:cs="Arial"/>
          <w:color w:val="auto"/>
          <w:sz w:val="28"/>
          <w:szCs w:val="28"/>
        </w:rPr>
        <w:t>эди</w:t>
      </w:r>
      <w:r w:rsidRPr="000748AF">
        <w:rPr>
          <w:rFonts w:ascii="Arial" w:hAnsi="Arial" w:cs="Arial"/>
          <w:color w:val="auto"/>
          <w:sz w:val="28"/>
          <w:szCs w:val="28"/>
          <w:lang w:val="en-US"/>
        </w:rPr>
        <w:t xml:space="preserve">, </w:t>
      </w:r>
      <w:r>
        <w:rPr>
          <w:rFonts w:ascii="Arial" w:hAnsi="Arial" w:cs="Arial"/>
          <w:color w:val="auto"/>
          <w:sz w:val="28"/>
          <w:szCs w:val="28"/>
        </w:rPr>
        <w:t>бу</w:t>
      </w:r>
      <w:r w:rsidRPr="000748AF">
        <w:rPr>
          <w:rFonts w:ascii="Arial" w:hAnsi="Arial" w:cs="Arial"/>
          <w:color w:val="auto"/>
          <w:sz w:val="28"/>
          <w:szCs w:val="28"/>
          <w:lang w:val="en-US"/>
        </w:rPr>
        <w:t xml:space="preserve"> </w:t>
      </w:r>
      <w:r>
        <w:rPr>
          <w:rFonts w:ascii="Arial" w:hAnsi="Arial" w:cs="Arial"/>
          <w:color w:val="auto"/>
          <w:sz w:val="28"/>
          <w:szCs w:val="28"/>
        </w:rPr>
        <w:t>байт</w:t>
      </w:r>
      <w:r w:rsidRPr="000748AF">
        <w:rPr>
          <w:rFonts w:ascii="Arial" w:hAnsi="Arial" w:cs="Arial"/>
          <w:color w:val="auto"/>
          <w:sz w:val="28"/>
          <w:szCs w:val="28"/>
          <w:lang w:val="en-US"/>
        </w:rPr>
        <w:t xml:space="preserve"> </w:t>
      </w:r>
      <w:r>
        <w:rPr>
          <w:rFonts w:ascii="Arial" w:hAnsi="Arial" w:cs="Arial"/>
          <w:color w:val="auto"/>
          <w:sz w:val="28"/>
          <w:szCs w:val="28"/>
        </w:rPr>
        <w:t>анингдурким</w:t>
      </w:r>
      <w:r w:rsidRPr="000748AF">
        <w:rPr>
          <w:rFonts w:ascii="Arial" w:hAnsi="Arial" w:cs="Arial"/>
          <w:color w:val="auto"/>
          <w:sz w:val="28"/>
          <w:szCs w:val="28"/>
          <w:lang w:val="en-US"/>
        </w:rPr>
        <w:t xml:space="preserve">: </w:t>
      </w:r>
    </w:p>
    <w:p w:rsidR="000748AF" w:rsidRDefault="000748AF" w:rsidP="000748AF">
      <w:pPr>
        <w:pStyle w:val="Default"/>
        <w:jc w:val="both"/>
        <w:rPr>
          <w:color w:val="auto"/>
          <w:sz w:val="28"/>
          <w:szCs w:val="28"/>
        </w:rPr>
      </w:pPr>
      <w:r>
        <w:rPr>
          <w:i/>
          <w:iCs/>
          <w:color w:val="auto"/>
          <w:sz w:val="28"/>
          <w:szCs w:val="28"/>
        </w:rPr>
        <w:t xml:space="preserve">Мастам, эй мўхтасиб, имрўз зи ман даст бидор, </w:t>
      </w:r>
    </w:p>
    <w:p w:rsidR="000748AF" w:rsidRDefault="000748AF" w:rsidP="000748AF">
      <w:pPr>
        <w:pStyle w:val="Default"/>
        <w:jc w:val="both"/>
        <w:rPr>
          <w:color w:val="auto"/>
          <w:sz w:val="28"/>
          <w:szCs w:val="28"/>
        </w:rPr>
      </w:pPr>
      <w:r>
        <w:rPr>
          <w:i/>
          <w:iCs/>
          <w:color w:val="auto"/>
          <w:sz w:val="28"/>
          <w:szCs w:val="28"/>
        </w:rPr>
        <w:t xml:space="preserve">Ихтисобам бикун он рўз ки ёби ҳушёр. </w:t>
      </w:r>
    </w:p>
    <w:p w:rsidR="000748AF" w:rsidRDefault="000748AF" w:rsidP="000748AF">
      <w:pPr>
        <w:pStyle w:val="Default"/>
        <w:jc w:val="both"/>
        <w:rPr>
          <w:color w:val="auto"/>
          <w:sz w:val="28"/>
          <w:szCs w:val="28"/>
        </w:rPr>
      </w:pPr>
      <w:r>
        <w:rPr>
          <w:color w:val="auto"/>
          <w:sz w:val="28"/>
          <w:szCs w:val="28"/>
        </w:rPr>
        <w:t xml:space="preserve">Мир Алишер Навоий Ҳиридин Самарқандга келган фурсатлар Аҳмад Ҳожибек била бўлур эди» Бобур Мирзо Аҳмад Ҳожибек ҳаётининг сўнгги йиллари ҳақида ҳам ишончли мулоҳазалар билдиради. Айниқса, унинг «беиззатона» ўлдирилиши фожиасини афсус ва надомат билан эслайди. Айни чоқда Аҳмад Ҳожибекдаги бепарволик, сару сомонга қарамай юриш каби нуқсонларини ҳам кўрсатиб ўтади. Мавлоно Осафий Бобур Мирзо билан мулоқотда бўлиш бахтига муяссар бўлган ижодкорлардан. Шунинг учун ҳам Заҳириддин Бобурнинг бу истеъдод соҳиби хусусидаги баҳоси аниқлиги билан диққатга сазовордир. «Яна Осафий эди, — деб ёзади Бобур Мирзо китобида, — вазирзода учун «Осафий» тахаллус қилубтур. Шеъри ранг ва маънидин холи эмастур. Агарчи ишқ ва ҳолдин бебаҳрадур... Ғазалдин ўзга навъ шеър кам айтибдур. Мен </w:t>
      </w:r>
    </w:p>
    <w:p w:rsidR="000748AF" w:rsidRDefault="000748AF" w:rsidP="000748AF">
      <w:pPr>
        <w:pStyle w:val="Default"/>
        <w:jc w:val="both"/>
        <w:rPr>
          <w:color w:val="auto"/>
          <w:sz w:val="28"/>
          <w:szCs w:val="28"/>
        </w:rPr>
      </w:pPr>
      <w:r>
        <w:rPr>
          <w:color w:val="auto"/>
          <w:sz w:val="28"/>
          <w:szCs w:val="28"/>
        </w:rPr>
        <w:t xml:space="preserve">Хуросон борғонда мулозамат қилиб эди» Кўринадики, Заҳириддин Бобур Осафий шеъриятининг шакл ва мазмунига (ранг ва маъни) ҳамда жанрий ранг-баранглиги масаласига алоҳида эътибор қилади. Бобур Мирзо маълумотларининг яна бир муҳим жиҳатини таъкидлаш жоиз. У Осафий ҳақида сўзлар экан, «агарчи ишқ ва ҳолдин бебаҳрадур» жумласини атайин келтиради. Кўчирмадаги «ишқ ва ҳол» эса диққатни тортади. Аниқроқ айтадиган бўлсак, Бобур Мирзонинг тасаввуфга, унинг шохларидан бири — нақшбандияга муносабатини ойдинлаштиришда алоҳида аҳамият касб этади. XV-XVI асрларда пойтахти Ҳирот бўлган Хуросон давлати ҳудудларида нақшбандия тариқати катта нуфуз пайдо қилди. Шу даврда яшаб қалам тебратган ижод аҳлининг аксарияти мазкур фирқанинг аъзолари эдилар. Осафий ҳам айни муҳитда балоғатга етди. Нуриддин Абдураҳмон Жомий муборак нафасини туйгани ҳолда «ишқ ва ҳолдан бебаҳра» қолди. Унинг фаолиятидаги ана шу катта бўшлиқ Бобур Мирзога маъқул эмас. Мавзу-нинг кимгадир «ёқиш, ёқмаслиги»дан ҳам баланд турадиган ўта аҳамиятли жиҳати </w:t>
      </w:r>
    </w:p>
    <w:p w:rsidR="000748AF" w:rsidRPr="000748AF" w:rsidRDefault="000748AF" w:rsidP="000748AF">
      <w:pPr>
        <w:pStyle w:val="Default"/>
        <w:jc w:val="both"/>
        <w:rPr>
          <w:rFonts w:ascii="Arial" w:hAnsi="Arial" w:cs="Arial"/>
          <w:color w:val="auto"/>
          <w:sz w:val="20"/>
          <w:szCs w:val="20"/>
          <w:lang w:val="en-US"/>
        </w:rPr>
      </w:pPr>
      <w:r w:rsidRPr="000748AF">
        <w:rPr>
          <w:rFonts w:ascii="Arial" w:hAnsi="Arial" w:cs="Arial"/>
          <w:color w:val="auto"/>
          <w:sz w:val="20"/>
          <w:szCs w:val="20"/>
          <w:lang w:val="en-US"/>
        </w:rPr>
        <w:t xml:space="preserve">www.kitob.uz saytida elektron kitoblar, audio ertaklar, darsliklar mavjud </w:t>
      </w:r>
    </w:p>
    <w:p w:rsidR="000748AF" w:rsidRDefault="000748AF" w:rsidP="000748AF">
      <w:pPr>
        <w:pStyle w:val="Default"/>
        <w:pageBreakBefore/>
        <w:jc w:val="both"/>
        <w:rPr>
          <w:rFonts w:ascii="Arial" w:hAnsi="Arial" w:cs="Arial"/>
          <w:color w:val="auto"/>
          <w:sz w:val="28"/>
          <w:szCs w:val="28"/>
        </w:rPr>
      </w:pPr>
      <w:r>
        <w:rPr>
          <w:rFonts w:ascii="Arial" w:hAnsi="Arial" w:cs="Arial"/>
          <w:color w:val="auto"/>
          <w:sz w:val="28"/>
          <w:szCs w:val="28"/>
        </w:rPr>
        <w:lastRenderedPageBreak/>
        <w:t xml:space="preserve">борки, уни илғамаслик Бобур Мирзо армонини тушунмаслик билан баробардир. Ишқ ва дард — шеъриятнинг қўш қаноти. Ундан маҳрум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сатрлар шуъласиз, тутаб ёнадиган оловга ўхшайди. Бундай олов атрофида тўпланганлар тафтдан бенасиб, кўзлари эса аччиқ тутундан ачишади, холос. Бағрида ишқ алангаси йўқ мисралар ҳам ўқувчига кутилган шеърий лаззатни улашиш бахтидан бенасибдир. Фикримизча, шаффоф шеърий туйғу соҳиби Бобур Мирзонинг майин ишораси замирида ана ўша жиҳатлар пинҳон ётади.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Фақат Осафий ҳақидагина эмас, балки бошқа бир гуруҳ шоирлар номини тилга олганда ҳам Бобур Мирзо улар кўпроқ қизиққан жанрлар ва девон тузган-тузмаганлиги масаласини диққат марказида тутади. Айрим мисолларга мурожаат қилайлик. «Яна Аҳлийдур, омийдур. Шеърлари емон эмас, девони ҳам бордур» «Яна Оҳий эди, ғазални тавре айтур эди... соҳиб девондур» «Яна Шоҳ Ҳусайн Комий эди. Мунинг шеърлари ҳам ёмон эмас, ғазалгўйдур, ғолибо девони ҳам бордур». Маълум бўлаётирки, Бобур Мирзо ҳар учала шоир ижодиёти устида мулоҳаза юритганда, ихчамликка ва зарурий лаҳзаларга диққат қилади. </w:t>
      </w:r>
    </w:p>
    <w:p w:rsidR="000748AF" w:rsidRDefault="000748AF" w:rsidP="000748AF">
      <w:pPr>
        <w:pStyle w:val="Default"/>
        <w:jc w:val="both"/>
        <w:rPr>
          <w:color w:val="auto"/>
          <w:sz w:val="28"/>
          <w:szCs w:val="28"/>
        </w:rPr>
      </w:pPr>
      <w:r>
        <w:rPr>
          <w:rFonts w:ascii="Arial" w:hAnsi="Arial" w:cs="Arial"/>
          <w:color w:val="auto"/>
          <w:sz w:val="28"/>
          <w:szCs w:val="28"/>
        </w:rPr>
        <w:t xml:space="preserve">«Бобурнома» муаллифи Мавлоно Юсуф Бадиийнинг Фарғона вилоятидан эканлигини маълум қилиш билан бирга, унинг қасидагўйлигига урғу берса Мулло Муҳаммад Бадахший ва Мир Ҳусайн Муаммоийларнинг адабий тажрибасида муаммо жанри билан машғуллик устунлик қилгани ҳақида ёзади. «Бобурнома»да зикри ўгган қаламкашлар ҳақида ўқиймиз: «Яна Мир Ҳусайн Муаммоий эди. Ғолибо муаммони оғгча ҳеч ким айтғон эмас. Ҳамиша авқоти (бу ўринда вақтнинг кўплиги маъносида - </w:t>
      </w:r>
      <w:r>
        <w:rPr>
          <w:i/>
          <w:iCs/>
          <w:color w:val="auto"/>
          <w:sz w:val="28"/>
          <w:szCs w:val="28"/>
        </w:rPr>
        <w:t xml:space="preserve">Р. В.) </w:t>
      </w:r>
      <w:r>
        <w:rPr>
          <w:color w:val="auto"/>
          <w:sz w:val="28"/>
          <w:szCs w:val="28"/>
        </w:rPr>
        <w:t xml:space="preserve">муаммо фикрига масруф экандур. Ажаб фақир ва номурод ва бебахт киши экандур». «Яна Мулло Муҳаммад Бадахший эди. Ишкамиштиндур... шеъри бу мазкур бўлғон шоирларнинг шеърича йўқтур. Муаммода рисола битибдур, муаммоси ҳам хейли яхши эмас, хушсуҳбат киши эди. Самарқандта манга мулозамат қилиб эди» Кўринадики, «Бобурнома» соҳиби деярли бутун асар давомида зариф адабиётшунос сифатида танлаган бош йўлини (ютуқларни кўриш ва нуқсонларни кўрсатиш) изчил давом эттиради. Бу ҳолат сўнгги икки мисолда янада равшанроқ кўзга ташланади. Мир Ҳусайн Муаммоий </w:t>
      </w:r>
    </w:p>
    <w:p w:rsidR="000748AF" w:rsidRDefault="000748AF" w:rsidP="000748AF">
      <w:pPr>
        <w:pStyle w:val="Default"/>
        <w:jc w:val="both"/>
        <w:rPr>
          <w:color w:val="auto"/>
          <w:sz w:val="28"/>
          <w:szCs w:val="28"/>
        </w:rPr>
      </w:pPr>
      <w:r>
        <w:rPr>
          <w:color w:val="auto"/>
          <w:sz w:val="28"/>
          <w:szCs w:val="28"/>
        </w:rPr>
        <w:t xml:space="preserve">тақдирининг фожиаларга тўлалиги (улар муаллифга маълум бўлиб, ўқувчи учун пинҳон) уни изтиробга солади. Аммо мулло Муҳаммад Бадахший тахаллусидан тортиб асарларигача Бобур Мирзо танқидига учрайди. Лекин Бадахший шахсиятидаги яхши томонлар ҳам унинг эътиборидан соқит қолмайди. Жумладан, Мулло Муҳаммаднинг хушсуҳбати Заҳириддин Бобурга манзур. «Бобурнома»да табъи назми бўлган бир қатор темурий шоҳ ва шаҳзодалар, вазиру вузароларнинг номлари ҳам зикр этилган. Юқорида кўрганимиз сингари бу ўринда ҳам Заҳириддин Бобур жиддият ва имкон </w:t>
      </w:r>
    </w:p>
    <w:p w:rsidR="000748AF" w:rsidRPr="000748AF" w:rsidRDefault="000748AF" w:rsidP="000748AF">
      <w:pPr>
        <w:pStyle w:val="Default"/>
        <w:jc w:val="both"/>
        <w:rPr>
          <w:rFonts w:ascii="Arial" w:hAnsi="Arial" w:cs="Arial"/>
          <w:color w:val="auto"/>
          <w:sz w:val="20"/>
          <w:szCs w:val="20"/>
          <w:lang w:val="en-US"/>
        </w:rPr>
      </w:pPr>
      <w:r w:rsidRPr="000748AF">
        <w:rPr>
          <w:rFonts w:ascii="Arial" w:hAnsi="Arial" w:cs="Arial"/>
          <w:color w:val="auto"/>
          <w:sz w:val="20"/>
          <w:szCs w:val="20"/>
          <w:lang w:val="en-US"/>
        </w:rPr>
        <w:t xml:space="preserve">www.kitob.uz saytida elektron kitoblar, audio ertaklar, darsliklar mavjud </w:t>
      </w:r>
    </w:p>
    <w:p w:rsidR="000748AF" w:rsidRDefault="000748AF" w:rsidP="000748AF">
      <w:pPr>
        <w:pStyle w:val="Default"/>
        <w:pageBreakBefore/>
        <w:jc w:val="both"/>
        <w:rPr>
          <w:rFonts w:ascii="Arial" w:hAnsi="Arial" w:cs="Arial"/>
          <w:color w:val="auto"/>
          <w:sz w:val="28"/>
          <w:szCs w:val="28"/>
        </w:rPr>
      </w:pPr>
      <w:r>
        <w:rPr>
          <w:rFonts w:ascii="Arial" w:hAnsi="Arial" w:cs="Arial"/>
          <w:color w:val="auto"/>
          <w:sz w:val="28"/>
          <w:szCs w:val="28"/>
        </w:rPr>
        <w:lastRenderedPageBreak/>
        <w:t xml:space="preserve">қадар одиллик билан мавжуд адабий далилларни кўздан кечиради, уларга шахсий муносабатини билдиради. Чунончи, Умаршайх Мирзо, Ҳасан Яъқуббек, Кичик Мирзолар ҳақида Бобур Мирзо мулоҳаза юритар экан, уларнинг феълу атворидаги ўзига хос жиҳатларни кўрсатишга интилади. Масалан, Ҳасан Яъқуббекнинг «кичик кўнгуллук, яхши табълик, чуст ва часпон»лигини эътироф этар экан Умаршайх Мирзонинг табъи назми бор»лиги, «вале шеърга парво қилмас»лигини кўрсатади Бобур Мирзонинг шаҳзодалардан Муҳаммад Ҳусайн Мирзо ва Шоҳғариб Мирзолар ҳақидаги гаплари ҳам алоҳида эътиборга лойиқдир. «Бобурнома» соҳиби Муҳаммад Ҳусайннинг табъи назми борлигини айтиб, ундан бир байт келтирса (225-6.), Шоҳғариб Мирзо ҳақида нисбатан кенгроқ тўхталади. «Яна Шоҳғариб Мирзо эди, — деб ёзади Бобур Мирзо ўша асарида, — букри эди. Агарчи ҳайъати ёмон эди, табъи хўб эди. Агарчи бадани нотавон эди, каломи марғуб эди. «Ғарибий» тахаллус қилур эди. Девон ҳам тартиб қилиб эди. Туркий ва форсий шеър айтур эди. Бу байт анингдурким: « </w:t>
      </w:r>
    </w:p>
    <w:p w:rsidR="000748AF" w:rsidRDefault="000748AF" w:rsidP="000748AF">
      <w:pPr>
        <w:pStyle w:val="Default"/>
        <w:jc w:val="both"/>
        <w:rPr>
          <w:color w:val="auto"/>
          <w:sz w:val="28"/>
          <w:szCs w:val="28"/>
        </w:rPr>
      </w:pPr>
      <w:r>
        <w:rPr>
          <w:i/>
          <w:iCs/>
          <w:color w:val="auto"/>
          <w:sz w:val="28"/>
          <w:szCs w:val="28"/>
        </w:rPr>
        <w:t xml:space="preserve">Дар гузар дидам парирўе шудам девонааш, </w:t>
      </w:r>
    </w:p>
    <w:p w:rsidR="000748AF" w:rsidRDefault="000748AF" w:rsidP="000748AF">
      <w:pPr>
        <w:pStyle w:val="Default"/>
        <w:jc w:val="both"/>
        <w:rPr>
          <w:color w:val="auto"/>
          <w:sz w:val="28"/>
          <w:szCs w:val="28"/>
        </w:rPr>
      </w:pPr>
      <w:r>
        <w:rPr>
          <w:i/>
          <w:iCs/>
          <w:color w:val="auto"/>
          <w:sz w:val="28"/>
          <w:szCs w:val="28"/>
        </w:rPr>
        <w:t xml:space="preserve">Чист номи ў, кучо бошад надонам хонааш. </w:t>
      </w:r>
    </w:p>
    <w:p w:rsidR="000748AF" w:rsidRDefault="000748AF" w:rsidP="000748AF">
      <w:pPr>
        <w:pStyle w:val="Default"/>
        <w:jc w:val="both"/>
        <w:rPr>
          <w:color w:val="auto"/>
          <w:sz w:val="28"/>
          <w:szCs w:val="28"/>
        </w:rPr>
      </w:pPr>
      <w:r>
        <w:rPr>
          <w:color w:val="auto"/>
          <w:sz w:val="28"/>
          <w:szCs w:val="28"/>
        </w:rPr>
        <w:t xml:space="preserve">...Отасининг замонида-ўқ нақл қилди. Андин ўғул, қиз Қолмади»Бу парчанинг қиммати шундаки, қайта қайта таъкидланганидек, Бобур Мирзо учун на жой, на мавқе, на ҳусну чирой, балки шахснинг у ёки бу соҳа учун қилган хизмати, ўзига хос фазилату белгилари, маълум соҳага қўшган янгилиги биринчи ўринда туради. Муаллиф ана шу талаблар доирасида у ёки бу санъаткор, шоир, тарихий шахсга баҳо беради. Ғарибий гарчи букри бўлса-да, «каломи марғуб». Бобур Мирзо учун ўша фазилат муҳим ва шунинг учун у ҳакда самимият билан мулоҳаза юритади. </w:t>
      </w:r>
    </w:p>
    <w:p w:rsidR="000748AF" w:rsidRDefault="000748AF" w:rsidP="000748AF">
      <w:pPr>
        <w:pStyle w:val="Default"/>
        <w:jc w:val="both"/>
        <w:rPr>
          <w:color w:val="auto"/>
          <w:sz w:val="28"/>
          <w:szCs w:val="28"/>
        </w:rPr>
      </w:pPr>
      <w:r>
        <w:rPr>
          <w:color w:val="auto"/>
          <w:sz w:val="28"/>
          <w:szCs w:val="28"/>
        </w:rPr>
        <w:t>«Бобурнома»нинг қатор саҳифаларида Султон Ҳусайн Бойқарога алоҳида ихлос ва муҳаббат билан муомалада бўлинади. Муаллиф у ҳақда билганларини китобхонлар билан баҳам кўради. Заҳириддин Бобурнинг Султон Ҳусайн Бойқаро салтанати, юришлари, аркони давлат, насл-насаби, шажараси ҳақидаги ишончли маълумотлари XV аср тарихини ўрганишда муҳим манбадир. «Бобурнома» муаллифи Султон Ҳусайн Бой қаронинг шоирлик салоҳиятини кенг шарҳлайди. Жум ладан, у ҳақда ўқиймиз: «...Табъи назми бор эди. Дево ҳам тартиб қилиб эди. Туркий айтур эди. Тахаллус; «Ҳусайний» эди. Баъзи байтлари ёмон эмастур, вале Мирзонинг девони тамом бир вазндадур. Бовужудким, ҳам ёш ва ҳам салтанат била улуғ подшоҳ эди, кичиклардек қўчқор сахлаб, кабутар сахлаб, кабутар ўйнар эди, товуқ ҳам урушқа солур эди»</w:t>
      </w:r>
      <w:r>
        <w:rPr>
          <w:color w:val="auto"/>
          <w:sz w:val="18"/>
          <w:szCs w:val="18"/>
        </w:rPr>
        <w:t xml:space="preserve">1 </w:t>
      </w:r>
      <w:r>
        <w:rPr>
          <w:color w:val="auto"/>
          <w:sz w:val="28"/>
          <w:szCs w:val="28"/>
        </w:rPr>
        <w:t xml:space="preserve">. Келтирилган парчадан кўринадики, </w:t>
      </w:r>
    </w:p>
    <w:p w:rsidR="000748AF" w:rsidRDefault="000748AF" w:rsidP="000748AF">
      <w:pPr>
        <w:pStyle w:val="Default"/>
        <w:jc w:val="both"/>
        <w:rPr>
          <w:rFonts w:ascii="Arial" w:hAnsi="Arial" w:cs="Arial"/>
          <w:color w:val="auto"/>
          <w:sz w:val="20"/>
          <w:szCs w:val="20"/>
        </w:rPr>
      </w:pPr>
      <w:r>
        <w:rPr>
          <w:rFonts w:ascii="Arial" w:hAnsi="Arial" w:cs="Arial"/>
          <w:color w:val="auto"/>
          <w:sz w:val="20"/>
          <w:szCs w:val="20"/>
        </w:rPr>
        <w:t xml:space="preserve">www.kitob.uz saytida elektron kitoblar, audio ertaklar, darsliklar mavjud </w:t>
      </w:r>
    </w:p>
    <w:p w:rsidR="000748AF" w:rsidRDefault="000748AF" w:rsidP="000748AF">
      <w:pPr>
        <w:pStyle w:val="Default"/>
        <w:pageBreakBefore/>
        <w:jc w:val="both"/>
        <w:rPr>
          <w:rFonts w:ascii="Arial" w:hAnsi="Arial" w:cs="Arial"/>
          <w:color w:val="auto"/>
          <w:sz w:val="28"/>
          <w:szCs w:val="28"/>
        </w:rPr>
      </w:pPr>
      <w:r>
        <w:rPr>
          <w:rFonts w:ascii="Arial" w:hAnsi="Arial" w:cs="Arial"/>
          <w:color w:val="auto"/>
          <w:sz w:val="28"/>
          <w:szCs w:val="28"/>
        </w:rPr>
        <w:lastRenderedPageBreak/>
        <w:t xml:space="preserve">«Бобурнома» соҳиби Ҳусайн Бойқаро фаолиятига ҳар томонлама баҳо бе-ришга эришган.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Сарой муҳитида фаолият кўрсатган ҳоким, вазиру умаролардан бемаза шеър айтганлари, маддоҳлик билан шуғулланганлари ҳам кўзга ташланганки, Бобур Мирзо уларни аёвсиз танқид қилади. «Бобурнома»да шундай «мукофот»га лойиқ топилганлардан бири Мовароуннаҳр ҳукмрони Султон Маҳмуд Мирзо эди. Асарда у ҳакда ўқиймиз: «Султон Маҳмуд Мирзо... табъи назми бор эди. Девон тартиб қилиб эди, вале шеъри бисёр суст ва бе-маза эди. Андоқ шеър айтқондин айтмоғон яхшироқдур. Юраксиз киши эди. Ҳаёси камроқ эди» Фикримизча, Бобур Мирзо совуқ муносабатининг илдиз-лари анча теран. Уларни фақат шеърият билан алоқадор билиш тўғри эмасдай кўринади. Бобур Мирзо нафратини қўзғатган омиллардан бири Султон Маҳмуд Мирзо феълидаги эътиқодсизлик, Хожа Аҳрор Валий ҳазратларига беписандона муносабат эди. Ишқ ва эътиқоди йўқ кимсанинг каломи тузсиз овқатдай бемазадир. Султон Маҳмуд Мирзонинг баччабозлик, чоғирхўрликка ружу қилиши, ношаръий қилиқлари, зулму ситамга асосланган фаолияти мазаммат боиси эди. Ишқдан бебаҳра асар шавқу сўз, завқу изтироблардан йироқдир. Шундан бўлса керак, Султон Маҳмуд Мирзо ҳақида мулоҳаза борадиган саҳифаларда нохуш кайфият самараси яққол сезилиб туради.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«Мукофот»га сазовор кўрилганлардан бири Умаршайх Мирзонинг мансабдорларидан Али Дарвеш эди. У хушомадгўйлик қилгани учун Бобур Мирзо томонидан аёвсиз танқид қилинади Рост гапни айтишда Бобур Мирзо вазиру умаро нарида турсин, ҳатго, отасини ҳам аямаган ва унинг табиатида мавжуд бўлган етишмовчиликларни очиқойдин ёзиб қолдирган. Муалллифнинг бундай адолатли баён услуби маълумотларига бўлган ишонч ва ҳурматни таъмин этган асосий омиллардан биридир.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«Бобурнома»нинг 1525-1526 йиллар воқеалари тафсилотига аталган қисмларида, шунингдек, кейинги саҳифаларида ҳам табъи назми бўлган яна бир қатор шоҳу шаҳзодалар, амалдорлар, турли ижтимоий табақадан етишиб чиққан шоирлар номи эслатилади, улар фаолиятига доир айрим ишоралар йўл-йўлакай бўлса-да, Ўртага ташланади. Хусусан, Шайх Абдул Воҳид, Шайх Зайн, Мулло Алихон, Турдибек, Хоксор, Байрамхон, Мирзохои (Байрамхоннинг ўғли), Хавофий, Фориғий, Фақирий, Мавлоно Юсуфи Табиб, зуллисонайн (туркий қайта таъкидланганидек, Бобур Мирзо учун на жой, на мавқе, на ҳусну чирой, балки шахснинг у ёки бу соҳа учун қилган хизмати, ўзига хос фазилату белгилари, маълум соҳага қўшган янгилиги биринчи ўринда туради. Муаллиф ана шу талаблар доирасида у ёки бу санъаткор, шоир, тарихий шахсга баҳо беради. Ғарибий гарчи букри бўлса-да, «каломи </w:t>
      </w:r>
    </w:p>
    <w:p w:rsidR="000748AF" w:rsidRDefault="000748AF" w:rsidP="000748AF">
      <w:pPr>
        <w:pStyle w:val="Default"/>
        <w:jc w:val="both"/>
        <w:rPr>
          <w:rFonts w:ascii="Arial" w:hAnsi="Arial" w:cs="Arial"/>
          <w:color w:val="auto"/>
          <w:sz w:val="20"/>
          <w:szCs w:val="20"/>
        </w:rPr>
      </w:pPr>
      <w:r>
        <w:rPr>
          <w:rFonts w:ascii="Arial" w:hAnsi="Arial" w:cs="Arial"/>
          <w:color w:val="auto"/>
          <w:sz w:val="20"/>
          <w:szCs w:val="20"/>
        </w:rPr>
        <w:t xml:space="preserve">www.kitob.uz saytida elektron kitoblar, audio ertaklar, darsliklar mavjud </w:t>
      </w:r>
    </w:p>
    <w:p w:rsidR="000748AF" w:rsidRDefault="000748AF" w:rsidP="000748AF">
      <w:pPr>
        <w:pStyle w:val="Default"/>
        <w:pageBreakBefore/>
        <w:jc w:val="both"/>
        <w:rPr>
          <w:rFonts w:ascii="Arial" w:hAnsi="Arial" w:cs="Arial"/>
          <w:color w:val="auto"/>
          <w:sz w:val="28"/>
          <w:szCs w:val="28"/>
        </w:rPr>
      </w:pPr>
      <w:r>
        <w:rPr>
          <w:rFonts w:ascii="Arial" w:hAnsi="Arial" w:cs="Arial"/>
          <w:color w:val="auto"/>
          <w:sz w:val="28"/>
          <w:szCs w:val="28"/>
        </w:rPr>
        <w:lastRenderedPageBreak/>
        <w:t xml:space="preserve">марғуб». Бобур Мирзо учун ўша фазилат муҳим ва шунинг учун у ҳакда самимият билан мулоҳаза юритади.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«Бобурнома»нинг қатор саҳифаларида Султон Ҳусайн Бойқарога алоҳида ихлос ва муҳаббат билан муомалада бўлинади. Муаллиф у ҳақда билганларини китобхонлар билан баҳам кўради. Заҳириддин Бобурнинг Султон Ҳусайн Бойқаро салтанати, юришлари, аркони давлат, насл-насаби, шажараси ҳақидаги ишончли маълумотлари XV аср тарихини ўрганишда муҳим манбадир. «Бобурнома» муаллифи Султон Ҳусайн Бой қаронинг шоирлик салоҳиятини кенг шарҳлайди. Жум ладан, у ҳақда ўқиймиз: «...Табъи назми бор эди. Дево ҳам тартиб қилиб эди. Туркий айтур эди. Тахаллус; «Ҳусайний» эди. Баъзи байтлари ёмон эмастур, вале Мирзонинг девони тамом бир вазндадур. Бовужудким, ҳам ёш ва ҳам салтанат била улуғ подшоҳ эди, кичикардек қўчқор сахлаб, кабутар сахлаб, кабутар ўйнар эди, товуқ ҳам урушқа солур эди»</w:t>
      </w:r>
      <w:r>
        <w:rPr>
          <w:rFonts w:ascii="Arial" w:hAnsi="Arial" w:cs="Arial"/>
          <w:color w:val="auto"/>
          <w:sz w:val="18"/>
          <w:szCs w:val="18"/>
        </w:rPr>
        <w:t xml:space="preserve">1 </w:t>
      </w:r>
      <w:r>
        <w:rPr>
          <w:rFonts w:ascii="Arial" w:hAnsi="Arial" w:cs="Arial"/>
          <w:color w:val="auto"/>
          <w:sz w:val="28"/>
          <w:szCs w:val="28"/>
        </w:rPr>
        <w:t xml:space="preserve">Келтирилган парчадан кўринадики, «Бобурнома» соҳиби Ҳусайн Бойқаро фаолиятига ҳар томонлама баҳо бе-ришга эришган.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Сарой муҳитида фаолият кўрсатган ҳоким, вазиру умаролардан бемаза шеър айтганлари, маддоҳлик билан шуғулланганлари ҳам кўзга ташланганки, Бобур Мирзо уларни аёвсиз танқид қилади. «Бобурнома»да шундай «мукофот»га лойиқ топилганлардан бири Мовароуннаҳр ҳукмрони Султон Маҳмуд Мирзо эди. Асарда у ҳакда ўқиймиз: «Султон Маҳмуд Мирзо... табъи назми бор эди. Девон тартиб қилиб эди, вале шеъри бисёр суст ва бе-маза эди. Андоқ шеър айтқондин айтмоғон яхшироқдур. Юраксиз киши эди. Ҳаёси камроқ эди» Фик-римизча, Бобур Мирзо совуқ муносабатининг илдизлари анча теран. Уларни фақат шеърият билан алоқадор билиш тўғри эмасдай кўринади. Бобур Мирзо наф-ратини қўзғатган омиллардан бири Султон Маҳмуд Мирзо феълидаги эътиқодсизлик, Хожа Аҳрор Валий ҳазратларига беписандона муносабат эди. Ишқ ва эътиқоди йўқ кимсанинг каломи тузсиз овқатдай бемазадир. Султон Маҳмуд Мирзонинг баччабозлик, чоғирхўрликка ружу қилиши, ношаръий қилиқлари, зулму ситамга асосланган фаолияти мазаммат боиси эди. Ишқдан бе-баҳра асар шавқу сўз, завқу изтироблардан йироқдир. Шундан бўлса керак, Султон Маҳмуд Мирзо ҳақида мулоҳаза борадиган саҳифаларда нохуш кайфият самараси яққол сезилиб туради. </w:t>
      </w:r>
    </w:p>
    <w:p w:rsidR="000748AF" w:rsidRPr="000748AF" w:rsidRDefault="000748AF" w:rsidP="000748AF">
      <w:pPr>
        <w:pStyle w:val="Default"/>
        <w:jc w:val="both"/>
        <w:rPr>
          <w:rFonts w:ascii="Arial" w:hAnsi="Arial" w:cs="Arial"/>
          <w:color w:val="auto"/>
          <w:sz w:val="28"/>
          <w:szCs w:val="28"/>
          <w:lang w:val="en-US"/>
        </w:rPr>
      </w:pPr>
      <w:r>
        <w:rPr>
          <w:rFonts w:ascii="Arial" w:hAnsi="Arial" w:cs="Arial"/>
          <w:color w:val="auto"/>
          <w:sz w:val="28"/>
          <w:szCs w:val="28"/>
        </w:rPr>
        <w:t>«Мукофот»га сазовор кўрилганлардан бири Умаршайх Мирзонинг мансабдорларидан Али Дарвеш эди. У хушомадгўйлик қилгани учун Бобур Мирзо томонидан аёвсиз танқид қилинади Рост гапни айтишда Бобур Мирзо вазиру умаро нарида турсин, ҳатго, отасини ҳам аямаган ва унинг табиатида мавжуд бўлган етишмовчиликларни очиқ-ойдин ёзиб қолдирган. Муал</w:t>
      </w:r>
      <w:r w:rsidRPr="000748AF">
        <w:rPr>
          <w:rFonts w:ascii="Arial" w:hAnsi="Arial" w:cs="Arial"/>
          <w:color w:val="auto"/>
          <w:sz w:val="28"/>
          <w:szCs w:val="28"/>
          <w:lang w:val="en-US"/>
        </w:rPr>
        <w:t xml:space="preserve">- </w:t>
      </w:r>
    </w:p>
    <w:p w:rsidR="000748AF" w:rsidRPr="000748AF" w:rsidRDefault="000748AF" w:rsidP="000748AF">
      <w:pPr>
        <w:pStyle w:val="Default"/>
        <w:jc w:val="both"/>
        <w:rPr>
          <w:rFonts w:ascii="Arial" w:hAnsi="Arial" w:cs="Arial"/>
          <w:color w:val="auto"/>
          <w:sz w:val="20"/>
          <w:szCs w:val="20"/>
          <w:lang w:val="en-US"/>
        </w:rPr>
      </w:pPr>
      <w:r w:rsidRPr="000748AF">
        <w:rPr>
          <w:rFonts w:ascii="Arial" w:hAnsi="Arial" w:cs="Arial"/>
          <w:color w:val="auto"/>
          <w:sz w:val="20"/>
          <w:szCs w:val="20"/>
          <w:lang w:val="en-US"/>
        </w:rPr>
        <w:t xml:space="preserve">www.kitob.uz saytida elektron kitoblar, audio ertaklar, darsliklar mavjud </w:t>
      </w:r>
    </w:p>
    <w:p w:rsidR="000748AF" w:rsidRPr="000748AF" w:rsidRDefault="000748AF" w:rsidP="000748AF">
      <w:pPr>
        <w:pStyle w:val="Default"/>
        <w:pageBreakBefore/>
        <w:jc w:val="both"/>
        <w:rPr>
          <w:rFonts w:ascii="Arial" w:hAnsi="Arial" w:cs="Arial"/>
          <w:color w:val="auto"/>
          <w:sz w:val="28"/>
          <w:szCs w:val="28"/>
          <w:lang w:val="en-US"/>
        </w:rPr>
      </w:pPr>
      <w:r>
        <w:rPr>
          <w:rFonts w:ascii="Arial" w:hAnsi="Arial" w:cs="Arial"/>
          <w:color w:val="auto"/>
          <w:sz w:val="28"/>
          <w:szCs w:val="28"/>
        </w:rPr>
        <w:lastRenderedPageBreak/>
        <w:t>лифнинг</w:t>
      </w:r>
      <w:r w:rsidRPr="000748AF">
        <w:rPr>
          <w:rFonts w:ascii="Arial" w:hAnsi="Arial" w:cs="Arial"/>
          <w:color w:val="auto"/>
          <w:sz w:val="28"/>
          <w:szCs w:val="28"/>
          <w:lang w:val="en-US"/>
        </w:rPr>
        <w:t xml:space="preserve"> </w:t>
      </w:r>
      <w:r>
        <w:rPr>
          <w:rFonts w:ascii="Arial" w:hAnsi="Arial" w:cs="Arial"/>
          <w:color w:val="auto"/>
          <w:sz w:val="28"/>
          <w:szCs w:val="28"/>
        </w:rPr>
        <w:t>бундаЙ</w:t>
      </w:r>
      <w:r w:rsidRPr="000748AF">
        <w:rPr>
          <w:rFonts w:ascii="Arial" w:hAnsi="Arial" w:cs="Arial"/>
          <w:color w:val="auto"/>
          <w:sz w:val="28"/>
          <w:szCs w:val="28"/>
          <w:lang w:val="en-US"/>
        </w:rPr>
        <w:t xml:space="preserve"> </w:t>
      </w:r>
      <w:r>
        <w:rPr>
          <w:rFonts w:ascii="Arial" w:hAnsi="Arial" w:cs="Arial"/>
          <w:color w:val="auto"/>
          <w:sz w:val="28"/>
          <w:szCs w:val="28"/>
        </w:rPr>
        <w:t>адолатли</w:t>
      </w:r>
      <w:r w:rsidRPr="000748AF">
        <w:rPr>
          <w:rFonts w:ascii="Arial" w:hAnsi="Arial" w:cs="Arial"/>
          <w:color w:val="auto"/>
          <w:sz w:val="28"/>
          <w:szCs w:val="28"/>
          <w:lang w:val="en-US"/>
        </w:rPr>
        <w:t xml:space="preserve"> </w:t>
      </w:r>
      <w:r>
        <w:rPr>
          <w:rFonts w:ascii="Arial" w:hAnsi="Arial" w:cs="Arial"/>
          <w:color w:val="auto"/>
          <w:sz w:val="28"/>
          <w:szCs w:val="28"/>
        </w:rPr>
        <w:t>баён</w:t>
      </w:r>
      <w:r w:rsidRPr="000748AF">
        <w:rPr>
          <w:rFonts w:ascii="Arial" w:hAnsi="Arial" w:cs="Arial"/>
          <w:color w:val="auto"/>
          <w:sz w:val="28"/>
          <w:szCs w:val="28"/>
          <w:lang w:val="en-US"/>
        </w:rPr>
        <w:t xml:space="preserve"> </w:t>
      </w:r>
      <w:r>
        <w:rPr>
          <w:rFonts w:ascii="Arial" w:hAnsi="Arial" w:cs="Arial"/>
          <w:color w:val="auto"/>
          <w:sz w:val="28"/>
          <w:szCs w:val="28"/>
        </w:rPr>
        <w:t>услуби</w:t>
      </w:r>
      <w:r w:rsidRPr="000748AF">
        <w:rPr>
          <w:rFonts w:ascii="Arial" w:hAnsi="Arial" w:cs="Arial"/>
          <w:color w:val="auto"/>
          <w:sz w:val="28"/>
          <w:szCs w:val="28"/>
          <w:lang w:val="en-US"/>
        </w:rPr>
        <w:t xml:space="preserve"> </w:t>
      </w:r>
      <w:r>
        <w:rPr>
          <w:rFonts w:ascii="Arial" w:hAnsi="Arial" w:cs="Arial"/>
          <w:color w:val="auto"/>
          <w:sz w:val="28"/>
          <w:szCs w:val="28"/>
        </w:rPr>
        <w:t>маълумотларига</w:t>
      </w:r>
      <w:r w:rsidRPr="000748AF">
        <w:rPr>
          <w:rFonts w:ascii="Arial" w:hAnsi="Arial" w:cs="Arial"/>
          <w:color w:val="auto"/>
          <w:sz w:val="28"/>
          <w:szCs w:val="28"/>
          <w:lang w:val="en-US"/>
        </w:rPr>
        <w:t xml:space="preserve"> </w:t>
      </w:r>
      <w:r>
        <w:rPr>
          <w:rFonts w:ascii="Arial" w:hAnsi="Arial" w:cs="Arial"/>
          <w:color w:val="auto"/>
          <w:sz w:val="28"/>
          <w:szCs w:val="28"/>
        </w:rPr>
        <w:t>бўлган</w:t>
      </w:r>
      <w:r w:rsidRPr="000748AF">
        <w:rPr>
          <w:rFonts w:ascii="Arial" w:hAnsi="Arial" w:cs="Arial"/>
          <w:color w:val="auto"/>
          <w:sz w:val="28"/>
          <w:szCs w:val="28"/>
          <w:lang w:val="en-US"/>
        </w:rPr>
        <w:t xml:space="preserve"> </w:t>
      </w:r>
      <w:r>
        <w:rPr>
          <w:rFonts w:ascii="Arial" w:hAnsi="Arial" w:cs="Arial"/>
          <w:color w:val="auto"/>
          <w:sz w:val="28"/>
          <w:szCs w:val="28"/>
        </w:rPr>
        <w:t>ишонч</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ҳурматни</w:t>
      </w:r>
      <w:r w:rsidRPr="000748AF">
        <w:rPr>
          <w:rFonts w:ascii="Arial" w:hAnsi="Arial" w:cs="Arial"/>
          <w:color w:val="auto"/>
          <w:sz w:val="28"/>
          <w:szCs w:val="28"/>
          <w:lang w:val="en-US"/>
        </w:rPr>
        <w:t xml:space="preserve"> </w:t>
      </w:r>
      <w:r>
        <w:rPr>
          <w:rFonts w:ascii="Arial" w:hAnsi="Arial" w:cs="Arial"/>
          <w:color w:val="auto"/>
          <w:sz w:val="28"/>
          <w:szCs w:val="28"/>
        </w:rPr>
        <w:t>таъмин</w:t>
      </w:r>
      <w:r w:rsidRPr="000748AF">
        <w:rPr>
          <w:rFonts w:ascii="Arial" w:hAnsi="Arial" w:cs="Arial"/>
          <w:color w:val="auto"/>
          <w:sz w:val="28"/>
          <w:szCs w:val="28"/>
          <w:lang w:val="en-US"/>
        </w:rPr>
        <w:t xml:space="preserve"> </w:t>
      </w:r>
      <w:r>
        <w:rPr>
          <w:rFonts w:ascii="Arial" w:hAnsi="Arial" w:cs="Arial"/>
          <w:color w:val="auto"/>
          <w:sz w:val="28"/>
          <w:szCs w:val="28"/>
        </w:rPr>
        <w:t>этган</w:t>
      </w:r>
      <w:r w:rsidRPr="000748AF">
        <w:rPr>
          <w:rFonts w:ascii="Arial" w:hAnsi="Arial" w:cs="Arial"/>
          <w:color w:val="auto"/>
          <w:sz w:val="28"/>
          <w:szCs w:val="28"/>
          <w:lang w:val="en-US"/>
        </w:rPr>
        <w:t xml:space="preserve"> </w:t>
      </w:r>
      <w:r>
        <w:rPr>
          <w:rFonts w:ascii="Arial" w:hAnsi="Arial" w:cs="Arial"/>
          <w:color w:val="auto"/>
          <w:sz w:val="28"/>
          <w:szCs w:val="28"/>
        </w:rPr>
        <w:t>асосий</w:t>
      </w:r>
      <w:r w:rsidRPr="000748AF">
        <w:rPr>
          <w:rFonts w:ascii="Arial" w:hAnsi="Arial" w:cs="Arial"/>
          <w:color w:val="auto"/>
          <w:sz w:val="28"/>
          <w:szCs w:val="28"/>
          <w:lang w:val="en-US"/>
        </w:rPr>
        <w:t xml:space="preserve"> </w:t>
      </w:r>
      <w:r>
        <w:rPr>
          <w:rFonts w:ascii="Arial" w:hAnsi="Arial" w:cs="Arial"/>
          <w:color w:val="auto"/>
          <w:sz w:val="28"/>
          <w:szCs w:val="28"/>
        </w:rPr>
        <w:t>омиллардан</w:t>
      </w:r>
      <w:r w:rsidRPr="000748AF">
        <w:rPr>
          <w:rFonts w:ascii="Arial" w:hAnsi="Arial" w:cs="Arial"/>
          <w:color w:val="auto"/>
          <w:sz w:val="28"/>
          <w:szCs w:val="28"/>
          <w:lang w:val="en-US"/>
        </w:rPr>
        <w:t xml:space="preserve"> </w:t>
      </w:r>
      <w:r>
        <w:rPr>
          <w:rFonts w:ascii="Arial" w:hAnsi="Arial" w:cs="Arial"/>
          <w:color w:val="auto"/>
          <w:sz w:val="28"/>
          <w:szCs w:val="28"/>
        </w:rPr>
        <w:t>биридир</w:t>
      </w:r>
      <w:r w:rsidRPr="000748AF">
        <w:rPr>
          <w:rFonts w:ascii="Arial" w:hAnsi="Arial" w:cs="Arial"/>
          <w:color w:val="auto"/>
          <w:sz w:val="28"/>
          <w:szCs w:val="28"/>
          <w:lang w:val="en-US"/>
        </w:rPr>
        <w:t xml:space="preserve">. </w:t>
      </w:r>
    </w:p>
    <w:p w:rsidR="000748AF" w:rsidRPr="000748AF" w:rsidRDefault="000748AF" w:rsidP="000748AF">
      <w:pPr>
        <w:pStyle w:val="Default"/>
        <w:jc w:val="both"/>
        <w:rPr>
          <w:rFonts w:ascii="Arial" w:hAnsi="Arial" w:cs="Arial"/>
          <w:color w:val="auto"/>
          <w:sz w:val="28"/>
          <w:szCs w:val="28"/>
          <w:lang w:val="en-US"/>
        </w:rPr>
      </w:pPr>
      <w:r w:rsidRPr="000748AF">
        <w:rPr>
          <w:rFonts w:ascii="Arial" w:hAnsi="Arial" w:cs="Arial"/>
          <w:color w:val="auto"/>
          <w:sz w:val="28"/>
          <w:szCs w:val="28"/>
          <w:lang w:val="en-US"/>
        </w:rPr>
        <w:t>«</w:t>
      </w:r>
      <w:r>
        <w:rPr>
          <w:rFonts w:ascii="Arial" w:hAnsi="Arial" w:cs="Arial"/>
          <w:color w:val="auto"/>
          <w:sz w:val="28"/>
          <w:szCs w:val="28"/>
        </w:rPr>
        <w:t>Бобурнома</w:t>
      </w:r>
      <w:r w:rsidRPr="000748AF">
        <w:rPr>
          <w:rFonts w:ascii="Arial" w:hAnsi="Arial" w:cs="Arial"/>
          <w:color w:val="auto"/>
          <w:sz w:val="28"/>
          <w:szCs w:val="28"/>
          <w:lang w:val="en-US"/>
        </w:rPr>
        <w:t>»</w:t>
      </w:r>
      <w:r>
        <w:rPr>
          <w:rFonts w:ascii="Arial" w:hAnsi="Arial" w:cs="Arial"/>
          <w:color w:val="auto"/>
          <w:sz w:val="28"/>
          <w:szCs w:val="28"/>
        </w:rPr>
        <w:t>нинг</w:t>
      </w:r>
      <w:r w:rsidRPr="000748AF">
        <w:rPr>
          <w:rFonts w:ascii="Arial" w:hAnsi="Arial" w:cs="Arial"/>
          <w:color w:val="auto"/>
          <w:sz w:val="28"/>
          <w:szCs w:val="28"/>
          <w:lang w:val="en-US"/>
        </w:rPr>
        <w:t xml:space="preserve"> 1525-1526 </w:t>
      </w:r>
      <w:r>
        <w:rPr>
          <w:rFonts w:ascii="Arial" w:hAnsi="Arial" w:cs="Arial"/>
          <w:color w:val="auto"/>
          <w:sz w:val="28"/>
          <w:szCs w:val="28"/>
        </w:rPr>
        <w:t>йиллар</w:t>
      </w:r>
      <w:r w:rsidRPr="000748AF">
        <w:rPr>
          <w:rFonts w:ascii="Arial" w:hAnsi="Arial" w:cs="Arial"/>
          <w:color w:val="auto"/>
          <w:sz w:val="28"/>
          <w:szCs w:val="28"/>
          <w:lang w:val="en-US"/>
        </w:rPr>
        <w:t xml:space="preserve"> </w:t>
      </w:r>
      <w:r>
        <w:rPr>
          <w:rFonts w:ascii="Arial" w:hAnsi="Arial" w:cs="Arial"/>
          <w:color w:val="auto"/>
          <w:sz w:val="28"/>
          <w:szCs w:val="28"/>
        </w:rPr>
        <w:t>воқеалари</w:t>
      </w:r>
      <w:r w:rsidRPr="000748AF">
        <w:rPr>
          <w:rFonts w:ascii="Arial" w:hAnsi="Arial" w:cs="Arial"/>
          <w:color w:val="auto"/>
          <w:sz w:val="28"/>
          <w:szCs w:val="28"/>
          <w:lang w:val="en-US"/>
        </w:rPr>
        <w:t xml:space="preserve"> </w:t>
      </w:r>
      <w:r>
        <w:rPr>
          <w:rFonts w:ascii="Arial" w:hAnsi="Arial" w:cs="Arial"/>
          <w:color w:val="auto"/>
          <w:sz w:val="28"/>
          <w:szCs w:val="28"/>
        </w:rPr>
        <w:t>тафсилотига</w:t>
      </w:r>
      <w:r w:rsidRPr="000748AF">
        <w:rPr>
          <w:rFonts w:ascii="Arial" w:hAnsi="Arial" w:cs="Arial"/>
          <w:color w:val="auto"/>
          <w:sz w:val="28"/>
          <w:szCs w:val="28"/>
          <w:lang w:val="en-US"/>
        </w:rPr>
        <w:t xml:space="preserve"> </w:t>
      </w:r>
      <w:r>
        <w:rPr>
          <w:rFonts w:ascii="Arial" w:hAnsi="Arial" w:cs="Arial"/>
          <w:color w:val="auto"/>
          <w:sz w:val="28"/>
          <w:szCs w:val="28"/>
        </w:rPr>
        <w:t>аталган</w:t>
      </w:r>
      <w:r w:rsidRPr="000748AF">
        <w:rPr>
          <w:rFonts w:ascii="Arial" w:hAnsi="Arial" w:cs="Arial"/>
          <w:color w:val="auto"/>
          <w:sz w:val="28"/>
          <w:szCs w:val="28"/>
          <w:lang w:val="en-US"/>
        </w:rPr>
        <w:t xml:space="preserve"> </w:t>
      </w:r>
      <w:r>
        <w:rPr>
          <w:rFonts w:ascii="Arial" w:hAnsi="Arial" w:cs="Arial"/>
          <w:color w:val="auto"/>
          <w:sz w:val="28"/>
          <w:szCs w:val="28"/>
        </w:rPr>
        <w:t>қисмларида</w:t>
      </w:r>
      <w:r w:rsidRPr="000748AF">
        <w:rPr>
          <w:rFonts w:ascii="Arial" w:hAnsi="Arial" w:cs="Arial"/>
          <w:color w:val="auto"/>
          <w:sz w:val="28"/>
          <w:szCs w:val="28"/>
          <w:lang w:val="en-US"/>
        </w:rPr>
        <w:t xml:space="preserve">, </w:t>
      </w:r>
      <w:r>
        <w:rPr>
          <w:rFonts w:ascii="Arial" w:hAnsi="Arial" w:cs="Arial"/>
          <w:color w:val="auto"/>
          <w:sz w:val="28"/>
          <w:szCs w:val="28"/>
        </w:rPr>
        <w:t>шунингдек</w:t>
      </w:r>
      <w:r w:rsidRPr="000748AF">
        <w:rPr>
          <w:rFonts w:ascii="Arial" w:hAnsi="Arial" w:cs="Arial"/>
          <w:color w:val="auto"/>
          <w:sz w:val="28"/>
          <w:szCs w:val="28"/>
          <w:lang w:val="en-US"/>
        </w:rPr>
        <w:t xml:space="preserve">, </w:t>
      </w:r>
      <w:r>
        <w:rPr>
          <w:rFonts w:ascii="Arial" w:hAnsi="Arial" w:cs="Arial"/>
          <w:color w:val="auto"/>
          <w:sz w:val="28"/>
          <w:szCs w:val="28"/>
        </w:rPr>
        <w:t>кейинги</w:t>
      </w:r>
      <w:r w:rsidRPr="000748AF">
        <w:rPr>
          <w:rFonts w:ascii="Arial" w:hAnsi="Arial" w:cs="Arial"/>
          <w:color w:val="auto"/>
          <w:sz w:val="28"/>
          <w:szCs w:val="28"/>
          <w:lang w:val="en-US"/>
        </w:rPr>
        <w:t xml:space="preserve"> </w:t>
      </w:r>
      <w:r>
        <w:rPr>
          <w:rFonts w:ascii="Arial" w:hAnsi="Arial" w:cs="Arial"/>
          <w:color w:val="auto"/>
          <w:sz w:val="28"/>
          <w:szCs w:val="28"/>
        </w:rPr>
        <w:t>сааҳифаларида</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табъи</w:t>
      </w:r>
      <w:r w:rsidRPr="000748AF">
        <w:rPr>
          <w:rFonts w:ascii="Arial" w:hAnsi="Arial" w:cs="Arial"/>
          <w:color w:val="auto"/>
          <w:sz w:val="28"/>
          <w:szCs w:val="28"/>
          <w:lang w:val="en-US"/>
        </w:rPr>
        <w:t xml:space="preserve"> </w:t>
      </w:r>
      <w:r>
        <w:rPr>
          <w:rFonts w:ascii="Arial" w:hAnsi="Arial" w:cs="Arial"/>
          <w:color w:val="auto"/>
          <w:sz w:val="28"/>
          <w:szCs w:val="28"/>
        </w:rPr>
        <w:t>назми</w:t>
      </w:r>
      <w:r w:rsidRPr="000748AF">
        <w:rPr>
          <w:rFonts w:ascii="Arial" w:hAnsi="Arial" w:cs="Arial"/>
          <w:color w:val="auto"/>
          <w:sz w:val="28"/>
          <w:szCs w:val="28"/>
          <w:lang w:val="en-US"/>
        </w:rPr>
        <w:t xml:space="preserve"> </w:t>
      </w:r>
      <w:r>
        <w:rPr>
          <w:rFonts w:ascii="Arial" w:hAnsi="Arial" w:cs="Arial"/>
          <w:color w:val="auto"/>
          <w:sz w:val="28"/>
          <w:szCs w:val="28"/>
        </w:rPr>
        <w:t>бўлган</w:t>
      </w:r>
      <w:r w:rsidRPr="000748AF">
        <w:rPr>
          <w:rFonts w:ascii="Arial" w:hAnsi="Arial" w:cs="Arial"/>
          <w:color w:val="auto"/>
          <w:sz w:val="28"/>
          <w:szCs w:val="28"/>
          <w:lang w:val="en-US"/>
        </w:rPr>
        <w:t xml:space="preserve"> </w:t>
      </w:r>
      <w:r>
        <w:rPr>
          <w:rFonts w:ascii="Arial" w:hAnsi="Arial" w:cs="Arial"/>
          <w:color w:val="auto"/>
          <w:sz w:val="28"/>
          <w:szCs w:val="28"/>
        </w:rPr>
        <w:t>яна</w:t>
      </w:r>
      <w:r w:rsidRPr="000748AF">
        <w:rPr>
          <w:rFonts w:ascii="Arial" w:hAnsi="Arial" w:cs="Arial"/>
          <w:color w:val="auto"/>
          <w:sz w:val="28"/>
          <w:szCs w:val="28"/>
          <w:lang w:val="en-US"/>
        </w:rPr>
        <w:t xml:space="preserve"> </w:t>
      </w:r>
      <w:r>
        <w:rPr>
          <w:rFonts w:ascii="Arial" w:hAnsi="Arial" w:cs="Arial"/>
          <w:color w:val="auto"/>
          <w:sz w:val="28"/>
          <w:szCs w:val="28"/>
        </w:rPr>
        <w:t>бир</w:t>
      </w:r>
      <w:r w:rsidRPr="000748AF">
        <w:rPr>
          <w:rFonts w:ascii="Arial" w:hAnsi="Arial" w:cs="Arial"/>
          <w:color w:val="auto"/>
          <w:sz w:val="28"/>
          <w:szCs w:val="28"/>
          <w:lang w:val="en-US"/>
        </w:rPr>
        <w:t xml:space="preserve"> </w:t>
      </w:r>
      <w:r>
        <w:rPr>
          <w:rFonts w:ascii="Arial" w:hAnsi="Arial" w:cs="Arial"/>
          <w:color w:val="auto"/>
          <w:sz w:val="28"/>
          <w:szCs w:val="28"/>
        </w:rPr>
        <w:t>қатор</w:t>
      </w:r>
      <w:r w:rsidRPr="000748AF">
        <w:rPr>
          <w:rFonts w:ascii="Arial" w:hAnsi="Arial" w:cs="Arial"/>
          <w:color w:val="auto"/>
          <w:sz w:val="28"/>
          <w:szCs w:val="28"/>
          <w:lang w:val="en-US"/>
        </w:rPr>
        <w:t xml:space="preserve"> </w:t>
      </w:r>
      <w:r>
        <w:rPr>
          <w:rFonts w:ascii="Arial" w:hAnsi="Arial" w:cs="Arial"/>
          <w:color w:val="auto"/>
          <w:sz w:val="28"/>
          <w:szCs w:val="28"/>
        </w:rPr>
        <w:t>шоҳу</w:t>
      </w:r>
      <w:r w:rsidRPr="000748AF">
        <w:rPr>
          <w:rFonts w:ascii="Arial" w:hAnsi="Arial" w:cs="Arial"/>
          <w:color w:val="auto"/>
          <w:sz w:val="28"/>
          <w:szCs w:val="28"/>
          <w:lang w:val="en-US"/>
        </w:rPr>
        <w:t xml:space="preserve"> </w:t>
      </w:r>
      <w:r>
        <w:rPr>
          <w:rFonts w:ascii="Arial" w:hAnsi="Arial" w:cs="Arial"/>
          <w:color w:val="auto"/>
          <w:sz w:val="28"/>
          <w:szCs w:val="28"/>
        </w:rPr>
        <w:t>шаҳзодалар</w:t>
      </w:r>
      <w:r w:rsidRPr="000748AF">
        <w:rPr>
          <w:rFonts w:ascii="Arial" w:hAnsi="Arial" w:cs="Arial"/>
          <w:color w:val="auto"/>
          <w:sz w:val="28"/>
          <w:szCs w:val="28"/>
          <w:lang w:val="en-US"/>
        </w:rPr>
        <w:t xml:space="preserve">, </w:t>
      </w:r>
      <w:r>
        <w:rPr>
          <w:rFonts w:ascii="Arial" w:hAnsi="Arial" w:cs="Arial"/>
          <w:color w:val="auto"/>
          <w:sz w:val="28"/>
          <w:szCs w:val="28"/>
        </w:rPr>
        <w:t>амалдорлар</w:t>
      </w:r>
      <w:r w:rsidRPr="000748AF">
        <w:rPr>
          <w:rFonts w:ascii="Arial" w:hAnsi="Arial" w:cs="Arial"/>
          <w:color w:val="auto"/>
          <w:sz w:val="28"/>
          <w:szCs w:val="28"/>
          <w:lang w:val="en-US"/>
        </w:rPr>
        <w:t xml:space="preserve">, </w:t>
      </w:r>
      <w:r>
        <w:rPr>
          <w:rFonts w:ascii="Arial" w:hAnsi="Arial" w:cs="Arial"/>
          <w:color w:val="auto"/>
          <w:sz w:val="28"/>
          <w:szCs w:val="28"/>
        </w:rPr>
        <w:t>турли</w:t>
      </w:r>
      <w:r w:rsidRPr="000748AF">
        <w:rPr>
          <w:rFonts w:ascii="Arial" w:hAnsi="Arial" w:cs="Arial"/>
          <w:color w:val="auto"/>
          <w:sz w:val="28"/>
          <w:szCs w:val="28"/>
          <w:lang w:val="en-US"/>
        </w:rPr>
        <w:t xml:space="preserve"> </w:t>
      </w:r>
      <w:r>
        <w:rPr>
          <w:rFonts w:ascii="Arial" w:hAnsi="Arial" w:cs="Arial"/>
          <w:color w:val="auto"/>
          <w:sz w:val="28"/>
          <w:szCs w:val="28"/>
        </w:rPr>
        <w:t>ижтимоий</w:t>
      </w:r>
      <w:r w:rsidRPr="000748AF">
        <w:rPr>
          <w:rFonts w:ascii="Arial" w:hAnsi="Arial" w:cs="Arial"/>
          <w:color w:val="auto"/>
          <w:sz w:val="28"/>
          <w:szCs w:val="28"/>
          <w:lang w:val="en-US"/>
        </w:rPr>
        <w:t xml:space="preserve"> </w:t>
      </w:r>
      <w:r>
        <w:rPr>
          <w:rFonts w:ascii="Arial" w:hAnsi="Arial" w:cs="Arial"/>
          <w:color w:val="auto"/>
          <w:sz w:val="28"/>
          <w:szCs w:val="28"/>
        </w:rPr>
        <w:t>табақадан</w:t>
      </w:r>
      <w:r w:rsidRPr="000748AF">
        <w:rPr>
          <w:rFonts w:ascii="Arial" w:hAnsi="Arial" w:cs="Arial"/>
          <w:color w:val="auto"/>
          <w:sz w:val="28"/>
          <w:szCs w:val="28"/>
          <w:lang w:val="en-US"/>
        </w:rPr>
        <w:t xml:space="preserve"> </w:t>
      </w:r>
      <w:r>
        <w:rPr>
          <w:rFonts w:ascii="Arial" w:hAnsi="Arial" w:cs="Arial"/>
          <w:color w:val="auto"/>
          <w:sz w:val="28"/>
          <w:szCs w:val="28"/>
        </w:rPr>
        <w:t>етишиб</w:t>
      </w:r>
      <w:r w:rsidRPr="000748AF">
        <w:rPr>
          <w:rFonts w:ascii="Arial" w:hAnsi="Arial" w:cs="Arial"/>
          <w:color w:val="auto"/>
          <w:sz w:val="28"/>
          <w:szCs w:val="28"/>
          <w:lang w:val="en-US"/>
        </w:rPr>
        <w:t xml:space="preserve"> </w:t>
      </w:r>
      <w:r>
        <w:rPr>
          <w:rFonts w:ascii="Arial" w:hAnsi="Arial" w:cs="Arial"/>
          <w:color w:val="auto"/>
          <w:sz w:val="28"/>
          <w:szCs w:val="28"/>
        </w:rPr>
        <w:t>чиққан</w:t>
      </w:r>
      <w:r w:rsidRPr="000748AF">
        <w:rPr>
          <w:rFonts w:ascii="Arial" w:hAnsi="Arial" w:cs="Arial"/>
          <w:color w:val="auto"/>
          <w:sz w:val="28"/>
          <w:szCs w:val="28"/>
          <w:lang w:val="en-US"/>
        </w:rPr>
        <w:t xml:space="preserve"> </w:t>
      </w:r>
      <w:r>
        <w:rPr>
          <w:rFonts w:ascii="Arial" w:hAnsi="Arial" w:cs="Arial"/>
          <w:color w:val="auto"/>
          <w:sz w:val="28"/>
          <w:szCs w:val="28"/>
        </w:rPr>
        <w:t>шоирлар</w:t>
      </w:r>
      <w:r w:rsidRPr="000748AF">
        <w:rPr>
          <w:rFonts w:ascii="Arial" w:hAnsi="Arial" w:cs="Arial"/>
          <w:color w:val="auto"/>
          <w:sz w:val="28"/>
          <w:szCs w:val="28"/>
          <w:lang w:val="en-US"/>
        </w:rPr>
        <w:t xml:space="preserve"> </w:t>
      </w:r>
      <w:r>
        <w:rPr>
          <w:rFonts w:ascii="Arial" w:hAnsi="Arial" w:cs="Arial"/>
          <w:color w:val="auto"/>
          <w:sz w:val="28"/>
          <w:szCs w:val="28"/>
        </w:rPr>
        <w:t>номи</w:t>
      </w:r>
      <w:r w:rsidRPr="000748AF">
        <w:rPr>
          <w:rFonts w:ascii="Arial" w:hAnsi="Arial" w:cs="Arial"/>
          <w:color w:val="auto"/>
          <w:sz w:val="28"/>
          <w:szCs w:val="28"/>
          <w:lang w:val="en-US"/>
        </w:rPr>
        <w:t xml:space="preserve"> </w:t>
      </w:r>
      <w:r>
        <w:rPr>
          <w:rFonts w:ascii="Arial" w:hAnsi="Arial" w:cs="Arial"/>
          <w:color w:val="auto"/>
          <w:sz w:val="28"/>
          <w:szCs w:val="28"/>
        </w:rPr>
        <w:t>эслатилади</w:t>
      </w:r>
      <w:r w:rsidRPr="000748AF">
        <w:rPr>
          <w:rFonts w:ascii="Arial" w:hAnsi="Arial" w:cs="Arial"/>
          <w:color w:val="auto"/>
          <w:sz w:val="28"/>
          <w:szCs w:val="28"/>
          <w:lang w:val="en-US"/>
        </w:rPr>
        <w:t xml:space="preserve">, </w:t>
      </w:r>
      <w:r>
        <w:rPr>
          <w:rFonts w:ascii="Arial" w:hAnsi="Arial" w:cs="Arial"/>
          <w:color w:val="auto"/>
          <w:sz w:val="28"/>
          <w:szCs w:val="28"/>
        </w:rPr>
        <w:t>улар</w:t>
      </w:r>
      <w:r w:rsidRPr="000748AF">
        <w:rPr>
          <w:rFonts w:ascii="Arial" w:hAnsi="Arial" w:cs="Arial"/>
          <w:color w:val="auto"/>
          <w:sz w:val="28"/>
          <w:szCs w:val="28"/>
          <w:lang w:val="en-US"/>
        </w:rPr>
        <w:t xml:space="preserve"> </w:t>
      </w:r>
      <w:r>
        <w:rPr>
          <w:rFonts w:ascii="Arial" w:hAnsi="Arial" w:cs="Arial"/>
          <w:color w:val="auto"/>
          <w:sz w:val="28"/>
          <w:szCs w:val="28"/>
        </w:rPr>
        <w:t>фаолиятига</w:t>
      </w:r>
      <w:r w:rsidRPr="000748AF">
        <w:rPr>
          <w:rFonts w:ascii="Arial" w:hAnsi="Arial" w:cs="Arial"/>
          <w:color w:val="auto"/>
          <w:sz w:val="28"/>
          <w:szCs w:val="28"/>
          <w:lang w:val="en-US"/>
        </w:rPr>
        <w:t xml:space="preserve"> </w:t>
      </w:r>
      <w:r>
        <w:rPr>
          <w:rFonts w:ascii="Arial" w:hAnsi="Arial" w:cs="Arial"/>
          <w:color w:val="auto"/>
          <w:sz w:val="28"/>
          <w:szCs w:val="28"/>
        </w:rPr>
        <w:t>доир</w:t>
      </w:r>
      <w:r w:rsidRPr="000748AF">
        <w:rPr>
          <w:rFonts w:ascii="Arial" w:hAnsi="Arial" w:cs="Arial"/>
          <w:color w:val="auto"/>
          <w:sz w:val="28"/>
          <w:szCs w:val="28"/>
          <w:lang w:val="en-US"/>
        </w:rPr>
        <w:t xml:space="preserve"> </w:t>
      </w:r>
      <w:r>
        <w:rPr>
          <w:rFonts w:ascii="Arial" w:hAnsi="Arial" w:cs="Arial"/>
          <w:color w:val="auto"/>
          <w:sz w:val="28"/>
          <w:szCs w:val="28"/>
        </w:rPr>
        <w:t>айрим</w:t>
      </w:r>
      <w:r w:rsidRPr="000748AF">
        <w:rPr>
          <w:rFonts w:ascii="Arial" w:hAnsi="Arial" w:cs="Arial"/>
          <w:color w:val="auto"/>
          <w:sz w:val="28"/>
          <w:szCs w:val="28"/>
          <w:lang w:val="en-US"/>
        </w:rPr>
        <w:t xml:space="preserve"> </w:t>
      </w:r>
      <w:r>
        <w:rPr>
          <w:rFonts w:ascii="Arial" w:hAnsi="Arial" w:cs="Arial"/>
          <w:color w:val="auto"/>
          <w:sz w:val="28"/>
          <w:szCs w:val="28"/>
        </w:rPr>
        <w:t>ишоралар</w:t>
      </w:r>
      <w:r w:rsidRPr="000748AF">
        <w:rPr>
          <w:rFonts w:ascii="Arial" w:hAnsi="Arial" w:cs="Arial"/>
          <w:color w:val="auto"/>
          <w:sz w:val="28"/>
          <w:szCs w:val="28"/>
          <w:lang w:val="en-US"/>
        </w:rPr>
        <w:t xml:space="preserve"> </w:t>
      </w:r>
      <w:r>
        <w:rPr>
          <w:rFonts w:ascii="Arial" w:hAnsi="Arial" w:cs="Arial"/>
          <w:color w:val="auto"/>
          <w:sz w:val="28"/>
          <w:szCs w:val="28"/>
        </w:rPr>
        <w:t>йўл</w:t>
      </w:r>
      <w:r w:rsidRPr="000748AF">
        <w:rPr>
          <w:rFonts w:ascii="Arial" w:hAnsi="Arial" w:cs="Arial"/>
          <w:color w:val="auto"/>
          <w:sz w:val="28"/>
          <w:szCs w:val="28"/>
          <w:lang w:val="en-US"/>
        </w:rPr>
        <w:t>-</w:t>
      </w:r>
      <w:r>
        <w:rPr>
          <w:rFonts w:ascii="Arial" w:hAnsi="Arial" w:cs="Arial"/>
          <w:color w:val="auto"/>
          <w:sz w:val="28"/>
          <w:szCs w:val="28"/>
        </w:rPr>
        <w:t>йўлакай</w:t>
      </w:r>
      <w:r w:rsidRPr="000748AF">
        <w:rPr>
          <w:rFonts w:ascii="Arial" w:hAnsi="Arial" w:cs="Arial"/>
          <w:color w:val="auto"/>
          <w:sz w:val="28"/>
          <w:szCs w:val="28"/>
          <w:lang w:val="en-US"/>
        </w:rPr>
        <w:t xml:space="preserve"> </w:t>
      </w:r>
      <w:r>
        <w:rPr>
          <w:rFonts w:ascii="Arial" w:hAnsi="Arial" w:cs="Arial"/>
          <w:color w:val="auto"/>
          <w:sz w:val="28"/>
          <w:szCs w:val="28"/>
        </w:rPr>
        <w:t>бўлса</w:t>
      </w:r>
      <w:r w:rsidRPr="000748AF">
        <w:rPr>
          <w:rFonts w:ascii="Arial" w:hAnsi="Arial" w:cs="Arial"/>
          <w:color w:val="auto"/>
          <w:sz w:val="28"/>
          <w:szCs w:val="28"/>
          <w:lang w:val="en-US"/>
        </w:rPr>
        <w:t>-</w:t>
      </w:r>
      <w:r>
        <w:rPr>
          <w:rFonts w:ascii="Arial" w:hAnsi="Arial" w:cs="Arial"/>
          <w:color w:val="auto"/>
          <w:sz w:val="28"/>
          <w:szCs w:val="28"/>
        </w:rPr>
        <w:t>да</w:t>
      </w:r>
      <w:r w:rsidRPr="000748AF">
        <w:rPr>
          <w:rFonts w:ascii="Arial" w:hAnsi="Arial" w:cs="Arial"/>
          <w:color w:val="auto"/>
          <w:sz w:val="28"/>
          <w:szCs w:val="28"/>
          <w:lang w:val="en-US"/>
        </w:rPr>
        <w:t xml:space="preserve">, </w:t>
      </w:r>
      <w:r>
        <w:rPr>
          <w:rFonts w:ascii="Arial" w:hAnsi="Arial" w:cs="Arial"/>
          <w:color w:val="auto"/>
          <w:sz w:val="28"/>
          <w:szCs w:val="28"/>
        </w:rPr>
        <w:t>Ўртага</w:t>
      </w:r>
      <w:r w:rsidRPr="000748AF">
        <w:rPr>
          <w:rFonts w:ascii="Arial" w:hAnsi="Arial" w:cs="Arial"/>
          <w:color w:val="auto"/>
          <w:sz w:val="28"/>
          <w:szCs w:val="28"/>
          <w:lang w:val="en-US"/>
        </w:rPr>
        <w:t xml:space="preserve"> </w:t>
      </w:r>
      <w:r>
        <w:rPr>
          <w:rFonts w:ascii="Arial" w:hAnsi="Arial" w:cs="Arial"/>
          <w:color w:val="auto"/>
          <w:sz w:val="28"/>
          <w:szCs w:val="28"/>
        </w:rPr>
        <w:t>ташланади</w:t>
      </w:r>
      <w:r w:rsidRPr="000748AF">
        <w:rPr>
          <w:rFonts w:ascii="Arial" w:hAnsi="Arial" w:cs="Arial"/>
          <w:color w:val="auto"/>
          <w:sz w:val="28"/>
          <w:szCs w:val="28"/>
          <w:lang w:val="en-US"/>
        </w:rPr>
        <w:t xml:space="preserve">. </w:t>
      </w:r>
      <w:r>
        <w:rPr>
          <w:rFonts w:ascii="Arial" w:hAnsi="Arial" w:cs="Arial"/>
          <w:color w:val="auto"/>
          <w:sz w:val="28"/>
          <w:szCs w:val="28"/>
        </w:rPr>
        <w:t>Хусусан</w:t>
      </w:r>
      <w:r w:rsidRPr="000748AF">
        <w:rPr>
          <w:rFonts w:ascii="Arial" w:hAnsi="Arial" w:cs="Arial"/>
          <w:color w:val="auto"/>
          <w:sz w:val="28"/>
          <w:szCs w:val="28"/>
          <w:lang w:val="en-US"/>
        </w:rPr>
        <w:t xml:space="preserve">, </w:t>
      </w:r>
      <w:r>
        <w:rPr>
          <w:rFonts w:ascii="Arial" w:hAnsi="Arial" w:cs="Arial"/>
          <w:color w:val="auto"/>
          <w:sz w:val="28"/>
          <w:szCs w:val="28"/>
        </w:rPr>
        <w:t>Шайх</w:t>
      </w:r>
      <w:r w:rsidRPr="000748AF">
        <w:rPr>
          <w:rFonts w:ascii="Arial" w:hAnsi="Arial" w:cs="Arial"/>
          <w:color w:val="auto"/>
          <w:sz w:val="28"/>
          <w:szCs w:val="28"/>
          <w:lang w:val="en-US"/>
        </w:rPr>
        <w:t xml:space="preserve"> </w:t>
      </w:r>
      <w:r>
        <w:rPr>
          <w:rFonts w:ascii="Arial" w:hAnsi="Arial" w:cs="Arial"/>
          <w:color w:val="auto"/>
          <w:sz w:val="28"/>
          <w:szCs w:val="28"/>
        </w:rPr>
        <w:t>Абдул</w:t>
      </w:r>
      <w:r w:rsidRPr="000748AF">
        <w:rPr>
          <w:rFonts w:ascii="Arial" w:hAnsi="Arial" w:cs="Arial"/>
          <w:color w:val="auto"/>
          <w:sz w:val="28"/>
          <w:szCs w:val="28"/>
          <w:lang w:val="en-US"/>
        </w:rPr>
        <w:t xml:space="preserve"> </w:t>
      </w:r>
      <w:r>
        <w:rPr>
          <w:rFonts w:ascii="Arial" w:hAnsi="Arial" w:cs="Arial"/>
          <w:color w:val="auto"/>
          <w:sz w:val="28"/>
          <w:szCs w:val="28"/>
        </w:rPr>
        <w:t>Воҳид</w:t>
      </w:r>
      <w:r w:rsidRPr="000748AF">
        <w:rPr>
          <w:rFonts w:ascii="Arial" w:hAnsi="Arial" w:cs="Arial"/>
          <w:color w:val="auto"/>
          <w:sz w:val="28"/>
          <w:szCs w:val="28"/>
          <w:lang w:val="en-US"/>
        </w:rPr>
        <w:t xml:space="preserve">, </w:t>
      </w:r>
      <w:r>
        <w:rPr>
          <w:rFonts w:ascii="Arial" w:hAnsi="Arial" w:cs="Arial"/>
          <w:color w:val="auto"/>
          <w:sz w:val="28"/>
          <w:szCs w:val="28"/>
        </w:rPr>
        <w:t>Шайх</w:t>
      </w:r>
      <w:r w:rsidRPr="000748AF">
        <w:rPr>
          <w:rFonts w:ascii="Arial" w:hAnsi="Arial" w:cs="Arial"/>
          <w:color w:val="auto"/>
          <w:sz w:val="28"/>
          <w:szCs w:val="28"/>
          <w:lang w:val="en-US"/>
        </w:rPr>
        <w:t xml:space="preserve"> </w:t>
      </w:r>
      <w:r>
        <w:rPr>
          <w:rFonts w:ascii="Arial" w:hAnsi="Arial" w:cs="Arial"/>
          <w:color w:val="auto"/>
          <w:sz w:val="28"/>
          <w:szCs w:val="28"/>
        </w:rPr>
        <w:t>Зайн</w:t>
      </w:r>
      <w:r w:rsidRPr="000748AF">
        <w:rPr>
          <w:rFonts w:ascii="Arial" w:hAnsi="Arial" w:cs="Arial"/>
          <w:color w:val="auto"/>
          <w:sz w:val="28"/>
          <w:szCs w:val="28"/>
          <w:lang w:val="en-US"/>
        </w:rPr>
        <w:t xml:space="preserve">, </w:t>
      </w:r>
      <w:r>
        <w:rPr>
          <w:rFonts w:ascii="Arial" w:hAnsi="Arial" w:cs="Arial"/>
          <w:color w:val="auto"/>
          <w:sz w:val="28"/>
          <w:szCs w:val="28"/>
        </w:rPr>
        <w:t>Мулло</w:t>
      </w:r>
      <w:r w:rsidRPr="000748AF">
        <w:rPr>
          <w:rFonts w:ascii="Arial" w:hAnsi="Arial" w:cs="Arial"/>
          <w:color w:val="auto"/>
          <w:sz w:val="28"/>
          <w:szCs w:val="28"/>
          <w:lang w:val="en-US"/>
        </w:rPr>
        <w:t xml:space="preserve"> </w:t>
      </w:r>
      <w:r>
        <w:rPr>
          <w:rFonts w:ascii="Arial" w:hAnsi="Arial" w:cs="Arial"/>
          <w:color w:val="auto"/>
          <w:sz w:val="28"/>
          <w:szCs w:val="28"/>
        </w:rPr>
        <w:t>Алихон</w:t>
      </w:r>
      <w:r w:rsidRPr="000748AF">
        <w:rPr>
          <w:rFonts w:ascii="Arial" w:hAnsi="Arial" w:cs="Arial"/>
          <w:color w:val="auto"/>
          <w:sz w:val="28"/>
          <w:szCs w:val="28"/>
          <w:lang w:val="en-US"/>
        </w:rPr>
        <w:t xml:space="preserve">, </w:t>
      </w:r>
      <w:r>
        <w:rPr>
          <w:rFonts w:ascii="Arial" w:hAnsi="Arial" w:cs="Arial"/>
          <w:color w:val="auto"/>
          <w:sz w:val="28"/>
          <w:szCs w:val="28"/>
        </w:rPr>
        <w:t>Турдибек</w:t>
      </w:r>
      <w:r w:rsidRPr="000748AF">
        <w:rPr>
          <w:rFonts w:ascii="Arial" w:hAnsi="Arial" w:cs="Arial"/>
          <w:color w:val="auto"/>
          <w:sz w:val="28"/>
          <w:szCs w:val="28"/>
          <w:lang w:val="en-US"/>
        </w:rPr>
        <w:t xml:space="preserve">, </w:t>
      </w:r>
      <w:r>
        <w:rPr>
          <w:rFonts w:ascii="Arial" w:hAnsi="Arial" w:cs="Arial"/>
          <w:color w:val="auto"/>
          <w:sz w:val="28"/>
          <w:szCs w:val="28"/>
        </w:rPr>
        <w:t>Хоксор</w:t>
      </w:r>
      <w:r w:rsidRPr="000748AF">
        <w:rPr>
          <w:rFonts w:ascii="Arial" w:hAnsi="Arial" w:cs="Arial"/>
          <w:color w:val="auto"/>
          <w:sz w:val="28"/>
          <w:szCs w:val="28"/>
          <w:lang w:val="en-US"/>
        </w:rPr>
        <w:t xml:space="preserve">, </w:t>
      </w:r>
      <w:r>
        <w:rPr>
          <w:rFonts w:ascii="Arial" w:hAnsi="Arial" w:cs="Arial"/>
          <w:color w:val="auto"/>
          <w:sz w:val="28"/>
          <w:szCs w:val="28"/>
        </w:rPr>
        <w:t>Байрамхон</w:t>
      </w:r>
      <w:r w:rsidRPr="000748AF">
        <w:rPr>
          <w:rFonts w:ascii="Arial" w:hAnsi="Arial" w:cs="Arial"/>
          <w:color w:val="auto"/>
          <w:sz w:val="28"/>
          <w:szCs w:val="28"/>
          <w:lang w:val="en-US"/>
        </w:rPr>
        <w:t xml:space="preserve">, </w:t>
      </w:r>
      <w:r>
        <w:rPr>
          <w:rFonts w:ascii="Arial" w:hAnsi="Arial" w:cs="Arial"/>
          <w:color w:val="auto"/>
          <w:sz w:val="28"/>
          <w:szCs w:val="28"/>
        </w:rPr>
        <w:t>Мирзохои</w:t>
      </w:r>
      <w:r w:rsidRPr="000748AF">
        <w:rPr>
          <w:rFonts w:ascii="Arial" w:hAnsi="Arial" w:cs="Arial"/>
          <w:color w:val="auto"/>
          <w:sz w:val="28"/>
          <w:szCs w:val="28"/>
          <w:lang w:val="en-US"/>
        </w:rPr>
        <w:t xml:space="preserve"> (</w:t>
      </w:r>
      <w:r>
        <w:rPr>
          <w:rFonts w:ascii="Arial" w:hAnsi="Arial" w:cs="Arial"/>
          <w:color w:val="auto"/>
          <w:sz w:val="28"/>
          <w:szCs w:val="28"/>
        </w:rPr>
        <w:t>Байрамхоннинг</w:t>
      </w:r>
      <w:r w:rsidRPr="000748AF">
        <w:rPr>
          <w:rFonts w:ascii="Arial" w:hAnsi="Arial" w:cs="Arial"/>
          <w:color w:val="auto"/>
          <w:sz w:val="28"/>
          <w:szCs w:val="28"/>
          <w:lang w:val="en-US"/>
        </w:rPr>
        <w:t xml:space="preserve"> </w:t>
      </w:r>
      <w:r>
        <w:rPr>
          <w:rFonts w:ascii="Arial" w:hAnsi="Arial" w:cs="Arial"/>
          <w:color w:val="auto"/>
          <w:sz w:val="28"/>
          <w:szCs w:val="28"/>
        </w:rPr>
        <w:t>ўғли</w:t>
      </w:r>
      <w:r w:rsidRPr="000748AF">
        <w:rPr>
          <w:rFonts w:ascii="Arial" w:hAnsi="Arial" w:cs="Arial"/>
          <w:color w:val="auto"/>
          <w:sz w:val="28"/>
          <w:szCs w:val="28"/>
          <w:lang w:val="en-US"/>
        </w:rPr>
        <w:t xml:space="preserve">), </w:t>
      </w:r>
      <w:r>
        <w:rPr>
          <w:rFonts w:ascii="Arial" w:hAnsi="Arial" w:cs="Arial"/>
          <w:color w:val="auto"/>
          <w:sz w:val="28"/>
          <w:szCs w:val="28"/>
        </w:rPr>
        <w:t>Хавофий</w:t>
      </w:r>
      <w:r w:rsidRPr="000748AF">
        <w:rPr>
          <w:rFonts w:ascii="Arial" w:hAnsi="Arial" w:cs="Arial"/>
          <w:color w:val="auto"/>
          <w:sz w:val="28"/>
          <w:szCs w:val="28"/>
          <w:lang w:val="en-US"/>
        </w:rPr>
        <w:t xml:space="preserve">, </w:t>
      </w:r>
      <w:r>
        <w:rPr>
          <w:rFonts w:ascii="Arial" w:hAnsi="Arial" w:cs="Arial"/>
          <w:color w:val="auto"/>
          <w:sz w:val="28"/>
          <w:szCs w:val="28"/>
        </w:rPr>
        <w:t>Фориғий</w:t>
      </w:r>
      <w:r w:rsidRPr="000748AF">
        <w:rPr>
          <w:rFonts w:ascii="Arial" w:hAnsi="Arial" w:cs="Arial"/>
          <w:color w:val="auto"/>
          <w:sz w:val="28"/>
          <w:szCs w:val="28"/>
          <w:lang w:val="en-US"/>
        </w:rPr>
        <w:t xml:space="preserve">, </w:t>
      </w:r>
      <w:r>
        <w:rPr>
          <w:rFonts w:ascii="Arial" w:hAnsi="Arial" w:cs="Arial"/>
          <w:color w:val="auto"/>
          <w:sz w:val="28"/>
          <w:szCs w:val="28"/>
        </w:rPr>
        <w:t>Фақирий</w:t>
      </w:r>
      <w:r w:rsidRPr="000748AF">
        <w:rPr>
          <w:rFonts w:ascii="Arial" w:hAnsi="Arial" w:cs="Arial"/>
          <w:color w:val="auto"/>
          <w:sz w:val="28"/>
          <w:szCs w:val="28"/>
          <w:lang w:val="en-US"/>
        </w:rPr>
        <w:t xml:space="preserve">, </w:t>
      </w:r>
      <w:r>
        <w:rPr>
          <w:rFonts w:ascii="Arial" w:hAnsi="Arial" w:cs="Arial"/>
          <w:color w:val="auto"/>
          <w:sz w:val="28"/>
          <w:szCs w:val="28"/>
        </w:rPr>
        <w:t>Мавлоно</w:t>
      </w:r>
      <w:r w:rsidRPr="000748AF">
        <w:rPr>
          <w:rFonts w:ascii="Arial" w:hAnsi="Arial" w:cs="Arial"/>
          <w:color w:val="auto"/>
          <w:sz w:val="28"/>
          <w:szCs w:val="28"/>
          <w:lang w:val="en-US"/>
        </w:rPr>
        <w:t xml:space="preserve"> </w:t>
      </w:r>
      <w:r>
        <w:rPr>
          <w:rFonts w:ascii="Arial" w:hAnsi="Arial" w:cs="Arial"/>
          <w:color w:val="auto"/>
          <w:sz w:val="28"/>
          <w:szCs w:val="28"/>
        </w:rPr>
        <w:t>Юсуфи</w:t>
      </w:r>
      <w:r w:rsidRPr="000748AF">
        <w:rPr>
          <w:rFonts w:ascii="Arial" w:hAnsi="Arial" w:cs="Arial"/>
          <w:color w:val="auto"/>
          <w:sz w:val="28"/>
          <w:szCs w:val="28"/>
          <w:lang w:val="en-US"/>
        </w:rPr>
        <w:t xml:space="preserve"> </w:t>
      </w:r>
      <w:r>
        <w:rPr>
          <w:rFonts w:ascii="Arial" w:hAnsi="Arial" w:cs="Arial"/>
          <w:color w:val="auto"/>
          <w:sz w:val="28"/>
          <w:szCs w:val="28"/>
        </w:rPr>
        <w:t>Табиб</w:t>
      </w:r>
      <w:r w:rsidRPr="000748AF">
        <w:rPr>
          <w:rFonts w:ascii="Arial" w:hAnsi="Arial" w:cs="Arial"/>
          <w:color w:val="auto"/>
          <w:sz w:val="28"/>
          <w:szCs w:val="28"/>
          <w:lang w:val="en-US"/>
        </w:rPr>
        <w:t xml:space="preserve">, </w:t>
      </w:r>
      <w:r>
        <w:rPr>
          <w:rFonts w:ascii="Arial" w:hAnsi="Arial" w:cs="Arial"/>
          <w:color w:val="auto"/>
          <w:sz w:val="28"/>
          <w:szCs w:val="28"/>
        </w:rPr>
        <w:t>зуллисонайн</w:t>
      </w:r>
      <w:r w:rsidRPr="000748AF">
        <w:rPr>
          <w:rFonts w:ascii="Arial" w:hAnsi="Arial" w:cs="Arial"/>
          <w:color w:val="auto"/>
          <w:sz w:val="28"/>
          <w:szCs w:val="28"/>
          <w:lang w:val="en-US"/>
        </w:rPr>
        <w:t xml:space="preserve"> (</w:t>
      </w:r>
      <w:r>
        <w:rPr>
          <w:rFonts w:ascii="Arial" w:hAnsi="Arial" w:cs="Arial"/>
          <w:color w:val="auto"/>
          <w:sz w:val="28"/>
          <w:szCs w:val="28"/>
        </w:rPr>
        <w:t>туркий</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форсий</w:t>
      </w:r>
      <w:r w:rsidRPr="000748AF">
        <w:rPr>
          <w:rFonts w:ascii="Arial" w:hAnsi="Arial" w:cs="Arial"/>
          <w:color w:val="auto"/>
          <w:sz w:val="28"/>
          <w:szCs w:val="28"/>
          <w:lang w:val="en-US"/>
        </w:rPr>
        <w:t xml:space="preserve">) </w:t>
      </w:r>
      <w:r>
        <w:rPr>
          <w:rFonts w:ascii="Arial" w:hAnsi="Arial" w:cs="Arial"/>
          <w:color w:val="auto"/>
          <w:sz w:val="28"/>
          <w:szCs w:val="28"/>
        </w:rPr>
        <w:t>Сурх</w:t>
      </w:r>
      <w:r w:rsidRPr="000748AF">
        <w:rPr>
          <w:rFonts w:ascii="Arial" w:hAnsi="Arial" w:cs="Arial"/>
          <w:color w:val="auto"/>
          <w:sz w:val="28"/>
          <w:szCs w:val="28"/>
          <w:lang w:val="en-US"/>
        </w:rPr>
        <w:t xml:space="preserve"> </w:t>
      </w:r>
      <w:r>
        <w:rPr>
          <w:rFonts w:ascii="Arial" w:hAnsi="Arial" w:cs="Arial"/>
          <w:color w:val="auto"/>
          <w:sz w:val="28"/>
          <w:szCs w:val="28"/>
        </w:rPr>
        <w:t>Вадоий</w:t>
      </w:r>
      <w:r w:rsidRPr="000748AF">
        <w:rPr>
          <w:rFonts w:ascii="Arial" w:hAnsi="Arial" w:cs="Arial"/>
          <w:color w:val="auto"/>
          <w:sz w:val="28"/>
          <w:szCs w:val="28"/>
          <w:lang w:val="en-US"/>
        </w:rPr>
        <w:t>, «</w:t>
      </w:r>
      <w:r>
        <w:rPr>
          <w:rFonts w:ascii="Arial" w:hAnsi="Arial" w:cs="Arial"/>
          <w:color w:val="auto"/>
          <w:sz w:val="28"/>
          <w:szCs w:val="28"/>
        </w:rPr>
        <w:t>Махзан</w:t>
      </w:r>
      <w:r w:rsidRPr="000748AF">
        <w:rPr>
          <w:rFonts w:ascii="Arial" w:hAnsi="Arial" w:cs="Arial"/>
          <w:color w:val="auto"/>
          <w:sz w:val="28"/>
          <w:szCs w:val="28"/>
          <w:lang w:val="en-US"/>
        </w:rPr>
        <w:t xml:space="preserve"> </w:t>
      </w:r>
      <w:r>
        <w:rPr>
          <w:rFonts w:ascii="Arial" w:hAnsi="Arial" w:cs="Arial"/>
          <w:color w:val="auto"/>
          <w:sz w:val="28"/>
          <w:szCs w:val="28"/>
        </w:rPr>
        <w:t>ул</w:t>
      </w:r>
      <w:r w:rsidRPr="000748AF">
        <w:rPr>
          <w:rFonts w:ascii="Arial" w:hAnsi="Arial" w:cs="Arial"/>
          <w:color w:val="auto"/>
          <w:sz w:val="28"/>
          <w:szCs w:val="28"/>
          <w:lang w:val="en-US"/>
        </w:rPr>
        <w:t>-</w:t>
      </w:r>
      <w:r>
        <w:rPr>
          <w:rFonts w:ascii="Arial" w:hAnsi="Arial" w:cs="Arial"/>
          <w:color w:val="auto"/>
          <w:sz w:val="28"/>
          <w:szCs w:val="28"/>
        </w:rPr>
        <w:t>асрор</w:t>
      </w:r>
      <w:r w:rsidRPr="000748AF">
        <w:rPr>
          <w:rFonts w:ascii="Arial" w:hAnsi="Arial" w:cs="Arial"/>
          <w:color w:val="auto"/>
          <w:sz w:val="28"/>
          <w:szCs w:val="28"/>
          <w:lang w:val="en-US"/>
        </w:rPr>
        <w:t xml:space="preserve">» </w:t>
      </w:r>
      <w:r>
        <w:rPr>
          <w:rFonts w:ascii="Arial" w:hAnsi="Arial" w:cs="Arial"/>
          <w:color w:val="auto"/>
          <w:sz w:val="28"/>
          <w:szCs w:val="28"/>
        </w:rPr>
        <w:t>вазнида</w:t>
      </w:r>
      <w:r w:rsidRPr="000748AF">
        <w:rPr>
          <w:rFonts w:ascii="Arial" w:hAnsi="Arial" w:cs="Arial"/>
          <w:color w:val="auto"/>
          <w:sz w:val="28"/>
          <w:szCs w:val="28"/>
          <w:lang w:val="en-US"/>
        </w:rPr>
        <w:t xml:space="preserve"> </w:t>
      </w:r>
      <w:r>
        <w:rPr>
          <w:rFonts w:ascii="Arial" w:hAnsi="Arial" w:cs="Arial"/>
          <w:color w:val="auto"/>
          <w:sz w:val="28"/>
          <w:szCs w:val="28"/>
        </w:rPr>
        <w:t>маснавий</w:t>
      </w:r>
      <w:r w:rsidRPr="000748AF">
        <w:rPr>
          <w:rFonts w:ascii="Arial" w:hAnsi="Arial" w:cs="Arial"/>
          <w:color w:val="auto"/>
          <w:sz w:val="28"/>
          <w:szCs w:val="28"/>
          <w:lang w:val="en-US"/>
        </w:rPr>
        <w:t xml:space="preserve"> </w:t>
      </w:r>
      <w:r>
        <w:rPr>
          <w:rFonts w:ascii="Arial" w:hAnsi="Arial" w:cs="Arial"/>
          <w:color w:val="auto"/>
          <w:sz w:val="28"/>
          <w:szCs w:val="28"/>
        </w:rPr>
        <w:t>айтган</w:t>
      </w:r>
      <w:r w:rsidRPr="000748AF">
        <w:rPr>
          <w:rFonts w:ascii="Arial" w:hAnsi="Arial" w:cs="Arial"/>
          <w:color w:val="auto"/>
          <w:sz w:val="28"/>
          <w:szCs w:val="28"/>
          <w:lang w:val="en-US"/>
        </w:rPr>
        <w:t xml:space="preserve"> </w:t>
      </w:r>
      <w:r>
        <w:rPr>
          <w:rFonts w:ascii="Arial" w:hAnsi="Arial" w:cs="Arial"/>
          <w:color w:val="auto"/>
          <w:sz w:val="28"/>
          <w:szCs w:val="28"/>
        </w:rPr>
        <w:t>Мулло</w:t>
      </w:r>
      <w:r w:rsidRPr="000748AF">
        <w:rPr>
          <w:rFonts w:ascii="Arial" w:hAnsi="Arial" w:cs="Arial"/>
          <w:color w:val="auto"/>
          <w:sz w:val="28"/>
          <w:szCs w:val="28"/>
          <w:lang w:val="en-US"/>
        </w:rPr>
        <w:t xml:space="preserve"> </w:t>
      </w:r>
      <w:r>
        <w:rPr>
          <w:rFonts w:ascii="Arial" w:hAnsi="Arial" w:cs="Arial"/>
          <w:color w:val="auto"/>
          <w:sz w:val="28"/>
          <w:szCs w:val="28"/>
        </w:rPr>
        <w:t>Бақоий</w:t>
      </w:r>
      <w:r w:rsidRPr="000748AF">
        <w:rPr>
          <w:rFonts w:ascii="Arial" w:hAnsi="Arial" w:cs="Arial"/>
          <w:color w:val="auto"/>
          <w:sz w:val="28"/>
          <w:szCs w:val="28"/>
          <w:lang w:val="en-US"/>
        </w:rPr>
        <w:t xml:space="preserve"> </w:t>
      </w:r>
      <w:r>
        <w:rPr>
          <w:rFonts w:ascii="Arial" w:hAnsi="Arial" w:cs="Arial"/>
          <w:color w:val="auto"/>
          <w:sz w:val="28"/>
          <w:szCs w:val="28"/>
        </w:rPr>
        <w:t>ҳақида</w:t>
      </w:r>
      <w:r w:rsidRPr="000748AF">
        <w:rPr>
          <w:rFonts w:ascii="Arial" w:hAnsi="Arial" w:cs="Arial"/>
          <w:color w:val="auto"/>
          <w:sz w:val="28"/>
          <w:szCs w:val="28"/>
          <w:lang w:val="en-US"/>
        </w:rPr>
        <w:t xml:space="preserve"> </w:t>
      </w:r>
      <w:r>
        <w:rPr>
          <w:rFonts w:ascii="Arial" w:hAnsi="Arial" w:cs="Arial"/>
          <w:color w:val="auto"/>
          <w:sz w:val="28"/>
          <w:szCs w:val="28"/>
        </w:rPr>
        <w:t>келтирилган</w:t>
      </w:r>
      <w:r w:rsidRPr="000748AF">
        <w:rPr>
          <w:rFonts w:ascii="Arial" w:hAnsi="Arial" w:cs="Arial"/>
          <w:color w:val="auto"/>
          <w:sz w:val="28"/>
          <w:szCs w:val="28"/>
          <w:lang w:val="en-US"/>
        </w:rPr>
        <w:t xml:space="preserve"> «</w:t>
      </w:r>
      <w:r>
        <w:rPr>
          <w:rFonts w:ascii="Arial" w:hAnsi="Arial" w:cs="Arial"/>
          <w:color w:val="auto"/>
          <w:sz w:val="28"/>
          <w:szCs w:val="28"/>
        </w:rPr>
        <w:t>чимдим</w:t>
      </w:r>
      <w:r w:rsidRPr="000748AF">
        <w:rPr>
          <w:rFonts w:ascii="Arial" w:hAnsi="Arial" w:cs="Arial"/>
          <w:color w:val="auto"/>
          <w:sz w:val="28"/>
          <w:szCs w:val="28"/>
          <w:lang w:val="en-US"/>
        </w:rPr>
        <w:t xml:space="preserve">» </w:t>
      </w:r>
      <w:r>
        <w:rPr>
          <w:rFonts w:ascii="Arial" w:hAnsi="Arial" w:cs="Arial"/>
          <w:color w:val="auto"/>
          <w:sz w:val="28"/>
          <w:szCs w:val="28"/>
        </w:rPr>
        <w:t>маълумотлар</w:t>
      </w:r>
      <w:r w:rsidRPr="000748AF">
        <w:rPr>
          <w:rFonts w:ascii="Arial" w:hAnsi="Arial" w:cs="Arial"/>
          <w:color w:val="auto"/>
          <w:sz w:val="28"/>
          <w:szCs w:val="28"/>
          <w:lang w:val="en-US"/>
        </w:rPr>
        <w:t xml:space="preserve"> </w:t>
      </w:r>
      <w:r>
        <w:rPr>
          <w:rFonts w:ascii="Arial" w:hAnsi="Arial" w:cs="Arial"/>
          <w:color w:val="auto"/>
          <w:sz w:val="28"/>
          <w:szCs w:val="28"/>
        </w:rPr>
        <w:t>фикримиз</w:t>
      </w:r>
      <w:r w:rsidRPr="000748AF">
        <w:rPr>
          <w:rFonts w:ascii="Arial" w:hAnsi="Arial" w:cs="Arial"/>
          <w:color w:val="auto"/>
          <w:sz w:val="28"/>
          <w:szCs w:val="28"/>
          <w:lang w:val="en-US"/>
        </w:rPr>
        <w:t xml:space="preserve"> </w:t>
      </w:r>
      <w:r>
        <w:rPr>
          <w:rFonts w:ascii="Arial" w:hAnsi="Arial" w:cs="Arial"/>
          <w:color w:val="auto"/>
          <w:sz w:val="28"/>
          <w:szCs w:val="28"/>
        </w:rPr>
        <w:t>исботидир</w:t>
      </w:r>
      <w:r w:rsidRPr="000748AF">
        <w:rPr>
          <w:rFonts w:ascii="Arial" w:hAnsi="Arial" w:cs="Arial"/>
          <w:color w:val="auto"/>
          <w:sz w:val="28"/>
          <w:szCs w:val="28"/>
          <w:lang w:val="en-US"/>
        </w:rPr>
        <w:t xml:space="preserve"> </w:t>
      </w:r>
    </w:p>
    <w:p w:rsidR="000748AF" w:rsidRPr="000748AF" w:rsidRDefault="000748AF" w:rsidP="000748AF">
      <w:pPr>
        <w:pStyle w:val="Default"/>
        <w:jc w:val="both"/>
        <w:rPr>
          <w:rFonts w:ascii="Arial" w:hAnsi="Arial" w:cs="Arial"/>
          <w:color w:val="auto"/>
          <w:sz w:val="28"/>
          <w:szCs w:val="28"/>
          <w:lang w:val="en-US"/>
        </w:rPr>
      </w:pPr>
      <w:r>
        <w:rPr>
          <w:rFonts w:ascii="Arial" w:hAnsi="Arial" w:cs="Arial"/>
          <w:color w:val="auto"/>
          <w:sz w:val="28"/>
          <w:szCs w:val="28"/>
        </w:rPr>
        <w:t>Кўриб</w:t>
      </w:r>
      <w:r w:rsidRPr="000748AF">
        <w:rPr>
          <w:rFonts w:ascii="Arial" w:hAnsi="Arial" w:cs="Arial"/>
          <w:color w:val="auto"/>
          <w:sz w:val="28"/>
          <w:szCs w:val="28"/>
          <w:lang w:val="en-US"/>
        </w:rPr>
        <w:t xml:space="preserve"> </w:t>
      </w:r>
      <w:r>
        <w:rPr>
          <w:rFonts w:ascii="Arial" w:hAnsi="Arial" w:cs="Arial"/>
          <w:color w:val="auto"/>
          <w:sz w:val="28"/>
          <w:szCs w:val="28"/>
        </w:rPr>
        <w:t>ўтганимиз</w:t>
      </w:r>
      <w:r w:rsidRPr="000748AF">
        <w:rPr>
          <w:rFonts w:ascii="Arial" w:hAnsi="Arial" w:cs="Arial"/>
          <w:color w:val="auto"/>
          <w:sz w:val="28"/>
          <w:szCs w:val="28"/>
          <w:lang w:val="en-US"/>
        </w:rPr>
        <w:t xml:space="preserve"> </w:t>
      </w:r>
      <w:r>
        <w:rPr>
          <w:rFonts w:ascii="Arial" w:hAnsi="Arial" w:cs="Arial"/>
          <w:color w:val="auto"/>
          <w:sz w:val="28"/>
          <w:szCs w:val="28"/>
        </w:rPr>
        <w:t>парча</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далиллардан</w:t>
      </w:r>
      <w:r w:rsidRPr="000748AF">
        <w:rPr>
          <w:rFonts w:ascii="Arial" w:hAnsi="Arial" w:cs="Arial"/>
          <w:color w:val="auto"/>
          <w:sz w:val="28"/>
          <w:szCs w:val="28"/>
          <w:lang w:val="en-US"/>
        </w:rPr>
        <w:t xml:space="preserve"> </w:t>
      </w:r>
      <w:r>
        <w:rPr>
          <w:rFonts w:ascii="Arial" w:hAnsi="Arial" w:cs="Arial"/>
          <w:color w:val="auto"/>
          <w:sz w:val="28"/>
          <w:szCs w:val="28"/>
        </w:rPr>
        <w:t>аёнки</w:t>
      </w:r>
      <w:r w:rsidRPr="000748AF">
        <w:rPr>
          <w:rFonts w:ascii="Arial" w:hAnsi="Arial" w:cs="Arial"/>
          <w:color w:val="auto"/>
          <w:sz w:val="28"/>
          <w:szCs w:val="28"/>
          <w:lang w:val="en-US"/>
        </w:rPr>
        <w:t>, «</w:t>
      </w:r>
      <w:r>
        <w:rPr>
          <w:rFonts w:ascii="Arial" w:hAnsi="Arial" w:cs="Arial"/>
          <w:color w:val="auto"/>
          <w:sz w:val="28"/>
          <w:szCs w:val="28"/>
        </w:rPr>
        <w:t>Бобурнома</w:t>
      </w:r>
      <w:r w:rsidRPr="000748AF">
        <w:rPr>
          <w:rFonts w:ascii="Arial" w:hAnsi="Arial" w:cs="Arial"/>
          <w:color w:val="auto"/>
          <w:sz w:val="28"/>
          <w:szCs w:val="28"/>
          <w:lang w:val="en-US"/>
        </w:rPr>
        <w:t xml:space="preserve">» </w:t>
      </w:r>
      <w:r>
        <w:rPr>
          <w:rFonts w:ascii="Arial" w:hAnsi="Arial" w:cs="Arial"/>
          <w:color w:val="auto"/>
          <w:sz w:val="28"/>
          <w:szCs w:val="28"/>
        </w:rPr>
        <w:t>ўз</w:t>
      </w:r>
      <w:r w:rsidRPr="000748AF">
        <w:rPr>
          <w:rFonts w:ascii="Arial" w:hAnsi="Arial" w:cs="Arial"/>
          <w:color w:val="auto"/>
          <w:sz w:val="28"/>
          <w:szCs w:val="28"/>
          <w:lang w:val="en-US"/>
        </w:rPr>
        <w:t xml:space="preserve"> </w:t>
      </w:r>
      <w:r>
        <w:rPr>
          <w:rFonts w:ascii="Arial" w:hAnsi="Arial" w:cs="Arial"/>
          <w:color w:val="auto"/>
          <w:sz w:val="28"/>
          <w:szCs w:val="28"/>
        </w:rPr>
        <w:t>муаллифи</w:t>
      </w:r>
      <w:r w:rsidRPr="000748AF">
        <w:rPr>
          <w:rFonts w:ascii="Arial" w:hAnsi="Arial" w:cs="Arial"/>
          <w:color w:val="auto"/>
          <w:sz w:val="28"/>
          <w:szCs w:val="28"/>
          <w:lang w:val="en-US"/>
        </w:rPr>
        <w:t xml:space="preserve"> </w:t>
      </w:r>
      <w:r>
        <w:rPr>
          <w:rFonts w:ascii="Arial" w:hAnsi="Arial" w:cs="Arial"/>
          <w:color w:val="auto"/>
          <w:sz w:val="28"/>
          <w:szCs w:val="28"/>
        </w:rPr>
        <w:t>адабий</w:t>
      </w:r>
      <w:r w:rsidRPr="000748AF">
        <w:rPr>
          <w:rFonts w:ascii="Arial" w:hAnsi="Arial" w:cs="Arial"/>
          <w:color w:val="auto"/>
          <w:sz w:val="28"/>
          <w:szCs w:val="28"/>
          <w:lang w:val="en-US"/>
        </w:rPr>
        <w:t>-</w:t>
      </w:r>
      <w:r>
        <w:rPr>
          <w:rFonts w:ascii="Arial" w:hAnsi="Arial" w:cs="Arial"/>
          <w:color w:val="auto"/>
          <w:sz w:val="28"/>
          <w:szCs w:val="28"/>
        </w:rPr>
        <w:t>танқидий</w:t>
      </w:r>
      <w:r w:rsidRPr="000748AF">
        <w:rPr>
          <w:rFonts w:ascii="Arial" w:hAnsi="Arial" w:cs="Arial"/>
          <w:color w:val="auto"/>
          <w:sz w:val="28"/>
          <w:szCs w:val="28"/>
          <w:lang w:val="en-US"/>
        </w:rPr>
        <w:t xml:space="preserve"> </w:t>
      </w:r>
      <w:r>
        <w:rPr>
          <w:rFonts w:ascii="Arial" w:hAnsi="Arial" w:cs="Arial"/>
          <w:color w:val="auto"/>
          <w:sz w:val="28"/>
          <w:szCs w:val="28"/>
        </w:rPr>
        <w:t>қарашларини</w:t>
      </w:r>
      <w:r w:rsidRPr="000748AF">
        <w:rPr>
          <w:rFonts w:ascii="Arial" w:hAnsi="Arial" w:cs="Arial"/>
          <w:color w:val="auto"/>
          <w:sz w:val="28"/>
          <w:szCs w:val="28"/>
          <w:lang w:val="en-US"/>
        </w:rPr>
        <w:t xml:space="preserve"> </w:t>
      </w:r>
      <w:r>
        <w:rPr>
          <w:rFonts w:ascii="Arial" w:hAnsi="Arial" w:cs="Arial"/>
          <w:color w:val="auto"/>
          <w:sz w:val="28"/>
          <w:szCs w:val="28"/>
        </w:rPr>
        <w:t>ўрганишда</w:t>
      </w:r>
      <w:r w:rsidRPr="000748AF">
        <w:rPr>
          <w:rFonts w:ascii="Arial" w:hAnsi="Arial" w:cs="Arial"/>
          <w:color w:val="auto"/>
          <w:sz w:val="28"/>
          <w:szCs w:val="28"/>
          <w:lang w:val="en-US"/>
        </w:rPr>
        <w:t xml:space="preserve"> </w:t>
      </w:r>
      <w:r>
        <w:rPr>
          <w:rFonts w:ascii="Arial" w:hAnsi="Arial" w:cs="Arial"/>
          <w:color w:val="auto"/>
          <w:sz w:val="28"/>
          <w:szCs w:val="28"/>
        </w:rPr>
        <w:t>бебаҳо</w:t>
      </w:r>
      <w:r w:rsidRPr="000748AF">
        <w:rPr>
          <w:rFonts w:ascii="Arial" w:hAnsi="Arial" w:cs="Arial"/>
          <w:color w:val="auto"/>
          <w:sz w:val="28"/>
          <w:szCs w:val="28"/>
          <w:lang w:val="en-US"/>
        </w:rPr>
        <w:t xml:space="preserve"> </w:t>
      </w:r>
      <w:r>
        <w:rPr>
          <w:rFonts w:ascii="Arial" w:hAnsi="Arial" w:cs="Arial"/>
          <w:color w:val="auto"/>
          <w:sz w:val="28"/>
          <w:szCs w:val="28"/>
        </w:rPr>
        <w:t>далиллар</w:t>
      </w:r>
      <w:r w:rsidRPr="000748AF">
        <w:rPr>
          <w:rFonts w:ascii="Arial" w:hAnsi="Arial" w:cs="Arial"/>
          <w:color w:val="auto"/>
          <w:sz w:val="28"/>
          <w:szCs w:val="28"/>
          <w:lang w:val="en-US"/>
        </w:rPr>
        <w:t xml:space="preserve"> </w:t>
      </w:r>
      <w:r>
        <w:rPr>
          <w:rFonts w:ascii="Arial" w:hAnsi="Arial" w:cs="Arial"/>
          <w:color w:val="auto"/>
          <w:sz w:val="28"/>
          <w:szCs w:val="28"/>
        </w:rPr>
        <w:t>бера</w:t>
      </w:r>
      <w:r w:rsidRPr="000748AF">
        <w:rPr>
          <w:rFonts w:ascii="Arial" w:hAnsi="Arial" w:cs="Arial"/>
          <w:color w:val="auto"/>
          <w:sz w:val="28"/>
          <w:szCs w:val="28"/>
          <w:lang w:val="en-US"/>
        </w:rPr>
        <w:t xml:space="preserve"> </w:t>
      </w:r>
      <w:r>
        <w:rPr>
          <w:rFonts w:ascii="Arial" w:hAnsi="Arial" w:cs="Arial"/>
          <w:color w:val="auto"/>
          <w:sz w:val="28"/>
          <w:szCs w:val="28"/>
        </w:rPr>
        <w:t>олади</w:t>
      </w:r>
      <w:r w:rsidRPr="000748AF">
        <w:rPr>
          <w:rFonts w:ascii="Arial" w:hAnsi="Arial" w:cs="Arial"/>
          <w:color w:val="auto"/>
          <w:sz w:val="28"/>
          <w:szCs w:val="28"/>
          <w:lang w:val="en-US"/>
        </w:rPr>
        <w:t xml:space="preserve">. </w:t>
      </w:r>
      <w:r>
        <w:rPr>
          <w:rFonts w:ascii="Arial" w:hAnsi="Arial" w:cs="Arial"/>
          <w:color w:val="auto"/>
          <w:sz w:val="28"/>
          <w:szCs w:val="28"/>
        </w:rPr>
        <w:t>Шунингдек</w:t>
      </w:r>
      <w:r w:rsidRPr="000748AF">
        <w:rPr>
          <w:rFonts w:ascii="Arial" w:hAnsi="Arial" w:cs="Arial"/>
          <w:color w:val="auto"/>
          <w:sz w:val="28"/>
          <w:szCs w:val="28"/>
          <w:lang w:val="en-US"/>
        </w:rPr>
        <w:t xml:space="preserve">, </w:t>
      </w:r>
      <w:r>
        <w:rPr>
          <w:rFonts w:ascii="Arial" w:hAnsi="Arial" w:cs="Arial"/>
          <w:color w:val="auto"/>
          <w:sz w:val="28"/>
          <w:szCs w:val="28"/>
        </w:rPr>
        <w:t>унда</w:t>
      </w:r>
      <w:r w:rsidRPr="000748AF">
        <w:rPr>
          <w:rFonts w:ascii="Arial" w:hAnsi="Arial" w:cs="Arial"/>
          <w:color w:val="auto"/>
          <w:sz w:val="28"/>
          <w:szCs w:val="28"/>
          <w:lang w:val="en-US"/>
        </w:rPr>
        <w:t xml:space="preserve"> </w:t>
      </w:r>
      <w:r>
        <w:rPr>
          <w:rFonts w:ascii="Arial" w:hAnsi="Arial" w:cs="Arial"/>
          <w:color w:val="auto"/>
          <w:sz w:val="28"/>
          <w:szCs w:val="28"/>
        </w:rPr>
        <w:t>ўнлаб</w:t>
      </w:r>
      <w:r w:rsidRPr="000748AF">
        <w:rPr>
          <w:rFonts w:ascii="Arial" w:hAnsi="Arial" w:cs="Arial"/>
          <w:color w:val="auto"/>
          <w:sz w:val="28"/>
          <w:szCs w:val="28"/>
          <w:lang w:val="en-US"/>
        </w:rPr>
        <w:t xml:space="preserve"> </w:t>
      </w:r>
      <w:r>
        <w:rPr>
          <w:rFonts w:ascii="Arial" w:hAnsi="Arial" w:cs="Arial"/>
          <w:color w:val="auto"/>
          <w:sz w:val="28"/>
          <w:szCs w:val="28"/>
        </w:rPr>
        <w:t>форс</w:t>
      </w:r>
      <w:r w:rsidRPr="000748AF">
        <w:rPr>
          <w:rFonts w:ascii="Arial" w:hAnsi="Arial" w:cs="Arial"/>
          <w:color w:val="auto"/>
          <w:sz w:val="28"/>
          <w:szCs w:val="28"/>
          <w:lang w:val="en-US"/>
        </w:rPr>
        <w:t>-</w:t>
      </w:r>
      <w:r>
        <w:rPr>
          <w:rFonts w:ascii="Arial" w:hAnsi="Arial" w:cs="Arial"/>
          <w:color w:val="auto"/>
          <w:sz w:val="28"/>
          <w:szCs w:val="28"/>
        </w:rPr>
        <w:t>тожик</w:t>
      </w:r>
      <w:r w:rsidRPr="000748AF">
        <w:rPr>
          <w:rFonts w:ascii="Arial" w:hAnsi="Arial" w:cs="Arial"/>
          <w:color w:val="auto"/>
          <w:sz w:val="28"/>
          <w:szCs w:val="28"/>
          <w:lang w:val="en-US"/>
        </w:rPr>
        <w:t xml:space="preserve">, </w:t>
      </w:r>
      <w:r>
        <w:rPr>
          <w:rFonts w:ascii="Arial" w:hAnsi="Arial" w:cs="Arial"/>
          <w:color w:val="auto"/>
          <w:sz w:val="28"/>
          <w:szCs w:val="28"/>
        </w:rPr>
        <w:t>ўзбек</w:t>
      </w:r>
      <w:r w:rsidRPr="000748AF">
        <w:rPr>
          <w:rFonts w:ascii="Arial" w:hAnsi="Arial" w:cs="Arial"/>
          <w:color w:val="auto"/>
          <w:sz w:val="28"/>
          <w:szCs w:val="28"/>
          <w:lang w:val="en-US"/>
        </w:rPr>
        <w:t xml:space="preserve"> </w:t>
      </w:r>
      <w:r>
        <w:rPr>
          <w:rFonts w:ascii="Arial" w:hAnsi="Arial" w:cs="Arial"/>
          <w:color w:val="auto"/>
          <w:sz w:val="28"/>
          <w:szCs w:val="28"/>
        </w:rPr>
        <w:t>тилида</w:t>
      </w:r>
      <w:r w:rsidRPr="000748AF">
        <w:rPr>
          <w:rFonts w:ascii="Arial" w:hAnsi="Arial" w:cs="Arial"/>
          <w:color w:val="auto"/>
          <w:sz w:val="28"/>
          <w:szCs w:val="28"/>
          <w:lang w:val="en-US"/>
        </w:rPr>
        <w:t xml:space="preserve"> </w:t>
      </w:r>
      <w:r>
        <w:rPr>
          <w:rFonts w:ascii="Arial" w:hAnsi="Arial" w:cs="Arial"/>
          <w:color w:val="auto"/>
          <w:sz w:val="28"/>
          <w:szCs w:val="28"/>
        </w:rPr>
        <w:t>ҳамда</w:t>
      </w:r>
      <w:r w:rsidRPr="000748AF">
        <w:rPr>
          <w:rFonts w:ascii="Arial" w:hAnsi="Arial" w:cs="Arial"/>
          <w:color w:val="auto"/>
          <w:sz w:val="28"/>
          <w:szCs w:val="28"/>
          <w:lang w:val="en-US"/>
        </w:rPr>
        <w:t xml:space="preserve"> </w:t>
      </w:r>
      <w:r>
        <w:rPr>
          <w:rFonts w:ascii="Arial" w:hAnsi="Arial" w:cs="Arial"/>
          <w:color w:val="auto"/>
          <w:sz w:val="28"/>
          <w:szCs w:val="28"/>
        </w:rPr>
        <w:t>ҳар</w:t>
      </w:r>
      <w:r w:rsidRPr="000748AF">
        <w:rPr>
          <w:rFonts w:ascii="Arial" w:hAnsi="Arial" w:cs="Arial"/>
          <w:color w:val="auto"/>
          <w:sz w:val="28"/>
          <w:szCs w:val="28"/>
          <w:lang w:val="en-US"/>
        </w:rPr>
        <w:t xml:space="preserve"> </w:t>
      </w:r>
      <w:r>
        <w:rPr>
          <w:rFonts w:ascii="Arial" w:hAnsi="Arial" w:cs="Arial"/>
          <w:color w:val="auto"/>
          <w:sz w:val="28"/>
          <w:szCs w:val="28"/>
        </w:rPr>
        <w:t>икки</w:t>
      </w:r>
      <w:r w:rsidRPr="000748AF">
        <w:rPr>
          <w:rFonts w:ascii="Arial" w:hAnsi="Arial" w:cs="Arial"/>
          <w:color w:val="auto"/>
          <w:sz w:val="28"/>
          <w:szCs w:val="28"/>
          <w:lang w:val="en-US"/>
        </w:rPr>
        <w:t xml:space="preserve"> </w:t>
      </w:r>
      <w:r>
        <w:rPr>
          <w:rFonts w:ascii="Arial" w:hAnsi="Arial" w:cs="Arial"/>
          <w:color w:val="auto"/>
          <w:sz w:val="28"/>
          <w:szCs w:val="28"/>
        </w:rPr>
        <w:t>тилда</w:t>
      </w:r>
      <w:r w:rsidRPr="000748AF">
        <w:rPr>
          <w:rFonts w:ascii="Arial" w:hAnsi="Arial" w:cs="Arial"/>
          <w:color w:val="auto"/>
          <w:sz w:val="28"/>
          <w:szCs w:val="28"/>
          <w:lang w:val="en-US"/>
        </w:rPr>
        <w:t xml:space="preserve"> </w:t>
      </w:r>
      <w:r>
        <w:rPr>
          <w:rFonts w:ascii="Arial" w:hAnsi="Arial" w:cs="Arial"/>
          <w:color w:val="auto"/>
          <w:sz w:val="28"/>
          <w:szCs w:val="28"/>
        </w:rPr>
        <w:t>ижод</w:t>
      </w:r>
      <w:r w:rsidRPr="000748AF">
        <w:rPr>
          <w:rFonts w:ascii="Arial" w:hAnsi="Arial" w:cs="Arial"/>
          <w:color w:val="auto"/>
          <w:sz w:val="28"/>
          <w:szCs w:val="28"/>
          <w:lang w:val="en-US"/>
        </w:rPr>
        <w:t xml:space="preserve"> </w:t>
      </w:r>
      <w:r>
        <w:rPr>
          <w:rFonts w:ascii="Arial" w:hAnsi="Arial" w:cs="Arial"/>
          <w:color w:val="auto"/>
          <w:sz w:val="28"/>
          <w:szCs w:val="28"/>
        </w:rPr>
        <w:t>қилиб</w:t>
      </w:r>
      <w:r w:rsidRPr="000748AF">
        <w:rPr>
          <w:rFonts w:ascii="Arial" w:hAnsi="Arial" w:cs="Arial"/>
          <w:color w:val="auto"/>
          <w:sz w:val="28"/>
          <w:szCs w:val="28"/>
          <w:lang w:val="en-US"/>
        </w:rPr>
        <w:t xml:space="preserve">, </w:t>
      </w:r>
      <w:r>
        <w:rPr>
          <w:rFonts w:ascii="Arial" w:hAnsi="Arial" w:cs="Arial"/>
          <w:color w:val="auto"/>
          <w:sz w:val="28"/>
          <w:szCs w:val="28"/>
        </w:rPr>
        <w:t>ўлмас</w:t>
      </w:r>
      <w:r w:rsidRPr="000748AF">
        <w:rPr>
          <w:rFonts w:ascii="Arial" w:hAnsi="Arial" w:cs="Arial"/>
          <w:color w:val="auto"/>
          <w:sz w:val="28"/>
          <w:szCs w:val="28"/>
          <w:lang w:val="en-US"/>
        </w:rPr>
        <w:t xml:space="preserve"> </w:t>
      </w:r>
      <w:r>
        <w:rPr>
          <w:rFonts w:ascii="Arial" w:hAnsi="Arial" w:cs="Arial"/>
          <w:color w:val="auto"/>
          <w:sz w:val="28"/>
          <w:szCs w:val="28"/>
        </w:rPr>
        <w:t>асарлар</w:t>
      </w:r>
      <w:r w:rsidRPr="000748AF">
        <w:rPr>
          <w:rFonts w:ascii="Arial" w:hAnsi="Arial" w:cs="Arial"/>
          <w:color w:val="auto"/>
          <w:sz w:val="28"/>
          <w:szCs w:val="28"/>
          <w:lang w:val="en-US"/>
        </w:rPr>
        <w:t xml:space="preserve"> </w:t>
      </w:r>
      <w:r>
        <w:rPr>
          <w:rFonts w:ascii="Arial" w:hAnsi="Arial" w:cs="Arial"/>
          <w:color w:val="auto"/>
          <w:sz w:val="28"/>
          <w:szCs w:val="28"/>
        </w:rPr>
        <w:t>яратиб</w:t>
      </w:r>
      <w:r w:rsidRPr="000748AF">
        <w:rPr>
          <w:rFonts w:ascii="Arial" w:hAnsi="Arial" w:cs="Arial"/>
          <w:color w:val="auto"/>
          <w:sz w:val="28"/>
          <w:szCs w:val="28"/>
          <w:lang w:val="en-US"/>
        </w:rPr>
        <w:t xml:space="preserve"> </w:t>
      </w:r>
      <w:r>
        <w:rPr>
          <w:rFonts w:ascii="Arial" w:hAnsi="Arial" w:cs="Arial"/>
          <w:color w:val="auto"/>
          <w:sz w:val="28"/>
          <w:szCs w:val="28"/>
        </w:rPr>
        <w:t>қолдирган</w:t>
      </w:r>
      <w:r w:rsidRPr="000748AF">
        <w:rPr>
          <w:rFonts w:ascii="Arial" w:hAnsi="Arial" w:cs="Arial"/>
          <w:color w:val="auto"/>
          <w:sz w:val="28"/>
          <w:szCs w:val="28"/>
          <w:lang w:val="en-US"/>
        </w:rPr>
        <w:t xml:space="preserve"> </w:t>
      </w:r>
      <w:r>
        <w:rPr>
          <w:rFonts w:ascii="Arial" w:hAnsi="Arial" w:cs="Arial"/>
          <w:color w:val="auto"/>
          <w:sz w:val="28"/>
          <w:szCs w:val="28"/>
        </w:rPr>
        <w:t>шоирлар</w:t>
      </w:r>
      <w:r w:rsidRPr="000748AF">
        <w:rPr>
          <w:rFonts w:ascii="Arial" w:hAnsi="Arial" w:cs="Arial"/>
          <w:color w:val="auto"/>
          <w:sz w:val="28"/>
          <w:szCs w:val="28"/>
          <w:lang w:val="en-US"/>
        </w:rPr>
        <w:t xml:space="preserve"> </w:t>
      </w:r>
      <w:r>
        <w:rPr>
          <w:rFonts w:ascii="Arial" w:hAnsi="Arial" w:cs="Arial"/>
          <w:color w:val="auto"/>
          <w:sz w:val="28"/>
          <w:szCs w:val="28"/>
        </w:rPr>
        <w:t>ҳақида</w:t>
      </w:r>
      <w:r w:rsidRPr="000748AF">
        <w:rPr>
          <w:rFonts w:ascii="Arial" w:hAnsi="Arial" w:cs="Arial"/>
          <w:color w:val="auto"/>
          <w:sz w:val="28"/>
          <w:szCs w:val="28"/>
          <w:lang w:val="en-US"/>
        </w:rPr>
        <w:t xml:space="preserve"> </w:t>
      </w:r>
      <w:r>
        <w:rPr>
          <w:rFonts w:ascii="Arial" w:hAnsi="Arial" w:cs="Arial"/>
          <w:color w:val="auto"/>
          <w:sz w:val="28"/>
          <w:szCs w:val="28"/>
        </w:rPr>
        <w:t>ғоят</w:t>
      </w:r>
      <w:r w:rsidRPr="000748AF">
        <w:rPr>
          <w:rFonts w:ascii="Arial" w:hAnsi="Arial" w:cs="Arial"/>
          <w:color w:val="auto"/>
          <w:sz w:val="28"/>
          <w:szCs w:val="28"/>
          <w:lang w:val="en-US"/>
        </w:rPr>
        <w:t xml:space="preserve"> </w:t>
      </w:r>
      <w:r>
        <w:rPr>
          <w:rFonts w:ascii="Arial" w:hAnsi="Arial" w:cs="Arial"/>
          <w:color w:val="auto"/>
          <w:sz w:val="28"/>
          <w:szCs w:val="28"/>
        </w:rPr>
        <w:t>аниқ</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зарур</w:t>
      </w:r>
      <w:r w:rsidRPr="000748AF">
        <w:rPr>
          <w:rFonts w:ascii="Arial" w:hAnsi="Arial" w:cs="Arial"/>
          <w:color w:val="auto"/>
          <w:sz w:val="28"/>
          <w:szCs w:val="28"/>
          <w:lang w:val="en-US"/>
        </w:rPr>
        <w:t xml:space="preserve"> </w:t>
      </w:r>
      <w:r>
        <w:rPr>
          <w:rFonts w:ascii="Arial" w:hAnsi="Arial" w:cs="Arial"/>
          <w:color w:val="auto"/>
          <w:sz w:val="28"/>
          <w:szCs w:val="28"/>
        </w:rPr>
        <w:t>маълумотлар</w:t>
      </w:r>
      <w:r w:rsidRPr="000748AF">
        <w:rPr>
          <w:rFonts w:ascii="Arial" w:hAnsi="Arial" w:cs="Arial"/>
          <w:color w:val="auto"/>
          <w:sz w:val="28"/>
          <w:szCs w:val="28"/>
          <w:lang w:val="en-US"/>
        </w:rPr>
        <w:t xml:space="preserve"> </w:t>
      </w:r>
      <w:r>
        <w:rPr>
          <w:rFonts w:ascii="Arial" w:hAnsi="Arial" w:cs="Arial"/>
          <w:color w:val="auto"/>
          <w:sz w:val="28"/>
          <w:szCs w:val="28"/>
        </w:rPr>
        <w:t>келтирилган</w:t>
      </w:r>
      <w:r w:rsidRPr="000748AF">
        <w:rPr>
          <w:rFonts w:ascii="Arial" w:hAnsi="Arial" w:cs="Arial"/>
          <w:color w:val="auto"/>
          <w:sz w:val="28"/>
          <w:szCs w:val="28"/>
          <w:lang w:val="en-US"/>
        </w:rPr>
        <w:t xml:space="preserve">. </w:t>
      </w:r>
      <w:r>
        <w:rPr>
          <w:rFonts w:ascii="Arial" w:hAnsi="Arial" w:cs="Arial"/>
          <w:color w:val="auto"/>
          <w:sz w:val="28"/>
          <w:szCs w:val="28"/>
        </w:rPr>
        <w:t>Масаланинг</w:t>
      </w:r>
      <w:r w:rsidRPr="000748AF">
        <w:rPr>
          <w:rFonts w:ascii="Arial" w:hAnsi="Arial" w:cs="Arial"/>
          <w:color w:val="auto"/>
          <w:sz w:val="28"/>
          <w:szCs w:val="28"/>
          <w:lang w:val="en-US"/>
        </w:rPr>
        <w:t xml:space="preserve"> </w:t>
      </w:r>
      <w:r>
        <w:rPr>
          <w:rFonts w:ascii="Arial" w:hAnsi="Arial" w:cs="Arial"/>
          <w:color w:val="auto"/>
          <w:sz w:val="28"/>
          <w:szCs w:val="28"/>
        </w:rPr>
        <w:t>бу</w:t>
      </w:r>
      <w:r w:rsidRPr="000748AF">
        <w:rPr>
          <w:rFonts w:ascii="Arial" w:hAnsi="Arial" w:cs="Arial"/>
          <w:color w:val="auto"/>
          <w:sz w:val="28"/>
          <w:szCs w:val="28"/>
          <w:lang w:val="en-US"/>
        </w:rPr>
        <w:t xml:space="preserve"> </w:t>
      </w:r>
      <w:r>
        <w:rPr>
          <w:rFonts w:ascii="Arial" w:hAnsi="Arial" w:cs="Arial"/>
          <w:color w:val="auto"/>
          <w:sz w:val="28"/>
          <w:szCs w:val="28"/>
        </w:rPr>
        <w:t>жиҳати</w:t>
      </w:r>
      <w:r w:rsidRPr="000748AF">
        <w:rPr>
          <w:rFonts w:ascii="Arial" w:hAnsi="Arial" w:cs="Arial"/>
          <w:color w:val="auto"/>
          <w:sz w:val="28"/>
          <w:szCs w:val="28"/>
          <w:lang w:val="en-US"/>
        </w:rPr>
        <w:t xml:space="preserve"> «</w:t>
      </w:r>
      <w:r>
        <w:rPr>
          <w:rFonts w:ascii="Arial" w:hAnsi="Arial" w:cs="Arial"/>
          <w:color w:val="auto"/>
          <w:sz w:val="28"/>
          <w:szCs w:val="28"/>
        </w:rPr>
        <w:t>Бобурнома</w:t>
      </w:r>
      <w:r w:rsidRPr="000748AF">
        <w:rPr>
          <w:rFonts w:ascii="Arial" w:hAnsi="Arial" w:cs="Arial"/>
          <w:color w:val="auto"/>
          <w:sz w:val="28"/>
          <w:szCs w:val="28"/>
          <w:lang w:val="en-US"/>
        </w:rPr>
        <w:t>»</w:t>
      </w:r>
      <w:r>
        <w:rPr>
          <w:rFonts w:ascii="Arial" w:hAnsi="Arial" w:cs="Arial"/>
          <w:color w:val="auto"/>
          <w:sz w:val="28"/>
          <w:szCs w:val="28"/>
        </w:rPr>
        <w:t>нинг</w:t>
      </w:r>
      <w:r w:rsidRPr="000748AF">
        <w:rPr>
          <w:rFonts w:ascii="Arial" w:hAnsi="Arial" w:cs="Arial"/>
          <w:color w:val="auto"/>
          <w:sz w:val="28"/>
          <w:szCs w:val="28"/>
          <w:lang w:val="en-US"/>
        </w:rPr>
        <w:t xml:space="preserve"> </w:t>
      </w:r>
      <w:r>
        <w:rPr>
          <w:rFonts w:ascii="Arial" w:hAnsi="Arial" w:cs="Arial"/>
          <w:color w:val="auto"/>
          <w:sz w:val="28"/>
          <w:szCs w:val="28"/>
        </w:rPr>
        <w:t>ўзбек</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тожик</w:t>
      </w:r>
      <w:r w:rsidRPr="000748AF">
        <w:rPr>
          <w:rFonts w:ascii="Arial" w:hAnsi="Arial" w:cs="Arial"/>
          <w:color w:val="auto"/>
          <w:sz w:val="28"/>
          <w:szCs w:val="28"/>
          <w:lang w:val="en-US"/>
        </w:rPr>
        <w:t xml:space="preserve"> </w:t>
      </w:r>
      <w:r>
        <w:rPr>
          <w:rFonts w:ascii="Arial" w:hAnsi="Arial" w:cs="Arial"/>
          <w:color w:val="auto"/>
          <w:sz w:val="28"/>
          <w:szCs w:val="28"/>
        </w:rPr>
        <w:t>адабиётшунослиги</w:t>
      </w:r>
      <w:r w:rsidRPr="000748AF">
        <w:rPr>
          <w:rFonts w:ascii="Arial" w:hAnsi="Arial" w:cs="Arial"/>
          <w:color w:val="auto"/>
          <w:sz w:val="28"/>
          <w:szCs w:val="28"/>
          <w:lang w:val="en-US"/>
        </w:rPr>
        <w:t xml:space="preserve"> </w:t>
      </w:r>
      <w:r>
        <w:rPr>
          <w:rFonts w:ascii="Arial" w:hAnsi="Arial" w:cs="Arial"/>
          <w:color w:val="auto"/>
          <w:sz w:val="28"/>
          <w:szCs w:val="28"/>
        </w:rPr>
        <w:t>учун</w:t>
      </w:r>
      <w:r w:rsidRPr="000748AF">
        <w:rPr>
          <w:rFonts w:ascii="Arial" w:hAnsi="Arial" w:cs="Arial"/>
          <w:color w:val="auto"/>
          <w:sz w:val="28"/>
          <w:szCs w:val="28"/>
          <w:lang w:val="en-US"/>
        </w:rPr>
        <w:t xml:space="preserve"> </w:t>
      </w:r>
      <w:r>
        <w:rPr>
          <w:rFonts w:ascii="Arial" w:hAnsi="Arial" w:cs="Arial"/>
          <w:color w:val="auto"/>
          <w:sz w:val="28"/>
          <w:szCs w:val="28"/>
        </w:rPr>
        <w:t>ХУ</w:t>
      </w:r>
      <w:r w:rsidRPr="000748AF">
        <w:rPr>
          <w:rFonts w:ascii="Arial" w:hAnsi="Arial" w:cs="Arial"/>
          <w:color w:val="auto"/>
          <w:sz w:val="28"/>
          <w:szCs w:val="28"/>
          <w:lang w:val="en-US"/>
        </w:rPr>
        <w:t>-</w:t>
      </w:r>
      <w:r>
        <w:rPr>
          <w:rFonts w:ascii="Arial" w:hAnsi="Arial" w:cs="Arial"/>
          <w:color w:val="auto"/>
          <w:sz w:val="28"/>
          <w:szCs w:val="28"/>
        </w:rPr>
        <w:t>ХУ</w:t>
      </w:r>
      <w:r w:rsidRPr="000748AF">
        <w:rPr>
          <w:rFonts w:ascii="Arial" w:hAnsi="Arial" w:cs="Arial"/>
          <w:color w:val="auto"/>
          <w:sz w:val="28"/>
          <w:szCs w:val="28"/>
          <w:lang w:val="en-US"/>
        </w:rPr>
        <w:t xml:space="preserve">1 </w:t>
      </w:r>
      <w:r>
        <w:rPr>
          <w:rFonts w:ascii="Arial" w:hAnsi="Arial" w:cs="Arial"/>
          <w:color w:val="auto"/>
          <w:sz w:val="28"/>
          <w:szCs w:val="28"/>
        </w:rPr>
        <w:t>аср</w:t>
      </w:r>
      <w:r w:rsidRPr="000748AF">
        <w:rPr>
          <w:rFonts w:ascii="Arial" w:hAnsi="Arial" w:cs="Arial"/>
          <w:color w:val="auto"/>
          <w:sz w:val="28"/>
          <w:szCs w:val="28"/>
          <w:lang w:val="en-US"/>
        </w:rPr>
        <w:t xml:space="preserve"> </w:t>
      </w:r>
      <w:r>
        <w:rPr>
          <w:rFonts w:ascii="Arial" w:hAnsi="Arial" w:cs="Arial"/>
          <w:color w:val="auto"/>
          <w:sz w:val="28"/>
          <w:szCs w:val="28"/>
        </w:rPr>
        <w:t>биринчи</w:t>
      </w:r>
      <w:r w:rsidRPr="000748AF">
        <w:rPr>
          <w:rFonts w:ascii="Arial" w:hAnsi="Arial" w:cs="Arial"/>
          <w:color w:val="auto"/>
          <w:sz w:val="28"/>
          <w:szCs w:val="28"/>
          <w:lang w:val="en-US"/>
        </w:rPr>
        <w:t xml:space="preserve"> </w:t>
      </w:r>
      <w:r>
        <w:rPr>
          <w:rFonts w:ascii="Arial" w:hAnsi="Arial" w:cs="Arial"/>
          <w:color w:val="auto"/>
          <w:sz w:val="28"/>
          <w:szCs w:val="28"/>
        </w:rPr>
        <w:t>ярми</w:t>
      </w:r>
      <w:r w:rsidRPr="000748AF">
        <w:rPr>
          <w:rFonts w:ascii="Arial" w:hAnsi="Arial" w:cs="Arial"/>
          <w:color w:val="auto"/>
          <w:sz w:val="28"/>
          <w:szCs w:val="28"/>
          <w:lang w:val="en-US"/>
        </w:rPr>
        <w:t xml:space="preserve"> </w:t>
      </w:r>
      <w:r>
        <w:rPr>
          <w:rFonts w:ascii="Arial" w:hAnsi="Arial" w:cs="Arial"/>
          <w:color w:val="auto"/>
          <w:sz w:val="28"/>
          <w:szCs w:val="28"/>
        </w:rPr>
        <w:t>адабиёти</w:t>
      </w:r>
      <w:r w:rsidRPr="000748AF">
        <w:rPr>
          <w:rFonts w:ascii="Arial" w:hAnsi="Arial" w:cs="Arial"/>
          <w:color w:val="auto"/>
          <w:sz w:val="28"/>
          <w:szCs w:val="28"/>
          <w:lang w:val="en-US"/>
        </w:rPr>
        <w:t xml:space="preserve"> </w:t>
      </w:r>
      <w:r>
        <w:rPr>
          <w:rFonts w:ascii="Arial" w:hAnsi="Arial" w:cs="Arial"/>
          <w:color w:val="auto"/>
          <w:sz w:val="28"/>
          <w:szCs w:val="28"/>
        </w:rPr>
        <w:t>тарихини</w:t>
      </w:r>
      <w:r w:rsidRPr="000748AF">
        <w:rPr>
          <w:rFonts w:ascii="Arial" w:hAnsi="Arial" w:cs="Arial"/>
          <w:color w:val="auto"/>
          <w:sz w:val="28"/>
          <w:szCs w:val="28"/>
          <w:lang w:val="en-US"/>
        </w:rPr>
        <w:t xml:space="preserve"> </w:t>
      </w:r>
      <w:r>
        <w:rPr>
          <w:rFonts w:ascii="Arial" w:hAnsi="Arial" w:cs="Arial"/>
          <w:color w:val="auto"/>
          <w:sz w:val="28"/>
          <w:szCs w:val="28"/>
        </w:rPr>
        <w:t>ўрганишда</w:t>
      </w:r>
      <w:r w:rsidRPr="000748AF">
        <w:rPr>
          <w:rFonts w:ascii="Arial" w:hAnsi="Arial" w:cs="Arial"/>
          <w:color w:val="auto"/>
          <w:sz w:val="28"/>
          <w:szCs w:val="28"/>
          <w:lang w:val="en-US"/>
        </w:rPr>
        <w:t xml:space="preserve"> </w:t>
      </w:r>
      <w:r>
        <w:rPr>
          <w:rFonts w:ascii="Arial" w:hAnsi="Arial" w:cs="Arial"/>
          <w:color w:val="auto"/>
          <w:sz w:val="28"/>
          <w:szCs w:val="28"/>
        </w:rPr>
        <w:t>муҳим</w:t>
      </w:r>
      <w:r w:rsidRPr="000748AF">
        <w:rPr>
          <w:rFonts w:ascii="Arial" w:hAnsi="Arial" w:cs="Arial"/>
          <w:color w:val="auto"/>
          <w:sz w:val="28"/>
          <w:szCs w:val="28"/>
          <w:lang w:val="en-US"/>
        </w:rPr>
        <w:t xml:space="preserve"> </w:t>
      </w:r>
      <w:r>
        <w:rPr>
          <w:rFonts w:ascii="Arial" w:hAnsi="Arial" w:cs="Arial"/>
          <w:color w:val="auto"/>
          <w:sz w:val="28"/>
          <w:szCs w:val="28"/>
        </w:rPr>
        <w:t>манба</w:t>
      </w:r>
      <w:r w:rsidRPr="000748AF">
        <w:rPr>
          <w:rFonts w:ascii="Arial" w:hAnsi="Arial" w:cs="Arial"/>
          <w:color w:val="auto"/>
          <w:sz w:val="28"/>
          <w:szCs w:val="28"/>
          <w:lang w:val="en-US"/>
        </w:rPr>
        <w:t xml:space="preserve"> </w:t>
      </w:r>
      <w:r>
        <w:rPr>
          <w:rFonts w:ascii="Arial" w:hAnsi="Arial" w:cs="Arial"/>
          <w:color w:val="auto"/>
          <w:sz w:val="28"/>
          <w:szCs w:val="28"/>
        </w:rPr>
        <w:t>сифатидаги</w:t>
      </w:r>
      <w:r w:rsidRPr="000748AF">
        <w:rPr>
          <w:rFonts w:ascii="Arial" w:hAnsi="Arial" w:cs="Arial"/>
          <w:color w:val="auto"/>
          <w:sz w:val="28"/>
          <w:szCs w:val="28"/>
          <w:lang w:val="en-US"/>
        </w:rPr>
        <w:t xml:space="preserve"> </w:t>
      </w:r>
      <w:r>
        <w:rPr>
          <w:rFonts w:ascii="Arial" w:hAnsi="Arial" w:cs="Arial"/>
          <w:color w:val="auto"/>
          <w:sz w:val="28"/>
          <w:szCs w:val="28"/>
        </w:rPr>
        <w:t>қимматини</w:t>
      </w:r>
      <w:r w:rsidRPr="000748AF">
        <w:rPr>
          <w:rFonts w:ascii="Arial" w:hAnsi="Arial" w:cs="Arial"/>
          <w:color w:val="auto"/>
          <w:sz w:val="28"/>
          <w:szCs w:val="28"/>
          <w:lang w:val="en-US"/>
        </w:rPr>
        <w:t xml:space="preserve"> </w:t>
      </w:r>
      <w:r>
        <w:rPr>
          <w:rFonts w:ascii="Arial" w:hAnsi="Arial" w:cs="Arial"/>
          <w:color w:val="auto"/>
          <w:sz w:val="28"/>
          <w:szCs w:val="28"/>
        </w:rPr>
        <w:t>оширади</w:t>
      </w:r>
      <w:r w:rsidRPr="000748AF">
        <w:rPr>
          <w:rFonts w:ascii="Arial" w:hAnsi="Arial" w:cs="Arial"/>
          <w:color w:val="auto"/>
          <w:sz w:val="28"/>
          <w:szCs w:val="28"/>
          <w:lang w:val="en-US"/>
        </w:rPr>
        <w:t xml:space="preserve">. </w:t>
      </w:r>
      <w:r>
        <w:rPr>
          <w:rFonts w:ascii="Arial" w:hAnsi="Arial" w:cs="Arial"/>
          <w:color w:val="auto"/>
          <w:sz w:val="28"/>
          <w:szCs w:val="28"/>
        </w:rPr>
        <w:t>Иккинчидан</w:t>
      </w:r>
      <w:r w:rsidRPr="000748AF">
        <w:rPr>
          <w:rFonts w:ascii="Arial" w:hAnsi="Arial" w:cs="Arial"/>
          <w:color w:val="auto"/>
          <w:sz w:val="28"/>
          <w:szCs w:val="28"/>
          <w:lang w:val="en-US"/>
        </w:rPr>
        <w:t xml:space="preserve">, </w:t>
      </w:r>
      <w:r>
        <w:rPr>
          <w:rFonts w:ascii="Arial" w:hAnsi="Arial" w:cs="Arial"/>
          <w:color w:val="auto"/>
          <w:sz w:val="28"/>
          <w:szCs w:val="28"/>
        </w:rPr>
        <w:t>бир</w:t>
      </w:r>
      <w:r w:rsidRPr="000748AF">
        <w:rPr>
          <w:rFonts w:ascii="Arial" w:hAnsi="Arial" w:cs="Arial"/>
          <w:color w:val="auto"/>
          <w:sz w:val="28"/>
          <w:szCs w:val="28"/>
          <w:lang w:val="en-US"/>
        </w:rPr>
        <w:t xml:space="preserve"> </w:t>
      </w:r>
      <w:r>
        <w:rPr>
          <w:rFonts w:ascii="Arial" w:hAnsi="Arial" w:cs="Arial"/>
          <w:color w:val="auto"/>
          <w:sz w:val="28"/>
          <w:szCs w:val="28"/>
        </w:rPr>
        <w:t>қавм</w:t>
      </w:r>
      <w:r w:rsidRPr="000748AF">
        <w:rPr>
          <w:rFonts w:ascii="Arial" w:hAnsi="Arial" w:cs="Arial"/>
          <w:color w:val="auto"/>
          <w:sz w:val="28"/>
          <w:szCs w:val="28"/>
          <w:lang w:val="en-US"/>
        </w:rPr>
        <w:t xml:space="preserve">, </w:t>
      </w:r>
      <w:r>
        <w:rPr>
          <w:rFonts w:ascii="Arial" w:hAnsi="Arial" w:cs="Arial"/>
          <w:color w:val="auto"/>
          <w:sz w:val="28"/>
          <w:szCs w:val="28"/>
        </w:rPr>
        <w:t>бир</w:t>
      </w:r>
      <w:r w:rsidRPr="000748AF">
        <w:rPr>
          <w:rFonts w:ascii="Arial" w:hAnsi="Arial" w:cs="Arial"/>
          <w:color w:val="auto"/>
          <w:sz w:val="28"/>
          <w:szCs w:val="28"/>
          <w:lang w:val="en-US"/>
        </w:rPr>
        <w:t xml:space="preserve"> </w:t>
      </w:r>
      <w:r>
        <w:rPr>
          <w:rFonts w:ascii="Arial" w:hAnsi="Arial" w:cs="Arial"/>
          <w:color w:val="auto"/>
          <w:sz w:val="28"/>
          <w:szCs w:val="28"/>
        </w:rPr>
        <w:t>қардош</w:t>
      </w:r>
      <w:r w:rsidRPr="000748AF">
        <w:rPr>
          <w:rFonts w:ascii="Arial" w:hAnsi="Arial" w:cs="Arial"/>
          <w:color w:val="auto"/>
          <w:sz w:val="28"/>
          <w:szCs w:val="28"/>
          <w:lang w:val="en-US"/>
        </w:rPr>
        <w:t xml:space="preserve"> </w:t>
      </w:r>
      <w:r>
        <w:rPr>
          <w:rFonts w:ascii="Arial" w:hAnsi="Arial" w:cs="Arial"/>
          <w:color w:val="auto"/>
          <w:sz w:val="28"/>
          <w:szCs w:val="28"/>
        </w:rPr>
        <w:t>мақомидаги</w:t>
      </w:r>
      <w:r w:rsidRPr="000748AF">
        <w:rPr>
          <w:rFonts w:ascii="Arial" w:hAnsi="Arial" w:cs="Arial"/>
          <w:color w:val="auto"/>
          <w:sz w:val="28"/>
          <w:szCs w:val="28"/>
          <w:lang w:val="en-US"/>
        </w:rPr>
        <w:t xml:space="preserve"> </w:t>
      </w:r>
      <w:r>
        <w:rPr>
          <w:rFonts w:ascii="Arial" w:hAnsi="Arial" w:cs="Arial"/>
          <w:color w:val="auto"/>
          <w:sz w:val="28"/>
          <w:szCs w:val="28"/>
        </w:rPr>
        <w:t>тожик</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ўзбек</w:t>
      </w:r>
      <w:r w:rsidRPr="000748AF">
        <w:rPr>
          <w:rFonts w:ascii="Arial" w:hAnsi="Arial" w:cs="Arial"/>
          <w:color w:val="auto"/>
          <w:sz w:val="28"/>
          <w:szCs w:val="28"/>
          <w:lang w:val="en-US"/>
        </w:rPr>
        <w:t xml:space="preserve"> </w:t>
      </w:r>
      <w:r>
        <w:rPr>
          <w:rFonts w:ascii="Arial" w:hAnsi="Arial" w:cs="Arial"/>
          <w:color w:val="auto"/>
          <w:sz w:val="28"/>
          <w:szCs w:val="28"/>
        </w:rPr>
        <w:t>халқлари</w:t>
      </w:r>
      <w:r w:rsidRPr="000748AF">
        <w:rPr>
          <w:rFonts w:ascii="Arial" w:hAnsi="Arial" w:cs="Arial"/>
          <w:color w:val="auto"/>
          <w:sz w:val="28"/>
          <w:szCs w:val="28"/>
          <w:lang w:val="en-US"/>
        </w:rPr>
        <w:t xml:space="preserve"> </w:t>
      </w:r>
      <w:r>
        <w:rPr>
          <w:rFonts w:ascii="Arial" w:hAnsi="Arial" w:cs="Arial"/>
          <w:color w:val="auto"/>
          <w:sz w:val="28"/>
          <w:szCs w:val="28"/>
        </w:rPr>
        <w:t>адабий</w:t>
      </w:r>
      <w:r w:rsidRPr="000748AF">
        <w:rPr>
          <w:rFonts w:ascii="Arial" w:hAnsi="Arial" w:cs="Arial"/>
          <w:color w:val="auto"/>
          <w:sz w:val="28"/>
          <w:szCs w:val="28"/>
          <w:lang w:val="en-US"/>
        </w:rPr>
        <w:t xml:space="preserve"> </w:t>
      </w:r>
      <w:r>
        <w:rPr>
          <w:rFonts w:ascii="Arial" w:hAnsi="Arial" w:cs="Arial"/>
          <w:color w:val="auto"/>
          <w:sz w:val="28"/>
          <w:szCs w:val="28"/>
        </w:rPr>
        <w:t>биродарлиги</w:t>
      </w:r>
      <w:r w:rsidRPr="000748AF">
        <w:rPr>
          <w:rFonts w:ascii="Arial" w:hAnsi="Arial" w:cs="Arial"/>
          <w:color w:val="auto"/>
          <w:sz w:val="28"/>
          <w:szCs w:val="28"/>
          <w:lang w:val="en-US"/>
        </w:rPr>
        <w:t xml:space="preserve"> </w:t>
      </w:r>
      <w:r>
        <w:rPr>
          <w:rFonts w:ascii="Arial" w:hAnsi="Arial" w:cs="Arial"/>
          <w:color w:val="auto"/>
          <w:sz w:val="28"/>
          <w:szCs w:val="28"/>
        </w:rPr>
        <w:t>нурли</w:t>
      </w:r>
      <w:r w:rsidRPr="000748AF">
        <w:rPr>
          <w:rFonts w:ascii="Arial" w:hAnsi="Arial" w:cs="Arial"/>
          <w:color w:val="auto"/>
          <w:sz w:val="28"/>
          <w:szCs w:val="28"/>
          <w:lang w:val="en-US"/>
        </w:rPr>
        <w:t xml:space="preserve"> </w:t>
      </w:r>
      <w:r>
        <w:rPr>
          <w:rFonts w:ascii="Arial" w:hAnsi="Arial" w:cs="Arial"/>
          <w:color w:val="auto"/>
          <w:sz w:val="28"/>
          <w:szCs w:val="28"/>
        </w:rPr>
        <w:t>саҳифалари</w:t>
      </w:r>
      <w:r w:rsidRPr="000748AF">
        <w:rPr>
          <w:rFonts w:ascii="Arial" w:hAnsi="Arial" w:cs="Arial"/>
          <w:color w:val="auto"/>
          <w:sz w:val="28"/>
          <w:szCs w:val="28"/>
          <w:lang w:val="en-US"/>
        </w:rPr>
        <w:t xml:space="preserve"> </w:t>
      </w:r>
      <w:r>
        <w:rPr>
          <w:rFonts w:ascii="Arial" w:hAnsi="Arial" w:cs="Arial"/>
          <w:color w:val="auto"/>
          <w:sz w:val="28"/>
          <w:szCs w:val="28"/>
        </w:rPr>
        <w:t>сифатида</w:t>
      </w:r>
      <w:r w:rsidRPr="000748AF">
        <w:rPr>
          <w:rFonts w:ascii="Arial" w:hAnsi="Arial" w:cs="Arial"/>
          <w:color w:val="auto"/>
          <w:sz w:val="28"/>
          <w:szCs w:val="28"/>
          <w:lang w:val="en-US"/>
        </w:rPr>
        <w:t xml:space="preserve"> </w:t>
      </w:r>
      <w:r>
        <w:rPr>
          <w:rFonts w:ascii="Arial" w:hAnsi="Arial" w:cs="Arial"/>
          <w:color w:val="auto"/>
          <w:sz w:val="28"/>
          <w:szCs w:val="28"/>
        </w:rPr>
        <w:t>хизмат</w:t>
      </w:r>
      <w:r w:rsidRPr="000748AF">
        <w:rPr>
          <w:rFonts w:ascii="Arial" w:hAnsi="Arial" w:cs="Arial"/>
          <w:color w:val="auto"/>
          <w:sz w:val="28"/>
          <w:szCs w:val="28"/>
          <w:lang w:val="en-US"/>
        </w:rPr>
        <w:t xml:space="preserve"> </w:t>
      </w:r>
      <w:r>
        <w:rPr>
          <w:rFonts w:ascii="Arial" w:hAnsi="Arial" w:cs="Arial"/>
          <w:color w:val="auto"/>
          <w:sz w:val="28"/>
          <w:szCs w:val="28"/>
        </w:rPr>
        <w:t>қилади</w:t>
      </w:r>
      <w:r w:rsidRPr="000748AF">
        <w:rPr>
          <w:rFonts w:ascii="Arial" w:hAnsi="Arial" w:cs="Arial"/>
          <w:color w:val="auto"/>
          <w:sz w:val="18"/>
          <w:szCs w:val="18"/>
          <w:lang w:val="en-US"/>
        </w:rPr>
        <w:t>1</w:t>
      </w:r>
      <w:r w:rsidRPr="000748AF">
        <w:rPr>
          <w:rFonts w:ascii="Arial" w:hAnsi="Arial" w:cs="Arial"/>
          <w:color w:val="auto"/>
          <w:sz w:val="28"/>
          <w:szCs w:val="28"/>
          <w:lang w:val="en-US"/>
        </w:rPr>
        <w:t xml:space="preserve">. </w:t>
      </w:r>
    </w:p>
    <w:p w:rsidR="000748AF" w:rsidRPr="000748AF" w:rsidRDefault="000748AF" w:rsidP="000748AF">
      <w:pPr>
        <w:pStyle w:val="Default"/>
        <w:jc w:val="both"/>
        <w:rPr>
          <w:color w:val="auto"/>
          <w:sz w:val="28"/>
          <w:szCs w:val="28"/>
          <w:lang w:val="en-US"/>
        </w:rPr>
      </w:pPr>
      <w:r w:rsidRPr="000748AF">
        <w:rPr>
          <w:rFonts w:ascii="Arial" w:hAnsi="Arial" w:cs="Arial"/>
          <w:color w:val="auto"/>
          <w:sz w:val="28"/>
          <w:szCs w:val="28"/>
          <w:lang w:val="en-US"/>
        </w:rPr>
        <w:t>«</w:t>
      </w:r>
      <w:r>
        <w:rPr>
          <w:b/>
          <w:bCs/>
          <w:color w:val="auto"/>
          <w:sz w:val="28"/>
          <w:szCs w:val="28"/>
        </w:rPr>
        <w:t>БОБУРНОМА</w:t>
      </w:r>
      <w:r w:rsidRPr="000748AF">
        <w:rPr>
          <w:b/>
          <w:bCs/>
          <w:color w:val="auto"/>
          <w:sz w:val="28"/>
          <w:szCs w:val="28"/>
          <w:lang w:val="en-US"/>
        </w:rPr>
        <w:t>»</w:t>
      </w:r>
      <w:r>
        <w:rPr>
          <w:b/>
          <w:bCs/>
          <w:color w:val="auto"/>
          <w:sz w:val="28"/>
          <w:szCs w:val="28"/>
        </w:rPr>
        <w:t>ДА</w:t>
      </w:r>
      <w:r w:rsidRPr="000748AF">
        <w:rPr>
          <w:b/>
          <w:bCs/>
          <w:color w:val="auto"/>
          <w:sz w:val="28"/>
          <w:szCs w:val="28"/>
          <w:lang w:val="en-US"/>
        </w:rPr>
        <w:t xml:space="preserve"> </w:t>
      </w:r>
      <w:r>
        <w:rPr>
          <w:b/>
          <w:bCs/>
          <w:color w:val="auto"/>
          <w:sz w:val="28"/>
          <w:szCs w:val="28"/>
        </w:rPr>
        <w:t>ШАЙХ</w:t>
      </w:r>
      <w:r w:rsidRPr="000748AF">
        <w:rPr>
          <w:b/>
          <w:bCs/>
          <w:color w:val="auto"/>
          <w:sz w:val="28"/>
          <w:szCs w:val="28"/>
          <w:lang w:val="en-US"/>
        </w:rPr>
        <w:t xml:space="preserve"> </w:t>
      </w:r>
      <w:r>
        <w:rPr>
          <w:b/>
          <w:bCs/>
          <w:color w:val="auto"/>
          <w:sz w:val="28"/>
          <w:szCs w:val="28"/>
        </w:rPr>
        <w:t>САЪДИЙ</w:t>
      </w:r>
      <w:r w:rsidRPr="000748AF">
        <w:rPr>
          <w:b/>
          <w:bCs/>
          <w:color w:val="auto"/>
          <w:sz w:val="28"/>
          <w:szCs w:val="28"/>
          <w:lang w:val="en-US"/>
        </w:rPr>
        <w:t xml:space="preserve"> </w:t>
      </w:r>
      <w:r>
        <w:rPr>
          <w:b/>
          <w:bCs/>
          <w:color w:val="auto"/>
          <w:sz w:val="28"/>
          <w:szCs w:val="28"/>
        </w:rPr>
        <w:t>НАФАСИ</w:t>
      </w:r>
      <w:r w:rsidRPr="000748AF">
        <w:rPr>
          <w:b/>
          <w:bCs/>
          <w:color w:val="auto"/>
          <w:sz w:val="28"/>
          <w:szCs w:val="28"/>
          <w:lang w:val="en-US"/>
        </w:rPr>
        <w:t xml:space="preserve"> </w:t>
      </w:r>
    </w:p>
    <w:p w:rsidR="000748AF" w:rsidRPr="000748AF" w:rsidRDefault="000748AF" w:rsidP="000748AF">
      <w:pPr>
        <w:pStyle w:val="Default"/>
        <w:jc w:val="both"/>
        <w:rPr>
          <w:color w:val="auto"/>
          <w:sz w:val="28"/>
          <w:szCs w:val="28"/>
          <w:lang w:val="en-US"/>
        </w:rPr>
      </w:pPr>
      <w:r>
        <w:rPr>
          <w:color w:val="auto"/>
          <w:sz w:val="28"/>
          <w:szCs w:val="28"/>
        </w:rPr>
        <w:t>Заҳириддин</w:t>
      </w:r>
      <w:r w:rsidRPr="000748AF">
        <w:rPr>
          <w:color w:val="auto"/>
          <w:sz w:val="28"/>
          <w:szCs w:val="28"/>
          <w:lang w:val="en-US"/>
        </w:rPr>
        <w:t xml:space="preserve"> </w:t>
      </w:r>
      <w:r>
        <w:rPr>
          <w:color w:val="auto"/>
          <w:sz w:val="28"/>
          <w:szCs w:val="28"/>
        </w:rPr>
        <w:t>Муҳаммад</w:t>
      </w:r>
      <w:r w:rsidRPr="000748AF">
        <w:rPr>
          <w:color w:val="auto"/>
          <w:sz w:val="28"/>
          <w:szCs w:val="28"/>
          <w:lang w:val="en-US"/>
        </w:rPr>
        <w:t xml:space="preserve"> </w:t>
      </w:r>
      <w:r>
        <w:rPr>
          <w:color w:val="auto"/>
          <w:sz w:val="28"/>
          <w:szCs w:val="28"/>
        </w:rPr>
        <w:t>Бобур</w:t>
      </w:r>
      <w:r w:rsidRPr="000748AF">
        <w:rPr>
          <w:color w:val="auto"/>
          <w:sz w:val="28"/>
          <w:szCs w:val="28"/>
          <w:lang w:val="en-US"/>
        </w:rPr>
        <w:t xml:space="preserve"> </w:t>
      </w:r>
      <w:r>
        <w:rPr>
          <w:color w:val="auto"/>
          <w:sz w:val="28"/>
          <w:szCs w:val="28"/>
        </w:rPr>
        <w:t>Мирзо</w:t>
      </w:r>
      <w:r w:rsidRPr="000748AF">
        <w:rPr>
          <w:color w:val="auto"/>
          <w:sz w:val="28"/>
          <w:szCs w:val="28"/>
          <w:lang w:val="en-US"/>
        </w:rPr>
        <w:t xml:space="preserve"> </w:t>
      </w:r>
      <w:r>
        <w:rPr>
          <w:color w:val="auto"/>
          <w:sz w:val="28"/>
          <w:szCs w:val="28"/>
        </w:rPr>
        <w:t>ва</w:t>
      </w:r>
      <w:r w:rsidRPr="000748AF">
        <w:rPr>
          <w:color w:val="auto"/>
          <w:sz w:val="28"/>
          <w:szCs w:val="28"/>
          <w:lang w:val="en-US"/>
        </w:rPr>
        <w:t xml:space="preserve"> </w:t>
      </w:r>
      <w:r>
        <w:rPr>
          <w:color w:val="auto"/>
          <w:sz w:val="28"/>
          <w:szCs w:val="28"/>
        </w:rPr>
        <w:t>форс</w:t>
      </w:r>
      <w:r w:rsidRPr="000748AF">
        <w:rPr>
          <w:color w:val="auto"/>
          <w:sz w:val="28"/>
          <w:szCs w:val="28"/>
          <w:lang w:val="en-US"/>
        </w:rPr>
        <w:t>-</w:t>
      </w:r>
      <w:r>
        <w:rPr>
          <w:color w:val="auto"/>
          <w:sz w:val="28"/>
          <w:szCs w:val="28"/>
        </w:rPr>
        <w:t>тожик</w:t>
      </w:r>
      <w:r w:rsidRPr="000748AF">
        <w:rPr>
          <w:color w:val="auto"/>
          <w:sz w:val="28"/>
          <w:szCs w:val="28"/>
          <w:lang w:val="en-US"/>
        </w:rPr>
        <w:t xml:space="preserve"> </w:t>
      </w:r>
      <w:r>
        <w:rPr>
          <w:color w:val="auto"/>
          <w:sz w:val="28"/>
          <w:szCs w:val="28"/>
        </w:rPr>
        <w:t>адабиёти</w:t>
      </w:r>
      <w:r w:rsidRPr="000748AF">
        <w:rPr>
          <w:color w:val="auto"/>
          <w:sz w:val="28"/>
          <w:szCs w:val="28"/>
          <w:lang w:val="en-US"/>
        </w:rPr>
        <w:t xml:space="preserve">, </w:t>
      </w:r>
      <w:r>
        <w:rPr>
          <w:color w:val="auto"/>
          <w:sz w:val="28"/>
          <w:szCs w:val="28"/>
        </w:rPr>
        <w:t>шунингдек</w:t>
      </w:r>
      <w:r w:rsidRPr="000748AF">
        <w:rPr>
          <w:color w:val="auto"/>
          <w:sz w:val="28"/>
          <w:szCs w:val="28"/>
          <w:lang w:val="en-US"/>
        </w:rPr>
        <w:t xml:space="preserve"> </w:t>
      </w:r>
      <w:r>
        <w:rPr>
          <w:color w:val="auto"/>
          <w:sz w:val="28"/>
          <w:szCs w:val="28"/>
        </w:rPr>
        <w:t>бу</w:t>
      </w:r>
      <w:r w:rsidRPr="000748AF">
        <w:rPr>
          <w:color w:val="auto"/>
          <w:sz w:val="28"/>
          <w:szCs w:val="28"/>
          <w:lang w:val="en-US"/>
        </w:rPr>
        <w:t xml:space="preserve"> </w:t>
      </w:r>
      <w:r>
        <w:rPr>
          <w:color w:val="auto"/>
          <w:sz w:val="28"/>
          <w:szCs w:val="28"/>
        </w:rPr>
        <w:t>таниқли</w:t>
      </w:r>
      <w:r w:rsidRPr="000748AF">
        <w:rPr>
          <w:color w:val="auto"/>
          <w:sz w:val="28"/>
          <w:szCs w:val="28"/>
          <w:lang w:val="en-US"/>
        </w:rPr>
        <w:t xml:space="preserve"> </w:t>
      </w:r>
      <w:r>
        <w:rPr>
          <w:color w:val="auto"/>
          <w:sz w:val="28"/>
          <w:szCs w:val="28"/>
        </w:rPr>
        <w:t>давлат</w:t>
      </w:r>
      <w:r w:rsidRPr="000748AF">
        <w:rPr>
          <w:color w:val="auto"/>
          <w:sz w:val="28"/>
          <w:szCs w:val="28"/>
          <w:lang w:val="en-US"/>
        </w:rPr>
        <w:t xml:space="preserve"> </w:t>
      </w:r>
      <w:r>
        <w:rPr>
          <w:color w:val="auto"/>
          <w:sz w:val="28"/>
          <w:szCs w:val="28"/>
        </w:rPr>
        <w:t>арбоби</w:t>
      </w:r>
      <w:r w:rsidRPr="000748AF">
        <w:rPr>
          <w:color w:val="auto"/>
          <w:sz w:val="28"/>
          <w:szCs w:val="28"/>
          <w:lang w:val="en-US"/>
        </w:rPr>
        <w:t xml:space="preserve">, </w:t>
      </w:r>
      <w:r>
        <w:rPr>
          <w:color w:val="auto"/>
          <w:sz w:val="28"/>
          <w:szCs w:val="28"/>
        </w:rPr>
        <w:t>шижоатли</w:t>
      </w:r>
      <w:r w:rsidRPr="000748AF">
        <w:rPr>
          <w:color w:val="auto"/>
          <w:sz w:val="28"/>
          <w:szCs w:val="28"/>
          <w:lang w:val="en-US"/>
        </w:rPr>
        <w:t xml:space="preserve"> </w:t>
      </w:r>
      <w:r>
        <w:rPr>
          <w:color w:val="auto"/>
          <w:sz w:val="28"/>
          <w:szCs w:val="28"/>
        </w:rPr>
        <w:t>саркарда</w:t>
      </w:r>
      <w:r w:rsidRPr="000748AF">
        <w:rPr>
          <w:color w:val="auto"/>
          <w:sz w:val="28"/>
          <w:szCs w:val="28"/>
          <w:lang w:val="en-US"/>
        </w:rPr>
        <w:t xml:space="preserve">, </w:t>
      </w:r>
      <w:r>
        <w:rPr>
          <w:color w:val="auto"/>
          <w:sz w:val="28"/>
          <w:szCs w:val="28"/>
        </w:rPr>
        <w:t>ҳассос</w:t>
      </w:r>
      <w:r w:rsidRPr="000748AF">
        <w:rPr>
          <w:color w:val="auto"/>
          <w:sz w:val="28"/>
          <w:szCs w:val="28"/>
          <w:lang w:val="en-US"/>
        </w:rPr>
        <w:t xml:space="preserve"> </w:t>
      </w:r>
      <w:r>
        <w:rPr>
          <w:color w:val="auto"/>
          <w:sz w:val="28"/>
          <w:szCs w:val="28"/>
        </w:rPr>
        <w:t>адиб</w:t>
      </w:r>
      <w:r w:rsidRPr="000748AF">
        <w:rPr>
          <w:color w:val="auto"/>
          <w:sz w:val="28"/>
          <w:szCs w:val="28"/>
          <w:lang w:val="en-US"/>
        </w:rPr>
        <w:t xml:space="preserve"> </w:t>
      </w:r>
      <w:r>
        <w:rPr>
          <w:color w:val="auto"/>
          <w:sz w:val="28"/>
          <w:szCs w:val="28"/>
        </w:rPr>
        <w:t>ва</w:t>
      </w:r>
      <w:r w:rsidRPr="000748AF">
        <w:rPr>
          <w:color w:val="auto"/>
          <w:sz w:val="28"/>
          <w:szCs w:val="28"/>
          <w:lang w:val="en-US"/>
        </w:rPr>
        <w:t xml:space="preserve"> </w:t>
      </w:r>
      <w:r>
        <w:rPr>
          <w:color w:val="auto"/>
          <w:sz w:val="28"/>
          <w:szCs w:val="28"/>
        </w:rPr>
        <w:t>шоирнинг</w:t>
      </w:r>
      <w:r w:rsidRPr="000748AF">
        <w:rPr>
          <w:color w:val="auto"/>
          <w:sz w:val="28"/>
          <w:szCs w:val="28"/>
          <w:lang w:val="en-US"/>
        </w:rPr>
        <w:t xml:space="preserve"> </w:t>
      </w:r>
      <w:r>
        <w:rPr>
          <w:color w:val="auto"/>
          <w:sz w:val="28"/>
          <w:szCs w:val="28"/>
        </w:rPr>
        <w:t>ўша</w:t>
      </w:r>
      <w:r w:rsidRPr="000748AF">
        <w:rPr>
          <w:color w:val="auto"/>
          <w:sz w:val="28"/>
          <w:szCs w:val="28"/>
          <w:lang w:val="en-US"/>
        </w:rPr>
        <w:t xml:space="preserve"> </w:t>
      </w:r>
      <w:r>
        <w:rPr>
          <w:color w:val="auto"/>
          <w:sz w:val="28"/>
          <w:szCs w:val="28"/>
        </w:rPr>
        <w:t>йўналишдаги</w:t>
      </w:r>
      <w:r w:rsidRPr="000748AF">
        <w:rPr>
          <w:color w:val="auto"/>
          <w:sz w:val="28"/>
          <w:szCs w:val="28"/>
          <w:lang w:val="en-US"/>
        </w:rPr>
        <w:t xml:space="preserve"> </w:t>
      </w:r>
      <w:r>
        <w:rPr>
          <w:color w:val="auto"/>
          <w:sz w:val="28"/>
          <w:szCs w:val="28"/>
        </w:rPr>
        <w:t>асарлари</w:t>
      </w:r>
      <w:r w:rsidRPr="000748AF">
        <w:rPr>
          <w:color w:val="auto"/>
          <w:sz w:val="28"/>
          <w:szCs w:val="28"/>
          <w:lang w:val="en-US"/>
        </w:rPr>
        <w:t xml:space="preserve"> </w:t>
      </w:r>
      <w:r>
        <w:rPr>
          <w:color w:val="auto"/>
          <w:sz w:val="28"/>
          <w:szCs w:val="28"/>
        </w:rPr>
        <w:t>мавзуи</w:t>
      </w:r>
      <w:r w:rsidRPr="000748AF">
        <w:rPr>
          <w:color w:val="auto"/>
          <w:sz w:val="28"/>
          <w:szCs w:val="28"/>
          <w:lang w:val="en-US"/>
        </w:rPr>
        <w:t xml:space="preserve"> </w:t>
      </w:r>
      <w:r>
        <w:rPr>
          <w:color w:val="auto"/>
          <w:sz w:val="28"/>
          <w:szCs w:val="28"/>
        </w:rPr>
        <w:t>адабиётшунослар</w:t>
      </w:r>
      <w:r w:rsidRPr="000748AF">
        <w:rPr>
          <w:color w:val="auto"/>
          <w:sz w:val="28"/>
          <w:szCs w:val="28"/>
          <w:lang w:val="en-US"/>
        </w:rPr>
        <w:t xml:space="preserve"> </w:t>
      </w:r>
      <w:r>
        <w:rPr>
          <w:color w:val="auto"/>
          <w:sz w:val="28"/>
          <w:szCs w:val="28"/>
        </w:rPr>
        <w:t>назаридан</w:t>
      </w:r>
      <w:r w:rsidRPr="000748AF">
        <w:rPr>
          <w:color w:val="auto"/>
          <w:sz w:val="28"/>
          <w:szCs w:val="28"/>
          <w:lang w:val="en-US"/>
        </w:rPr>
        <w:t xml:space="preserve"> </w:t>
      </w:r>
      <w:r>
        <w:rPr>
          <w:color w:val="auto"/>
          <w:sz w:val="28"/>
          <w:szCs w:val="28"/>
        </w:rPr>
        <w:t>четда</w:t>
      </w:r>
      <w:r w:rsidRPr="000748AF">
        <w:rPr>
          <w:color w:val="auto"/>
          <w:sz w:val="28"/>
          <w:szCs w:val="28"/>
          <w:lang w:val="en-US"/>
        </w:rPr>
        <w:t xml:space="preserve"> </w:t>
      </w:r>
      <w:r>
        <w:rPr>
          <w:color w:val="auto"/>
          <w:sz w:val="28"/>
          <w:szCs w:val="28"/>
        </w:rPr>
        <w:t>қолган</w:t>
      </w:r>
      <w:r w:rsidRPr="000748AF">
        <w:rPr>
          <w:color w:val="auto"/>
          <w:sz w:val="28"/>
          <w:szCs w:val="28"/>
          <w:lang w:val="en-US"/>
        </w:rPr>
        <w:t xml:space="preserve"> </w:t>
      </w:r>
      <w:r>
        <w:rPr>
          <w:color w:val="auto"/>
          <w:sz w:val="28"/>
          <w:szCs w:val="28"/>
        </w:rPr>
        <w:t>эмас</w:t>
      </w:r>
      <w:r w:rsidRPr="000748AF">
        <w:rPr>
          <w:color w:val="auto"/>
          <w:sz w:val="28"/>
          <w:szCs w:val="28"/>
          <w:lang w:val="en-US"/>
        </w:rPr>
        <w:t xml:space="preserve">. </w:t>
      </w:r>
      <w:r>
        <w:rPr>
          <w:color w:val="auto"/>
          <w:sz w:val="28"/>
          <w:szCs w:val="28"/>
        </w:rPr>
        <w:t>Айниқса</w:t>
      </w:r>
      <w:r w:rsidRPr="000748AF">
        <w:rPr>
          <w:color w:val="auto"/>
          <w:sz w:val="28"/>
          <w:szCs w:val="28"/>
          <w:lang w:val="en-US"/>
        </w:rPr>
        <w:t xml:space="preserve">, </w:t>
      </w:r>
      <w:r>
        <w:rPr>
          <w:color w:val="auto"/>
          <w:sz w:val="28"/>
          <w:szCs w:val="28"/>
        </w:rPr>
        <w:t>академик</w:t>
      </w:r>
      <w:r w:rsidRPr="000748AF">
        <w:rPr>
          <w:color w:val="auto"/>
          <w:sz w:val="28"/>
          <w:szCs w:val="28"/>
          <w:lang w:val="en-US"/>
        </w:rPr>
        <w:t xml:space="preserve"> </w:t>
      </w:r>
      <w:r>
        <w:rPr>
          <w:color w:val="auto"/>
          <w:sz w:val="28"/>
          <w:szCs w:val="28"/>
        </w:rPr>
        <w:t>Б</w:t>
      </w:r>
      <w:r w:rsidRPr="000748AF">
        <w:rPr>
          <w:color w:val="auto"/>
          <w:sz w:val="28"/>
          <w:szCs w:val="28"/>
          <w:lang w:val="en-US"/>
        </w:rPr>
        <w:t xml:space="preserve">. </w:t>
      </w:r>
      <w:r>
        <w:rPr>
          <w:color w:val="auto"/>
          <w:sz w:val="28"/>
          <w:szCs w:val="28"/>
        </w:rPr>
        <w:t>Валихўжаев</w:t>
      </w:r>
      <w:r w:rsidRPr="000748AF">
        <w:rPr>
          <w:color w:val="auto"/>
          <w:sz w:val="28"/>
          <w:szCs w:val="28"/>
          <w:lang w:val="en-US"/>
        </w:rPr>
        <w:t xml:space="preserve"> </w:t>
      </w:r>
      <w:r>
        <w:rPr>
          <w:color w:val="auto"/>
          <w:sz w:val="28"/>
          <w:szCs w:val="28"/>
        </w:rPr>
        <w:t>мақолаларида</w:t>
      </w:r>
      <w:r w:rsidRPr="000748AF">
        <w:rPr>
          <w:color w:val="auto"/>
          <w:sz w:val="28"/>
          <w:szCs w:val="28"/>
          <w:lang w:val="en-US"/>
        </w:rPr>
        <w:t xml:space="preserve"> </w:t>
      </w:r>
      <w:r>
        <w:rPr>
          <w:color w:val="auto"/>
          <w:sz w:val="28"/>
          <w:szCs w:val="28"/>
        </w:rPr>
        <w:t>Бобур</w:t>
      </w:r>
      <w:r w:rsidRPr="000748AF">
        <w:rPr>
          <w:color w:val="auto"/>
          <w:sz w:val="28"/>
          <w:szCs w:val="28"/>
          <w:lang w:val="en-US"/>
        </w:rPr>
        <w:t xml:space="preserve"> </w:t>
      </w:r>
      <w:r>
        <w:rPr>
          <w:color w:val="auto"/>
          <w:sz w:val="28"/>
          <w:szCs w:val="28"/>
        </w:rPr>
        <w:t>Мирзонинг</w:t>
      </w:r>
      <w:r w:rsidRPr="000748AF">
        <w:rPr>
          <w:color w:val="auto"/>
          <w:sz w:val="28"/>
          <w:szCs w:val="28"/>
          <w:lang w:val="en-US"/>
        </w:rPr>
        <w:t xml:space="preserve"> «</w:t>
      </w:r>
      <w:r>
        <w:rPr>
          <w:color w:val="auto"/>
          <w:sz w:val="28"/>
          <w:szCs w:val="28"/>
        </w:rPr>
        <w:t>Мухтасар</w:t>
      </w:r>
      <w:r w:rsidRPr="000748AF">
        <w:rPr>
          <w:color w:val="auto"/>
          <w:sz w:val="28"/>
          <w:szCs w:val="28"/>
          <w:lang w:val="en-US"/>
        </w:rPr>
        <w:t>» - «</w:t>
      </w:r>
      <w:r>
        <w:rPr>
          <w:color w:val="auto"/>
          <w:sz w:val="28"/>
          <w:szCs w:val="28"/>
        </w:rPr>
        <w:t>Аруз</w:t>
      </w:r>
      <w:r w:rsidRPr="000748AF">
        <w:rPr>
          <w:color w:val="auto"/>
          <w:sz w:val="28"/>
          <w:szCs w:val="28"/>
          <w:lang w:val="en-US"/>
        </w:rPr>
        <w:t xml:space="preserve"> </w:t>
      </w:r>
      <w:r>
        <w:rPr>
          <w:color w:val="auto"/>
          <w:sz w:val="28"/>
          <w:szCs w:val="28"/>
        </w:rPr>
        <w:t>рисоласи</w:t>
      </w:r>
      <w:r w:rsidRPr="000748AF">
        <w:rPr>
          <w:color w:val="auto"/>
          <w:sz w:val="28"/>
          <w:szCs w:val="28"/>
          <w:lang w:val="en-US"/>
        </w:rPr>
        <w:t xml:space="preserve">» </w:t>
      </w:r>
      <w:r>
        <w:rPr>
          <w:color w:val="auto"/>
          <w:sz w:val="28"/>
          <w:szCs w:val="28"/>
        </w:rPr>
        <w:t>асари</w:t>
      </w:r>
      <w:r w:rsidRPr="000748AF">
        <w:rPr>
          <w:color w:val="auto"/>
          <w:sz w:val="28"/>
          <w:szCs w:val="28"/>
          <w:lang w:val="en-US"/>
        </w:rPr>
        <w:t xml:space="preserve"> </w:t>
      </w:r>
      <w:r>
        <w:rPr>
          <w:color w:val="auto"/>
          <w:sz w:val="28"/>
          <w:szCs w:val="28"/>
        </w:rPr>
        <w:t>мисолида</w:t>
      </w:r>
      <w:r w:rsidRPr="000748AF">
        <w:rPr>
          <w:color w:val="auto"/>
          <w:sz w:val="28"/>
          <w:szCs w:val="28"/>
          <w:lang w:val="en-US"/>
        </w:rPr>
        <w:t xml:space="preserve"> </w:t>
      </w:r>
      <w:r>
        <w:rPr>
          <w:color w:val="auto"/>
          <w:sz w:val="28"/>
          <w:szCs w:val="28"/>
        </w:rPr>
        <w:t>унинг</w:t>
      </w:r>
      <w:r w:rsidRPr="000748AF">
        <w:rPr>
          <w:color w:val="auto"/>
          <w:sz w:val="28"/>
          <w:szCs w:val="28"/>
          <w:lang w:val="en-US"/>
        </w:rPr>
        <w:t xml:space="preserve"> </w:t>
      </w:r>
      <w:r>
        <w:rPr>
          <w:color w:val="auto"/>
          <w:sz w:val="28"/>
          <w:szCs w:val="28"/>
        </w:rPr>
        <w:t>форс</w:t>
      </w:r>
      <w:r w:rsidRPr="000748AF">
        <w:rPr>
          <w:color w:val="auto"/>
          <w:sz w:val="28"/>
          <w:szCs w:val="28"/>
          <w:lang w:val="en-US"/>
        </w:rPr>
        <w:t>-</w:t>
      </w:r>
      <w:r>
        <w:rPr>
          <w:color w:val="auto"/>
          <w:sz w:val="28"/>
          <w:szCs w:val="28"/>
        </w:rPr>
        <w:t>тожик</w:t>
      </w:r>
      <w:r w:rsidRPr="000748AF">
        <w:rPr>
          <w:color w:val="auto"/>
          <w:sz w:val="28"/>
          <w:szCs w:val="28"/>
          <w:lang w:val="en-US"/>
        </w:rPr>
        <w:t xml:space="preserve"> </w:t>
      </w:r>
      <w:r>
        <w:rPr>
          <w:color w:val="auto"/>
          <w:sz w:val="28"/>
          <w:szCs w:val="28"/>
        </w:rPr>
        <w:t>адабиётига</w:t>
      </w:r>
      <w:r w:rsidRPr="000748AF">
        <w:rPr>
          <w:color w:val="auto"/>
          <w:sz w:val="28"/>
          <w:szCs w:val="28"/>
          <w:lang w:val="en-US"/>
        </w:rPr>
        <w:t xml:space="preserve"> </w:t>
      </w:r>
    </w:p>
    <w:p w:rsidR="000748AF" w:rsidRPr="000748AF" w:rsidRDefault="000748AF" w:rsidP="000748AF">
      <w:pPr>
        <w:pStyle w:val="Default"/>
        <w:jc w:val="both"/>
        <w:rPr>
          <w:color w:val="auto"/>
          <w:sz w:val="28"/>
          <w:szCs w:val="28"/>
          <w:lang w:val="en-US"/>
        </w:rPr>
      </w:pPr>
      <w:r>
        <w:rPr>
          <w:color w:val="auto"/>
          <w:sz w:val="28"/>
          <w:szCs w:val="28"/>
        </w:rPr>
        <w:t>меҳру</w:t>
      </w:r>
      <w:r w:rsidRPr="000748AF">
        <w:rPr>
          <w:color w:val="auto"/>
          <w:sz w:val="28"/>
          <w:szCs w:val="28"/>
          <w:lang w:val="en-US"/>
        </w:rPr>
        <w:t xml:space="preserve"> </w:t>
      </w:r>
      <w:r>
        <w:rPr>
          <w:color w:val="auto"/>
          <w:sz w:val="28"/>
          <w:szCs w:val="28"/>
        </w:rPr>
        <w:t>муҳаббати</w:t>
      </w:r>
      <w:r w:rsidRPr="000748AF">
        <w:rPr>
          <w:color w:val="auto"/>
          <w:sz w:val="28"/>
          <w:szCs w:val="28"/>
          <w:lang w:val="en-US"/>
        </w:rPr>
        <w:t xml:space="preserve"> </w:t>
      </w:r>
      <w:r>
        <w:rPr>
          <w:color w:val="auto"/>
          <w:sz w:val="28"/>
          <w:szCs w:val="28"/>
        </w:rPr>
        <w:t>хусусида</w:t>
      </w:r>
      <w:r w:rsidRPr="000748AF">
        <w:rPr>
          <w:color w:val="auto"/>
          <w:sz w:val="28"/>
          <w:szCs w:val="28"/>
          <w:lang w:val="en-US"/>
        </w:rPr>
        <w:t xml:space="preserve"> </w:t>
      </w:r>
      <w:r>
        <w:rPr>
          <w:color w:val="auto"/>
          <w:sz w:val="28"/>
          <w:szCs w:val="28"/>
        </w:rPr>
        <w:t>бўлиқ</w:t>
      </w:r>
      <w:r w:rsidRPr="000748AF">
        <w:rPr>
          <w:color w:val="auto"/>
          <w:sz w:val="28"/>
          <w:szCs w:val="28"/>
          <w:lang w:val="en-US"/>
        </w:rPr>
        <w:t xml:space="preserve">, </w:t>
      </w:r>
      <w:r>
        <w:rPr>
          <w:color w:val="auto"/>
          <w:sz w:val="28"/>
          <w:szCs w:val="28"/>
        </w:rPr>
        <w:t>илмий</w:t>
      </w:r>
      <w:r w:rsidRPr="000748AF">
        <w:rPr>
          <w:color w:val="auto"/>
          <w:sz w:val="28"/>
          <w:szCs w:val="28"/>
          <w:lang w:val="en-US"/>
        </w:rPr>
        <w:t xml:space="preserve"> </w:t>
      </w:r>
      <w:r>
        <w:rPr>
          <w:color w:val="auto"/>
          <w:sz w:val="28"/>
          <w:szCs w:val="28"/>
        </w:rPr>
        <w:t>мушоҳада</w:t>
      </w:r>
      <w:r w:rsidRPr="000748AF">
        <w:rPr>
          <w:color w:val="auto"/>
          <w:sz w:val="28"/>
          <w:szCs w:val="28"/>
          <w:lang w:val="en-US"/>
        </w:rPr>
        <w:t xml:space="preserve"> </w:t>
      </w:r>
      <w:r>
        <w:rPr>
          <w:color w:val="auto"/>
          <w:sz w:val="28"/>
          <w:szCs w:val="28"/>
        </w:rPr>
        <w:t>юритилса</w:t>
      </w:r>
      <w:r w:rsidRPr="000748AF">
        <w:rPr>
          <w:color w:val="auto"/>
          <w:sz w:val="28"/>
          <w:szCs w:val="28"/>
          <w:lang w:val="en-US"/>
        </w:rPr>
        <w:t xml:space="preserve">, </w:t>
      </w:r>
      <w:r>
        <w:rPr>
          <w:color w:val="auto"/>
          <w:sz w:val="28"/>
          <w:szCs w:val="28"/>
        </w:rPr>
        <w:t>адабиётшунос</w:t>
      </w:r>
      <w:r w:rsidRPr="000748AF">
        <w:rPr>
          <w:color w:val="auto"/>
          <w:sz w:val="28"/>
          <w:szCs w:val="28"/>
          <w:lang w:val="en-US"/>
        </w:rPr>
        <w:t xml:space="preserve"> </w:t>
      </w:r>
      <w:r>
        <w:rPr>
          <w:color w:val="auto"/>
          <w:sz w:val="28"/>
          <w:szCs w:val="28"/>
        </w:rPr>
        <w:t>Ё</w:t>
      </w:r>
      <w:r w:rsidRPr="000748AF">
        <w:rPr>
          <w:color w:val="auto"/>
          <w:sz w:val="28"/>
          <w:szCs w:val="28"/>
          <w:lang w:val="en-US"/>
        </w:rPr>
        <w:t xml:space="preserve">. </w:t>
      </w:r>
      <w:r>
        <w:rPr>
          <w:color w:val="auto"/>
          <w:sz w:val="28"/>
          <w:szCs w:val="28"/>
        </w:rPr>
        <w:t>Исҳоқов</w:t>
      </w:r>
      <w:r w:rsidRPr="000748AF">
        <w:rPr>
          <w:color w:val="auto"/>
          <w:sz w:val="28"/>
          <w:szCs w:val="28"/>
          <w:lang w:val="en-US"/>
        </w:rPr>
        <w:t xml:space="preserve"> </w:t>
      </w:r>
      <w:r>
        <w:rPr>
          <w:color w:val="auto"/>
          <w:sz w:val="28"/>
          <w:szCs w:val="28"/>
        </w:rPr>
        <w:t>мақоласида</w:t>
      </w:r>
      <w:r w:rsidRPr="000748AF">
        <w:rPr>
          <w:color w:val="auto"/>
          <w:sz w:val="28"/>
          <w:szCs w:val="28"/>
          <w:lang w:val="en-US"/>
        </w:rPr>
        <w:t xml:space="preserve"> </w:t>
      </w:r>
      <w:r>
        <w:rPr>
          <w:color w:val="auto"/>
          <w:sz w:val="28"/>
          <w:szCs w:val="28"/>
        </w:rPr>
        <w:t>бу</w:t>
      </w:r>
      <w:r w:rsidRPr="000748AF">
        <w:rPr>
          <w:color w:val="auto"/>
          <w:sz w:val="28"/>
          <w:szCs w:val="28"/>
          <w:lang w:val="en-US"/>
        </w:rPr>
        <w:t xml:space="preserve"> </w:t>
      </w:r>
      <w:r>
        <w:rPr>
          <w:color w:val="auto"/>
          <w:sz w:val="28"/>
          <w:szCs w:val="28"/>
        </w:rPr>
        <w:t>нотакрор</w:t>
      </w:r>
      <w:r w:rsidRPr="000748AF">
        <w:rPr>
          <w:color w:val="auto"/>
          <w:sz w:val="28"/>
          <w:szCs w:val="28"/>
          <w:lang w:val="en-US"/>
        </w:rPr>
        <w:t xml:space="preserve"> </w:t>
      </w:r>
      <w:r>
        <w:rPr>
          <w:color w:val="auto"/>
          <w:sz w:val="28"/>
          <w:szCs w:val="28"/>
        </w:rPr>
        <w:t>истеъдод</w:t>
      </w:r>
      <w:r w:rsidRPr="000748AF">
        <w:rPr>
          <w:color w:val="auto"/>
          <w:sz w:val="28"/>
          <w:szCs w:val="28"/>
          <w:lang w:val="en-US"/>
        </w:rPr>
        <w:t xml:space="preserve"> </w:t>
      </w:r>
      <w:r>
        <w:rPr>
          <w:color w:val="auto"/>
          <w:sz w:val="28"/>
          <w:szCs w:val="28"/>
        </w:rPr>
        <w:t>соҳибининг</w:t>
      </w:r>
      <w:r w:rsidRPr="000748AF">
        <w:rPr>
          <w:color w:val="auto"/>
          <w:sz w:val="28"/>
          <w:szCs w:val="28"/>
          <w:lang w:val="en-US"/>
        </w:rPr>
        <w:t xml:space="preserve"> </w:t>
      </w:r>
      <w:r>
        <w:rPr>
          <w:color w:val="auto"/>
          <w:sz w:val="28"/>
          <w:szCs w:val="28"/>
        </w:rPr>
        <w:t>ўша</w:t>
      </w:r>
      <w:r w:rsidRPr="000748AF">
        <w:rPr>
          <w:color w:val="auto"/>
          <w:sz w:val="28"/>
          <w:szCs w:val="28"/>
          <w:lang w:val="en-US"/>
        </w:rPr>
        <w:t xml:space="preserve"> </w:t>
      </w:r>
      <w:r>
        <w:rPr>
          <w:color w:val="auto"/>
          <w:sz w:val="28"/>
          <w:szCs w:val="28"/>
        </w:rPr>
        <w:t>тилдаги</w:t>
      </w:r>
      <w:r w:rsidRPr="000748AF">
        <w:rPr>
          <w:color w:val="auto"/>
          <w:sz w:val="28"/>
          <w:szCs w:val="28"/>
          <w:lang w:val="en-US"/>
        </w:rPr>
        <w:t xml:space="preserve"> </w:t>
      </w:r>
      <w:r>
        <w:rPr>
          <w:color w:val="auto"/>
          <w:sz w:val="28"/>
          <w:szCs w:val="28"/>
        </w:rPr>
        <w:t>мерос</w:t>
      </w:r>
      <w:r w:rsidRPr="000748AF">
        <w:rPr>
          <w:color w:val="auto"/>
          <w:sz w:val="28"/>
          <w:szCs w:val="28"/>
          <w:lang w:val="en-US"/>
        </w:rPr>
        <w:t xml:space="preserve"> </w:t>
      </w:r>
      <w:r>
        <w:rPr>
          <w:color w:val="auto"/>
          <w:sz w:val="28"/>
          <w:szCs w:val="28"/>
        </w:rPr>
        <w:t>мундарижасини</w:t>
      </w:r>
      <w:r w:rsidRPr="000748AF">
        <w:rPr>
          <w:color w:val="auto"/>
          <w:sz w:val="28"/>
          <w:szCs w:val="28"/>
          <w:lang w:val="en-US"/>
        </w:rPr>
        <w:t xml:space="preserve"> </w:t>
      </w:r>
      <w:r>
        <w:rPr>
          <w:color w:val="auto"/>
          <w:sz w:val="28"/>
          <w:szCs w:val="28"/>
        </w:rPr>
        <w:t>белгилашга</w:t>
      </w:r>
      <w:r w:rsidRPr="000748AF">
        <w:rPr>
          <w:color w:val="auto"/>
          <w:sz w:val="28"/>
          <w:szCs w:val="28"/>
          <w:lang w:val="en-US"/>
        </w:rPr>
        <w:t xml:space="preserve"> </w:t>
      </w:r>
      <w:r>
        <w:rPr>
          <w:color w:val="auto"/>
          <w:sz w:val="28"/>
          <w:szCs w:val="28"/>
        </w:rPr>
        <w:t>ҳаракат</w:t>
      </w:r>
      <w:r w:rsidRPr="000748AF">
        <w:rPr>
          <w:color w:val="auto"/>
          <w:sz w:val="28"/>
          <w:szCs w:val="28"/>
          <w:lang w:val="en-US"/>
        </w:rPr>
        <w:t xml:space="preserve"> </w:t>
      </w:r>
      <w:r>
        <w:rPr>
          <w:color w:val="auto"/>
          <w:sz w:val="28"/>
          <w:szCs w:val="28"/>
        </w:rPr>
        <w:t>қилади</w:t>
      </w:r>
      <w:r w:rsidRPr="000748AF">
        <w:rPr>
          <w:color w:val="auto"/>
          <w:sz w:val="28"/>
          <w:szCs w:val="28"/>
          <w:lang w:val="en-US"/>
        </w:rPr>
        <w:t xml:space="preserve">. </w:t>
      </w:r>
      <w:r>
        <w:rPr>
          <w:color w:val="auto"/>
          <w:sz w:val="28"/>
          <w:szCs w:val="28"/>
        </w:rPr>
        <w:t>Айни</w:t>
      </w:r>
      <w:r w:rsidRPr="000748AF">
        <w:rPr>
          <w:color w:val="auto"/>
          <w:sz w:val="28"/>
          <w:szCs w:val="28"/>
          <w:lang w:val="en-US"/>
        </w:rPr>
        <w:t xml:space="preserve"> </w:t>
      </w:r>
      <w:r>
        <w:rPr>
          <w:color w:val="auto"/>
          <w:sz w:val="28"/>
          <w:szCs w:val="28"/>
        </w:rPr>
        <w:t>мавзуда</w:t>
      </w:r>
      <w:r w:rsidRPr="000748AF">
        <w:rPr>
          <w:color w:val="auto"/>
          <w:sz w:val="28"/>
          <w:szCs w:val="28"/>
          <w:lang w:val="en-US"/>
        </w:rPr>
        <w:t xml:space="preserve"> </w:t>
      </w:r>
      <w:r>
        <w:rPr>
          <w:color w:val="auto"/>
          <w:sz w:val="28"/>
          <w:szCs w:val="28"/>
        </w:rPr>
        <w:t>яна</w:t>
      </w:r>
      <w:r w:rsidRPr="000748AF">
        <w:rPr>
          <w:color w:val="auto"/>
          <w:sz w:val="28"/>
          <w:szCs w:val="28"/>
          <w:lang w:val="en-US"/>
        </w:rPr>
        <w:t xml:space="preserve"> </w:t>
      </w:r>
      <w:r>
        <w:rPr>
          <w:color w:val="auto"/>
          <w:sz w:val="28"/>
          <w:szCs w:val="28"/>
        </w:rPr>
        <w:t>бир</w:t>
      </w:r>
      <w:r w:rsidRPr="000748AF">
        <w:rPr>
          <w:color w:val="auto"/>
          <w:sz w:val="28"/>
          <w:szCs w:val="28"/>
          <w:lang w:val="en-US"/>
        </w:rPr>
        <w:t xml:space="preserve"> </w:t>
      </w:r>
      <w:r>
        <w:rPr>
          <w:color w:val="auto"/>
          <w:sz w:val="28"/>
          <w:szCs w:val="28"/>
        </w:rPr>
        <w:t>қатор</w:t>
      </w:r>
      <w:r w:rsidRPr="000748AF">
        <w:rPr>
          <w:color w:val="auto"/>
          <w:sz w:val="28"/>
          <w:szCs w:val="28"/>
          <w:lang w:val="en-US"/>
        </w:rPr>
        <w:t xml:space="preserve"> </w:t>
      </w:r>
      <w:r>
        <w:rPr>
          <w:color w:val="auto"/>
          <w:sz w:val="28"/>
          <w:szCs w:val="28"/>
        </w:rPr>
        <w:t>илмий</w:t>
      </w:r>
      <w:r w:rsidRPr="000748AF">
        <w:rPr>
          <w:color w:val="auto"/>
          <w:sz w:val="28"/>
          <w:szCs w:val="28"/>
          <w:lang w:val="en-US"/>
        </w:rPr>
        <w:t xml:space="preserve"> </w:t>
      </w:r>
      <w:r>
        <w:rPr>
          <w:color w:val="auto"/>
          <w:sz w:val="28"/>
          <w:szCs w:val="28"/>
        </w:rPr>
        <w:t>ишлар</w:t>
      </w:r>
      <w:r w:rsidRPr="000748AF">
        <w:rPr>
          <w:color w:val="auto"/>
          <w:sz w:val="28"/>
          <w:szCs w:val="28"/>
          <w:lang w:val="en-US"/>
        </w:rPr>
        <w:t xml:space="preserve"> </w:t>
      </w:r>
      <w:r>
        <w:rPr>
          <w:color w:val="auto"/>
          <w:sz w:val="28"/>
          <w:szCs w:val="28"/>
        </w:rPr>
        <w:t>амалга</w:t>
      </w:r>
      <w:r w:rsidRPr="000748AF">
        <w:rPr>
          <w:color w:val="auto"/>
          <w:sz w:val="28"/>
          <w:szCs w:val="28"/>
          <w:lang w:val="en-US"/>
        </w:rPr>
        <w:t xml:space="preserve"> </w:t>
      </w:r>
      <w:r>
        <w:rPr>
          <w:color w:val="auto"/>
          <w:sz w:val="28"/>
          <w:szCs w:val="28"/>
        </w:rPr>
        <w:t>оширилиб</w:t>
      </w:r>
      <w:r w:rsidRPr="000748AF">
        <w:rPr>
          <w:color w:val="auto"/>
          <w:sz w:val="28"/>
          <w:szCs w:val="28"/>
          <w:lang w:val="en-US"/>
        </w:rPr>
        <w:t xml:space="preserve">, </w:t>
      </w:r>
      <w:r>
        <w:rPr>
          <w:color w:val="auto"/>
          <w:sz w:val="28"/>
          <w:szCs w:val="28"/>
        </w:rPr>
        <w:t>ижобий</w:t>
      </w:r>
      <w:r w:rsidRPr="000748AF">
        <w:rPr>
          <w:color w:val="auto"/>
          <w:sz w:val="28"/>
          <w:szCs w:val="28"/>
          <w:lang w:val="en-US"/>
        </w:rPr>
        <w:t xml:space="preserve"> </w:t>
      </w:r>
      <w:r>
        <w:rPr>
          <w:color w:val="auto"/>
          <w:sz w:val="28"/>
          <w:szCs w:val="28"/>
        </w:rPr>
        <w:t>фикр</w:t>
      </w:r>
      <w:r w:rsidRPr="000748AF">
        <w:rPr>
          <w:color w:val="auto"/>
          <w:sz w:val="28"/>
          <w:szCs w:val="28"/>
          <w:lang w:val="en-US"/>
        </w:rPr>
        <w:t>-</w:t>
      </w:r>
      <w:r>
        <w:rPr>
          <w:color w:val="auto"/>
          <w:sz w:val="28"/>
          <w:szCs w:val="28"/>
        </w:rPr>
        <w:t>мулоҳазалар</w:t>
      </w:r>
      <w:r w:rsidRPr="000748AF">
        <w:rPr>
          <w:color w:val="auto"/>
          <w:sz w:val="28"/>
          <w:szCs w:val="28"/>
          <w:lang w:val="en-US"/>
        </w:rPr>
        <w:t xml:space="preserve"> </w:t>
      </w:r>
      <w:r>
        <w:rPr>
          <w:color w:val="auto"/>
          <w:sz w:val="28"/>
          <w:szCs w:val="28"/>
        </w:rPr>
        <w:t>баён</w:t>
      </w:r>
      <w:r w:rsidRPr="000748AF">
        <w:rPr>
          <w:color w:val="auto"/>
          <w:sz w:val="28"/>
          <w:szCs w:val="28"/>
          <w:lang w:val="en-US"/>
        </w:rPr>
        <w:t xml:space="preserve"> </w:t>
      </w:r>
      <w:r>
        <w:rPr>
          <w:color w:val="auto"/>
          <w:sz w:val="28"/>
          <w:szCs w:val="28"/>
        </w:rPr>
        <w:t>этилган</w:t>
      </w:r>
      <w:r w:rsidRPr="000748AF">
        <w:rPr>
          <w:color w:val="auto"/>
          <w:sz w:val="28"/>
          <w:szCs w:val="28"/>
          <w:lang w:val="en-US"/>
        </w:rPr>
        <w:t xml:space="preserve">. </w:t>
      </w:r>
      <w:r>
        <w:rPr>
          <w:color w:val="auto"/>
          <w:sz w:val="28"/>
          <w:szCs w:val="28"/>
        </w:rPr>
        <w:t>Шундай</w:t>
      </w:r>
      <w:r w:rsidRPr="000748AF">
        <w:rPr>
          <w:color w:val="auto"/>
          <w:sz w:val="28"/>
          <w:szCs w:val="28"/>
          <w:lang w:val="en-US"/>
        </w:rPr>
        <w:t xml:space="preserve"> </w:t>
      </w:r>
      <w:r>
        <w:rPr>
          <w:color w:val="auto"/>
          <w:sz w:val="28"/>
          <w:szCs w:val="28"/>
        </w:rPr>
        <w:t>бўлишига</w:t>
      </w:r>
      <w:r w:rsidRPr="000748AF">
        <w:rPr>
          <w:color w:val="auto"/>
          <w:sz w:val="28"/>
          <w:szCs w:val="28"/>
          <w:lang w:val="en-US"/>
        </w:rPr>
        <w:t xml:space="preserve"> </w:t>
      </w:r>
      <w:r>
        <w:rPr>
          <w:color w:val="auto"/>
          <w:sz w:val="28"/>
          <w:szCs w:val="28"/>
        </w:rPr>
        <w:t>қарамай</w:t>
      </w:r>
      <w:r w:rsidRPr="000748AF">
        <w:rPr>
          <w:color w:val="auto"/>
          <w:sz w:val="28"/>
          <w:szCs w:val="28"/>
          <w:lang w:val="en-US"/>
        </w:rPr>
        <w:t xml:space="preserve">, </w:t>
      </w:r>
      <w:r>
        <w:rPr>
          <w:color w:val="auto"/>
          <w:sz w:val="28"/>
          <w:szCs w:val="28"/>
        </w:rPr>
        <w:t>бири</w:t>
      </w:r>
      <w:r w:rsidRPr="000748AF">
        <w:rPr>
          <w:color w:val="auto"/>
          <w:sz w:val="28"/>
          <w:szCs w:val="28"/>
          <w:lang w:val="en-US"/>
        </w:rPr>
        <w:t xml:space="preserve"> </w:t>
      </w:r>
      <w:r>
        <w:rPr>
          <w:color w:val="auto"/>
          <w:sz w:val="28"/>
          <w:szCs w:val="28"/>
        </w:rPr>
        <w:t>иккинчисини</w:t>
      </w:r>
      <w:r w:rsidRPr="000748AF">
        <w:rPr>
          <w:color w:val="auto"/>
          <w:sz w:val="28"/>
          <w:szCs w:val="28"/>
          <w:lang w:val="en-US"/>
        </w:rPr>
        <w:t xml:space="preserve"> </w:t>
      </w:r>
      <w:r>
        <w:rPr>
          <w:color w:val="auto"/>
          <w:sz w:val="28"/>
          <w:szCs w:val="28"/>
        </w:rPr>
        <w:t>тақозо</w:t>
      </w:r>
      <w:r w:rsidRPr="000748AF">
        <w:rPr>
          <w:color w:val="auto"/>
          <w:sz w:val="28"/>
          <w:szCs w:val="28"/>
          <w:lang w:val="en-US"/>
        </w:rPr>
        <w:t xml:space="preserve"> </w:t>
      </w:r>
      <w:r>
        <w:rPr>
          <w:color w:val="auto"/>
          <w:sz w:val="28"/>
          <w:szCs w:val="28"/>
        </w:rPr>
        <w:t>этувчи</w:t>
      </w:r>
      <w:r w:rsidRPr="000748AF">
        <w:rPr>
          <w:color w:val="auto"/>
          <w:sz w:val="28"/>
          <w:szCs w:val="28"/>
          <w:lang w:val="en-US"/>
        </w:rPr>
        <w:t xml:space="preserve"> </w:t>
      </w:r>
      <w:r>
        <w:rPr>
          <w:color w:val="auto"/>
          <w:sz w:val="28"/>
          <w:szCs w:val="28"/>
        </w:rPr>
        <w:t>ушбу</w:t>
      </w:r>
      <w:r w:rsidRPr="000748AF">
        <w:rPr>
          <w:color w:val="auto"/>
          <w:sz w:val="28"/>
          <w:szCs w:val="28"/>
          <w:lang w:val="en-US"/>
        </w:rPr>
        <w:t xml:space="preserve"> </w:t>
      </w:r>
      <w:r>
        <w:rPr>
          <w:color w:val="auto"/>
          <w:sz w:val="28"/>
          <w:szCs w:val="28"/>
        </w:rPr>
        <w:t>мавзулар</w:t>
      </w:r>
      <w:r w:rsidRPr="000748AF">
        <w:rPr>
          <w:color w:val="auto"/>
          <w:sz w:val="28"/>
          <w:szCs w:val="28"/>
          <w:lang w:val="en-US"/>
        </w:rPr>
        <w:t xml:space="preserve"> </w:t>
      </w:r>
      <w:r>
        <w:rPr>
          <w:color w:val="auto"/>
          <w:sz w:val="28"/>
          <w:szCs w:val="28"/>
        </w:rPr>
        <w:t>бобуршунослигимизда</w:t>
      </w:r>
      <w:r w:rsidRPr="000748AF">
        <w:rPr>
          <w:color w:val="auto"/>
          <w:sz w:val="28"/>
          <w:szCs w:val="28"/>
          <w:lang w:val="en-US"/>
        </w:rPr>
        <w:t xml:space="preserve"> </w:t>
      </w:r>
      <w:r>
        <w:rPr>
          <w:color w:val="auto"/>
          <w:sz w:val="28"/>
          <w:szCs w:val="28"/>
        </w:rPr>
        <w:t>ечимини</w:t>
      </w:r>
      <w:r w:rsidRPr="000748AF">
        <w:rPr>
          <w:color w:val="auto"/>
          <w:sz w:val="28"/>
          <w:szCs w:val="28"/>
          <w:lang w:val="en-US"/>
        </w:rPr>
        <w:t xml:space="preserve"> </w:t>
      </w:r>
      <w:r>
        <w:rPr>
          <w:color w:val="auto"/>
          <w:sz w:val="28"/>
          <w:szCs w:val="28"/>
        </w:rPr>
        <w:t>кутаётган</w:t>
      </w:r>
      <w:r w:rsidRPr="000748AF">
        <w:rPr>
          <w:color w:val="auto"/>
          <w:sz w:val="28"/>
          <w:szCs w:val="28"/>
          <w:lang w:val="en-US"/>
        </w:rPr>
        <w:t xml:space="preserve"> </w:t>
      </w:r>
      <w:r>
        <w:rPr>
          <w:color w:val="auto"/>
          <w:sz w:val="28"/>
          <w:szCs w:val="28"/>
        </w:rPr>
        <w:t>долзарб</w:t>
      </w:r>
      <w:r w:rsidRPr="000748AF">
        <w:rPr>
          <w:color w:val="auto"/>
          <w:sz w:val="28"/>
          <w:szCs w:val="28"/>
          <w:lang w:val="en-US"/>
        </w:rPr>
        <w:t xml:space="preserve"> </w:t>
      </w:r>
      <w:r>
        <w:rPr>
          <w:color w:val="auto"/>
          <w:sz w:val="28"/>
          <w:szCs w:val="28"/>
        </w:rPr>
        <w:t>соҳалардан</w:t>
      </w:r>
      <w:r w:rsidRPr="000748AF">
        <w:rPr>
          <w:color w:val="auto"/>
          <w:sz w:val="28"/>
          <w:szCs w:val="28"/>
          <w:lang w:val="en-US"/>
        </w:rPr>
        <w:t xml:space="preserve"> </w:t>
      </w:r>
      <w:r>
        <w:rPr>
          <w:color w:val="auto"/>
          <w:sz w:val="28"/>
          <w:szCs w:val="28"/>
        </w:rPr>
        <w:t>бири</w:t>
      </w:r>
      <w:r w:rsidRPr="000748AF">
        <w:rPr>
          <w:color w:val="auto"/>
          <w:sz w:val="28"/>
          <w:szCs w:val="28"/>
          <w:lang w:val="en-US"/>
        </w:rPr>
        <w:t xml:space="preserve"> </w:t>
      </w:r>
      <w:r>
        <w:rPr>
          <w:color w:val="auto"/>
          <w:sz w:val="28"/>
          <w:szCs w:val="28"/>
        </w:rPr>
        <w:t>бўлиб</w:t>
      </w:r>
      <w:r w:rsidRPr="000748AF">
        <w:rPr>
          <w:color w:val="auto"/>
          <w:sz w:val="28"/>
          <w:szCs w:val="28"/>
          <w:lang w:val="en-US"/>
        </w:rPr>
        <w:t xml:space="preserve"> </w:t>
      </w:r>
      <w:r>
        <w:rPr>
          <w:color w:val="auto"/>
          <w:sz w:val="28"/>
          <w:szCs w:val="28"/>
        </w:rPr>
        <w:t>қолаётир</w:t>
      </w:r>
      <w:r w:rsidRPr="000748AF">
        <w:rPr>
          <w:color w:val="auto"/>
          <w:sz w:val="28"/>
          <w:szCs w:val="28"/>
          <w:lang w:val="en-US"/>
        </w:rPr>
        <w:t xml:space="preserve">. </w:t>
      </w:r>
      <w:r>
        <w:rPr>
          <w:color w:val="auto"/>
          <w:sz w:val="28"/>
          <w:szCs w:val="28"/>
        </w:rPr>
        <w:t>Бизнинг</w:t>
      </w:r>
      <w:r w:rsidRPr="000748AF">
        <w:rPr>
          <w:color w:val="auto"/>
          <w:sz w:val="28"/>
          <w:szCs w:val="28"/>
          <w:lang w:val="en-US"/>
        </w:rPr>
        <w:t xml:space="preserve"> </w:t>
      </w:r>
      <w:r>
        <w:rPr>
          <w:color w:val="auto"/>
          <w:sz w:val="28"/>
          <w:szCs w:val="28"/>
        </w:rPr>
        <w:t>бу</w:t>
      </w:r>
      <w:r w:rsidRPr="000748AF">
        <w:rPr>
          <w:color w:val="auto"/>
          <w:sz w:val="28"/>
          <w:szCs w:val="28"/>
          <w:lang w:val="en-US"/>
        </w:rPr>
        <w:t xml:space="preserve"> </w:t>
      </w:r>
      <w:r>
        <w:rPr>
          <w:color w:val="auto"/>
          <w:sz w:val="28"/>
          <w:szCs w:val="28"/>
        </w:rPr>
        <w:t>таъкидимиз</w:t>
      </w:r>
      <w:r w:rsidRPr="000748AF">
        <w:rPr>
          <w:color w:val="auto"/>
          <w:sz w:val="28"/>
          <w:szCs w:val="28"/>
          <w:lang w:val="en-US"/>
        </w:rPr>
        <w:t xml:space="preserve"> «</w:t>
      </w:r>
      <w:r>
        <w:rPr>
          <w:color w:val="auto"/>
          <w:sz w:val="28"/>
          <w:szCs w:val="28"/>
        </w:rPr>
        <w:t>Бобурнома</w:t>
      </w:r>
      <w:r w:rsidRPr="000748AF">
        <w:rPr>
          <w:color w:val="auto"/>
          <w:sz w:val="28"/>
          <w:szCs w:val="28"/>
          <w:lang w:val="en-US"/>
        </w:rPr>
        <w:t xml:space="preserve">» </w:t>
      </w:r>
      <w:r>
        <w:rPr>
          <w:color w:val="auto"/>
          <w:sz w:val="28"/>
          <w:szCs w:val="28"/>
        </w:rPr>
        <w:t>таркибида</w:t>
      </w:r>
      <w:r w:rsidRPr="000748AF">
        <w:rPr>
          <w:color w:val="auto"/>
          <w:sz w:val="28"/>
          <w:szCs w:val="28"/>
          <w:lang w:val="en-US"/>
        </w:rPr>
        <w:t xml:space="preserve"> </w:t>
      </w:r>
      <w:r>
        <w:rPr>
          <w:color w:val="auto"/>
          <w:sz w:val="28"/>
          <w:szCs w:val="28"/>
        </w:rPr>
        <w:t>келган</w:t>
      </w:r>
      <w:r w:rsidRPr="000748AF">
        <w:rPr>
          <w:color w:val="auto"/>
          <w:sz w:val="28"/>
          <w:szCs w:val="28"/>
          <w:lang w:val="en-US"/>
        </w:rPr>
        <w:t xml:space="preserve"> </w:t>
      </w:r>
      <w:r>
        <w:rPr>
          <w:color w:val="auto"/>
          <w:sz w:val="28"/>
          <w:szCs w:val="28"/>
        </w:rPr>
        <w:t>форс</w:t>
      </w:r>
      <w:r w:rsidRPr="000748AF">
        <w:rPr>
          <w:color w:val="auto"/>
          <w:sz w:val="28"/>
          <w:szCs w:val="28"/>
          <w:lang w:val="en-US"/>
        </w:rPr>
        <w:t>-</w:t>
      </w:r>
      <w:r>
        <w:rPr>
          <w:color w:val="auto"/>
          <w:sz w:val="28"/>
          <w:szCs w:val="28"/>
        </w:rPr>
        <w:t>тожик</w:t>
      </w:r>
      <w:r w:rsidRPr="000748AF">
        <w:rPr>
          <w:color w:val="auto"/>
          <w:sz w:val="28"/>
          <w:szCs w:val="28"/>
          <w:lang w:val="en-US"/>
        </w:rPr>
        <w:t xml:space="preserve"> </w:t>
      </w:r>
      <w:r>
        <w:rPr>
          <w:color w:val="auto"/>
          <w:sz w:val="28"/>
          <w:szCs w:val="28"/>
        </w:rPr>
        <w:t>тилидаги</w:t>
      </w:r>
      <w:r w:rsidRPr="000748AF">
        <w:rPr>
          <w:color w:val="auto"/>
          <w:sz w:val="28"/>
          <w:szCs w:val="28"/>
          <w:lang w:val="en-US"/>
        </w:rPr>
        <w:t xml:space="preserve"> </w:t>
      </w:r>
      <w:r>
        <w:rPr>
          <w:color w:val="auto"/>
          <w:sz w:val="28"/>
          <w:szCs w:val="28"/>
        </w:rPr>
        <w:t>шеърларга</w:t>
      </w:r>
      <w:r w:rsidRPr="000748AF">
        <w:rPr>
          <w:color w:val="auto"/>
          <w:sz w:val="28"/>
          <w:szCs w:val="28"/>
          <w:lang w:val="en-US"/>
        </w:rPr>
        <w:t xml:space="preserve"> </w:t>
      </w:r>
      <w:r>
        <w:rPr>
          <w:color w:val="auto"/>
          <w:sz w:val="28"/>
          <w:szCs w:val="28"/>
        </w:rPr>
        <w:t>ҳам</w:t>
      </w:r>
      <w:r w:rsidRPr="000748AF">
        <w:rPr>
          <w:color w:val="auto"/>
          <w:sz w:val="28"/>
          <w:szCs w:val="28"/>
          <w:lang w:val="en-US"/>
        </w:rPr>
        <w:t xml:space="preserve"> </w:t>
      </w:r>
      <w:r>
        <w:rPr>
          <w:color w:val="auto"/>
          <w:sz w:val="28"/>
          <w:szCs w:val="28"/>
        </w:rPr>
        <w:t>тўла</w:t>
      </w:r>
      <w:r w:rsidRPr="000748AF">
        <w:rPr>
          <w:color w:val="auto"/>
          <w:sz w:val="28"/>
          <w:szCs w:val="28"/>
          <w:lang w:val="en-US"/>
        </w:rPr>
        <w:t xml:space="preserve"> </w:t>
      </w:r>
      <w:r>
        <w:rPr>
          <w:color w:val="auto"/>
          <w:sz w:val="28"/>
          <w:szCs w:val="28"/>
        </w:rPr>
        <w:t>дахлдор</w:t>
      </w:r>
      <w:r w:rsidRPr="000748AF">
        <w:rPr>
          <w:color w:val="auto"/>
          <w:sz w:val="28"/>
          <w:szCs w:val="28"/>
          <w:lang w:val="en-US"/>
        </w:rPr>
        <w:t xml:space="preserve"> </w:t>
      </w:r>
      <w:r>
        <w:rPr>
          <w:color w:val="auto"/>
          <w:sz w:val="28"/>
          <w:szCs w:val="28"/>
        </w:rPr>
        <w:t>кўринади</w:t>
      </w:r>
      <w:r w:rsidRPr="000748AF">
        <w:rPr>
          <w:color w:val="auto"/>
          <w:sz w:val="28"/>
          <w:szCs w:val="28"/>
          <w:lang w:val="en-US"/>
        </w:rPr>
        <w:t xml:space="preserve">. </w:t>
      </w:r>
      <w:r>
        <w:rPr>
          <w:color w:val="auto"/>
          <w:sz w:val="28"/>
          <w:szCs w:val="28"/>
        </w:rPr>
        <w:t>Бобур</w:t>
      </w:r>
      <w:r w:rsidRPr="000748AF">
        <w:rPr>
          <w:color w:val="auto"/>
          <w:sz w:val="28"/>
          <w:szCs w:val="28"/>
          <w:lang w:val="en-US"/>
        </w:rPr>
        <w:t xml:space="preserve"> </w:t>
      </w:r>
      <w:r>
        <w:rPr>
          <w:color w:val="auto"/>
          <w:sz w:val="28"/>
          <w:szCs w:val="28"/>
        </w:rPr>
        <w:t>Мирзонинг</w:t>
      </w:r>
      <w:r w:rsidRPr="000748AF">
        <w:rPr>
          <w:color w:val="auto"/>
          <w:sz w:val="28"/>
          <w:szCs w:val="28"/>
          <w:lang w:val="en-US"/>
        </w:rPr>
        <w:t xml:space="preserve"> </w:t>
      </w:r>
      <w:r>
        <w:rPr>
          <w:color w:val="auto"/>
          <w:sz w:val="28"/>
          <w:szCs w:val="28"/>
        </w:rPr>
        <w:t>насрда</w:t>
      </w:r>
      <w:r w:rsidRPr="000748AF">
        <w:rPr>
          <w:color w:val="auto"/>
          <w:sz w:val="28"/>
          <w:szCs w:val="28"/>
          <w:lang w:val="en-US"/>
        </w:rPr>
        <w:t xml:space="preserve"> </w:t>
      </w:r>
    </w:p>
    <w:p w:rsidR="000748AF" w:rsidRPr="000748AF" w:rsidRDefault="000748AF" w:rsidP="000748AF">
      <w:pPr>
        <w:pStyle w:val="Default"/>
        <w:jc w:val="both"/>
        <w:rPr>
          <w:rFonts w:ascii="Arial" w:hAnsi="Arial" w:cs="Arial"/>
          <w:color w:val="auto"/>
          <w:sz w:val="20"/>
          <w:szCs w:val="20"/>
          <w:lang w:val="en-US"/>
        </w:rPr>
      </w:pPr>
      <w:r w:rsidRPr="000748AF">
        <w:rPr>
          <w:rFonts w:ascii="Arial" w:hAnsi="Arial" w:cs="Arial"/>
          <w:color w:val="auto"/>
          <w:sz w:val="20"/>
          <w:szCs w:val="20"/>
          <w:lang w:val="en-US"/>
        </w:rPr>
        <w:t xml:space="preserve">www.kitob.uz saytida elektron kitoblar, audio ertaklar, darsliklar mavjud </w:t>
      </w:r>
    </w:p>
    <w:p w:rsidR="000748AF" w:rsidRDefault="000748AF" w:rsidP="000748AF">
      <w:pPr>
        <w:pStyle w:val="Default"/>
        <w:pageBreakBefore/>
        <w:jc w:val="both"/>
        <w:rPr>
          <w:rFonts w:ascii="Arial" w:hAnsi="Arial" w:cs="Arial"/>
          <w:color w:val="auto"/>
          <w:sz w:val="28"/>
          <w:szCs w:val="28"/>
        </w:rPr>
      </w:pPr>
      <w:r>
        <w:rPr>
          <w:rFonts w:ascii="Arial" w:hAnsi="Arial" w:cs="Arial"/>
          <w:color w:val="auto"/>
          <w:sz w:val="28"/>
          <w:szCs w:val="28"/>
        </w:rPr>
        <w:lastRenderedPageBreak/>
        <w:t>бунёд</w:t>
      </w:r>
      <w:r w:rsidRPr="000748AF">
        <w:rPr>
          <w:rFonts w:ascii="Arial" w:hAnsi="Arial" w:cs="Arial"/>
          <w:color w:val="auto"/>
          <w:sz w:val="28"/>
          <w:szCs w:val="28"/>
          <w:lang w:val="en-US"/>
        </w:rPr>
        <w:t xml:space="preserve"> </w:t>
      </w:r>
      <w:r>
        <w:rPr>
          <w:rFonts w:ascii="Arial" w:hAnsi="Arial" w:cs="Arial"/>
          <w:color w:val="auto"/>
          <w:sz w:val="28"/>
          <w:szCs w:val="28"/>
        </w:rPr>
        <w:t>қилинган</w:t>
      </w:r>
      <w:r w:rsidRPr="000748AF">
        <w:rPr>
          <w:rFonts w:ascii="Arial" w:hAnsi="Arial" w:cs="Arial"/>
          <w:color w:val="auto"/>
          <w:sz w:val="28"/>
          <w:szCs w:val="28"/>
          <w:lang w:val="en-US"/>
        </w:rPr>
        <w:t xml:space="preserve"> </w:t>
      </w:r>
      <w:r>
        <w:rPr>
          <w:rFonts w:ascii="Arial" w:hAnsi="Arial" w:cs="Arial"/>
          <w:color w:val="auto"/>
          <w:sz w:val="28"/>
          <w:szCs w:val="28"/>
        </w:rPr>
        <w:t>мазкур</w:t>
      </w:r>
      <w:r w:rsidRPr="000748AF">
        <w:rPr>
          <w:rFonts w:ascii="Arial" w:hAnsi="Arial" w:cs="Arial"/>
          <w:color w:val="auto"/>
          <w:sz w:val="28"/>
          <w:szCs w:val="28"/>
          <w:lang w:val="en-US"/>
        </w:rPr>
        <w:t xml:space="preserve"> </w:t>
      </w:r>
      <w:r>
        <w:rPr>
          <w:rFonts w:ascii="Arial" w:hAnsi="Arial" w:cs="Arial"/>
          <w:color w:val="auto"/>
          <w:sz w:val="28"/>
          <w:szCs w:val="28"/>
        </w:rPr>
        <w:t>шоҳ</w:t>
      </w:r>
      <w:r w:rsidRPr="000748AF">
        <w:rPr>
          <w:rFonts w:ascii="Arial" w:hAnsi="Arial" w:cs="Arial"/>
          <w:color w:val="auto"/>
          <w:sz w:val="28"/>
          <w:szCs w:val="28"/>
          <w:lang w:val="en-US"/>
        </w:rPr>
        <w:t xml:space="preserve"> </w:t>
      </w:r>
      <w:r>
        <w:rPr>
          <w:rFonts w:ascii="Arial" w:hAnsi="Arial" w:cs="Arial"/>
          <w:color w:val="auto"/>
          <w:sz w:val="28"/>
          <w:szCs w:val="28"/>
        </w:rPr>
        <w:t>қомусий</w:t>
      </w:r>
      <w:r w:rsidRPr="000748AF">
        <w:rPr>
          <w:rFonts w:ascii="Arial" w:hAnsi="Arial" w:cs="Arial"/>
          <w:color w:val="auto"/>
          <w:sz w:val="28"/>
          <w:szCs w:val="28"/>
          <w:lang w:val="en-US"/>
        </w:rPr>
        <w:t xml:space="preserve"> </w:t>
      </w:r>
      <w:r>
        <w:rPr>
          <w:rFonts w:ascii="Arial" w:hAnsi="Arial" w:cs="Arial"/>
          <w:color w:val="auto"/>
          <w:sz w:val="28"/>
          <w:szCs w:val="28"/>
        </w:rPr>
        <w:t>асари</w:t>
      </w:r>
      <w:r w:rsidRPr="000748AF">
        <w:rPr>
          <w:rFonts w:ascii="Arial" w:hAnsi="Arial" w:cs="Arial"/>
          <w:color w:val="auto"/>
          <w:sz w:val="28"/>
          <w:szCs w:val="28"/>
          <w:lang w:val="en-US"/>
        </w:rPr>
        <w:t xml:space="preserve"> </w:t>
      </w:r>
      <w:r>
        <w:rPr>
          <w:rFonts w:ascii="Arial" w:hAnsi="Arial" w:cs="Arial"/>
          <w:color w:val="auto"/>
          <w:sz w:val="28"/>
          <w:szCs w:val="28"/>
        </w:rPr>
        <w:t>бағрида</w:t>
      </w:r>
      <w:r w:rsidRPr="000748AF">
        <w:rPr>
          <w:rFonts w:ascii="Arial" w:hAnsi="Arial" w:cs="Arial"/>
          <w:color w:val="auto"/>
          <w:sz w:val="28"/>
          <w:szCs w:val="28"/>
          <w:lang w:val="en-US"/>
        </w:rPr>
        <w:t xml:space="preserve"> </w:t>
      </w:r>
      <w:r>
        <w:rPr>
          <w:rFonts w:ascii="Arial" w:hAnsi="Arial" w:cs="Arial"/>
          <w:color w:val="auto"/>
          <w:sz w:val="28"/>
          <w:szCs w:val="28"/>
        </w:rPr>
        <w:t>турли</w:t>
      </w:r>
      <w:r w:rsidRPr="000748AF">
        <w:rPr>
          <w:rFonts w:ascii="Arial" w:hAnsi="Arial" w:cs="Arial"/>
          <w:color w:val="auto"/>
          <w:sz w:val="28"/>
          <w:szCs w:val="28"/>
          <w:lang w:val="en-US"/>
        </w:rPr>
        <w:t xml:space="preserve"> </w:t>
      </w:r>
      <w:r>
        <w:rPr>
          <w:rFonts w:ascii="Arial" w:hAnsi="Arial" w:cs="Arial"/>
          <w:color w:val="auto"/>
          <w:sz w:val="28"/>
          <w:szCs w:val="28"/>
        </w:rPr>
        <w:t>муносабат</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тасвир</w:t>
      </w:r>
      <w:r w:rsidRPr="000748AF">
        <w:rPr>
          <w:rFonts w:ascii="Arial" w:hAnsi="Arial" w:cs="Arial"/>
          <w:color w:val="auto"/>
          <w:sz w:val="28"/>
          <w:szCs w:val="28"/>
          <w:lang w:val="en-US"/>
        </w:rPr>
        <w:t xml:space="preserve"> </w:t>
      </w:r>
      <w:r>
        <w:rPr>
          <w:rFonts w:ascii="Arial" w:hAnsi="Arial" w:cs="Arial"/>
          <w:color w:val="auto"/>
          <w:sz w:val="28"/>
          <w:szCs w:val="28"/>
        </w:rPr>
        <w:t>услуби</w:t>
      </w:r>
      <w:r w:rsidRPr="000748AF">
        <w:rPr>
          <w:rFonts w:ascii="Arial" w:hAnsi="Arial" w:cs="Arial"/>
          <w:color w:val="auto"/>
          <w:sz w:val="28"/>
          <w:szCs w:val="28"/>
          <w:lang w:val="en-US"/>
        </w:rPr>
        <w:t xml:space="preserve"> </w:t>
      </w:r>
      <w:r>
        <w:rPr>
          <w:rFonts w:ascii="Arial" w:hAnsi="Arial" w:cs="Arial"/>
          <w:color w:val="auto"/>
          <w:sz w:val="28"/>
          <w:szCs w:val="28"/>
        </w:rPr>
        <w:t>талабига</w:t>
      </w:r>
      <w:r w:rsidRPr="000748AF">
        <w:rPr>
          <w:rFonts w:ascii="Arial" w:hAnsi="Arial" w:cs="Arial"/>
          <w:color w:val="auto"/>
          <w:sz w:val="28"/>
          <w:szCs w:val="28"/>
          <w:lang w:val="en-US"/>
        </w:rPr>
        <w:t xml:space="preserve"> </w:t>
      </w:r>
      <w:r>
        <w:rPr>
          <w:rFonts w:ascii="Arial" w:hAnsi="Arial" w:cs="Arial"/>
          <w:color w:val="auto"/>
          <w:sz w:val="28"/>
          <w:szCs w:val="28"/>
        </w:rPr>
        <w:t>кўра</w:t>
      </w:r>
      <w:r w:rsidRPr="000748AF">
        <w:rPr>
          <w:rFonts w:ascii="Arial" w:hAnsi="Arial" w:cs="Arial"/>
          <w:color w:val="auto"/>
          <w:sz w:val="28"/>
          <w:szCs w:val="28"/>
          <w:lang w:val="en-US"/>
        </w:rPr>
        <w:t xml:space="preserve"> </w:t>
      </w:r>
      <w:r>
        <w:rPr>
          <w:rFonts w:ascii="Arial" w:hAnsi="Arial" w:cs="Arial"/>
          <w:color w:val="auto"/>
          <w:sz w:val="28"/>
          <w:szCs w:val="28"/>
        </w:rPr>
        <w:t>уч</w:t>
      </w:r>
      <w:r w:rsidRPr="000748AF">
        <w:rPr>
          <w:rFonts w:ascii="Arial" w:hAnsi="Arial" w:cs="Arial"/>
          <w:color w:val="auto"/>
          <w:sz w:val="28"/>
          <w:szCs w:val="28"/>
          <w:lang w:val="en-US"/>
        </w:rPr>
        <w:t xml:space="preserve"> </w:t>
      </w:r>
      <w:r>
        <w:rPr>
          <w:rFonts w:ascii="Arial" w:hAnsi="Arial" w:cs="Arial"/>
          <w:color w:val="auto"/>
          <w:sz w:val="28"/>
          <w:szCs w:val="28"/>
        </w:rPr>
        <w:t>юз</w:t>
      </w:r>
      <w:r w:rsidRPr="000748AF">
        <w:rPr>
          <w:rFonts w:ascii="Arial" w:hAnsi="Arial" w:cs="Arial"/>
          <w:color w:val="auto"/>
          <w:sz w:val="28"/>
          <w:szCs w:val="28"/>
          <w:lang w:val="en-US"/>
        </w:rPr>
        <w:t xml:space="preserve"> </w:t>
      </w:r>
      <w:r>
        <w:rPr>
          <w:rFonts w:ascii="Arial" w:hAnsi="Arial" w:cs="Arial"/>
          <w:color w:val="auto"/>
          <w:sz w:val="28"/>
          <w:szCs w:val="28"/>
        </w:rPr>
        <w:t>йигирма</w:t>
      </w:r>
      <w:r w:rsidRPr="000748AF">
        <w:rPr>
          <w:rFonts w:ascii="Arial" w:hAnsi="Arial" w:cs="Arial"/>
          <w:color w:val="auto"/>
          <w:sz w:val="28"/>
          <w:szCs w:val="28"/>
          <w:lang w:val="en-US"/>
        </w:rPr>
        <w:t xml:space="preserve"> </w:t>
      </w:r>
      <w:r>
        <w:rPr>
          <w:rFonts w:ascii="Arial" w:hAnsi="Arial" w:cs="Arial"/>
          <w:color w:val="auto"/>
          <w:sz w:val="28"/>
          <w:szCs w:val="28"/>
        </w:rPr>
        <w:t>икки</w:t>
      </w:r>
      <w:r w:rsidRPr="000748AF">
        <w:rPr>
          <w:rFonts w:ascii="Arial" w:hAnsi="Arial" w:cs="Arial"/>
          <w:color w:val="auto"/>
          <w:sz w:val="28"/>
          <w:szCs w:val="28"/>
          <w:lang w:val="en-US"/>
        </w:rPr>
        <w:t xml:space="preserve"> </w:t>
      </w:r>
      <w:r>
        <w:rPr>
          <w:rFonts w:ascii="Arial" w:hAnsi="Arial" w:cs="Arial"/>
          <w:color w:val="auto"/>
          <w:sz w:val="28"/>
          <w:szCs w:val="28"/>
        </w:rPr>
        <w:t>мисра</w:t>
      </w:r>
      <w:r w:rsidRPr="000748AF">
        <w:rPr>
          <w:rFonts w:ascii="Arial" w:hAnsi="Arial" w:cs="Arial"/>
          <w:color w:val="auto"/>
          <w:sz w:val="28"/>
          <w:szCs w:val="28"/>
          <w:lang w:val="en-US"/>
        </w:rPr>
        <w:t xml:space="preserve"> </w:t>
      </w:r>
      <w:r>
        <w:rPr>
          <w:rFonts w:ascii="Arial" w:hAnsi="Arial" w:cs="Arial"/>
          <w:color w:val="auto"/>
          <w:sz w:val="28"/>
          <w:szCs w:val="28"/>
        </w:rPr>
        <w:t>туркий</w:t>
      </w:r>
      <w:r w:rsidRPr="000748AF">
        <w:rPr>
          <w:rFonts w:ascii="Arial" w:hAnsi="Arial" w:cs="Arial"/>
          <w:color w:val="auto"/>
          <w:sz w:val="28"/>
          <w:szCs w:val="28"/>
          <w:lang w:val="en-US"/>
        </w:rPr>
        <w:t xml:space="preserve"> </w:t>
      </w:r>
      <w:r>
        <w:rPr>
          <w:rFonts w:ascii="Arial" w:hAnsi="Arial" w:cs="Arial"/>
          <w:color w:val="auto"/>
          <w:sz w:val="28"/>
          <w:szCs w:val="28"/>
        </w:rPr>
        <w:t>ҳамда</w:t>
      </w:r>
      <w:r w:rsidRPr="000748AF">
        <w:rPr>
          <w:rFonts w:ascii="Arial" w:hAnsi="Arial" w:cs="Arial"/>
          <w:color w:val="auto"/>
          <w:sz w:val="28"/>
          <w:szCs w:val="28"/>
          <w:lang w:val="en-US"/>
        </w:rPr>
        <w:t xml:space="preserve"> </w:t>
      </w:r>
      <w:r>
        <w:rPr>
          <w:rFonts w:ascii="Arial" w:hAnsi="Arial" w:cs="Arial"/>
          <w:color w:val="auto"/>
          <w:sz w:val="28"/>
          <w:szCs w:val="28"/>
        </w:rPr>
        <w:t>форсий</w:t>
      </w:r>
      <w:r w:rsidRPr="000748AF">
        <w:rPr>
          <w:rFonts w:ascii="Arial" w:hAnsi="Arial" w:cs="Arial"/>
          <w:color w:val="auto"/>
          <w:sz w:val="28"/>
          <w:szCs w:val="28"/>
          <w:lang w:val="en-US"/>
        </w:rPr>
        <w:t xml:space="preserve"> </w:t>
      </w:r>
      <w:r>
        <w:rPr>
          <w:rFonts w:ascii="Arial" w:hAnsi="Arial" w:cs="Arial"/>
          <w:color w:val="auto"/>
          <w:sz w:val="28"/>
          <w:szCs w:val="28"/>
        </w:rPr>
        <w:t>тилдаги</w:t>
      </w:r>
      <w:r w:rsidRPr="000748AF">
        <w:rPr>
          <w:rFonts w:ascii="Arial" w:hAnsi="Arial" w:cs="Arial"/>
          <w:color w:val="auto"/>
          <w:sz w:val="28"/>
          <w:szCs w:val="28"/>
          <w:lang w:val="en-US"/>
        </w:rPr>
        <w:t xml:space="preserve"> </w:t>
      </w:r>
      <w:r>
        <w:rPr>
          <w:rFonts w:ascii="Arial" w:hAnsi="Arial" w:cs="Arial"/>
          <w:color w:val="auto"/>
          <w:sz w:val="28"/>
          <w:szCs w:val="28"/>
        </w:rPr>
        <w:t>шеърлар</w:t>
      </w:r>
      <w:r w:rsidRPr="000748AF">
        <w:rPr>
          <w:rFonts w:ascii="Arial" w:hAnsi="Arial" w:cs="Arial"/>
          <w:color w:val="auto"/>
          <w:sz w:val="28"/>
          <w:szCs w:val="28"/>
          <w:lang w:val="en-US"/>
        </w:rPr>
        <w:t xml:space="preserve"> </w:t>
      </w:r>
      <w:r>
        <w:rPr>
          <w:rFonts w:ascii="Arial" w:hAnsi="Arial" w:cs="Arial"/>
          <w:color w:val="auto"/>
          <w:sz w:val="28"/>
          <w:szCs w:val="28"/>
        </w:rPr>
        <w:t>келтирилган</w:t>
      </w:r>
      <w:r w:rsidRPr="000748AF">
        <w:rPr>
          <w:rFonts w:ascii="Arial" w:hAnsi="Arial" w:cs="Arial"/>
          <w:color w:val="auto"/>
          <w:sz w:val="28"/>
          <w:szCs w:val="28"/>
          <w:lang w:val="en-US"/>
        </w:rPr>
        <w:t xml:space="preserve">. </w:t>
      </w:r>
      <w:r>
        <w:rPr>
          <w:rFonts w:ascii="Arial" w:hAnsi="Arial" w:cs="Arial"/>
          <w:color w:val="auto"/>
          <w:sz w:val="28"/>
          <w:szCs w:val="28"/>
        </w:rPr>
        <w:t xml:space="preserve">Шулардан бир юз эллик олти сатри туркий ва бир юз олтмиш олти қатори форсийдадир. Биз эса мазкур ишимизда «Бобурнома» таркибида келган форсий шеърлар манба ва мундарижасини аниқлашни асосий мақсад қилиб олдик. Янада ойдинроқ айтадиган бўлсак, муаллифини ойдинлаштиришга муяссар бўлганимиз Шайх Саъдий сатрлари, шу муносабат ила бу иккала даҳо сўз санъаткори ўртасида кечган адабий, ғоявий алоқа ва ўзаро таъсир хусусида мушоҳада юритишни лозим топдик. «Бобурнома» саҳифаларидан жой олган форс тилидаги шеърий парчалардан олтмиш мисрасининг кимга дахлдорлиги асарда равшан кўрсатилган. Бир юз олти сатр ҳақида эса бу гапни айтиб бўлмайди. Кузатишларимиз натижасида «Бобурнома»нинг турли саҳифаларидан Ўрин олган ўттиз икки (32) қатор шеърнинг манба ҳамда муаллифини аниқлашга улгурдикки, шулардан ўттиз мисраси Шайх Муслиҳиддин Саъдий Шерозийнинг «Гулистон» ва «Бўстон» асарларидан, икки (2) сатри эса Шайх Низомий Ганжавий «Панж Ганж»идан олингандир. Манба ва муаллифи ҳамон номаълум қола-ётган етмиш икки қатор шеърга доир изланишларимиз эса давом этмоқда... </w:t>
      </w:r>
    </w:p>
    <w:p w:rsidR="000748AF" w:rsidRDefault="000748AF" w:rsidP="000748AF">
      <w:pPr>
        <w:pStyle w:val="Default"/>
        <w:jc w:val="both"/>
        <w:rPr>
          <w:color w:val="auto"/>
          <w:sz w:val="28"/>
          <w:szCs w:val="28"/>
        </w:rPr>
      </w:pPr>
      <w:r>
        <w:rPr>
          <w:rFonts w:ascii="Arial" w:hAnsi="Arial" w:cs="Arial"/>
          <w:color w:val="auto"/>
          <w:sz w:val="28"/>
          <w:szCs w:val="28"/>
        </w:rPr>
        <w:t xml:space="preserve">Маълумки, «Бобурнома»нинг илк саҳифалари 1494 йил воқеалари баёни билан очилиб, 1530 йилда кечган ижтимоий-сиёсий, иқтисодий-тарихий, адабий-мада-ний ҳаётга доир воқеа-ҳодисалар тафсилоти ифодаси билан хотима топади. Асарнинг дастлабки бетларида Бобур Мирзо Самарқанднинг ижтимоий-сиёсий, тари-хийгеографик вазияти хусусида фикр юритаркан, Султон Аҳмад Мирзо фожиаси, тахтнинг Султон Маҳмуд Мирзо тасарруфига ўтиши билан боғлиқ воқеалар таф-силотига кенг ўрин беради. Асар муаллифининг Султон Маҳмуд Мирзо феълу атвори, давлатдорлик бобидаги саъй-ҳаракатларига доир муносабати бирмунча нохушдир. Мазкур ҳукмдор табиатидаги ўта шафқатсизлик, эл-улусга нисбатан меҳрсизлик Бобур Мирзони қаттиқ ран-житади. Соҳибқирон Амир Темурдан бошлаб барча темурийзодалар айрича муҳаббат ва ихлос билан қараган нақшбандия тариқати арбобларига, айниқса, Хожа Аҳрор Валий авлодларига Султон Маҳмуд Мирзонинг ноўрин озор етказиши «Бобурнома» соҳибининг қаттиқ нафратига сабаб бўлади. Ўша муносабат билан асар муаллифи ёзади: «Самарқанд аҳликим, йигирма-йигирма беш йил Султон Аҳмад Мирзонинг замонида рафоҳият ва фароғат била ўткариб эдилар, аксар муомала ҳазрати Хожа (Хожа Аҳрор Валий — </w:t>
      </w:r>
      <w:r>
        <w:rPr>
          <w:i/>
          <w:iCs/>
          <w:color w:val="auto"/>
          <w:sz w:val="28"/>
          <w:szCs w:val="28"/>
        </w:rPr>
        <w:t xml:space="preserve">Р. В.) </w:t>
      </w:r>
      <w:r>
        <w:rPr>
          <w:color w:val="auto"/>
          <w:sz w:val="28"/>
          <w:szCs w:val="28"/>
        </w:rPr>
        <w:t xml:space="preserve">жиҳатидин адл ва шаръ тариқи била эди. Бу навъ зулм ва фисқдин бажону дил озурда ва ранжида бўлдилар. Вазиъ ва шариф, фақир ва мискин нафрин ва дуойи бадиға оғиз очиб, қўл кўтардилар. </w:t>
      </w:r>
    </w:p>
    <w:p w:rsidR="000748AF" w:rsidRPr="000748AF" w:rsidRDefault="000748AF" w:rsidP="000748AF">
      <w:pPr>
        <w:pStyle w:val="Default"/>
        <w:jc w:val="both"/>
        <w:rPr>
          <w:rFonts w:ascii="Arial" w:hAnsi="Arial" w:cs="Arial"/>
          <w:color w:val="auto"/>
          <w:sz w:val="20"/>
          <w:szCs w:val="20"/>
          <w:lang w:val="en-US"/>
        </w:rPr>
      </w:pPr>
      <w:r w:rsidRPr="000748AF">
        <w:rPr>
          <w:rFonts w:ascii="Arial" w:hAnsi="Arial" w:cs="Arial"/>
          <w:color w:val="auto"/>
          <w:sz w:val="20"/>
          <w:szCs w:val="20"/>
          <w:lang w:val="en-US"/>
        </w:rPr>
        <w:t xml:space="preserve">www.kitob.uz saytida elektron kitoblar, audio ertaklar, darsliklar mavjud </w:t>
      </w:r>
    </w:p>
    <w:p w:rsidR="000748AF" w:rsidRDefault="000748AF" w:rsidP="000748AF">
      <w:pPr>
        <w:pStyle w:val="Default"/>
        <w:pageBreakBefore/>
        <w:jc w:val="both"/>
        <w:rPr>
          <w:color w:val="auto"/>
          <w:sz w:val="28"/>
          <w:szCs w:val="28"/>
        </w:rPr>
      </w:pPr>
      <w:r>
        <w:rPr>
          <w:i/>
          <w:iCs/>
          <w:color w:val="auto"/>
          <w:sz w:val="28"/>
          <w:szCs w:val="28"/>
        </w:rPr>
        <w:lastRenderedPageBreak/>
        <w:t xml:space="preserve">Ҳазар кун зи дарди дарунҳои реш, </w:t>
      </w:r>
    </w:p>
    <w:p w:rsidR="000748AF" w:rsidRDefault="000748AF" w:rsidP="000748AF">
      <w:pPr>
        <w:pStyle w:val="Default"/>
        <w:jc w:val="both"/>
        <w:rPr>
          <w:color w:val="auto"/>
          <w:sz w:val="28"/>
          <w:szCs w:val="28"/>
        </w:rPr>
      </w:pPr>
      <w:r>
        <w:rPr>
          <w:i/>
          <w:iCs/>
          <w:color w:val="auto"/>
          <w:sz w:val="28"/>
          <w:szCs w:val="28"/>
        </w:rPr>
        <w:t xml:space="preserve">Ки реши дарун оқибат сар кунад. </w:t>
      </w:r>
    </w:p>
    <w:p w:rsidR="000748AF" w:rsidRDefault="000748AF" w:rsidP="000748AF">
      <w:pPr>
        <w:pStyle w:val="Default"/>
        <w:jc w:val="both"/>
        <w:rPr>
          <w:color w:val="auto"/>
          <w:sz w:val="28"/>
          <w:szCs w:val="28"/>
        </w:rPr>
      </w:pPr>
      <w:r>
        <w:rPr>
          <w:i/>
          <w:iCs/>
          <w:color w:val="auto"/>
          <w:sz w:val="28"/>
          <w:szCs w:val="28"/>
        </w:rPr>
        <w:t xml:space="preserve">Баҳам бар мазан то тавонй диле, </w:t>
      </w:r>
    </w:p>
    <w:p w:rsidR="000748AF" w:rsidRDefault="000748AF" w:rsidP="000748AF">
      <w:pPr>
        <w:pStyle w:val="Default"/>
        <w:jc w:val="both"/>
        <w:rPr>
          <w:color w:val="auto"/>
          <w:sz w:val="28"/>
          <w:szCs w:val="28"/>
        </w:rPr>
      </w:pPr>
      <w:r>
        <w:rPr>
          <w:i/>
          <w:iCs/>
          <w:color w:val="auto"/>
          <w:sz w:val="28"/>
          <w:szCs w:val="28"/>
        </w:rPr>
        <w:t xml:space="preserve">Ки оҳе жаҳоне баҳам барзанд. </w:t>
      </w:r>
    </w:p>
    <w:p w:rsidR="000748AF" w:rsidRDefault="000748AF" w:rsidP="000748AF">
      <w:pPr>
        <w:pStyle w:val="Default"/>
        <w:jc w:val="both"/>
        <w:rPr>
          <w:color w:val="auto"/>
          <w:sz w:val="28"/>
          <w:szCs w:val="28"/>
        </w:rPr>
      </w:pPr>
      <w:r>
        <w:rPr>
          <w:i/>
          <w:iCs/>
          <w:color w:val="auto"/>
          <w:sz w:val="28"/>
          <w:szCs w:val="28"/>
        </w:rPr>
        <w:t xml:space="preserve">(Мазмуни: Ички яралар дардидан ҳазар қил! </w:t>
      </w:r>
    </w:p>
    <w:p w:rsidR="000748AF" w:rsidRDefault="000748AF" w:rsidP="000748AF">
      <w:pPr>
        <w:pStyle w:val="Default"/>
        <w:jc w:val="both"/>
        <w:rPr>
          <w:color w:val="auto"/>
          <w:sz w:val="28"/>
          <w:szCs w:val="28"/>
        </w:rPr>
      </w:pPr>
      <w:r>
        <w:rPr>
          <w:i/>
          <w:iCs/>
          <w:color w:val="auto"/>
          <w:sz w:val="28"/>
          <w:szCs w:val="28"/>
        </w:rPr>
        <w:t xml:space="preserve">Чунки ички яра ахир юзага чиқади. </w:t>
      </w:r>
    </w:p>
    <w:p w:rsidR="000748AF" w:rsidRDefault="000748AF" w:rsidP="000748AF">
      <w:pPr>
        <w:pStyle w:val="Default"/>
        <w:jc w:val="both"/>
        <w:rPr>
          <w:color w:val="auto"/>
          <w:sz w:val="28"/>
          <w:szCs w:val="28"/>
        </w:rPr>
      </w:pPr>
      <w:r>
        <w:rPr>
          <w:i/>
          <w:iCs/>
          <w:color w:val="auto"/>
          <w:sz w:val="28"/>
          <w:szCs w:val="28"/>
        </w:rPr>
        <w:t xml:space="preserve">Кўлдан келганча ҳеч бир дилга озор берма! </w:t>
      </w:r>
    </w:p>
    <w:p w:rsidR="000748AF" w:rsidRDefault="000748AF" w:rsidP="000748AF">
      <w:pPr>
        <w:pStyle w:val="Default"/>
        <w:jc w:val="both"/>
        <w:rPr>
          <w:color w:val="auto"/>
          <w:sz w:val="28"/>
          <w:szCs w:val="28"/>
        </w:rPr>
      </w:pPr>
      <w:r>
        <w:rPr>
          <w:i/>
          <w:iCs/>
          <w:color w:val="auto"/>
          <w:sz w:val="28"/>
          <w:szCs w:val="28"/>
        </w:rPr>
        <w:t>Дилдан чиққан бир оҳ бир жаҳонни барбод қилади»</w:t>
      </w:r>
      <w:r>
        <w:rPr>
          <w:i/>
          <w:iCs/>
          <w:color w:val="auto"/>
          <w:sz w:val="18"/>
          <w:szCs w:val="18"/>
        </w:rPr>
        <w:t>1</w:t>
      </w:r>
      <w:r>
        <w:rPr>
          <w:i/>
          <w:iCs/>
          <w:color w:val="auto"/>
          <w:sz w:val="28"/>
          <w:szCs w:val="28"/>
        </w:rPr>
        <w:t xml:space="preserve">. </w:t>
      </w:r>
    </w:p>
    <w:p w:rsidR="000748AF" w:rsidRDefault="000748AF" w:rsidP="000748AF">
      <w:pPr>
        <w:pStyle w:val="Default"/>
        <w:jc w:val="both"/>
        <w:rPr>
          <w:color w:val="auto"/>
          <w:sz w:val="28"/>
          <w:szCs w:val="28"/>
        </w:rPr>
      </w:pPr>
      <w:r>
        <w:rPr>
          <w:color w:val="auto"/>
          <w:sz w:val="28"/>
          <w:szCs w:val="28"/>
        </w:rPr>
        <w:t>Шеърий парча Шайх Саъдий «Гулистон»ининг «Подшоҳлар одати баёни» сарлавҳали биринчи бобидан олинган. Таҳлилдан олдин матндаги айрим тафовутларини кўрсатиш жоиз кўринди. «Бобурнома»да биринчи сатрдаги «дард» «Гулистон»да «дуд» (тутун), учинчи мисрадаги «бар мазан» Шайх Саъдийда «бар макун», охирги қатордаги «барзанд» «баркунанд» тарзида берилади. «Гулистон»да келган сўзлар тўғри бўлиб, улар мисралар мазмунини ўқувчига тугал етказиш учун хизмат қилади. Бобур Мирзо эса «Гулистон»нинг ноқис нусхасидан фойдаланган ёхуд бундай «таҳрир»лар «Бобур-нома»ни кўчирган котиблар томонидан киритилган бўлиши ҳам мумкин. Асарнинг илмий-танқидий матнини яратиш бундай англашилмовчиликларга аниқлик киритар деган умиддамиз. Шайх Саъдий ҳикояти таркибида ўн тўрт сатр мавжуд. Улар ихчам «қисса»ларнинг «ҳис-са»си - хулосаси сифатида қўлланилган. Хикоятда нақл қилинишича, бир золим кимса камбағаллар териб келган ўтинларни арзон баҳода олиб, қиммат нархда сотиш билан шуғулланаркан. Унга бу ҳакда гапиришу танбеҳ беришлар сира кор қилмабди. Кунлардан бирида ўша каззоб олибсотарнинг саройига ўт тушиб, борбуди куйиб, кулга айланибди. Содир бўлган фалокат сирру асрори моҳиятига етмаган золим бунда ўз ошноларига: «Билмадим, бу ўт менинг саройимга қаердан тушди экан?» деганда, буни эшитиб турган бир азиз киши жавоб бе-рибди: — Фақирлар қалбидан чиққан оҳнинг ўтидан! Насрда ифодаланган бундай лўнда фалсафий мушоҳадаларнинг тасдиғи маъносида юқоридаги шеърий сатрлар келтирилган. «Бобурнома»да ҳам ўшандай ихчам ва тагдор насрий хулоса мавжуд: «Ложарам зулм ва фисқнинг шоматидан Самарқандга беш-олти ой беш (ортиқ) ҳукумат қилмади»</w:t>
      </w:r>
      <w:r>
        <w:rPr>
          <w:color w:val="auto"/>
          <w:sz w:val="18"/>
          <w:szCs w:val="18"/>
        </w:rPr>
        <w:t>1</w:t>
      </w:r>
      <w:r>
        <w:rPr>
          <w:color w:val="auto"/>
          <w:sz w:val="28"/>
          <w:szCs w:val="28"/>
        </w:rPr>
        <w:t xml:space="preserve">. Ҳар иккала асардаги хулосаларнинг якранглиги икки буюк даҳо ахлоқий-маънавий қарашларидаги муштаракликдан ерқин нишонадир. </w:t>
      </w:r>
    </w:p>
    <w:p w:rsidR="000748AF" w:rsidRDefault="000748AF" w:rsidP="000748AF">
      <w:pPr>
        <w:pStyle w:val="Default"/>
        <w:jc w:val="both"/>
        <w:rPr>
          <w:color w:val="auto"/>
          <w:sz w:val="28"/>
          <w:szCs w:val="28"/>
        </w:rPr>
      </w:pPr>
      <w:r>
        <w:rPr>
          <w:color w:val="auto"/>
          <w:sz w:val="28"/>
          <w:szCs w:val="28"/>
        </w:rPr>
        <w:t xml:space="preserve">1501 — 1502 йиллар Бобур Мирзо тақдирида энг изтиробли, машаққат ва ташвиш-тараддудларга тўла давр ҳисобланади. Ўша тарихий уқубатларнинг чизгилари «Бобурнома»да ёрқин ифодасини топган. Самарқанд тахтини </w:t>
      </w:r>
    </w:p>
    <w:p w:rsidR="000748AF" w:rsidRPr="000748AF" w:rsidRDefault="000748AF" w:rsidP="000748AF">
      <w:pPr>
        <w:pStyle w:val="Default"/>
        <w:jc w:val="both"/>
        <w:rPr>
          <w:rFonts w:ascii="Arial" w:hAnsi="Arial" w:cs="Arial"/>
          <w:color w:val="auto"/>
          <w:sz w:val="20"/>
          <w:szCs w:val="20"/>
          <w:lang w:val="en-US"/>
        </w:rPr>
      </w:pPr>
      <w:r w:rsidRPr="000748AF">
        <w:rPr>
          <w:rFonts w:ascii="Arial" w:hAnsi="Arial" w:cs="Arial"/>
          <w:color w:val="auto"/>
          <w:sz w:val="20"/>
          <w:szCs w:val="20"/>
          <w:lang w:val="en-US"/>
        </w:rPr>
        <w:t xml:space="preserve">www.kitob.uz saytida elektron kitoblar, audio ertaklar, darsliklar mavjud </w:t>
      </w:r>
    </w:p>
    <w:p w:rsidR="000748AF" w:rsidRPr="000748AF" w:rsidRDefault="000748AF" w:rsidP="000748AF">
      <w:pPr>
        <w:pStyle w:val="Default"/>
        <w:pageBreakBefore/>
        <w:jc w:val="both"/>
        <w:rPr>
          <w:rFonts w:ascii="Arial" w:hAnsi="Arial" w:cs="Arial"/>
          <w:color w:val="auto"/>
          <w:sz w:val="28"/>
          <w:szCs w:val="28"/>
          <w:lang w:val="en-US"/>
        </w:rPr>
      </w:pPr>
      <w:r>
        <w:rPr>
          <w:rFonts w:ascii="Arial" w:hAnsi="Arial" w:cs="Arial"/>
          <w:color w:val="auto"/>
          <w:sz w:val="28"/>
          <w:szCs w:val="28"/>
        </w:rPr>
        <w:lastRenderedPageBreak/>
        <w:t>иккинчи</w:t>
      </w:r>
      <w:r w:rsidRPr="000748AF">
        <w:rPr>
          <w:rFonts w:ascii="Arial" w:hAnsi="Arial" w:cs="Arial"/>
          <w:color w:val="auto"/>
          <w:sz w:val="28"/>
          <w:szCs w:val="28"/>
          <w:lang w:val="en-US"/>
        </w:rPr>
        <w:t xml:space="preserve"> </w:t>
      </w:r>
      <w:r>
        <w:rPr>
          <w:rFonts w:ascii="Arial" w:hAnsi="Arial" w:cs="Arial"/>
          <w:color w:val="auto"/>
          <w:sz w:val="28"/>
          <w:szCs w:val="28"/>
        </w:rPr>
        <w:t>марта</w:t>
      </w:r>
      <w:r w:rsidRPr="000748AF">
        <w:rPr>
          <w:rFonts w:ascii="Arial" w:hAnsi="Arial" w:cs="Arial"/>
          <w:color w:val="auto"/>
          <w:sz w:val="28"/>
          <w:szCs w:val="28"/>
          <w:lang w:val="en-US"/>
        </w:rPr>
        <w:t xml:space="preserve"> </w:t>
      </w:r>
      <w:r>
        <w:rPr>
          <w:rFonts w:ascii="Arial" w:hAnsi="Arial" w:cs="Arial"/>
          <w:color w:val="auto"/>
          <w:sz w:val="28"/>
          <w:szCs w:val="28"/>
        </w:rPr>
        <w:t>бой</w:t>
      </w:r>
      <w:r w:rsidRPr="000748AF">
        <w:rPr>
          <w:rFonts w:ascii="Arial" w:hAnsi="Arial" w:cs="Arial"/>
          <w:color w:val="auto"/>
          <w:sz w:val="28"/>
          <w:szCs w:val="28"/>
          <w:lang w:val="en-US"/>
        </w:rPr>
        <w:t xml:space="preserve"> </w:t>
      </w:r>
      <w:r>
        <w:rPr>
          <w:rFonts w:ascii="Arial" w:hAnsi="Arial" w:cs="Arial"/>
          <w:color w:val="auto"/>
          <w:sz w:val="28"/>
          <w:szCs w:val="28"/>
        </w:rPr>
        <w:t>берган</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w:t>
      </w:r>
      <w:r w:rsidRPr="000748AF">
        <w:rPr>
          <w:rFonts w:ascii="Arial" w:hAnsi="Arial" w:cs="Arial"/>
          <w:color w:val="auto"/>
          <w:sz w:val="28"/>
          <w:szCs w:val="28"/>
          <w:lang w:val="en-US"/>
        </w:rPr>
        <w:t xml:space="preserve"> </w:t>
      </w:r>
      <w:r>
        <w:rPr>
          <w:rFonts w:ascii="Arial" w:hAnsi="Arial" w:cs="Arial"/>
          <w:color w:val="auto"/>
          <w:sz w:val="28"/>
          <w:szCs w:val="28"/>
        </w:rPr>
        <w:t>Аҳмад</w:t>
      </w:r>
      <w:r w:rsidRPr="000748AF">
        <w:rPr>
          <w:rFonts w:ascii="Arial" w:hAnsi="Arial" w:cs="Arial"/>
          <w:color w:val="auto"/>
          <w:sz w:val="28"/>
          <w:szCs w:val="28"/>
          <w:lang w:val="en-US"/>
        </w:rPr>
        <w:t xml:space="preserve"> </w:t>
      </w:r>
      <w:r>
        <w:rPr>
          <w:rFonts w:ascii="Arial" w:hAnsi="Arial" w:cs="Arial"/>
          <w:color w:val="auto"/>
          <w:sz w:val="28"/>
          <w:szCs w:val="28"/>
        </w:rPr>
        <w:t>Танбал</w:t>
      </w:r>
      <w:r w:rsidRPr="000748AF">
        <w:rPr>
          <w:rFonts w:ascii="Arial" w:hAnsi="Arial" w:cs="Arial"/>
          <w:color w:val="auto"/>
          <w:sz w:val="28"/>
          <w:szCs w:val="28"/>
          <w:lang w:val="en-US"/>
        </w:rPr>
        <w:t xml:space="preserve"> </w:t>
      </w:r>
      <w:r>
        <w:rPr>
          <w:rFonts w:ascii="Arial" w:hAnsi="Arial" w:cs="Arial"/>
          <w:color w:val="auto"/>
          <w:sz w:val="28"/>
          <w:szCs w:val="28"/>
        </w:rPr>
        <w:t>бошлиқ</w:t>
      </w:r>
      <w:r w:rsidRPr="000748AF">
        <w:rPr>
          <w:rFonts w:ascii="Arial" w:hAnsi="Arial" w:cs="Arial"/>
          <w:color w:val="auto"/>
          <w:sz w:val="28"/>
          <w:szCs w:val="28"/>
          <w:lang w:val="en-US"/>
        </w:rPr>
        <w:t xml:space="preserve"> </w:t>
      </w:r>
      <w:r>
        <w:rPr>
          <w:rFonts w:ascii="Arial" w:hAnsi="Arial" w:cs="Arial"/>
          <w:color w:val="auto"/>
          <w:sz w:val="28"/>
          <w:szCs w:val="28"/>
        </w:rPr>
        <w:t>хиенаткорларнинг</w:t>
      </w:r>
      <w:r w:rsidRPr="000748AF">
        <w:rPr>
          <w:rFonts w:ascii="Arial" w:hAnsi="Arial" w:cs="Arial"/>
          <w:color w:val="auto"/>
          <w:sz w:val="28"/>
          <w:szCs w:val="28"/>
          <w:lang w:val="en-US"/>
        </w:rPr>
        <w:t xml:space="preserve"> </w:t>
      </w:r>
      <w:r>
        <w:rPr>
          <w:rFonts w:ascii="Arial" w:hAnsi="Arial" w:cs="Arial"/>
          <w:color w:val="auto"/>
          <w:sz w:val="28"/>
          <w:szCs w:val="28"/>
        </w:rPr>
        <w:t>фитнаси</w:t>
      </w:r>
      <w:r w:rsidRPr="000748AF">
        <w:rPr>
          <w:rFonts w:ascii="Arial" w:hAnsi="Arial" w:cs="Arial"/>
          <w:color w:val="auto"/>
          <w:sz w:val="28"/>
          <w:szCs w:val="28"/>
          <w:lang w:val="en-US"/>
        </w:rPr>
        <w:t xml:space="preserve"> </w:t>
      </w:r>
      <w:r>
        <w:rPr>
          <w:rFonts w:ascii="Arial" w:hAnsi="Arial" w:cs="Arial"/>
          <w:color w:val="auto"/>
          <w:sz w:val="28"/>
          <w:szCs w:val="28"/>
        </w:rPr>
        <w:t>туфайли</w:t>
      </w:r>
      <w:r w:rsidRPr="000748AF">
        <w:rPr>
          <w:rFonts w:ascii="Arial" w:hAnsi="Arial" w:cs="Arial"/>
          <w:color w:val="auto"/>
          <w:sz w:val="28"/>
          <w:szCs w:val="28"/>
          <w:lang w:val="en-US"/>
        </w:rPr>
        <w:t xml:space="preserve"> </w:t>
      </w:r>
      <w:r>
        <w:rPr>
          <w:rFonts w:ascii="Arial" w:hAnsi="Arial" w:cs="Arial"/>
          <w:color w:val="auto"/>
          <w:sz w:val="28"/>
          <w:szCs w:val="28"/>
        </w:rPr>
        <w:t>Андижон</w:t>
      </w:r>
      <w:r w:rsidRPr="000748AF">
        <w:rPr>
          <w:rFonts w:ascii="Arial" w:hAnsi="Arial" w:cs="Arial"/>
          <w:color w:val="auto"/>
          <w:sz w:val="28"/>
          <w:szCs w:val="28"/>
          <w:lang w:val="en-US"/>
        </w:rPr>
        <w:t xml:space="preserve"> </w:t>
      </w:r>
      <w:r>
        <w:rPr>
          <w:rFonts w:ascii="Arial" w:hAnsi="Arial" w:cs="Arial"/>
          <w:color w:val="auto"/>
          <w:sz w:val="28"/>
          <w:szCs w:val="28"/>
        </w:rPr>
        <w:t>пойтахти</w:t>
      </w:r>
      <w:r w:rsidRPr="000748AF">
        <w:rPr>
          <w:rFonts w:ascii="Arial" w:hAnsi="Arial" w:cs="Arial"/>
          <w:color w:val="auto"/>
          <w:sz w:val="28"/>
          <w:szCs w:val="28"/>
          <w:lang w:val="en-US"/>
        </w:rPr>
        <w:t xml:space="preserve"> </w:t>
      </w:r>
      <w:r>
        <w:rPr>
          <w:rFonts w:ascii="Arial" w:hAnsi="Arial" w:cs="Arial"/>
          <w:color w:val="auto"/>
          <w:sz w:val="28"/>
          <w:szCs w:val="28"/>
        </w:rPr>
        <w:t>Фарғонани</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қўлдан</w:t>
      </w:r>
      <w:r w:rsidRPr="000748AF">
        <w:rPr>
          <w:rFonts w:ascii="Arial" w:hAnsi="Arial" w:cs="Arial"/>
          <w:color w:val="auto"/>
          <w:sz w:val="28"/>
          <w:szCs w:val="28"/>
          <w:lang w:val="en-US"/>
        </w:rPr>
        <w:t xml:space="preserve"> </w:t>
      </w:r>
      <w:r>
        <w:rPr>
          <w:rFonts w:ascii="Arial" w:hAnsi="Arial" w:cs="Arial"/>
          <w:color w:val="auto"/>
          <w:sz w:val="28"/>
          <w:szCs w:val="28"/>
        </w:rPr>
        <w:t>бериб</w:t>
      </w:r>
      <w:r w:rsidRPr="000748AF">
        <w:rPr>
          <w:rFonts w:ascii="Arial" w:hAnsi="Arial" w:cs="Arial"/>
          <w:color w:val="auto"/>
          <w:sz w:val="28"/>
          <w:szCs w:val="28"/>
          <w:lang w:val="en-US"/>
        </w:rPr>
        <w:t xml:space="preserve"> </w:t>
      </w:r>
      <w:r>
        <w:rPr>
          <w:rFonts w:ascii="Arial" w:hAnsi="Arial" w:cs="Arial"/>
          <w:color w:val="auto"/>
          <w:sz w:val="28"/>
          <w:szCs w:val="28"/>
        </w:rPr>
        <w:t>қўйди</w:t>
      </w:r>
      <w:r w:rsidRPr="000748AF">
        <w:rPr>
          <w:rFonts w:ascii="Arial" w:hAnsi="Arial" w:cs="Arial"/>
          <w:color w:val="auto"/>
          <w:sz w:val="28"/>
          <w:szCs w:val="28"/>
          <w:lang w:val="en-US"/>
        </w:rPr>
        <w:t xml:space="preserve">. </w:t>
      </w:r>
      <w:r>
        <w:rPr>
          <w:rFonts w:ascii="Arial" w:hAnsi="Arial" w:cs="Arial"/>
          <w:color w:val="auto"/>
          <w:sz w:val="28"/>
          <w:szCs w:val="28"/>
        </w:rPr>
        <w:t>Тошкент</w:t>
      </w:r>
      <w:r w:rsidRPr="000748AF">
        <w:rPr>
          <w:rFonts w:ascii="Arial" w:hAnsi="Arial" w:cs="Arial"/>
          <w:color w:val="auto"/>
          <w:sz w:val="28"/>
          <w:szCs w:val="28"/>
          <w:lang w:val="en-US"/>
        </w:rPr>
        <w:t xml:space="preserve"> </w:t>
      </w:r>
      <w:r>
        <w:rPr>
          <w:rFonts w:ascii="Arial" w:hAnsi="Arial" w:cs="Arial"/>
          <w:color w:val="auto"/>
          <w:sz w:val="28"/>
          <w:szCs w:val="28"/>
        </w:rPr>
        <w:t>ҳукмрони</w:t>
      </w:r>
      <w:r w:rsidRPr="000748AF">
        <w:rPr>
          <w:rFonts w:ascii="Arial" w:hAnsi="Arial" w:cs="Arial"/>
          <w:color w:val="auto"/>
          <w:sz w:val="28"/>
          <w:szCs w:val="28"/>
          <w:lang w:val="en-US"/>
        </w:rPr>
        <w:t xml:space="preserve"> - </w:t>
      </w:r>
      <w:r>
        <w:rPr>
          <w:rFonts w:ascii="Arial" w:hAnsi="Arial" w:cs="Arial"/>
          <w:color w:val="auto"/>
          <w:sz w:val="28"/>
          <w:szCs w:val="28"/>
        </w:rPr>
        <w:t>тоғасига</w:t>
      </w:r>
      <w:r w:rsidRPr="000748AF">
        <w:rPr>
          <w:rFonts w:ascii="Arial" w:hAnsi="Arial" w:cs="Arial"/>
          <w:color w:val="auto"/>
          <w:sz w:val="28"/>
          <w:szCs w:val="28"/>
          <w:lang w:val="en-US"/>
        </w:rPr>
        <w:t xml:space="preserve"> </w:t>
      </w:r>
      <w:r>
        <w:rPr>
          <w:rFonts w:ascii="Arial" w:hAnsi="Arial" w:cs="Arial"/>
          <w:color w:val="auto"/>
          <w:sz w:val="28"/>
          <w:szCs w:val="28"/>
        </w:rPr>
        <w:t>қилган</w:t>
      </w:r>
      <w:r w:rsidRPr="000748AF">
        <w:rPr>
          <w:rFonts w:ascii="Arial" w:hAnsi="Arial" w:cs="Arial"/>
          <w:color w:val="auto"/>
          <w:sz w:val="28"/>
          <w:szCs w:val="28"/>
          <w:lang w:val="en-US"/>
        </w:rPr>
        <w:t xml:space="preserve"> </w:t>
      </w:r>
      <w:r>
        <w:rPr>
          <w:rFonts w:ascii="Arial" w:hAnsi="Arial" w:cs="Arial"/>
          <w:color w:val="auto"/>
          <w:sz w:val="28"/>
          <w:szCs w:val="28"/>
        </w:rPr>
        <w:t>мурожаатидан</w:t>
      </w:r>
      <w:r w:rsidRPr="000748AF">
        <w:rPr>
          <w:rFonts w:ascii="Arial" w:hAnsi="Arial" w:cs="Arial"/>
          <w:color w:val="auto"/>
          <w:sz w:val="28"/>
          <w:szCs w:val="28"/>
          <w:lang w:val="en-US"/>
        </w:rPr>
        <w:t xml:space="preserve"> </w:t>
      </w:r>
      <w:r>
        <w:rPr>
          <w:rFonts w:ascii="Arial" w:hAnsi="Arial" w:cs="Arial"/>
          <w:color w:val="auto"/>
          <w:sz w:val="28"/>
          <w:szCs w:val="28"/>
        </w:rPr>
        <w:t>эса</w:t>
      </w:r>
      <w:r w:rsidRPr="000748AF">
        <w:rPr>
          <w:rFonts w:ascii="Arial" w:hAnsi="Arial" w:cs="Arial"/>
          <w:color w:val="auto"/>
          <w:sz w:val="28"/>
          <w:szCs w:val="28"/>
          <w:lang w:val="en-US"/>
        </w:rPr>
        <w:t xml:space="preserve"> «</w:t>
      </w:r>
      <w:r>
        <w:rPr>
          <w:rFonts w:ascii="Arial" w:hAnsi="Arial" w:cs="Arial"/>
          <w:color w:val="auto"/>
          <w:sz w:val="28"/>
          <w:szCs w:val="28"/>
        </w:rPr>
        <w:t>сару</w:t>
      </w:r>
      <w:r w:rsidRPr="000748AF">
        <w:rPr>
          <w:rFonts w:ascii="Arial" w:hAnsi="Arial" w:cs="Arial"/>
          <w:color w:val="auto"/>
          <w:sz w:val="28"/>
          <w:szCs w:val="28"/>
          <w:lang w:val="en-US"/>
        </w:rPr>
        <w:t xml:space="preserve"> </w:t>
      </w:r>
      <w:r>
        <w:rPr>
          <w:rFonts w:ascii="Arial" w:hAnsi="Arial" w:cs="Arial"/>
          <w:color w:val="auto"/>
          <w:sz w:val="28"/>
          <w:szCs w:val="28"/>
        </w:rPr>
        <w:t>сомонлик</w:t>
      </w:r>
      <w:r w:rsidRPr="000748AF">
        <w:rPr>
          <w:rFonts w:ascii="Arial" w:hAnsi="Arial" w:cs="Arial"/>
          <w:color w:val="auto"/>
          <w:sz w:val="28"/>
          <w:szCs w:val="28"/>
          <w:lang w:val="en-US"/>
        </w:rPr>
        <w:t xml:space="preserve">» </w:t>
      </w:r>
      <w:r>
        <w:rPr>
          <w:rFonts w:ascii="Arial" w:hAnsi="Arial" w:cs="Arial"/>
          <w:color w:val="auto"/>
          <w:sz w:val="28"/>
          <w:szCs w:val="28"/>
        </w:rPr>
        <w:t>жавоб</w:t>
      </w:r>
      <w:r w:rsidRPr="000748AF">
        <w:rPr>
          <w:rFonts w:ascii="Arial" w:hAnsi="Arial" w:cs="Arial"/>
          <w:color w:val="auto"/>
          <w:sz w:val="28"/>
          <w:szCs w:val="28"/>
          <w:lang w:val="en-US"/>
        </w:rPr>
        <w:t xml:space="preserve"> </w:t>
      </w:r>
      <w:r>
        <w:rPr>
          <w:rFonts w:ascii="Arial" w:hAnsi="Arial" w:cs="Arial"/>
          <w:color w:val="auto"/>
          <w:sz w:val="28"/>
          <w:szCs w:val="28"/>
        </w:rPr>
        <w:t>чиқмайди</w:t>
      </w:r>
      <w:r w:rsidRPr="000748AF">
        <w:rPr>
          <w:rFonts w:ascii="Arial" w:hAnsi="Arial" w:cs="Arial"/>
          <w:color w:val="auto"/>
          <w:sz w:val="28"/>
          <w:szCs w:val="28"/>
          <w:lang w:val="en-US"/>
        </w:rPr>
        <w:t xml:space="preserve">. </w:t>
      </w:r>
      <w:r>
        <w:rPr>
          <w:rFonts w:ascii="Arial" w:hAnsi="Arial" w:cs="Arial"/>
          <w:color w:val="auto"/>
          <w:sz w:val="28"/>
          <w:szCs w:val="28"/>
        </w:rPr>
        <w:t>Шундай</w:t>
      </w:r>
      <w:r w:rsidRPr="000748AF">
        <w:rPr>
          <w:rFonts w:ascii="Arial" w:hAnsi="Arial" w:cs="Arial"/>
          <w:color w:val="auto"/>
          <w:sz w:val="28"/>
          <w:szCs w:val="28"/>
          <w:lang w:val="en-US"/>
        </w:rPr>
        <w:t xml:space="preserve"> </w:t>
      </w:r>
      <w:r>
        <w:rPr>
          <w:rFonts w:ascii="Arial" w:hAnsi="Arial" w:cs="Arial"/>
          <w:color w:val="auto"/>
          <w:sz w:val="28"/>
          <w:szCs w:val="28"/>
        </w:rPr>
        <w:t>аянчли</w:t>
      </w:r>
      <w:r w:rsidRPr="000748AF">
        <w:rPr>
          <w:rFonts w:ascii="Arial" w:hAnsi="Arial" w:cs="Arial"/>
          <w:color w:val="auto"/>
          <w:sz w:val="28"/>
          <w:szCs w:val="28"/>
          <w:lang w:val="en-US"/>
        </w:rPr>
        <w:t xml:space="preserve"> </w:t>
      </w:r>
      <w:r>
        <w:rPr>
          <w:rFonts w:ascii="Arial" w:hAnsi="Arial" w:cs="Arial"/>
          <w:color w:val="auto"/>
          <w:sz w:val="28"/>
          <w:szCs w:val="28"/>
        </w:rPr>
        <w:t>тафсилотлар</w:t>
      </w:r>
      <w:r w:rsidRPr="000748AF">
        <w:rPr>
          <w:rFonts w:ascii="Arial" w:hAnsi="Arial" w:cs="Arial"/>
          <w:color w:val="auto"/>
          <w:sz w:val="28"/>
          <w:szCs w:val="28"/>
          <w:lang w:val="en-US"/>
        </w:rPr>
        <w:t xml:space="preserve"> </w:t>
      </w:r>
      <w:r>
        <w:rPr>
          <w:rFonts w:ascii="Arial" w:hAnsi="Arial" w:cs="Arial"/>
          <w:color w:val="auto"/>
          <w:sz w:val="28"/>
          <w:szCs w:val="28"/>
        </w:rPr>
        <w:t>давомида</w:t>
      </w:r>
      <w:r w:rsidRPr="000748AF">
        <w:rPr>
          <w:rFonts w:ascii="Arial" w:hAnsi="Arial" w:cs="Arial"/>
          <w:color w:val="auto"/>
          <w:sz w:val="28"/>
          <w:szCs w:val="28"/>
          <w:lang w:val="en-US"/>
        </w:rPr>
        <w:t xml:space="preserve"> «</w:t>
      </w:r>
      <w:r>
        <w:rPr>
          <w:rFonts w:ascii="Arial" w:hAnsi="Arial" w:cs="Arial"/>
          <w:color w:val="auto"/>
          <w:sz w:val="28"/>
          <w:szCs w:val="28"/>
        </w:rPr>
        <w:t>Бобурнома</w:t>
      </w:r>
      <w:r w:rsidRPr="000748AF">
        <w:rPr>
          <w:rFonts w:ascii="Arial" w:hAnsi="Arial" w:cs="Arial"/>
          <w:color w:val="auto"/>
          <w:sz w:val="28"/>
          <w:szCs w:val="28"/>
          <w:lang w:val="en-US"/>
        </w:rPr>
        <w:t>»</w:t>
      </w:r>
      <w:r>
        <w:rPr>
          <w:rFonts w:ascii="Arial" w:hAnsi="Arial" w:cs="Arial"/>
          <w:color w:val="auto"/>
          <w:sz w:val="28"/>
          <w:szCs w:val="28"/>
        </w:rPr>
        <w:t>да</w:t>
      </w:r>
      <w:r w:rsidRPr="000748AF">
        <w:rPr>
          <w:rFonts w:ascii="Arial" w:hAnsi="Arial" w:cs="Arial"/>
          <w:color w:val="auto"/>
          <w:sz w:val="28"/>
          <w:szCs w:val="28"/>
          <w:lang w:val="en-US"/>
        </w:rPr>
        <w:t xml:space="preserve"> </w:t>
      </w:r>
      <w:r>
        <w:rPr>
          <w:rFonts w:ascii="Arial" w:hAnsi="Arial" w:cs="Arial"/>
          <w:color w:val="auto"/>
          <w:sz w:val="28"/>
          <w:szCs w:val="28"/>
        </w:rPr>
        <w:t>ўқиймиз</w:t>
      </w:r>
      <w:r w:rsidRPr="000748AF">
        <w:rPr>
          <w:rFonts w:ascii="Arial" w:hAnsi="Arial" w:cs="Arial"/>
          <w:color w:val="auto"/>
          <w:sz w:val="28"/>
          <w:szCs w:val="28"/>
          <w:lang w:val="en-US"/>
        </w:rPr>
        <w:t>: «</w:t>
      </w:r>
      <w:r>
        <w:rPr>
          <w:rFonts w:ascii="Arial" w:hAnsi="Arial" w:cs="Arial"/>
          <w:color w:val="auto"/>
          <w:sz w:val="28"/>
          <w:szCs w:val="28"/>
        </w:rPr>
        <w:t>Неча</w:t>
      </w:r>
      <w:r w:rsidRPr="000748AF">
        <w:rPr>
          <w:rFonts w:ascii="Arial" w:hAnsi="Arial" w:cs="Arial"/>
          <w:color w:val="auto"/>
          <w:sz w:val="28"/>
          <w:szCs w:val="28"/>
          <w:lang w:val="en-US"/>
        </w:rPr>
        <w:t xml:space="preserve"> </w:t>
      </w:r>
      <w:r>
        <w:rPr>
          <w:rFonts w:ascii="Arial" w:hAnsi="Arial" w:cs="Arial"/>
          <w:color w:val="auto"/>
          <w:sz w:val="28"/>
          <w:szCs w:val="28"/>
        </w:rPr>
        <w:t>кундин</w:t>
      </w:r>
      <w:r w:rsidRPr="000748AF">
        <w:rPr>
          <w:rFonts w:ascii="Arial" w:hAnsi="Arial" w:cs="Arial"/>
          <w:color w:val="auto"/>
          <w:sz w:val="28"/>
          <w:szCs w:val="28"/>
          <w:lang w:val="en-US"/>
        </w:rPr>
        <w:t xml:space="preserve"> </w:t>
      </w:r>
      <w:r>
        <w:rPr>
          <w:rFonts w:ascii="Arial" w:hAnsi="Arial" w:cs="Arial"/>
          <w:color w:val="auto"/>
          <w:sz w:val="28"/>
          <w:szCs w:val="28"/>
        </w:rPr>
        <w:t>сўнг</w:t>
      </w:r>
      <w:r w:rsidRPr="000748AF">
        <w:rPr>
          <w:rFonts w:ascii="Arial" w:hAnsi="Arial" w:cs="Arial"/>
          <w:color w:val="auto"/>
          <w:sz w:val="28"/>
          <w:szCs w:val="28"/>
          <w:lang w:val="en-US"/>
        </w:rPr>
        <w:t xml:space="preserve"> </w:t>
      </w:r>
      <w:r>
        <w:rPr>
          <w:rFonts w:ascii="Arial" w:hAnsi="Arial" w:cs="Arial"/>
          <w:color w:val="auto"/>
          <w:sz w:val="28"/>
          <w:szCs w:val="28"/>
        </w:rPr>
        <w:t>ёниб</w:t>
      </w:r>
      <w:r w:rsidRPr="000748AF">
        <w:rPr>
          <w:rFonts w:ascii="Arial" w:hAnsi="Arial" w:cs="Arial"/>
          <w:color w:val="auto"/>
          <w:sz w:val="28"/>
          <w:szCs w:val="28"/>
          <w:lang w:val="en-US"/>
        </w:rPr>
        <w:t xml:space="preserve"> </w:t>
      </w:r>
      <w:r>
        <w:rPr>
          <w:rFonts w:ascii="Arial" w:hAnsi="Arial" w:cs="Arial"/>
          <w:color w:val="auto"/>
          <w:sz w:val="28"/>
          <w:szCs w:val="28"/>
        </w:rPr>
        <w:t>Даҳкатга</w:t>
      </w:r>
      <w:r w:rsidRPr="000748AF">
        <w:rPr>
          <w:rFonts w:ascii="Arial" w:hAnsi="Arial" w:cs="Arial"/>
          <w:color w:val="auto"/>
          <w:sz w:val="28"/>
          <w:szCs w:val="28"/>
          <w:lang w:val="en-US"/>
        </w:rPr>
        <w:t xml:space="preserve"> </w:t>
      </w:r>
      <w:r>
        <w:rPr>
          <w:rFonts w:ascii="Arial" w:hAnsi="Arial" w:cs="Arial"/>
          <w:color w:val="auto"/>
          <w:sz w:val="28"/>
          <w:szCs w:val="28"/>
        </w:rPr>
        <w:t>келдим</w:t>
      </w:r>
      <w:r w:rsidRPr="000748AF">
        <w:rPr>
          <w:rFonts w:ascii="Arial" w:hAnsi="Arial" w:cs="Arial"/>
          <w:color w:val="auto"/>
          <w:sz w:val="28"/>
          <w:szCs w:val="28"/>
          <w:lang w:val="en-US"/>
        </w:rPr>
        <w:t xml:space="preserve">. </w:t>
      </w:r>
      <w:r>
        <w:rPr>
          <w:rFonts w:ascii="Arial" w:hAnsi="Arial" w:cs="Arial"/>
          <w:color w:val="auto"/>
          <w:sz w:val="28"/>
          <w:szCs w:val="28"/>
        </w:rPr>
        <w:t>Ёз</w:t>
      </w:r>
      <w:r w:rsidRPr="000748AF">
        <w:rPr>
          <w:rFonts w:ascii="Arial" w:hAnsi="Arial" w:cs="Arial"/>
          <w:color w:val="auto"/>
          <w:sz w:val="28"/>
          <w:szCs w:val="28"/>
          <w:lang w:val="en-US"/>
        </w:rPr>
        <w:t xml:space="preserve"> </w:t>
      </w:r>
      <w:r>
        <w:rPr>
          <w:rFonts w:ascii="Arial" w:hAnsi="Arial" w:cs="Arial"/>
          <w:color w:val="auto"/>
          <w:sz w:val="28"/>
          <w:szCs w:val="28"/>
        </w:rPr>
        <w:t>бўла</w:t>
      </w:r>
      <w:r w:rsidRPr="000748AF">
        <w:rPr>
          <w:rFonts w:ascii="Arial" w:hAnsi="Arial" w:cs="Arial"/>
          <w:color w:val="auto"/>
          <w:sz w:val="28"/>
          <w:szCs w:val="28"/>
          <w:lang w:val="en-US"/>
        </w:rPr>
        <w:t xml:space="preserve"> </w:t>
      </w:r>
      <w:r>
        <w:rPr>
          <w:rFonts w:ascii="Arial" w:hAnsi="Arial" w:cs="Arial"/>
          <w:color w:val="auto"/>
          <w:sz w:val="28"/>
          <w:szCs w:val="28"/>
        </w:rPr>
        <w:t>Шайбоқхоннинг</w:t>
      </w:r>
      <w:r w:rsidRPr="000748AF">
        <w:rPr>
          <w:rFonts w:ascii="Arial" w:hAnsi="Arial" w:cs="Arial"/>
          <w:color w:val="auto"/>
          <w:sz w:val="28"/>
          <w:szCs w:val="28"/>
          <w:lang w:val="en-US"/>
        </w:rPr>
        <w:t xml:space="preserve"> </w:t>
      </w:r>
      <w:r>
        <w:rPr>
          <w:rFonts w:ascii="Arial" w:hAnsi="Arial" w:cs="Arial"/>
          <w:color w:val="auto"/>
          <w:sz w:val="28"/>
          <w:szCs w:val="28"/>
        </w:rPr>
        <w:t>Ўратепа</w:t>
      </w:r>
      <w:r w:rsidRPr="000748AF">
        <w:rPr>
          <w:rFonts w:ascii="Arial" w:hAnsi="Arial" w:cs="Arial"/>
          <w:color w:val="auto"/>
          <w:sz w:val="28"/>
          <w:szCs w:val="28"/>
          <w:lang w:val="en-US"/>
        </w:rPr>
        <w:t xml:space="preserve"> </w:t>
      </w:r>
      <w:r>
        <w:rPr>
          <w:rFonts w:ascii="Arial" w:hAnsi="Arial" w:cs="Arial"/>
          <w:color w:val="auto"/>
          <w:sz w:val="28"/>
          <w:szCs w:val="28"/>
        </w:rPr>
        <w:t>устига</w:t>
      </w:r>
      <w:r w:rsidRPr="000748AF">
        <w:rPr>
          <w:rFonts w:ascii="Arial" w:hAnsi="Arial" w:cs="Arial"/>
          <w:color w:val="auto"/>
          <w:sz w:val="28"/>
          <w:szCs w:val="28"/>
          <w:lang w:val="en-US"/>
        </w:rPr>
        <w:t xml:space="preserve"> </w:t>
      </w:r>
      <w:r>
        <w:rPr>
          <w:rFonts w:ascii="Arial" w:hAnsi="Arial" w:cs="Arial"/>
          <w:color w:val="auto"/>
          <w:sz w:val="28"/>
          <w:szCs w:val="28"/>
        </w:rPr>
        <w:t>келур</w:t>
      </w:r>
      <w:r w:rsidRPr="000748AF">
        <w:rPr>
          <w:rFonts w:ascii="Arial" w:hAnsi="Arial" w:cs="Arial"/>
          <w:color w:val="auto"/>
          <w:sz w:val="28"/>
          <w:szCs w:val="28"/>
          <w:lang w:val="en-US"/>
        </w:rPr>
        <w:t xml:space="preserve"> </w:t>
      </w:r>
      <w:r>
        <w:rPr>
          <w:rFonts w:ascii="Arial" w:hAnsi="Arial" w:cs="Arial"/>
          <w:color w:val="auto"/>
          <w:sz w:val="28"/>
          <w:szCs w:val="28"/>
        </w:rPr>
        <w:t>хабари</w:t>
      </w:r>
      <w:r w:rsidRPr="000748AF">
        <w:rPr>
          <w:rFonts w:ascii="Arial" w:hAnsi="Arial" w:cs="Arial"/>
          <w:color w:val="auto"/>
          <w:sz w:val="28"/>
          <w:szCs w:val="28"/>
          <w:lang w:val="en-US"/>
        </w:rPr>
        <w:t xml:space="preserve"> </w:t>
      </w:r>
      <w:r>
        <w:rPr>
          <w:rFonts w:ascii="Arial" w:hAnsi="Arial" w:cs="Arial"/>
          <w:color w:val="auto"/>
          <w:sz w:val="28"/>
          <w:szCs w:val="28"/>
        </w:rPr>
        <w:t>бўлди</w:t>
      </w:r>
      <w:r w:rsidRPr="000748AF">
        <w:rPr>
          <w:rFonts w:ascii="Arial" w:hAnsi="Arial" w:cs="Arial"/>
          <w:color w:val="auto"/>
          <w:sz w:val="28"/>
          <w:szCs w:val="28"/>
          <w:lang w:val="en-US"/>
        </w:rPr>
        <w:t xml:space="preserve">. </w:t>
      </w:r>
      <w:r>
        <w:rPr>
          <w:rFonts w:ascii="Arial" w:hAnsi="Arial" w:cs="Arial"/>
          <w:color w:val="auto"/>
          <w:sz w:val="28"/>
          <w:szCs w:val="28"/>
        </w:rPr>
        <w:t>Даҳкат</w:t>
      </w:r>
      <w:r w:rsidRPr="000748AF">
        <w:rPr>
          <w:rFonts w:ascii="Arial" w:hAnsi="Arial" w:cs="Arial"/>
          <w:color w:val="auto"/>
          <w:sz w:val="28"/>
          <w:szCs w:val="28"/>
          <w:lang w:val="en-US"/>
        </w:rPr>
        <w:t xml:space="preserve"> </w:t>
      </w:r>
      <w:r>
        <w:rPr>
          <w:rFonts w:ascii="Arial" w:hAnsi="Arial" w:cs="Arial"/>
          <w:color w:val="auto"/>
          <w:sz w:val="28"/>
          <w:szCs w:val="28"/>
        </w:rPr>
        <w:t>туз</w:t>
      </w:r>
      <w:r w:rsidRPr="000748AF">
        <w:rPr>
          <w:rFonts w:ascii="Arial" w:hAnsi="Arial" w:cs="Arial"/>
          <w:color w:val="auto"/>
          <w:sz w:val="28"/>
          <w:szCs w:val="28"/>
          <w:lang w:val="en-US"/>
        </w:rPr>
        <w:t xml:space="preserve"> </w:t>
      </w:r>
      <w:r>
        <w:rPr>
          <w:rFonts w:ascii="Arial" w:hAnsi="Arial" w:cs="Arial"/>
          <w:color w:val="auto"/>
          <w:sz w:val="28"/>
          <w:szCs w:val="28"/>
        </w:rPr>
        <w:t>ер</w:t>
      </w:r>
      <w:r w:rsidRPr="000748AF">
        <w:rPr>
          <w:rFonts w:ascii="Arial" w:hAnsi="Arial" w:cs="Arial"/>
          <w:color w:val="auto"/>
          <w:sz w:val="28"/>
          <w:szCs w:val="28"/>
          <w:lang w:val="en-US"/>
        </w:rPr>
        <w:t xml:space="preserve"> </w:t>
      </w:r>
      <w:r>
        <w:rPr>
          <w:rFonts w:ascii="Arial" w:hAnsi="Arial" w:cs="Arial"/>
          <w:color w:val="auto"/>
          <w:sz w:val="28"/>
          <w:szCs w:val="28"/>
        </w:rPr>
        <w:t>учун</w:t>
      </w:r>
      <w:r w:rsidRPr="000748AF">
        <w:rPr>
          <w:rFonts w:ascii="Arial" w:hAnsi="Arial" w:cs="Arial"/>
          <w:color w:val="auto"/>
          <w:sz w:val="28"/>
          <w:szCs w:val="28"/>
          <w:lang w:val="en-US"/>
        </w:rPr>
        <w:t xml:space="preserve"> </w:t>
      </w:r>
      <w:r>
        <w:rPr>
          <w:rFonts w:ascii="Arial" w:hAnsi="Arial" w:cs="Arial"/>
          <w:color w:val="auto"/>
          <w:sz w:val="28"/>
          <w:szCs w:val="28"/>
        </w:rPr>
        <w:t>Оббурдан</w:t>
      </w:r>
      <w:r w:rsidRPr="000748AF">
        <w:rPr>
          <w:rFonts w:ascii="Arial" w:hAnsi="Arial" w:cs="Arial"/>
          <w:color w:val="auto"/>
          <w:sz w:val="28"/>
          <w:szCs w:val="28"/>
          <w:lang w:val="en-US"/>
        </w:rPr>
        <w:t xml:space="preserve"> </w:t>
      </w:r>
      <w:r>
        <w:rPr>
          <w:rFonts w:ascii="Arial" w:hAnsi="Arial" w:cs="Arial"/>
          <w:color w:val="auto"/>
          <w:sz w:val="28"/>
          <w:szCs w:val="28"/>
        </w:rPr>
        <w:t>добони</w:t>
      </w:r>
      <w:r w:rsidRPr="000748AF">
        <w:rPr>
          <w:rFonts w:ascii="Arial" w:hAnsi="Arial" w:cs="Arial"/>
          <w:color w:val="auto"/>
          <w:sz w:val="28"/>
          <w:szCs w:val="28"/>
          <w:lang w:val="en-US"/>
        </w:rPr>
        <w:t xml:space="preserve"> </w:t>
      </w:r>
      <w:r>
        <w:rPr>
          <w:rFonts w:ascii="Arial" w:hAnsi="Arial" w:cs="Arial"/>
          <w:color w:val="auto"/>
          <w:sz w:val="28"/>
          <w:szCs w:val="28"/>
        </w:rPr>
        <w:t>била</w:t>
      </w:r>
      <w:r w:rsidRPr="000748AF">
        <w:rPr>
          <w:rFonts w:ascii="Arial" w:hAnsi="Arial" w:cs="Arial"/>
          <w:color w:val="auto"/>
          <w:sz w:val="28"/>
          <w:szCs w:val="28"/>
          <w:lang w:val="en-US"/>
        </w:rPr>
        <w:t xml:space="preserve"> </w:t>
      </w:r>
      <w:r>
        <w:rPr>
          <w:rFonts w:ascii="Arial" w:hAnsi="Arial" w:cs="Arial"/>
          <w:color w:val="auto"/>
          <w:sz w:val="28"/>
          <w:szCs w:val="28"/>
        </w:rPr>
        <w:t>Масчо</w:t>
      </w:r>
      <w:r w:rsidRPr="000748AF">
        <w:rPr>
          <w:rFonts w:ascii="Arial" w:hAnsi="Arial" w:cs="Arial"/>
          <w:color w:val="auto"/>
          <w:sz w:val="28"/>
          <w:szCs w:val="28"/>
          <w:lang w:val="en-US"/>
        </w:rPr>
        <w:t xml:space="preserve"> </w:t>
      </w:r>
      <w:r>
        <w:rPr>
          <w:rFonts w:ascii="Arial" w:hAnsi="Arial" w:cs="Arial"/>
          <w:color w:val="auto"/>
          <w:sz w:val="28"/>
          <w:szCs w:val="28"/>
        </w:rPr>
        <w:t>қўҳистониға</w:t>
      </w:r>
      <w:r w:rsidRPr="000748AF">
        <w:rPr>
          <w:rFonts w:ascii="Arial" w:hAnsi="Arial" w:cs="Arial"/>
          <w:color w:val="auto"/>
          <w:sz w:val="28"/>
          <w:szCs w:val="28"/>
          <w:lang w:val="en-US"/>
        </w:rPr>
        <w:t xml:space="preserve"> </w:t>
      </w:r>
      <w:r>
        <w:rPr>
          <w:rFonts w:ascii="Arial" w:hAnsi="Arial" w:cs="Arial"/>
          <w:color w:val="auto"/>
          <w:sz w:val="28"/>
          <w:szCs w:val="28"/>
        </w:rPr>
        <w:t>оштук</w:t>
      </w:r>
      <w:r w:rsidRPr="000748AF">
        <w:rPr>
          <w:rFonts w:ascii="Arial" w:hAnsi="Arial" w:cs="Arial"/>
          <w:color w:val="auto"/>
          <w:sz w:val="28"/>
          <w:szCs w:val="28"/>
          <w:lang w:val="en-US"/>
        </w:rPr>
        <w:t xml:space="preserve">. </w:t>
      </w:r>
      <w:r>
        <w:rPr>
          <w:rFonts w:ascii="Arial" w:hAnsi="Arial" w:cs="Arial"/>
          <w:color w:val="auto"/>
          <w:sz w:val="28"/>
          <w:szCs w:val="28"/>
        </w:rPr>
        <w:t>Масчонинг</w:t>
      </w:r>
      <w:r w:rsidRPr="000748AF">
        <w:rPr>
          <w:rFonts w:ascii="Arial" w:hAnsi="Arial" w:cs="Arial"/>
          <w:color w:val="auto"/>
          <w:sz w:val="28"/>
          <w:szCs w:val="28"/>
          <w:lang w:val="en-US"/>
        </w:rPr>
        <w:t xml:space="preserve"> </w:t>
      </w:r>
      <w:r>
        <w:rPr>
          <w:rFonts w:ascii="Arial" w:hAnsi="Arial" w:cs="Arial"/>
          <w:color w:val="auto"/>
          <w:sz w:val="28"/>
          <w:szCs w:val="28"/>
        </w:rPr>
        <w:t>қуйиғи</w:t>
      </w:r>
      <w:r w:rsidRPr="000748AF">
        <w:rPr>
          <w:rFonts w:ascii="Arial" w:hAnsi="Arial" w:cs="Arial"/>
          <w:color w:val="auto"/>
          <w:sz w:val="28"/>
          <w:szCs w:val="28"/>
          <w:lang w:val="en-US"/>
        </w:rPr>
        <w:t xml:space="preserve"> </w:t>
      </w:r>
      <w:r>
        <w:rPr>
          <w:rFonts w:ascii="Arial" w:hAnsi="Arial" w:cs="Arial"/>
          <w:color w:val="auto"/>
          <w:sz w:val="28"/>
          <w:szCs w:val="28"/>
        </w:rPr>
        <w:t>кенти</w:t>
      </w:r>
      <w:r w:rsidRPr="000748AF">
        <w:rPr>
          <w:rFonts w:ascii="Arial" w:hAnsi="Arial" w:cs="Arial"/>
          <w:color w:val="auto"/>
          <w:sz w:val="28"/>
          <w:szCs w:val="28"/>
          <w:lang w:val="en-US"/>
        </w:rPr>
        <w:t xml:space="preserve"> </w:t>
      </w:r>
      <w:r>
        <w:rPr>
          <w:rFonts w:ascii="Arial" w:hAnsi="Arial" w:cs="Arial"/>
          <w:color w:val="auto"/>
          <w:sz w:val="28"/>
          <w:szCs w:val="28"/>
        </w:rPr>
        <w:t>Оббурдандур</w:t>
      </w:r>
      <w:r w:rsidRPr="000748AF">
        <w:rPr>
          <w:rFonts w:ascii="Arial" w:hAnsi="Arial" w:cs="Arial"/>
          <w:color w:val="auto"/>
          <w:sz w:val="28"/>
          <w:szCs w:val="28"/>
          <w:lang w:val="en-US"/>
        </w:rPr>
        <w:t xml:space="preserve">. </w:t>
      </w:r>
      <w:r>
        <w:rPr>
          <w:rFonts w:ascii="Arial" w:hAnsi="Arial" w:cs="Arial"/>
          <w:color w:val="auto"/>
          <w:sz w:val="28"/>
          <w:szCs w:val="28"/>
        </w:rPr>
        <w:t>Бу</w:t>
      </w:r>
      <w:r w:rsidRPr="000748AF">
        <w:rPr>
          <w:rFonts w:ascii="Arial" w:hAnsi="Arial" w:cs="Arial"/>
          <w:color w:val="auto"/>
          <w:sz w:val="28"/>
          <w:szCs w:val="28"/>
          <w:lang w:val="en-US"/>
        </w:rPr>
        <w:t xml:space="preserve"> </w:t>
      </w:r>
      <w:r>
        <w:rPr>
          <w:rFonts w:ascii="Arial" w:hAnsi="Arial" w:cs="Arial"/>
          <w:color w:val="auto"/>
          <w:sz w:val="28"/>
          <w:szCs w:val="28"/>
        </w:rPr>
        <w:t>Оббурдандин</w:t>
      </w:r>
      <w:r w:rsidRPr="000748AF">
        <w:rPr>
          <w:rFonts w:ascii="Arial" w:hAnsi="Arial" w:cs="Arial"/>
          <w:color w:val="auto"/>
          <w:sz w:val="28"/>
          <w:szCs w:val="28"/>
          <w:lang w:val="en-US"/>
        </w:rPr>
        <w:t xml:space="preserve"> </w:t>
      </w:r>
      <w:r>
        <w:rPr>
          <w:rFonts w:ascii="Arial" w:hAnsi="Arial" w:cs="Arial"/>
          <w:color w:val="auto"/>
          <w:sz w:val="28"/>
          <w:szCs w:val="28"/>
        </w:rPr>
        <w:t>қуйироқ</w:t>
      </w:r>
      <w:r w:rsidRPr="000748AF">
        <w:rPr>
          <w:rFonts w:ascii="Arial" w:hAnsi="Arial" w:cs="Arial"/>
          <w:color w:val="auto"/>
          <w:sz w:val="28"/>
          <w:szCs w:val="28"/>
          <w:lang w:val="en-US"/>
        </w:rPr>
        <w:t xml:space="preserve"> </w:t>
      </w:r>
      <w:r>
        <w:rPr>
          <w:rFonts w:ascii="Arial" w:hAnsi="Arial" w:cs="Arial"/>
          <w:color w:val="auto"/>
          <w:sz w:val="28"/>
          <w:szCs w:val="28"/>
        </w:rPr>
        <w:t>бир</w:t>
      </w:r>
      <w:r w:rsidRPr="000748AF">
        <w:rPr>
          <w:rFonts w:ascii="Arial" w:hAnsi="Arial" w:cs="Arial"/>
          <w:color w:val="auto"/>
          <w:sz w:val="28"/>
          <w:szCs w:val="28"/>
          <w:lang w:val="en-US"/>
        </w:rPr>
        <w:t xml:space="preserve"> </w:t>
      </w:r>
      <w:r>
        <w:rPr>
          <w:rFonts w:ascii="Arial" w:hAnsi="Arial" w:cs="Arial"/>
          <w:color w:val="auto"/>
          <w:sz w:val="28"/>
          <w:szCs w:val="28"/>
        </w:rPr>
        <w:t>чашма</w:t>
      </w:r>
      <w:r w:rsidRPr="000748AF">
        <w:rPr>
          <w:rFonts w:ascii="Arial" w:hAnsi="Arial" w:cs="Arial"/>
          <w:color w:val="auto"/>
          <w:sz w:val="28"/>
          <w:szCs w:val="28"/>
          <w:lang w:val="en-US"/>
        </w:rPr>
        <w:t xml:space="preserve"> </w:t>
      </w:r>
      <w:r>
        <w:rPr>
          <w:rFonts w:ascii="Arial" w:hAnsi="Arial" w:cs="Arial"/>
          <w:color w:val="auto"/>
          <w:sz w:val="28"/>
          <w:szCs w:val="28"/>
        </w:rPr>
        <w:t>тушубтур</w:t>
      </w:r>
      <w:r w:rsidRPr="000748AF">
        <w:rPr>
          <w:rFonts w:ascii="Arial" w:hAnsi="Arial" w:cs="Arial"/>
          <w:color w:val="auto"/>
          <w:sz w:val="28"/>
          <w:szCs w:val="28"/>
          <w:lang w:val="en-US"/>
        </w:rPr>
        <w:t xml:space="preserve">, </w:t>
      </w:r>
      <w:r>
        <w:rPr>
          <w:rFonts w:ascii="Arial" w:hAnsi="Arial" w:cs="Arial"/>
          <w:color w:val="auto"/>
          <w:sz w:val="28"/>
          <w:szCs w:val="28"/>
        </w:rPr>
        <w:t>бу</w:t>
      </w:r>
      <w:r w:rsidRPr="000748AF">
        <w:rPr>
          <w:rFonts w:ascii="Arial" w:hAnsi="Arial" w:cs="Arial"/>
          <w:color w:val="auto"/>
          <w:sz w:val="28"/>
          <w:szCs w:val="28"/>
          <w:lang w:val="en-US"/>
        </w:rPr>
        <w:t xml:space="preserve"> </w:t>
      </w:r>
      <w:r>
        <w:rPr>
          <w:rFonts w:ascii="Arial" w:hAnsi="Arial" w:cs="Arial"/>
          <w:color w:val="auto"/>
          <w:sz w:val="28"/>
          <w:szCs w:val="28"/>
        </w:rPr>
        <w:t>чашма</w:t>
      </w:r>
      <w:r w:rsidRPr="000748AF">
        <w:rPr>
          <w:rFonts w:ascii="Arial" w:hAnsi="Arial" w:cs="Arial"/>
          <w:color w:val="auto"/>
          <w:sz w:val="28"/>
          <w:szCs w:val="28"/>
          <w:lang w:val="en-US"/>
        </w:rPr>
        <w:t xml:space="preserve"> </w:t>
      </w:r>
      <w:r>
        <w:rPr>
          <w:rFonts w:ascii="Arial" w:hAnsi="Arial" w:cs="Arial"/>
          <w:color w:val="auto"/>
          <w:sz w:val="28"/>
          <w:szCs w:val="28"/>
        </w:rPr>
        <w:t>бошида</w:t>
      </w:r>
      <w:r w:rsidRPr="000748AF">
        <w:rPr>
          <w:rFonts w:ascii="Arial" w:hAnsi="Arial" w:cs="Arial"/>
          <w:color w:val="auto"/>
          <w:sz w:val="28"/>
          <w:szCs w:val="28"/>
          <w:lang w:val="en-US"/>
        </w:rPr>
        <w:t xml:space="preserve"> </w:t>
      </w:r>
      <w:r>
        <w:rPr>
          <w:rFonts w:ascii="Arial" w:hAnsi="Arial" w:cs="Arial"/>
          <w:color w:val="auto"/>
          <w:sz w:val="28"/>
          <w:szCs w:val="28"/>
        </w:rPr>
        <w:t>мазоредур</w:t>
      </w:r>
      <w:r w:rsidRPr="000748AF">
        <w:rPr>
          <w:rFonts w:ascii="Arial" w:hAnsi="Arial" w:cs="Arial"/>
          <w:color w:val="auto"/>
          <w:sz w:val="28"/>
          <w:szCs w:val="28"/>
          <w:lang w:val="en-US"/>
        </w:rPr>
        <w:t xml:space="preserve">. </w:t>
      </w:r>
      <w:r>
        <w:rPr>
          <w:rFonts w:ascii="Arial" w:hAnsi="Arial" w:cs="Arial"/>
          <w:color w:val="auto"/>
          <w:sz w:val="28"/>
          <w:szCs w:val="28"/>
        </w:rPr>
        <w:t>Ушбу</w:t>
      </w:r>
      <w:r w:rsidRPr="000748AF">
        <w:rPr>
          <w:rFonts w:ascii="Arial" w:hAnsi="Arial" w:cs="Arial"/>
          <w:color w:val="auto"/>
          <w:sz w:val="28"/>
          <w:szCs w:val="28"/>
          <w:lang w:val="en-US"/>
        </w:rPr>
        <w:t xml:space="preserve"> </w:t>
      </w:r>
      <w:r>
        <w:rPr>
          <w:rFonts w:ascii="Arial" w:hAnsi="Arial" w:cs="Arial"/>
          <w:color w:val="auto"/>
          <w:sz w:val="28"/>
          <w:szCs w:val="28"/>
        </w:rPr>
        <w:t>чашмадин</w:t>
      </w:r>
      <w:r w:rsidRPr="000748AF">
        <w:rPr>
          <w:rFonts w:ascii="Arial" w:hAnsi="Arial" w:cs="Arial"/>
          <w:color w:val="auto"/>
          <w:sz w:val="28"/>
          <w:szCs w:val="28"/>
          <w:lang w:val="en-US"/>
        </w:rPr>
        <w:t xml:space="preserve"> </w:t>
      </w:r>
      <w:r>
        <w:rPr>
          <w:rFonts w:ascii="Arial" w:hAnsi="Arial" w:cs="Arial"/>
          <w:color w:val="auto"/>
          <w:sz w:val="28"/>
          <w:szCs w:val="28"/>
        </w:rPr>
        <w:t>юқори</w:t>
      </w:r>
      <w:r w:rsidRPr="000748AF">
        <w:rPr>
          <w:rFonts w:ascii="Arial" w:hAnsi="Arial" w:cs="Arial"/>
          <w:color w:val="auto"/>
          <w:sz w:val="28"/>
          <w:szCs w:val="28"/>
          <w:lang w:val="en-US"/>
        </w:rPr>
        <w:t xml:space="preserve"> </w:t>
      </w:r>
      <w:r>
        <w:rPr>
          <w:rFonts w:ascii="Arial" w:hAnsi="Arial" w:cs="Arial"/>
          <w:color w:val="auto"/>
          <w:sz w:val="28"/>
          <w:szCs w:val="28"/>
        </w:rPr>
        <w:t>Масчо</w:t>
      </w:r>
      <w:r w:rsidRPr="000748AF">
        <w:rPr>
          <w:rFonts w:ascii="Arial" w:hAnsi="Arial" w:cs="Arial"/>
          <w:color w:val="auto"/>
          <w:sz w:val="28"/>
          <w:szCs w:val="28"/>
          <w:lang w:val="en-US"/>
        </w:rPr>
        <w:t xml:space="preserve"> </w:t>
      </w:r>
      <w:r>
        <w:rPr>
          <w:rFonts w:ascii="Arial" w:hAnsi="Arial" w:cs="Arial"/>
          <w:color w:val="auto"/>
          <w:sz w:val="28"/>
          <w:szCs w:val="28"/>
        </w:rPr>
        <w:t>дохилидур</w:t>
      </w:r>
      <w:r w:rsidRPr="000748AF">
        <w:rPr>
          <w:rFonts w:ascii="Arial" w:hAnsi="Arial" w:cs="Arial"/>
          <w:color w:val="auto"/>
          <w:sz w:val="28"/>
          <w:szCs w:val="28"/>
          <w:lang w:val="en-US"/>
        </w:rPr>
        <w:t xml:space="preserve">! </w:t>
      </w:r>
      <w:r>
        <w:rPr>
          <w:rFonts w:ascii="Arial" w:hAnsi="Arial" w:cs="Arial"/>
          <w:color w:val="auto"/>
          <w:sz w:val="28"/>
          <w:szCs w:val="28"/>
        </w:rPr>
        <w:t>Қуйи</w:t>
      </w:r>
      <w:r w:rsidRPr="000748AF">
        <w:rPr>
          <w:rFonts w:ascii="Arial" w:hAnsi="Arial" w:cs="Arial"/>
          <w:color w:val="auto"/>
          <w:sz w:val="28"/>
          <w:szCs w:val="28"/>
          <w:lang w:val="en-US"/>
        </w:rPr>
        <w:t xml:space="preserve"> </w:t>
      </w:r>
      <w:r>
        <w:rPr>
          <w:rFonts w:ascii="Arial" w:hAnsi="Arial" w:cs="Arial"/>
          <w:color w:val="auto"/>
          <w:sz w:val="28"/>
          <w:szCs w:val="28"/>
        </w:rPr>
        <w:t>Палғарға</w:t>
      </w:r>
      <w:r w:rsidRPr="000748AF">
        <w:rPr>
          <w:rFonts w:ascii="Arial" w:hAnsi="Arial" w:cs="Arial"/>
          <w:color w:val="auto"/>
          <w:sz w:val="28"/>
          <w:szCs w:val="28"/>
          <w:lang w:val="en-US"/>
        </w:rPr>
        <w:t xml:space="preserve"> </w:t>
      </w:r>
      <w:r>
        <w:rPr>
          <w:rFonts w:ascii="Arial" w:hAnsi="Arial" w:cs="Arial"/>
          <w:color w:val="auto"/>
          <w:sz w:val="28"/>
          <w:szCs w:val="28"/>
        </w:rPr>
        <w:t>тааллуқдур</w:t>
      </w:r>
      <w:r w:rsidRPr="000748AF">
        <w:rPr>
          <w:rFonts w:ascii="Arial" w:hAnsi="Arial" w:cs="Arial"/>
          <w:color w:val="auto"/>
          <w:sz w:val="28"/>
          <w:szCs w:val="28"/>
          <w:lang w:val="en-US"/>
        </w:rPr>
        <w:t xml:space="preserve">. </w:t>
      </w:r>
      <w:r>
        <w:rPr>
          <w:rFonts w:ascii="Arial" w:hAnsi="Arial" w:cs="Arial"/>
          <w:color w:val="auto"/>
          <w:sz w:val="28"/>
          <w:szCs w:val="28"/>
        </w:rPr>
        <w:t>Ушбу</w:t>
      </w:r>
      <w:r w:rsidRPr="000748AF">
        <w:rPr>
          <w:rFonts w:ascii="Arial" w:hAnsi="Arial" w:cs="Arial"/>
          <w:color w:val="auto"/>
          <w:sz w:val="28"/>
          <w:szCs w:val="28"/>
          <w:lang w:val="en-US"/>
        </w:rPr>
        <w:t xml:space="preserve"> </w:t>
      </w:r>
      <w:r>
        <w:rPr>
          <w:rFonts w:ascii="Arial" w:hAnsi="Arial" w:cs="Arial"/>
          <w:color w:val="auto"/>
          <w:sz w:val="28"/>
          <w:szCs w:val="28"/>
        </w:rPr>
        <w:t>чашма</w:t>
      </w:r>
      <w:r w:rsidRPr="000748AF">
        <w:rPr>
          <w:rFonts w:ascii="Arial" w:hAnsi="Arial" w:cs="Arial"/>
          <w:color w:val="auto"/>
          <w:sz w:val="28"/>
          <w:szCs w:val="28"/>
          <w:lang w:val="en-US"/>
        </w:rPr>
        <w:t xml:space="preserve"> </w:t>
      </w:r>
      <w:r>
        <w:rPr>
          <w:rFonts w:ascii="Arial" w:hAnsi="Arial" w:cs="Arial"/>
          <w:color w:val="auto"/>
          <w:sz w:val="28"/>
          <w:szCs w:val="28"/>
        </w:rPr>
        <w:t>бошида</w:t>
      </w:r>
      <w:r w:rsidRPr="000748AF">
        <w:rPr>
          <w:rFonts w:ascii="Arial" w:hAnsi="Arial" w:cs="Arial"/>
          <w:color w:val="auto"/>
          <w:sz w:val="28"/>
          <w:szCs w:val="28"/>
          <w:lang w:val="en-US"/>
        </w:rPr>
        <w:t xml:space="preserve">, </w:t>
      </w:r>
      <w:r>
        <w:rPr>
          <w:rFonts w:ascii="Arial" w:hAnsi="Arial" w:cs="Arial"/>
          <w:color w:val="auto"/>
          <w:sz w:val="28"/>
          <w:szCs w:val="28"/>
        </w:rPr>
        <w:t>чашма</w:t>
      </w:r>
      <w:r w:rsidRPr="000748AF">
        <w:rPr>
          <w:rFonts w:ascii="Arial" w:hAnsi="Arial" w:cs="Arial"/>
          <w:color w:val="auto"/>
          <w:sz w:val="28"/>
          <w:szCs w:val="28"/>
          <w:lang w:val="en-US"/>
        </w:rPr>
        <w:t xml:space="preserve"> </w:t>
      </w:r>
      <w:r>
        <w:rPr>
          <w:rFonts w:ascii="Arial" w:hAnsi="Arial" w:cs="Arial"/>
          <w:color w:val="auto"/>
          <w:sz w:val="28"/>
          <w:szCs w:val="28"/>
        </w:rPr>
        <w:t>ёқасидаги</w:t>
      </w:r>
      <w:r w:rsidRPr="000748AF">
        <w:rPr>
          <w:rFonts w:ascii="Arial" w:hAnsi="Arial" w:cs="Arial"/>
          <w:color w:val="auto"/>
          <w:sz w:val="28"/>
          <w:szCs w:val="28"/>
          <w:lang w:val="en-US"/>
        </w:rPr>
        <w:t xml:space="preserve"> </w:t>
      </w:r>
      <w:r>
        <w:rPr>
          <w:rFonts w:ascii="Arial" w:hAnsi="Arial" w:cs="Arial"/>
          <w:color w:val="auto"/>
          <w:sz w:val="28"/>
          <w:szCs w:val="28"/>
        </w:rPr>
        <w:t>тошида</w:t>
      </w:r>
      <w:r w:rsidRPr="000748AF">
        <w:rPr>
          <w:rFonts w:ascii="Arial" w:hAnsi="Arial" w:cs="Arial"/>
          <w:color w:val="auto"/>
          <w:sz w:val="28"/>
          <w:szCs w:val="28"/>
          <w:lang w:val="en-US"/>
        </w:rPr>
        <w:t xml:space="preserve"> </w:t>
      </w:r>
      <w:r>
        <w:rPr>
          <w:rFonts w:ascii="Arial" w:hAnsi="Arial" w:cs="Arial"/>
          <w:color w:val="auto"/>
          <w:sz w:val="28"/>
          <w:szCs w:val="28"/>
        </w:rPr>
        <w:t>қазиб</w:t>
      </w:r>
      <w:r w:rsidRPr="000748AF">
        <w:rPr>
          <w:rFonts w:ascii="Arial" w:hAnsi="Arial" w:cs="Arial"/>
          <w:color w:val="auto"/>
          <w:sz w:val="28"/>
          <w:szCs w:val="28"/>
          <w:lang w:val="en-US"/>
        </w:rPr>
        <w:t xml:space="preserve">, </w:t>
      </w:r>
      <w:r>
        <w:rPr>
          <w:rFonts w:ascii="Arial" w:hAnsi="Arial" w:cs="Arial"/>
          <w:color w:val="auto"/>
          <w:sz w:val="28"/>
          <w:szCs w:val="28"/>
        </w:rPr>
        <w:t>бу</w:t>
      </w:r>
      <w:r w:rsidRPr="000748AF">
        <w:rPr>
          <w:rFonts w:ascii="Arial" w:hAnsi="Arial" w:cs="Arial"/>
          <w:color w:val="auto"/>
          <w:sz w:val="28"/>
          <w:szCs w:val="28"/>
          <w:lang w:val="en-US"/>
        </w:rPr>
        <w:t xml:space="preserve"> </w:t>
      </w:r>
      <w:r>
        <w:rPr>
          <w:rFonts w:ascii="Arial" w:hAnsi="Arial" w:cs="Arial"/>
          <w:color w:val="auto"/>
          <w:sz w:val="28"/>
          <w:szCs w:val="28"/>
        </w:rPr>
        <w:t>уч</w:t>
      </w:r>
      <w:r w:rsidRPr="000748AF">
        <w:rPr>
          <w:rFonts w:ascii="Arial" w:hAnsi="Arial" w:cs="Arial"/>
          <w:color w:val="auto"/>
          <w:sz w:val="28"/>
          <w:szCs w:val="28"/>
          <w:lang w:val="en-US"/>
        </w:rPr>
        <w:t xml:space="preserve"> </w:t>
      </w:r>
      <w:r>
        <w:rPr>
          <w:rFonts w:ascii="Arial" w:hAnsi="Arial" w:cs="Arial"/>
          <w:color w:val="auto"/>
          <w:sz w:val="28"/>
          <w:szCs w:val="28"/>
        </w:rPr>
        <w:t>байтни</w:t>
      </w:r>
      <w:r w:rsidRPr="000748AF">
        <w:rPr>
          <w:rFonts w:ascii="Arial" w:hAnsi="Arial" w:cs="Arial"/>
          <w:color w:val="auto"/>
          <w:sz w:val="28"/>
          <w:szCs w:val="28"/>
          <w:lang w:val="en-US"/>
        </w:rPr>
        <w:t xml:space="preserve"> </w:t>
      </w:r>
      <w:r>
        <w:rPr>
          <w:rFonts w:ascii="Arial" w:hAnsi="Arial" w:cs="Arial"/>
          <w:color w:val="auto"/>
          <w:sz w:val="28"/>
          <w:szCs w:val="28"/>
        </w:rPr>
        <w:t>сабт</w:t>
      </w:r>
      <w:r w:rsidRPr="000748AF">
        <w:rPr>
          <w:rFonts w:ascii="Arial" w:hAnsi="Arial" w:cs="Arial"/>
          <w:color w:val="auto"/>
          <w:sz w:val="28"/>
          <w:szCs w:val="28"/>
          <w:lang w:val="en-US"/>
        </w:rPr>
        <w:t xml:space="preserve"> </w:t>
      </w:r>
      <w:r>
        <w:rPr>
          <w:rFonts w:ascii="Arial" w:hAnsi="Arial" w:cs="Arial"/>
          <w:color w:val="auto"/>
          <w:sz w:val="28"/>
          <w:szCs w:val="28"/>
        </w:rPr>
        <w:t>эттим</w:t>
      </w:r>
      <w:r w:rsidRPr="000748AF">
        <w:rPr>
          <w:rFonts w:ascii="Arial" w:hAnsi="Arial" w:cs="Arial"/>
          <w:color w:val="auto"/>
          <w:sz w:val="28"/>
          <w:szCs w:val="28"/>
          <w:lang w:val="en-US"/>
        </w:rPr>
        <w:t xml:space="preserve">: </w:t>
      </w:r>
    </w:p>
    <w:p w:rsidR="000748AF" w:rsidRDefault="000748AF" w:rsidP="000748AF">
      <w:pPr>
        <w:pStyle w:val="Default"/>
        <w:jc w:val="both"/>
        <w:rPr>
          <w:color w:val="auto"/>
          <w:sz w:val="28"/>
          <w:szCs w:val="28"/>
        </w:rPr>
      </w:pPr>
      <w:r>
        <w:rPr>
          <w:i/>
          <w:iCs/>
          <w:color w:val="auto"/>
          <w:sz w:val="28"/>
          <w:szCs w:val="28"/>
        </w:rPr>
        <w:t xml:space="preserve">, Жамшиди фаррухсиришт </w:t>
      </w:r>
    </w:p>
    <w:p w:rsidR="000748AF" w:rsidRDefault="000748AF" w:rsidP="000748AF">
      <w:pPr>
        <w:pStyle w:val="Default"/>
        <w:jc w:val="both"/>
        <w:rPr>
          <w:color w:val="auto"/>
          <w:sz w:val="28"/>
          <w:szCs w:val="28"/>
        </w:rPr>
      </w:pPr>
      <w:r>
        <w:rPr>
          <w:i/>
          <w:iCs/>
          <w:color w:val="auto"/>
          <w:sz w:val="28"/>
          <w:szCs w:val="28"/>
        </w:rPr>
        <w:t xml:space="preserve">Ба сарчашмае бар санге навишт: </w:t>
      </w:r>
    </w:p>
    <w:p w:rsidR="000748AF" w:rsidRDefault="000748AF" w:rsidP="000748AF">
      <w:pPr>
        <w:pStyle w:val="Default"/>
        <w:jc w:val="both"/>
        <w:rPr>
          <w:color w:val="auto"/>
          <w:sz w:val="28"/>
          <w:szCs w:val="28"/>
        </w:rPr>
      </w:pPr>
      <w:r>
        <w:rPr>
          <w:i/>
          <w:iCs/>
          <w:color w:val="auto"/>
          <w:sz w:val="28"/>
          <w:szCs w:val="28"/>
        </w:rPr>
        <w:t xml:space="preserve">«Бар ин чашма чун мо басе дам заданд, </w:t>
      </w:r>
    </w:p>
    <w:p w:rsidR="000748AF" w:rsidRDefault="000748AF" w:rsidP="000748AF">
      <w:pPr>
        <w:pStyle w:val="Default"/>
        <w:jc w:val="both"/>
        <w:rPr>
          <w:color w:val="auto"/>
          <w:sz w:val="28"/>
          <w:szCs w:val="28"/>
        </w:rPr>
      </w:pPr>
      <w:r>
        <w:rPr>
          <w:i/>
          <w:iCs/>
          <w:color w:val="auto"/>
          <w:sz w:val="28"/>
          <w:szCs w:val="28"/>
        </w:rPr>
        <w:t xml:space="preserve">Бирафтанд то чашм барҳам заданд. </w:t>
      </w:r>
    </w:p>
    <w:p w:rsidR="000748AF" w:rsidRDefault="000748AF" w:rsidP="000748AF">
      <w:pPr>
        <w:pStyle w:val="Default"/>
        <w:jc w:val="both"/>
        <w:rPr>
          <w:color w:val="auto"/>
          <w:sz w:val="28"/>
          <w:szCs w:val="28"/>
        </w:rPr>
      </w:pPr>
      <w:r>
        <w:rPr>
          <w:i/>
          <w:iCs/>
          <w:color w:val="auto"/>
          <w:sz w:val="28"/>
          <w:szCs w:val="28"/>
        </w:rPr>
        <w:t xml:space="preserve">Гирифтем олам ба мардию зўр, </w:t>
      </w:r>
    </w:p>
    <w:p w:rsidR="000748AF" w:rsidRDefault="000748AF" w:rsidP="000748AF">
      <w:pPr>
        <w:pStyle w:val="Default"/>
        <w:jc w:val="both"/>
        <w:rPr>
          <w:color w:val="auto"/>
          <w:sz w:val="28"/>
          <w:szCs w:val="28"/>
        </w:rPr>
      </w:pPr>
      <w:r>
        <w:rPr>
          <w:i/>
          <w:iCs/>
          <w:color w:val="auto"/>
          <w:sz w:val="28"/>
          <w:szCs w:val="28"/>
        </w:rPr>
        <w:t xml:space="preserve">Валекин набурдем бо худ ба гўр». </w:t>
      </w:r>
    </w:p>
    <w:p w:rsidR="000748AF" w:rsidRDefault="000748AF" w:rsidP="000748AF">
      <w:pPr>
        <w:pStyle w:val="Default"/>
        <w:jc w:val="both"/>
        <w:rPr>
          <w:color w:val="auto"/>
          <w:sz w:val="28"/>
          <w:szCs w:val="28"/>
        </w:rPr>
      </w:pPr>
      <w:r>
        <w:rPr>
          <w:color w:val="auto"/>
          <w:sz w:val="28"/>
          <w:szCs w:val="28"/>
        </w:rPr>
        <w:t xml:space="preserve">(Мазмуни: Эшитдимки, қутлуғ табиатли Жамшид бир булоқ бошида тош устига шундай деб ёзган экан: бу булоқ тепасида бизлар сиигари кўп кишилар келиб ўлтурдилар, кетдилар ва йўқ бўлдилар. Оламни мардлик ва зўрлик билан олдик, лекин ўзимиз билан гўрга элтмадик.) </w:t>
      </w:r>
    </w:p>
    <w:p w:rsidR="000748AF" w:rsidRDefault="000748AF" w:rsidP="000748AF">
      <w:pPr>
        <w:pStyle w:val="Default"/>
        <w:jc w:val="both"/>
        <w:rPr>
          <w:color w:val="auto"/>
          <w:sz w:val="28"/>
          <w:szCs w:val="28"/>
        </w:rPr>
      </w:pPr>
      <w:r>
        <w:rPr>
          <w:color w:val="auto"/>
          <w:sz w:val="28"/>
          <w:szCs w:val="28"/>
        </w:rPr>
        <w:t xml:space="preserve">Мазкур парчага рисоламизнинг олдинги саҳифаларида ҳам мурожаат этган эдик. Ушбу саҳифада эса келтирилган парчанинг манбаини аниқлаш зарурати туғилгани туфайли қайта кўчириш лозим кўрилди. </w:t>
      </w:r>
    </w:p>
    <w:p w:rsidR="000748AF" w:rsidRDefault="000748AF" w:rsidP="000748AF">
      <w:pPr>
        <w:pStyle w:val="Default"/>
        <w:jc w:val="both"/>
        <w:rPr>
          <w:color w:val="auto"/>
          <w:sz w:val="28"/>
          <w:szCs w:val="28"/>
        </w:rPr>
      </w:pPr>
      <w:r>
        <w:rPr>
          <w:color w:val="auto"/>
          <w:sz w:val="28"/>
          <w:szCs w:val="28"/>
        </w:rPr>
        <w:t>Кўчирганимиз шеърий парча «Бўстон»нинг «Жаҳондорликда адолат ва тадбиркорлик тўғрисида» сарлавҳали биринчи бобидан олинган</w:t>
      </w:r>
      <w:r>
        <w:rPr>
          <w:color w:val="auto"/>
          <w:sz w:val="18"/>
          <w:szCs w:val="18"/>
        </w:rPr>
        <w:t>1</w:t>
      </w:r>
      <w:r>
        <w:rPr>
          <w:color w:val="auto"/>
          <w:sz w:val="28"/>
          <w:szCs w:val="28"/>
        </w:rPr>
        <w:t>. «Бўстон» нашрлари ва «Бобурнома»даги матнда жузъий фарқлар кўзга ташланади. Аввало, бундай тафовутлар сўзларни қўшиб ёзишда намоен бўлади. Шунингдек, «Бобурнома»даги парчанинг иккинчи қаторидан «ба» (бар санге...) тушиб қолган. Тўртинчи қаторда «чун» ўрнида (чун-чашм...) «то» (точашм) ёзилган. Учинчи байт «Бўстон»нинг устод Садриддин Айний нашрида таҳрирга учраган</w:t>
      </w:r>
      <w:r>
        <w:rPr>
          <w:color w:val="auto"/>
          <w:sz w:val="18"/>
          <w:szCs w:val="18"/>
        </w:rPr>
        <w:t>2</w:t>
      </w:r>
      <w:r>
        <w:rPr>
          <w:color w:val="auto"/>
          <w:sz w:val="28"/>
          <w:szCs w:val="28"/>
        </w:rPr>
        <w:t xml:space="preserve">. Шайх Саъдий асарини батафсил шарҳу изоҳ, талқину тушунтиришлар билан нашр эттирган устоз Садриддин Айнийнинг ўринли таъкидига кўра, бутун биринчи боб давомида ноҳақ жангга, ҳазрати инсон қонининг бемаврид тўкилишига қарши кураш ғояси устувордир. Дунёнинг барча молу бойлиги, савлату салтанати инсоннинг ноҳақ тўкилган бир томчи қони олдида қадрсиз ҳисобланади. Ана шу юксак инсонпарварлик ғояси саъдиёна назокат, нафосату донишмандлик билан панду ҳикмат </w:t>
      </w:r>
    </w:p>
    <w:p w:rsidR="000748AF" w:rsidRPr="000748AF" w:rsidRDefault="000748AF" w:rsidP="000748AF">
      <w:pPr>
        <w:pStyle w:val="Default"/>
        <w:jc w:val="both"/>
        <w:rPr>
          <w:rFonts w:ascii="Arial" w:hAnsi="Arial" w:cs="Arial"/>
          <w:color w:val="auto"/>
          <w:sz w:val="20"/>
          <w:szCs w:val="20"/>
          <w:lang w:val="en-US"/>
        </w:rPr>
      </w:pPr>
      <w:r w:rsidRPr="000748AF">
        <w:rPr>
          <w:rFonts w:ascii="Arial" w:hAnsi="Arial" w:cs="Arial"/>
          <w:color w:val="auto"/>
          <w:sz w:val="20"/>
          <w:szCs w:val="20"/>
          <w:lang w:val="en-US"/>
        </w:rPr>
        <w:t xml:space="preserve">www.kitob.uz saytida elektron kitoblar, audio ertaklar, darsliklar mavjud </w:t>
      </w:r>
    </w:p>
    <w:p w:rsidR="000748AF" w:rsidRPr="000748AF" w:rsidRDefault="000748AF" w:rsidP="000748AF">
      <w:pPr>
        <w:pStyle w:val="Default"/>
        <w:pageBreakBefore/>
        <w:jc w:val="both"/>
        <w:rPr>
          <w:rFonts w:ascii="Arial" w:hAnsi="Arial" w:cs="Arial"/>
          <w:color w:val="auto"/>
          <w:sz w:val="28"/>
          <w:szCs w:val="28"/>
          <w:lang w:val="en-US"/>
        </w:rPr>
      </w:pPr>
      <w:r>
        <w:rPr>
          <w:rFonts w:ascii="Arial" w:hAnsi="Arial" w:cs="Arial"/>
          <w:color w:val="auto"/>
          <w:sz w:val="28"/>
          <w:szCs w:val="28"/>
        </w:rPr>
        <w:lastRenderedPageBreak/>
        <w:t>либосида</w:t>
      </w:r>
      <w:r w:rsidRPr="000748AF">
        <w:rPr>
          <w:rFonts w:ascii="Arial" w:hAnsi="Arial" w:cs="Arial"/>
          <w:color w:val="auto"/>
          <w:sz w:val="28"/>
          <w:szCs w:val="28"/>
          <w:lang w:val="en-US"/>
        </w:rPr>
        <w:t xml:space="preserve"> </w:t>
      </w:r>
      <w:r>
        <w:rPr>
          <w:rFonts w:ascii="Arial" w:hAnsi="Arial" w:cs="Arial"/>
          <w:color w:val="auto"/>
          <w:sz w:val="28"/>
          <w:szCs w:val="28"/>
        </w:rPr>
        <w:t>бадиий</w:t>
      </w:r>
      <w:r w:rsidRPr="000748AF">
        <w:rPr>
          <w:rFonts w:ascii="Arial" w:hAnsi="Arial" w:cs="Arial"/>
          <w:color w:val="auto"/>
          <w:sz w:val="28"/>
          <w:szCs w:val="28"/>
          <w:lang w:val="en-US"/>
        </w:rPr>
        <w:t xml:space="preserve"> </w:t>
      </w:r>
      <w:r>
        <w:rPr>
          <w:rFonts w:ascii="Arial" w:hAnsi="Arial" w:cs="Arial"/>
          <w:color w:val="auto"/>
          <w:sz w:val="28"/>
          <w:szCs w:val="28"/>
        </w:rPr>
        <w:t>ифодасини</w:t>
      </w:r>
      <w:r w:rsidRPr="000748AF">
        <w:rPr>
          <w:rFonts w:ascii="Arial" w:hAnsi="Arial" w:cs="Arial"/>
          <w:color w:val="auto"/>
          <w:sz w:val="28"/>
          <w:szCs w:val="28"/>
          <w:lang w:val="en-US"/>
        </w:rPr>
        <w:t xml:space="preserve"> </w:t>
      </w:r>
      <w:r>
        <w:rPr>
          <w:rFonts w:ascii="Arial" w:hAnsi="Arial" w:cs="Arial"/>
          <w:color w:val="auto"/>
          <w:sz w:val="28"/>
          <w:szCs w:val="28"/>
        </w:rPr>
        <w:t>топган</w:t>
      </w:r>
      <w:r w:rsidRPr="000748AF">
        <w:rPr>
          <w:rFonts w:ascii="Arial" w:hAnsi="Arial" w:cs="Arial"/>
          <w:color w:val="auto"/>
          <w:sz w:val="28"/>
          <w:szCs w:val="28"/>
          <w:lang w:val="en-US"/>
        </w:rPr>
        <w:t xml:space="preserve">. </w:t>
      </w:r>
      <w:r>
        <w:rPr>
          <w:rFonts w:ascii="Arial" w:hAnsi="Arial" w:cs="Arial"/>
          <w:color w:val="auto"/>
          <w:sz w:val="28"/>
          <w:szCs w:val="28"/>
        </w:rPr>
        <w:t>Табиийки</w:t>
      </w:r>
      <w:r w:rsidRPr="000748AF">
        <w:rPr>
          <w:rFonts w:ascii="Arial" w:hAnsi="Arial" w:cs="Arial"/>
          <w:color w:val="auto"/>
          <w:sz w:val="28"/>
          <w:szCs w:val="28"/>
          <w:lang w:val="en-US"/>
        </w:rPr>
        <w:t xml:space="preserve">, </w:t>
      </w:r>
      <w:r>
        <w:rPr>
          <w:rFonts w:ascii="Arial" w:hAnsi="Arial" w:cs="Arial"/>
          <w:color w:val="auto"/>
          <w:sz w:val="28"/>
          <w:szCs w:val="28"/>
        </w:rPr>
        <w:t>бундай</w:t>
      </w:r>
      <w:r w:rsidRPr="000748AF">
        <w:rPr>
          <w:rFonts w:ascii="Arial" w:hAnsi="Arial" w:cs="Arial"/>
          <w:color w:val="auto"/>
          <w:sz w:val="28"/>
          <w:szCs w:val="28"/>
          <w:lang w:val="en-US"/>
        </w:rPr>
        <w:t xml:space="preserve"> </w:t>
      </w:r>
      <w:r>
        <w:rPr>
          <w:rFonts w:ascii="Arial" w:hAnsi="Arial" w:cs="Arial"/>
          <w:color w:val="auto"/>
          <w:sz w:val="28"/>
          <w:szCs w:val="28"/>
        </w:rPr>
        <w:t>фалсафий</w:t>
      </w:r>
      <w:r w:rsidRPr="000748AF">
        <w:rPr>
          <w:rFonts w:ascii="Arial" w:hAnsi="Arial" w:cs="Arial"/>
          <w:color w:val="auto"/>
          <w:sz w:val="28"/>
          <w:szCs w:val="28"/>
          <w:lang w:val="en-US"/>
        </w:rPr>
        <w:t>-</w:t>
      </w:r>
      <w:r>
        <w:rPr>
          <w:rFonts w:ascii="Arial" w:hAnsi="Arial" w:cs="Arial"/>
          <w:color w:val="auto"/>
          <w:sz w:val="28"/>
          <w:szCs w:val="28"/>
        </w:rPr>
        <w:t>ахлоқий</w:t>
      </w:r>
      <w:r w:rsidRPr="000748AF">
        <w:rPr>
          <w:rFonts w:ascii="Arial" w:hAnsi="Arial" w:cs="Arial"/>
          <w:color w:val="auto"/>
          <w:sz w:val="28"/>
          <w:szCs w:val="28"/>
          <w:lang w:val="en-US"/>
        </w:rPr>
        <w:t xml:space="preserve"> </w:t>
      </w:r>
      <w:r>
        <w:rPr>
          <w:rFonts w:ascii="Arial" w:hAnsi="Arial" w:cs="Arial"/>
          <w:color w:val="auto"/>
          <w:sz w:val="28"/>
          <w:szCs w:val="28"/>
        </w:rPr>
        <w:t>майл</w:t>
      </w:r>
      <w:r w:rsidRPr="000748AF">
        <w:rPr>
          <w:rFonts w:ascii="Arial" w:hAnsi="Arial" w:cs="Arial"/>
          <w:color w:val="auto"/>
          <w:sz w:val="28"/>
          <w:szCs w:val="28"/>
          <w:lang w:val="en-US"/>
        </w:rPr>
        <w:t xml:space="preserve"> </w:t>
      </w:r>
      <w:r>
        <w:rPr>
          <w:rFonts w:ascii="Arial" w:hAnsi="Arial" w:cs="Arial"/>
          <w:color w:val="auto"/>
          <w:sz w:val="28"/>
          <w:szCs w:val="28"/>
        </w:rPr>
        <w:t>ўта</w:t>
      </w:r>
      <w:r w:rsidRPr="000748AF">
        <w:rPr>
          <w:rFonts w:ascii="Arial" w:hAnsi="Arial" w:cs="Arial"/>
          <w:color w:val="auto"/>
          <w:sz w:val="28"/>
          <w:szCs w:val="28"/>
          <w:lang w:val="en-US"/>
        </w:rPr>
        <w:t xml:space="preserve"> </w:t>
      </w:r>
      <w:r>
        <w:rPr>
          <w:rFonts w:ascii="Arial" w:hAnsi="Arial" w:cs="Arial"/>
          <w:color w:val="auto"/>
          <w:sz w:val="28"/>
          <w:szCs w:val="28"/>
        </w:rPr>
        <w:t>нозиктаъб</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теран</w:t>
      </w:r>
      <w:r w:rsidRPr="000748AF">
        <w:rPr>
          <w:rFonts w:ascii="Arial" w:hAnsi="Arial" w:cs="Arial"/>
          <w:color w:val="auto"/>
          <w:sz w:val="28"/>
          <w:szCs w:val="28"/>
          <w:lang w:val="en-US"/>
        </w:rPr>
        <w:t xml:space="preserve"> </w:t>
      </w:r>
      <w:r>
        <w:rPr>
          <w:rFonts w:ascii="Arial" w:hAnsi="Arial" w:cs="Arial"/>
          <w:color w:val="auto"/>
          <w:sz w:val="28"/>
          <w:szCs w:val="28"/>
        </w:rPr>
        <w:t>мушоҳада</w:t>
      </w:r>
      <w:r w:rsidRPr="000748AF">
        <w:rPr>
          <w:rFonts w:ascii="Arial" w:hAnsi="Arial" w:cs="Arial"/>
          <w:color w:val="auto"/>
          <w:sz w:val="28"/>
          <w:szCs w:val="28"/>
          <w:lang w:val="en-US"/>
        </w:rPr>
        <w:t xml:space="preserve"> </w:t>
      </w:r>
      <w:r>
        <w:rPr>
          <w:rFonts w:ascii="Arial" w:hAnsi="Arial" w:cs="Arial"/>
          <w:color w:val="auto"/>
          <w:sz w:val="28"/>
          <w:szCs w:val="28"/>
        </w:rPr>
        <w:t>соҳиби</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w:t>
      </w:r>
      <w:r w:rsidRPr="000748AF">
        <w:rPr>
          <w:rFonts w:ascii="Arial" w:hAnsi="Arial" w:cs="Arial"/>
          <w:color w:val="auto"/>
          <w:sz w:val="28"/>
          <w:szCs w:val="28"/>
          <w:lang w:val="en-US"/>
        </w:rPr>
        <w:t xml:space="preserve"> </w:t>
      </w:r>
      <w:r>
        <w:rPr>
          <w:rFonts w:ascii="Arial" w:hAnsi="Arial" w:cs="Arial"/>
          <w:color w:val="auto"/>
          <w:sz w:val="28"/>
          <w:szCs w:val="28"/>
        </w:rPr>
        <w:t>қалбига</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уйғун</w:t>
      </w:r>
      <w:r w:rsidRPr="000748AF">
        <w:rPr>
          <w:rFonts w:ascii="Arial" w:hAnsi="Arial" w:cs="Arial"/>
          <w:color w:val="auto"/>
          <w:sz w:val="28"/>
          <w:szCs w:val="28"/>
          <w:lang w:val="en-US"/>
        </w:rPr>
        <w:t xml:space="preserve"> </w:t>
      </w:r>
      <w:r>
        <w:rPr>
          <w:rFonts w:ascii="Arial" w:hAnsi="Arial" w:cs="Arial"/>
          <w:color w:val="auto"/>
          <w:sz w:val="28"/>
          <w:szCs w:val="28"/>
        </w:rPr>
        <w:t>эди</w:t>
      </w:r>
      <w:r w:rsidRPr="000748AF">
        <w:rPr>
          <w:rFonts w:ascii="Arial" w:hAnsi="Arial" w:cs="Arial"/>
          <w:color w:val="auto"/>
          <w:sz w:val="28"/>
          <w:szCs w:val="28"/>
          <w:lang w:val="en-US"/>
        </w:rPr>
        <w:t>. «</w:t>
      </w:r>
      <w:r>
        <w:rPr>
          <w:rFonts w:ascii="Arial" w:hAnsi="Arial" w:cs="Arial"/>
          <w:color w:val="auto"/>
          <w:sz w:val="28"/>
          <w:szCs w:val="28"/>
        </w:rPr>
        <w:t>Бўстон</w:t>
      </w:r>
      <w:r w:rsidRPr="000748AF">
        <w:rPr>
          <w:rFonts w:ascii="Arial" w:hAnsi="Arial" w:cs="Arial"/>
          <w:color w:val="auto"/>
          <w:sz w:val="28"/>
          <w:szCs w:val="28"/>
          <w:lang w:val="en-US"/>
        </w:rPr>
        <w:t>»</w:t>
      </w:r>
      <w:r>
        <w:rPr>
          <w:rFonts w:ascii="Arial" w:hAnsi="Arial" w:cs="Arial"/>
          <w:color w:val="auto"/>
          <w:sz w:val="28"/>
          <w:szCs w:val="28"/>
        </w:rPr>
        <w:t>нинг</w:t>
      </w:r>
      <w:r w:rsidRPr="000748AF">
        <w:rPr>
          <w:rFonts w:ascii="Arial" w:hAnsi="Arial" w:cs="Arial"/>
          <w:color w:val="auto"/>
          <w:sz w:val="28"/>
          <w:szCs w:val="28"/>
          <w:lang w:val="en-US"/>
        </w:rPr>
        <w:t xml:space="preserve"> </w:t>
      </w:r>
      <w:r>
        <w:rPr>
          <w:rFonts w:ascii="Arial" w:hAnsi="Arial" w:cs="Arial"/>
          <w:color w:val="auto"/>
          <w:sz w:val="28"/>
          <w:szCs w:val="28"/>
        </w:rPr>
        <w:t>шерий</w:t>
      </w:r>
      <w:r w:rsidRPr="000748AF">
        <w:rPr>
          <w:rFonts w:ascii="Arial" w:hAnsi="Arial" w:cs="Arial"/>
          <w:color w:val="auto"/>
          <w:sz w:val="28"/>
          <w:szCs w:val="28"/>
          <w:lang w:val="en-US"/>
        </w:rPr>
        <w:t xml:space="preserve"> </w:t>
      </w:r>
      <w:r>
        <w:rPr>
          <w:rFonts w:ascii="Arial" w:hAnsi="Arial" w:cs="Arial"/>
          <w:color w:val="auto"/>
          <w:sz w:val="28"/>
          <w:szCs w:val="28"/>
        </w:rPr>
        <w:t>ҳикоятидаги</w:t>
      </w:r>
      <w:r w:rsidRPr="000748AF">
        <w:rPr>
          <w:rFonts w:ascii="Arial" w:hAnsi="Arial" w:cs="Arial"/>
          <w:color w:val="auto"/>
          <w:sz w:val="28"/>
          <w:szCs w:val="28"/>
          <w:lang w:val="en-US"/>
        </w:rPr>
        <w:t xml:space="preserve"> </w:t>
      </w:r>
      <w:r>
        <w:rPr>
          <w:rFonts w:ascii="Arial" w:hAnsi="Arial" w:cs="Arial"/>
          <w:color w:val="auto"/>
          <w:sz w:val="28"/>
          <w:szCs w:val="28"/>
        </w:rPr>
        <w:t>фалсафий</w:t>
      </w:r>
      <w:r w:rsidRPr="000748AF">
        <w:rPr>
          <w:rFonts w:ascii="Arial" w:hAnsi="Arial" w:cs="Arial"/>
          <w:color w:val="auto"/>
          <w:sz w:val="28"/>
          <w:szCs w:val="28"/>
          <w:lang w:val="en-US"/>
        </w:rPr>
        <w:t xml:space="preserve"> </w:t>
      </w:r>
      <w:r>
        <w:rPr>
          <w:rFonts w:ascii="Arial" w:hAnsi="Arial" w:cs="Arial"/>
          <w:color w:val="auto"/>
          <w:sz w:val="28"/>
          <w:szCs w:val="28"/>
        </w:rPr>
        <w:t>ғоя</w:t>
      </w:r>
      <w:r w:rsidRPr="000748AF">
        <w:rPr>
          <w:rFonts w:ascii="Arial" w:hAnsi="Arial" w:cs="Arial"/>
          <w:color w:val="auto"/>
          <w:sz w:val="28"/>
          <w:szCs w:val="28"/>
          <w:lang w:val="en-US"/>
        </w:rPr>
        <w:t xml:space="preserve">, </w:t>
      </w:r>
      <w:r>
        <w:rPr>
          <w:rFonts w:ascii="Arial" w:hAnsi="Arial" w:cs="Arial"/>
          <w:color w:val="auto"/>
          <w:sz w:val="28"/>
          <w:szCs w:val="28"/>
        </w:rPr>
        <w:t>дунё</w:t>
      </w:r>
      <w:r w:rsidRPr="000748AF">
        <w:rPr>
          <w:rFonts w:ascii="Arial" w:hAnsi="Arial" w:cs="Arial"/>
          <w:color w:val="auto"/>
          <w:sz w:val="28"/>
          <w:szCs w:val="28"/>
          <w:lang w:val="en-US"/>
        </w:rPr>
        <w:t xml:space="preserve"> </w:t>
      </w:r>
      <w:r>
        <w:rPr>
          <w:rFonts w:ascii="Arial" w:hAnsi="Arial" w:cs="Arial"/>
          <w:color w:val="auto"/>
          <w:sz w:val="28"/>
          <w:szCs w:val="28"/>
        </w:rPr>
        <w:t>тахту</w:t>
      </w:r>
      <w:r w:rsidRPr="000748AF">
        <w:rPr>
          <w:rFonts w:ascii="Arial" w:hAnsi="Arial" w:cs="Arial"/>
          <w:color w:val="auto"/>
          <w:sz w:val="28"/>
          <w:szCs w:val="28"/>
          <w:lang w:val="en-US"/>
        </w:rPr>
        <w:t xml:space="preserve"> </w:t>
      </w:r>
      <w:r>
        <w:rPr>
          <w:rFonts w:ascii="Arial" w:hAnsi="Arial" w:cs="Arial"/>
          <w:color w:val="auto"/>
          <w:sz w:val="28"/>
          <w:szCs w:val="28"/>
        </w:rPr>
        <w:t>бахтининг</w:t>
      </w:r>
      <w:r w:rsidRPr="000748AF">
        <w:rPr>
          <w:rFonts w:ascii="Arial" w:hAnsi="Arial" w:cs="Arial"/>
          <w:color w:val="auto"/>
          <w:sz w:val="28"/>
          <w:szCs w:val="28"/>
          <w:lang w:val="en-US"/>
        </w:rPr>
        <w:t xml:space="preserve"> </w:t>
      </w:r>
      <w:r>
        <w:rPr>
          <w:rFonts w:ascii="Arial" w:hAnsi="Arial" w:cs="Arial"/>
          <w:color w:val="auto"/>
          <w:sz w:val="28"/>
          <w:szCs w:val="28"/>
        </w:rPr>
        <w:t>бебақолиги</w:t>
      </w:r>
      <w:r w:rsidRPr="000748AF">
        <w:rPr>
          <w:rFonts w:ascii="Arial" w:hAnsi="Arial" w:cs="Arial"/>
          <w:color w:val="auto"/>
          <w:sz w:val="28"/>
          <w:szCs w:val="28"/>
          <w:lang w:val="en-US"/>
        </w:rPr>
        <w:t xml:space="preserve"> </w:t>
      </w:r>
      <w:r>
        <w:rPr>
          <w:rFonts w:ascii="Arial" w:hAnsi="Arial" w:cs="Arial"/>
          <w:color w:val="auto"/>
          <w:sz w:val="28"/>
          <w:szCs w:val="28"/>
        </w:rPr>
        <w:t>хусусидаги</w:t>
      </w:r>
      <w:r w:rsidRPr="000748AF">
        <w:rPr>
          <w:rFonts w:ascii="Arial" w:hAnsi="Arial" w:cs="Arial"/>
          <w:color w:val="auto"/>
          <w:sz w:val="28"/>
          <w:szCs w:val="28"/>
          <w:lang w:val="en-US"/>
        </w:rPr>
        <w:t xml:space="preserve"> </w:t>
      </w:r>
      <w:r>
        <w:rPr>
          <w:rFonts w:ascii="Arial" w:hAnsi="Arial" w:cs="Arial"/>
          <w:color w:val="auto"/>
          <w:sz w:val="28"/>
          <w:szCs w:val="28"/>
        </w:rPr>
        <w:t>шу</w:t>
      </w:r>
      <w:r w:rsidRPr="000748AF">
        <w:rPr>
          <w:rFonts w:ascii="Arial" w:hAnsi="Arial" w:cs="Arial"/>
          <w:color w:val="auto"/>
          <w:sz w:val="28"/>
          <w:szCs w:val="28"/>
          <w:lang w:val="en-US"/>
        </w:rPr>
        <w:t xml:space="preserve"> </w:t>
      </w:r>
      <w:r>
        <w:rPr>
          <w:rFonts w:ascii="Arial" w:hAnsi="Arial" w:cs="Arial"/>
          <w:color w:val="auto"/>
          <w:sz w:val="28"/>
          <w:szCs w:val="28"/>
        </w:rPr>
        <w:t>олти</w:t>
      </w:r>
      <w:r w:rsidRPr="000748AF">
        <w:rPr>
          <w:rFonts w:ascii="Arial" w:hAnsi="Arial" w:cs="Arial"/>
          <w:color w:val="auto"/>
          <w:sz w:val="28"/>
          <w:szCs w:val="28"/>
          <w:lang w:val="en-US"/>
        </w:rPr>
        <w:t xml:space="preserve"> </w:t>
      </w:r>
      <w:r>
        <w:rPr>
          <w:rFonts w:ascii="Arial" w:hAnsi="Arial" w:cs="Arial"/>
          <w:color w:val="auto"/>
          <w:sz w:val="28"/>
          <w:szCs w:val="28"/>
        </w:rPr>
        <w:t>сатрда</w:t>
      </w:r>
      <w:r w:rsidRPr="000748AF">
        <w:rPr>
          <w:rFonts w:ascii="Arial" w:hAnsi="Arial" w:cs="Arial"/>
          <w:color w:val="auto"/>
          <w:sz w:val="28"/>
          <w:szCs w:val="28"/>
          <w:lang w:val="en-US"/>
        </w:rPr>
        <w:t xml:space="preserve"> </w:t>
      </w:r>
      <w:r>
        <w:rPr>
          <w:rFonts w:ascii="Arial" w:hAnsi="Arial" w:cs="Arial"/>
          <w:color w:val="auto"/>
          <w:sz w:val="28"/>
          <w:szCs w:val="28"/>
        </w:rPr>
        <w:t>ифодаланган</w:t>
      </w:r>
      <w:r w:rsidRPr="000748AF">
        <w:rPr>
          <w:rFonts w:ascii="Arial" w:hAnsi="Arial" w:cs="Arial"/>
          <w:color w:val="auto"/>
          <w:sz w:val="28"/>
          <w:szCs w:val="28"/>
          <w:lang w:val="en-US"/>
        </w:rPr>
        <w:t xml:space="preserve"> </w:t>
      </w:r>
      <w:r>
        <w:rPr>
          <w:rFonts w:ascii="Arial" w:hAnsi="Arial" w:cs="Arial"/>
          <w:color w:val="auto"/>
          <w:sz w:val="28"/>
          <w:szCs w:val="28"/>
        </w:rPr>
        <w:t>ўткир</w:t>
      </w:r>
      <w:r w:rsidRPr="000748AF">
        <w:rPr>
          <w:rFonts w:ascii="Arial" w:hAnsi="Arial" w:cs="Arial"/>
          <w:color w:val="auto"/>
          <w:sz w:val="28"/>
          <w:szCs w:val="28"/>
          <w:lang w:val="en-US"/>
        </w:rPr>
        <w:t xml:space="preserve"> </w:t>
      </w:r>
      <w:r>
        <w:rPr>
          <w:rFonts w:ascii="Arial" w:hAnsi="Arial" w:cs="Arial"/>
          <w:color w:val="auto"/>
          <w:sz w:val="28"/>
          <w:szCs w:val="28"/>
        </w:rPr>
        <w:t>ҳаётий</w:t>
      </w:r>
      <w:r w:rsidRPr="000748AF">
        <w:rPr>
          <w:rFonts w:ascii="Arial" w:hAnsi="Arial" w:cs="Arial"/>
          <w:color w:val="auto"/>
          <w:sz w:val="28"/>
          <w:szCs w:val="28"/>
          <w:lang w:val="en-US"/>
        </w:rPr>
        <w:t xml:space="preserve"> </w:t>
      </w:r>
      <w:r>
        <w:rPr>
          <w:rFonts w:ascii="Arial" w:hAnsi="Arial" w:cs="Arial"/>
          <w:color w:val="auto"/>
          <w:sz w:val="28"/>
          <w:szCs w:val="28"/>
        </w:rPr>
        <w:t>ҳақиқат</w:t>
      </w:r>
      <w:r w:rsidRPr="000748AF">
        <w:rPr>
          <w:rFonts w:ascii="Arial" w:hAnsi="Arial" w:cs="Arial"/>
          <w:color w:val="auto"/>
          <w:sz w:val="28"/>
          <w:szCs w:val="28"/>
          <w:lang w:val="en-US"/>
        </w:rPr>
        <w:t xml:space="preserve"> </w:t>
      </w:r>
      <w:r>
        <w:rPr>
          <w:rFonts w:ascii="Arial" w:hAnsi="Arial" w:cs="Arial"/>
          <w:color w:val="auto"/>
          <w:sz w:val="28"/>
          <w:szCs w:val="28"/>
        </w:rPr>
        <w:t>Саъдийга</w:t>
      </w:r>
      <w:r w:rsidRPr="000748AF">
        <w:rPr>
          <w:rFonts w:ascii="Arial" w:hAnsi="Arial" w:cs="Arial"/>
          <w:color w:val="auto"/>
          <w:sz w:val="28"/>
          <w:szCs w:val="28"/>
          <w:lang w:val="en-US"/>
        </w:rPr>
        <w:t xml:space="preserve"> </w:t>
      </w:r>
      <w:r>
        <w:rPr>
          <w:rFonts w:ascii="Arial" w:hAnsi="Arial" w:cs="Arial"/>
          <w:color w:val="auto"/>
          <w:sz w:val="28"/>
          <w:szCs w:val="28"/>
        </w:rPr>
        <w:t>қадар</w:t>
      </w:r>
      <w:r w:rsidRPr="000748AF">
        <w:rPr>
          <w:rFonts w:ascii="Arial" w:hAnsi="Arial" w:cs="Arial"/>
          <w:color w:val="auto"/>
          <w:sz w:val="28"/>
          <w:szCs w:val="28"/>
          <w:lang w:val="en-US"/>
        </w:rPr>
        <w:t xml:space="preserve">, </w:t>
      </w:r>
      <w:r>
        <w:rPr>
          <w:rFonts w:ascii="Arial" w:hAnsi="Arial" w:cs="Arial"/>
          <w:color w:val="auto"/>
          <w:sz w:val="28"/>
          <w:szCs w:val="28"/>
        </w:rPr>
        <w:t>унинг</w:t>
      </w:r>
      <w:r w:rsidRPr="000748AF">
        <w:rPr>
          <w:rFonts w:ascii="Arial" w:hAnsi="Arial" w:cs="Arial"/>
          <w:color w:val="auto"/>
          <w:sz w:val="28"/>
          <w:szCs w:val="28"/>
          <w:lang w:val="en-US"/>
        </w:rPr>
        <w:t xml:space="preserve"> </w:t>
      </w:r>
      <w:r>
        <w:rPr>
          <w:rFonts w:ascii="Arial" w:hAnsi="Arial" w:cs="Arial"/>
          <w:color w:val="auto"/>
          <w:sz w:val="28"/>
          <w:szCs w:val="28"/>
        </w:rPr>
        <w:t>замони</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ундан</w:t>
      </w:r>
      <w:r w:rsidRPr="000748AF">
        <w:rPr>
          <w:rFonts w:ascii="Arial" w:hAnsi="Arial" w:cs="Arial"/>
          <w:color w:val="auto"/>
          <w:sz w:val="28"/>
          <w:szCs w:val="28"/>
          <w:lang w:val="en-US"/>
        </w:rPr>
        <w:t xml:space="preserve"> </w:t>
      </w:r>
      <w:r>
        <w:rPr>
          <w:rFonts w:ascii="Arial" w:hAnsi="Arial" w:cs="Arial"/>
          <w:color w:val="auto"/>
          <w:sz w:val="28"/>
          <w:szCs w:val="28"/>
        </w:rPr>
        <w:t>кейинги</w:t>
      </w:r>
      <w:r w:rsidRPr="000748AF">
        <w:rPr>
          <w:rFonts w:ascii="Arial" w:hAnsi="Arial" w:cs="Arial"/>
          <w:color w:val="auto"/>
          <w:sz w:val="28"/>
          <w:szCs w:val="28"/>
          <w:lang w:val="en-US"/>
        </w:rPr>
        <w:t xml:space="preserve"> </w:t>
      </w:r>
      <w:r>
        <w:rPr>
          <w:rFonts w:ascii="Arial" w:hAnsi="Arial" w:cs="Arial"/>
          <w:color w:val="auto"/>
          <w:sz w:val="28"/>
          <w:szCs w:val="28"/>
        </w:rPr>
        <w:t>зариф</w:t>
      </w:r>
      <w:r w:rsidRPr="000748AF">
        <w:rPr>
          <w:rFonts w:ascii="Arial" w:hAnsi="Arial" w:cs="Arial"/>
          <w:color w:val="auto"/>
          <w:sz w:val="28"/>
          <w:szCs w:val="28"/>
          <w:lang w:val="en-US"/>
        </w:rPr>
        <w:t xml:space="preserve"> </w:t>
      </w:r>
      <w:r>
        <w:rPr>
          <w:rFonts w:ascii="Arial" w:hAnsi="Arial" w:cs="Arial"/>
          <w:color w:val="auto"/>
          <w:sz w:val="28"/>
          <w:szCs w:val="28"/>
        </w:rPr>
        <w:t>инсонларга</w:t>
      </w:r>
      <w:r w:rsidRPr="000748AF">
        <w:rPr>
          <w:rFonts w:ascii="Arial" w:hAnsi="Arial" w:cs="Arial"/>
          <w:color w:val="auto"/>
          <w:sz w:val="28"/>
          <w:szCs w:val="28"/>
          <w:lang w:val="en-US"/>
        </w:rPr>
        <w:t xml:space="preserve">, </w:t>
      </w:r>
      <w:r>
        <w:rPr>
          <w:rFonts w:ascii="Arial" w:hAnsi="Arial" w:cs="Arial"/>
          <w:color w:val="auto"/>
          <w:sz w:val="28"/>
          <w:szCs w:val="28"/>
        </w:rPr>
        <w:t>жумладан</w:t>
      </w:r>
      <w:r w:rsidRPr="000748AF">
        <w:rPr>
          <w:rFonts w:ascii="Arial" w:hAnsi="Arial" w:cs="Arial"/>
          <w:color w:val="auto"/>
          <w:sz w:val="28"/>
          <w:szCs w:val="28"/>
          <w:lang w:val="en-US"/>
        </w:rPr>
        <w:t xml:space="preserve">, </w:t>
      </w:r>
      <w:r>
        <w:rPr>
          <w:rFonts w:ascii="Arial" w:hAnsi="Arial" w:cs="Arial"/>
          <w:color w:val="auto"/>
          <w:sz w:val="28"/>
          <w:szCs w:val="28"/>
        </w:rPr>
        <w:t>шоҳ</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Мирзога</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кундай</w:t>
      </w:r>
      <w:r w:rsidRPr="000748AF">
        <w:rPr>
          <w:rFonts w:ascii="Arial" w:hAnsi="Arial" w:cs="Arial"/>
          <w:color w:val="auto"/>
          <w:sz w:val="28"/>
          <w:szCs w:val="28"/>
          <w:lang w:val="en-US"/>
        </w:rPr>
        <w:t xml:space="preserve"> </w:t>
      </w:r>
      <w:r>
        <w:rPr>
          <w:rFonts w:ascii="Arial" w:hAnsi="Arial" w:cs="Arial"/>
          <w:color w:val="auto"/>
          <w:sz w:val="28"/>
          <w:szCs w:val="28"/>
        </w:rPr>
        <w:t>равшаи</w:t>
      </w:r>
      <w:r w:rsidRPr="000748AF">
        <w:rPr>
          <w:rFonts w:ascii="Arial" w:hAnsi="Arial" w:cs="Arial"/>
          <w:color w:val="auto"/>
          <w:sz w:val="28"/>
          <w:szCs w:val="28"/>
          <w:lang w:val="en-US"/>
        </w:rPr>
        <w:t xml:space="preserve"> </w:t>
      </w:r>
      <w:r>
        <w:rPr>
          <w:rFonts w:ascii="Arial" w:hAnsi="Arial" w:cs="Arial"/>
          <w:color w:val="auto"/>
          <w:sz w:val="28"/>
          <w:szCs w:val="28"/>
        </w:rPr>
        <w:t>эди</w:t>
      </w:r>
      <w:r w:rsidRPr="000748AF">
        <w:rPr>
          <w:rFonts w:ascii="Arial" w:hAnsi="Arial" w:cs="Arial"/>
          <w:color w:val="auto"/>
          <w:sz w:val="28"/>
          <w:szCs w:val="28"/>
          <w:lang w:val="en-US"/>
        </w:rPr>
        <w:t xml:space="preserve">. </w:t>
      </w:r>
      <w:r>
        <w:rPr>
          <w:rFonts w:ascii="Arial" w:hAnsi="Arial" w:cs="Arial"/>
          <w:color w:val="auto"/>
          <w:sz w:val="28"/>
          <w:szCs w:val="28"/>
        </w:rPr>
        <w:t>Бироқ</w:t>
      </w:r>
      <w:r w:rsidRPr="000748AF">
        <w:rPr>
          <w:rFonts w:ascii="Arial" w:hAnsi="Arial" w:cs="Arial"/>
          <w:color w:val="auto"/>
          <w:sz w:val="28"/>
          <w:szCs w:val="28"/>
          <w:lang w:val="en-US"/>
        </w:rPr>
        <w:t xml:space="preserve"> </w:t>
      </w:r>
      <w:r>
        <w:rPr>
          <w:rFonts w:ascii="Arial" w:hAnsi="Arial" w:cs="Arial"/>
          <w:color w:val="auto"/>
          <w:sz w:val="28"/>
          <w:szCs w:val="28"/>
        </w:rPr>
        <w:t>не</w:t>
      </w:r>
      <w:r w:rsidRPr="000748AF">
        <w:rPr>
          <w:rFonts w:ascii="Arial" w:hAnsi="Arial" w:cs="Arial"/>
          <w:color w:val="auto"/>
          <w:sz w:val="28"/>
          <w:szCs w:val="28"/>
          <w:lang w:val="en-US"/>
        </w:rPr>
        <w:t xml:space="preserve"> </w:t>
      </w:r>
      <w:r>
        <w:rPr>
          <w:rFonts w:ascii="Arial" w:hAnsi="Arial" w:cs="Arial"/>
          <w:color w:val="auto"/>
          <w:sz w:val="28"/>
          <w:szCs w:val="28"/>
        </w:rPr>
        <w:t>қилсинки</w:t>
      </w:r>
      <w:r w:rsidRPr="000748AF">
        <w:rPr>
          <w:rFonts w:ascii="Arial" w:hAnsi="Arial" w:cs="Arial"/>
          <w:color w:val="auto"/>
          <w:sz w:val="28"/>
          <w:szCs w:val="28"/>
          <w:lang w:val="en-US"/>
        </w:rPr>
        <w:t xml:space="preserve">, </w:t>
      </w:r>
      <w:r>
        <w:rPr>
          <w:rFonts w:ascii="Arial" w:hAnsi="Arial" w:cs="Arial"/>
          <w:color w:val="auto"/>
          <w:sz w:val="28"/>
          <w:szCs w:val="28"/>
        </w:rPr>
        <w:t>унинг</w:t>
      </w:r>
      <w:r w:rsidRPr="000748AF">
        <w:rPr>
          <w:rFonts w:ascii="Arial" w:hAnsi="Arial" w:cs="Arial"/>
          <w:color w:val="auto"/>
          <w:sz w:val="28"/>
          <w:szCs w:val="28"/>
          <w:lang w:val="en-US"/>
        </w:rPr>
        <w:t xml:space="preserve"> </w:t>
      </w:r>
      <w:r>
        <w:rPr>
          <w:rFonts w:ascii="Arial" w:hAnsi="Arial" w:cs="Arial"/>
          <w:color w:val="auto"/>
          <w:sz w:val="28"/>
          <w:szCs w:val="28"/>
        </w:rPr>
        <w:t>қисмати</w:t>
      </w:r>
      <w:r w:rsidRPr="000748AF">
        <w:rPr>
          <w:rFonts w:ascii="Arial" w:hAnsi="Arial" w:cs="Arial"/>
          <w:color w:val="auto"/>
          <w:sz w:val="28"/>
          <w:szCs w:val="28"/>
          <w:lang w:val="en-US"/>
        </w:rPr>
        <w:t xml:space="preserve"> </w:t>
      </w:r>
      <w:r>
        <w:rPr>
          <w:rFonts w:ascii="Arial" w:hAnsi="Arial" w:cs="Arial"/>
          <w:color w:val="auto"/>
          <w:sz w:val="28"/>
          <w:szCs w:val="28"/>
        </w:rPr>
        <w:t>тахтга</w:t>
      </w:r>
      <w:r w:rsidRPr="000748AF">
        <w:rPr>
          <w:rFonts w:ascii="Arial" w:hAnsi="Arial" w:cs="Arial"/>
          <w:color w:val="auto"/>
          <w:sz w:val="28"/>
          <w:szCs w:val="28"/>
          <w:lang w:val="en-US"/>
        </w:rPr>
        <w:t xml:space="preserve"> </w:t>
      </w:r>
      <w:r>
        <w:rPr>
          <w:rFonts w:ascii="Arial" w:hAnsi="Arial" w:cs="Arial"/>
          <w:color w:val="auto"/>
          <w:sz w:val="28"/>
          <w:szCs w:val="28"/>
        </w:rPr>
        <w:t>боғланган</w:t>
      </w:r>
      <w:r w:rsidRPr="000748AF">
        <w:rPr>
          <w:rFonts w:ascii="Arial" w:hAnsi="Arial" w:cs="Arial"/>
          <w:color w:val="auto"/>
          <w:sz w:val="28"/>
          <w:szCs w:val="28"/>
          <w:lang w:val="en-US"/>
        </w:rPr>
        <w:t xml:space="preserve">, </w:t>
      </w:r>
      <w:r>
        <w:rPr>
          <w:rFonts w:ascii="Arial" w:hAnsi="Arial" w:cs="Arial"/>
          <w:color w:val="auto"/>
          <w:sz w:val="28"/>
          <w:szCs w:val="28"/>
        </w:rPr>
        <w:t>қалбида</w:t>
      </w:r>
      <w:r w:rsidRPr="000748AF">
        <w:rPr>
          <w:rFonts w:ascii="Arial" w:hAnsi="Arial" w:cs="Arial"/>
          <w:color w:val="auto"/>
          <w:sz w:val="28"/>
          <w:szCs w:val="28"/>
          <w:lang w:val="en-US"/>
        </w:rPr>
        <w:t xml:space="preserve"> </w:t>
      </w:r>
      <w:r>
        <w:rPr>
          <w:rFonts w:ascii="Arial" w:hAnsi="Arial" w:cs="Arial"/>
          <w:color w:val="auto"/>
          <w:sz w:val="28"/>
          <w:szCs w:val="28"/>
        </w:rPr>
        <w:t>тугиб</w:t>
      </w:r>
      <w:r w:rsidRPr="000748AF">
        <w:rPr>
          <w:rFonts w:ascii="Arial" w:hAnsi="Arial" w:cs="Arial"/>
          <w:color w:val="auto"/>
          <w:sz w:val="28"/>
          <w:szCs w:val="28"/>
          <w:lang w:val="en-US"/>
        </w:rPr>
        <w:t xml:space="preserve"> </w:t>
      </w:r>
      <w:r>
        <w:rPr>
          <w:rFonts w:ascii="Arial" w:hAnsi="Arial" w:cs="Arial"/>
          <w:color w:val="auto"/>
          <w:sz w:val="28"/>
          <w:szCs w:val="28"/>
        </w:rPr>
        <w:t>қўйган</w:t>
      </w:r>
      <w:r w:rsidRPr="000748AF">
        <w:rPr>
          <w:rFonts w:ascii="Arial" w:hAnsi="Arial" w:cs="Arial"/>
          <w:color w:val="auto"/>
          <w:sz w:val="28"/>
          <w:szCs w:val="28"/>
          <w:lang w:val="en-US"/>
        </w:rPr>
        <w:t xml:space="preserve"> </w:t>
      </w:r>
      <w:r>
        <w:rPr>
          <w:rFonts w:ascii="Arial" w:hAnsi="Arial" w:cs="Arial"/>
          <w:color w:val="auto"/>
          <w:sz w:val="28"/>
          <w:szCs w:val="28"/>
        </w:rPr>
        <w:t>беҳисоб</w:t>
      </w:r>
      <w:r w:rsidRPr="000748AF">
        <w:rPr>
          <w:rFonts w:ascii="Arial" w:hAnsi="Arial" w:cs="Arial"/>
          <w:color w:val="auto"/>
          <w:sz w:val="28"/>
          <w:szCs w:val="28"/>
          <w:lang w:val="en-US"/>
        </w:rPr>
        <w:t xml:space="preserve"> </w:t>
      </w:r>
      <w:r>
        <w:rPr>
          <w:rFonts w:ascii="Arial" w:hAnsi="Arial" w:cs="Arial"/>
          <w:color w:val="auto"/>
          <w:sz w:val="28"/>
          <w:szCs w:val="28"/>
        </w:rPr>
        <w:t>режаларининг</w:t>
      </w:r>
      <w:r w:rsidRPr="000748AF">
        <w:rPr>
          <w:rFonts w:ascii="Arial" w:hAnsi="Arial" w:cs="Arial"/>
          <w:color w:val="auto"/>
          <w:sz w:val="28"/>
          <w:szCs w:val="28"/>
          <w:lang w:val="en-US"/>
        </w:rPr>
        <w:t xml:space="preserve"> </w:t>
      </w:r>
      <w:r>
        <w:rPr>
          <w:rFonts w:ascii="Arial" w:hAnsi="Arial" w:cs="Arial"/>
          <w:color w:val="auto"/>
          <w:sz w:val="28"/>
          <w:szCs w:val="28"/>
        </w:rPr>
        <w:t>юзага</w:t>
      </w:r>
      <w:r w:rsidRPr="000748AF">
        <w:rPr>
          <w:rFonts w:ascii="Arial" w:hAnsi="Arial" w:cs="Arial"/>
          <w:color w:val="auto"/>
          <w:sz w:val="28"/>
          <w:szCs w:val="28"/>
          <w:lang w:val="en-US"/>
        </w:rPr>
        <w:t xml:space="preserve"> </w:t>
      </w:r>
      <w:r>
        <w:rPr>
          <w:rFonts w:ascii="Arial" w:hAnsi="Arial" w:cs="Arial"/>
          <w:color w:val="auto"/>
          <w:sz w:val="28"/>
          <w:szCs w:val="28"/>
        </w:rPr>
        <w:t>чиқишини</w:t>
      </w:r>
      <w:r w:rsidRPr="000748AF">
        <w:rPr>
          <w:rFonts w:ascii="Arial" w:hAnsi="Arial" w:cs="Arial"/>
          <w:color w:val="auto"/>
          <w:sz w:val="28"/>
          <w:szCs w:val="28"/>
          <w:lang w:val="en-US"/>
        </w:rPr>
        <w:t xml:space="preserve"> </w:t>
      </w:r>
      <w:r>
        <w:rPr>
          <w:rFonts w:ascii="Arial" w:hAnsi="Arial" w:cs="Arial"/>
          <w:color w:val="auto"/>
          <w:sz w:val="28"/>
          <w:szCs w:val="28"/>
        </w:rPr>
        <w:t>ўша</w:t>
      </w:r>
      <w:r w:rsidRPr="000748AF">
        <w:rPr>
          <w:rFonts w:ascii="Arial" w:hAnsi="Arial" w:cs="Arial"/>
          <w:color w:val="auto"/>
          <w:sz w:val="28"/>
          <w:szCs w:val="28"/>
          <w:lang w:val="en-US"/>
        </w:rPr>
        <w:t xml:space="preserve"> </w:t>
      </w:r>
      <w:r>
        <w:rPr>
          <w:rFonts w:ascii="Arial" w:hAnsi="Arial" w:cs="Arial"/>
          <w:color w:val="auto"/>
          <w:sz w:val="28"/>
          <w:szCs w:val="28"/>
        </w:rPr>
        <w:t>бебақо</w:t>
      </w:r>
      <w:r w:rsidRPr="000748AF">
        <w:rPr>
          <w:rFonts w:ascii="Arial" w:hAnsi="Arial" w:cs="Arial"/>
          <w:color w:val="auto"/>
          <w:sz w:val="28"/>
          <w:szCs w:val="28"/>
          <w:lang w:val="en-US"/>
        </w:rPr>
        <w:t xml:space="preserve"> </w:t>
      </w:r>
      <w:r>
        <w:rPr>
          <w:rFonts w:ascii="Arial" w:hAnsi="Arial" w:cs="Arial"/>
          <w:color w:val="auto"/>
          <w:sz w:val="28"/>
          <w:szCs w:val="28"/>
        </w:rPr>
        <w:t>ускунасиз</w:t>
      </w:r>
      <w:r w:rsidRPr="000748AF">
        <w:rPr>
          <w:rFonts w:ascii="Arial" w:hAnsi="Arial" w:cs="Arial"/>
          <w:color w:val="auto"/>
          <w:sz w:val="28"/>
          <w:szCs w:val="28"/>
          <w:lang w:val="en-US"/>
        </w:rPr>
        <w:t xml:space="preserve"> </w:t>
      </w:r>
      <w:r>
        <w:rPr>
          <w:rFonts w:ascii="Arial" w:hAnsi="Arial" w:cs="Arial"/>
          <w:color w:val="auto"/>
          <w:sz w:val="28"/>
          <w:szCs w:val="28"/>
        </w:rPr>
        <w:t>тасаввурга</w:t>
      </w:r>
      <w:r w:rsidRPr="000748AF">
        <w:rPr>
          <w:rFonts w:ascii="Arial" w:hAnsi="Arial" w:cs="Arial"/>
          <w:color w:val="auto"/>
          <w:sz w:val="28"/>
          <w:szCs w:val="28"/>
          <w:lang w:val="en-US"/>
        </w:rPr>
        <w:t xml:space="preserve"> </w:t>
      </w:r>
      <w:r>
        <w:rPr>
          <w:rFonts w:ascii="Arial" w:hAnsi="Arial" w:cs="Arial"/>
          <w:color w:val="auto"/>
          <w:sz w:val="28"/>
          <w:szCs w:val="28"/>
        </w:rPr>
        <w:t>сиғдира</w:t>
      </w:r>
      <w:r w:rsidRPr="000748AF">
        <w:rPr>
          <w:rFonts w:ascii="Arial" w:hAnsi="Arial" w:cs="Arial"/>
          <w:color w:val="auto"/>
          <w:sz w:val="28"/>
          <w:szCs w:val="28"/>
          <w:lang w:val="en-US"/>
        </w:rPr>
        <w:t xml:space="preserve"> </w:t>
      </w:r>
      <w:r>
        <w:rPr>
          <w:rFonts w:ascii="Arial" w:hAnsi="Arial" w:cs="Arial"/>
          <w:color w:val="auto"/>
          <w:sz w:val="28"/>
          <w:szCs w:val="28"/>
        </w:rPr>
        <w:t>олмас</w:t>
      </w:r>
      <w:r w:rsidRPr="000748AF">
        <w:rPr>
          <w:rFonts w:ascii="Arial" w:hAnsi="Arial" w:cs="Arial"/>
          <w:color w:val="auto"/>
          <w:sz w:val="28"/>
          <w:szCs w:val="28"/>
          <w:lang w:val="en-US"/>
        </w:rPr>
        <w:t xml:space="preserve"> </w:t>
      </w:r>
      <w:r>
        <w:rPr>
          <w:rFonts w:ascii="Arial" w:hAnsi="Arial" w:cs="Arial"/>
          <w:color w:val="auto"/>
          <w:sz w:val="28"/>
          <w:szCs w:val="28"/>
        </w:rPr>
        <w:t>эди</w:t>
      </w:r>
      <w:r w:rsidRPr="000748AF">
        <w:rPr>
          <w:rFonts w:ascii="Arial" w:hAnsi="Arial" w:cs="Arial"/>
          <w:color w:val="auto"/>
          <w:sz w:val="28"/>
          <w:szCs w:val="28"/>
          <w:lang w:val="en-US"/>
        </w:rPr>
        <w:t xml:space="preserve">. </w:t>
      </w:r>
      <w:r>
        <w:rPr>
          <w:rFonts w:ascii="Arial" w:hAnsi="Arial" w:cs="Arial"/>
          <w:color w:val="auto"/>
          <w:sz w:val="28"/>
          <w:szCs w:val="28"/>
        </w:rPr>
        <w:t>Ана</w:t>
      </w:r>
      <w:r w:rsidRPr="000748AF">
        <w:rPr>
          <w:rFonts w:ascii="Arial" w:hAnsi="Arial" w:cs="Arial"/>
          <w:color w:val="auto"/>
          <w:sz w:val="28"/>
          <w:szCs w:val="28"/>
          <w:lang w:val="en-US"/>
        </w:rPr>
        <w:t xml:space="preserve"> </w:t>
      </w:r>
      <w:r>
        <w:rPr>
          <w:rFonts w:ascii="Arial" w:hAnsi="Arial" w:cs="Arial"/>
          <w:color w:val="auto"/>
          <w:sz w:val="28"/>
          <w:szCs w:val="28"/>
        </w:rPr>
        <w:t>ўша</w:t>
      </w:r>
      <w:r w:rsidRPr="000748AF">
        <w:rPr>
          <w:rFonts w:ascii="Arial" w:hAnsi="Arial" w:cs="Arial"/>
          <w:color w:val="auto"/>
          <w:sz w:val="28"/>
          <w:szCs w:val="28"/>
          <w:lang w:val="en-US"/>
        </w:rPr>
        <w:t xml:space="preserve"> </w:t>
      </w:r>
      <w:r>
        <w:rPr>
          <w:rFonts w:ascii="Arial" w:hAnsi="Arial" w:cs="Arial"/>
          <w:color w:val="auto"/>
          <w:sz w:val="28"/>
          <w:szCs w:val="28"/>
        </w:rPr>
        <w:t>аччиқ</w:t>
      </w:r>
      <w:r w:rsidRPr="000748AF">
        <w:rPr>
          <w:rFonts w:ascii="Arial" w:hAnsi="Arial" w:cs="Arial"/>
          <w:color w:val="auto"/>
          <w:sz w:val="28"/>
          <w:szCs w:val="28"/>
          <w:lang w:val="en-US"/>
        </w:rPr>
        <w:t xml:space="preserve"> </w:t>
      </w:r>
      <w:r>
        <w:rPr>
          <w:rFonts w:ascii="Arial" w:hAnsi="Arial" w:cs="Arial"/>
          <w:color w:val="auto"/>
          <w:sz w:val="28"/>
          <w:szCs w:val="28"/>
        </w:rPr>
        <w:t>ҳақиқатни</w:t>
      </w:r>
      <w:r w:rsidRPr="000748AF">
        <w:rPr>
          <w:rFonts w:ascii="Arial" w:hAnsi="Arial" w:cs="Arial"/>
          <w:color w:val="auto"/>
          <w:sz w:val="28"/>
          <w:szCs w:val="28"/>
          <w:lang w:val="en-US"/>
        </w:rPr>
        <w:t xml:space="preserve"> </w:t>
      </w:r>
      <w:r>
        <w:rPr>
          <w:rFonts w:ascii="Arial" w:hAnsi="Arial" w:cs="Arial"/>
          <w:color w:val="auto"/>
          <w:sz w:val="28"/>
          <w:szCs w:val="28"/>
        </w:rPr>
        <w:t>қалбан</w:t>
      </w:r>
      <w:r w:rsidRPr="000748AF">
        <w:rPr>
          <w:rFonts w:ascii="Arial" w:hAnsi="Arial" w:cs="Arial"/>
          <w:color w:val="auto"/>
          <w:sz w:val="28"/>
          <w:szCs w:val="28"/>
          <w:lang w:val="en-US"/>
        </w:rPr>
        <w:t xml:space="preserve"> </w:t>
      </w:r>
      <w:r>
        <w:rPr>
          <w:rFonts w:ascii="Arial" w:hAnsi="Arial" w:cs="Arial"/>
          <w:color w:val="auto"/>
          <w:sz w:val="28"/>
          <w:szCs w:val="28"/>
        </w:rPr>
        <w:t>ҳис</w:t>
      </w:r>
      <w:r w:rsidRPr="000748AF">
        <w:rPr>
          <w:rFonts w:ascii="Arial" w:hAnsi="Arial" w:cs="Arial"/>
          <w:color w:val="auto"/>
          <w:sz w:val="28"/>
          <w:szCs w:val="28"/>
          <w:lang w:val="en-US"/>
        </w:rPr>
        <w:t xml:space="preserve"> </w:t>
      </w:r>
      <w:r>
        <w:rPr>
          <w:rFonts w:ascii="Arial" w:hAnsi="Arial" w:cs="Arial"/>
          <w:color w:val="auto"/>
          <w:sz w:val="28"/>
          <w:szCs w:val="28"/>
        </w:rPr>
        <w:t>қилган</w:t>
      </w:r>
      <w:r w:rsidRPr="000748AF">
        <w:rPr>
          <w:rFonts w:ascii="Arial" w:hAnsi="Arial" w:cs="Arial"/>
          <w:color w:val="auto"/>
          <w:sz w:val="28"/>
          <w:szCs w:val="28"/>
          <w:lang w:val="en-US"/>
        </w:rPr>
        <w:t xml:space="preserve"> </w:t>
      </w:r>
      <w:r>
        <w:rPr>
          <w:rFonts w:ascii="Arial" w:hAnsi="Arial" w:cs="Arial"/>
          <w:color w:val="auto"/>
          <w:sz w:val="28"/>
          <w:szCs w:val="28"/>
        </w:rPr>
        <w:t>буюк</w:t>
      </w:r>
      <w:r w:rsidRPr="000748AF">
        <w:rPr>
          <w:rFonts w:ascii="Arial" w:hAnsi="Arial" w:cs="Arial"/>
          <w:color w:val="auto"/>
          <w:sz w:val="28"/>
          <w:szCs w:val="28"/>
          <w:lang w:val="en-US"/>
        </w:rPr>
        <w:t xml:space="preserve"> </w:t>
      </w:r>
      <w:r>
        <w:rPr>
          <w:rFonts w:ascii="Arial" w:hAnsi="Arial" w:cs="Arial"/>
          <w:color w:val="auto"/>
          <w:sz w:val="28"/>
          <w:szCs w:val="28"/>
        </w:rPr>
        <w:t>саркарда</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давлат</w:t>
      </w:r>
      <w:r w:rsidRPr="000748AF">
        <w:rPr>
          <w:rFonts w:ascii="Arial" w:hAnsi="Arial" w:cs="Arial"/>
          <w:color w:val="auto"/>
          <w:sz w:val="28"/>
          <w:szCs w:val="28"/>
          <w:lang w:val="en-US"/>
        </w:rPr>
        <w:t xml:space="preserve"> </w:t>
      </w:r>
      <w:r>
        <w:rPr>
          <w:rFonts w:ascii="Arial" w:hAnsi="Arial" w:cs="Arial"/>
          <w:color w:val="auto"/>
          <w:sz w:val="28"/>
          <w:szCs w:val="28"/>
        </w:rPr>
        <w:t>арбобининг</w:t>
      </w:r>
      <w:r w:rsidRPr="000748AF">
        <w:rPr>
          <w:rFonts w:ascii="Arial" w:hAnsi="Arial" w:cs="Arial"/>
          <w:color w:val="auto"/>
          <w:sz w:val="28"/>
          <w:szCs w:val="28"/>
          <w:lang w:val="en-US"/>
        </w:rPr>
        <w:t xml:space="preserve"> 1501-1502 </w:t>
      </w:r>
      <w:r>
        <w:rPr>
          <w:rFonts w:ascii="Arial" w:hAnsi="Arial" w:cs="Arial"/>
          <w:color w:val="auto"/>
          <w:sz w:val="28"/>
          <w:szCs w:val="28"/>
        </w:rPr>
        <w:t>йиллардаги</w:t>
      </w:r>
      <w:r w:rsidRPr="000748AF">
        <w:rPr>
          <w:rFonts w:ascii="Arial" w:hAnsi="Arial" w:cs="Arial"/>
          <w:color w:val="auto"/>
          <w:sz w:val="28"/>
          <w:szCs w:val="28"/>
          <w:lang w:val="en-US"/>
        </w:rPr>
        <w:t xml:space="preserve"> </w:t>
      </w:r>
      <w:r>
        <w:rPr>
          <w:rFonts w:ascii="Arial" w:hAnsi="Arial" w:cs="Arial"/>
          <w:color w:val="auto"/>
          <w:sz w:val="28"/>
          <w:szCs w:val="28"/>
        </w:rPr>
        <w:t>зиддиятли</w:t>
      </w:r>
      <w:r w:rsidRPr="000748AF">
        <w:rPr>
          <w:rFonts w:ascii="Arial" w:hAnsi="Arial" w:cs="Arial"/>
          <w:color w:val="auto"/>
          <w:sz w:val="28"/>
          <w:szCs w:val="28"/>
          <w:lang w:val="en-US"/>
        </w:rPr>
        <w:t xml:space="preserve"> </w:t>
      </w:r>
      <w:r>
        <w:rPr>
          <w:rFonts w:ascii="Arial" w:hAnsi="Arial" w:cs="Arial"/>
          <w:color w:val="auto"/>
          <w:sz w:val="28"/>
          <w:szCs w:val="28"/>
        </w:rPr>
        <w:t>сиёсий</w:t>
      </w:r>
      <w:r w:rsidRPr="000748AF">
        <w:rPr>
          <w:rFonts w:ascii="Arial" w:hAnsi="Arial" w:cs="Arial"/>
          <w:color w:val="auto"/>
          <w:sz w:val="28"/>
          <w:szCs w:val="28"/>
          <w:lang w:val="en-US"/>
        </w:rPr>
        <w:t>-</w:t>
      </w:r>
      <w:r>
        <w:rPr>
          <w:rFonts w:ascii="Arial" w:hAnsi="Arial" w:cs="Arial"/>
          <w:color w:val="auto"/>
          <w:sz w:val="28"/>
          <w:szCs w:val="28"/>
        </w:rPr>
        <w:t>руҳий</w:t>
      </w:r>
      <w:r w:rsidRPr="000748AF">
        <w:rPr>
          <w:rFonts w:ascii="Arial" w:hAnsi="Arial" w:cs="Arial"/>
          <w:color w:val="auto"/>
          <w:sz w:val="28"/>
          <w:szCs w:val="28"/>
          <w:lang w:val="en-US"/>
        </w:rPr>
        <w:t xml:space="preserve"> </w:t>
      </w:r>
      <w:r>
        <w:rPr>
          <w:rFonts w:ascii="Arial" w:hAnsi="Arial" w:cs="Arial"/>
          <w:color w:val="auto"/>
          <w:sz w:val="28"/>
          <w:szCs w:val="28"/>
        </w:rPr>
        <w:t>оламга</w:t>
      </w:r>
      <w:r w:rsidRPr="000748AF">
        <w:rPr>
          <w:rFonts w:ascii="Arial" w:hAnsi="Arial" w:cs="Arial"/>
          <w:color w:val="auto"/>
          <w:sz w:val="28"/>
          <w:szCs w:val="28"/>
          <w:lang w:val="en-US"/>
        </w:rPr>
        <w:t xml:space="preserve"> </w:t>
      </w:r>
      <w:r>
        <w:rPr>
          <w:rFonts w:ascii="Arial" w:hAnsi="Arial" w:cs="Arial"/>
          <w:color w:val="auto"/>
          <w:sz w:val="28"/>
          <w:szCs w:val="28"/>
        </w:rPr>
        <w:t>мос</w:t>
      </w:r>
      <w:r w:rsidRPr="000748AF">
        <w:rPr>
          <w:rFonts w:ascii="Arial" w:hAnsi="Arial" w:cs="Arial"/>
          <w:color w:val="auto"/>
          <w:sz w:val="28"/>
          <w:szCs w:val="28"/>
          <w:lang w:val="en-US"/>
        </w:rPr>
        <w:t xml:space="preserve"> </w:t>
      </w:r>
      <w:r>
        <w:rPr>
          <w:rFonts w:ascii="Arial" w:hAnsi="Arial" w:cs="Arial"/>
          <w:color w:val="auto"/>
          <w:sz w:val="28"/>
          <w:szCs w:val="28"/>
        </w:rPr>
        <w:t>тушгани</w:t>
      </w:r>
      <w:r w:rsidRPr="000748AF">
        <w:rPr>
          <w:rFonts w:ascii="Arial" w:hAnsi="Arial" w:cs="Arial"/>
          <w:color w:val="auto"/>
          <w:sz w:val="28"/>
          <w:szCs w:val="28"/>
          <w:lang w:val="en-US"/>
        </w:rPr>
        <w:t xml:space="preserve"> </w:t>
      </w:r>
      <w:r>
        <w:rPr>
          <w:rFonts w:ascii="Arial" w:hAnsi="Arial" w:cs="Arial"/>
          <w:color w:val="auto"/>
          <w:sz w:val="28"/>
          <w:szCs w:val="28"/>
        </w:rPr>
        <w:t>учун</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Шайх</w:t>
      </w:r>
      <w:r w:rsidRPr="000748AF">
        <w:rPr>
          <w:rFonts w:ascii="Arial" w:hAnsi="Arial" w:cs="Arial"/>
          <w:color w:val="auto"/>
          <w:sz w:val="28"/>
          <w:szCs w:val="28"/>
          <w:lang w:val="en-US"/>
        </w:rPr>
        <w:t xml:space="preserve"> </w:t>
      </w:r>
      <w:r>
        <w:rPr>
          <w:rFonts w:ascii="Arial" w:hAnsi="Arial" w:cs="Arial"/>
          <w:color w:val="auto"/>
          <w:sz w:val="28"/>
          <w:szCs w:val="28"/>
        </w:rPr>
        <w:t>Саъдий</w:t>
      </w:r>
      <w:r w:rsidRPr="000748AF">
        <w:rPr>
          <w:rFonts w:ascii="Arial" w:hAnsi="Arial" w:cs="Arial"/>
          <w:color w:val="auto"/>
          <w:sz w:val="28"/>
          <w:szCs w:val="28"/>
          <w:lang w:val="en-US"/>
        </w:rPr>
        <w:t xml:space="preserve"> </w:t>
      </w:r>
      <w:r>
        <w:rPr>
          <w:rFonts w:ascii="Arial" w:hAnsi="Arial" w:cs="Arial"/>
          <w:color w:val="auto"/>
          <w:sz w:val="28"/>
          <w:szCs w:val="28"/>
        </w:rPr>
        <w:t>сатрларини</w:t>
      </w:r>
      <w:r w:rsidRPr="000748AF">
        <w:rPr>
          <w:rFonts w:ascii="Arial" w:hAnsi="Arial" w:cs="Arial"/>
          <w:color w:val="auto"/>
          <w:sz w:val="28"/>
          <w:szCs w:val="28"/>
          <w:lang w:val="en-US"/>
        </w:rPr>
        <w:t xml:space="preserve"> </w:t>
      </w:r>
      <w:r>
        <w:rPr>
          <w:rFonts w:ascii="Arial" w:hAnsi="Arial" w:cs="Arial"/>
          <w:color w:val="auto"/>
          <w:sz w:val="28"/>
          <w:szCs w:val="28"/>
        </w:rPr>
        <w:t>эслаган</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уни</w:t>
      </w:r>
      <w:r w:rsidRPr="000748AF">
        <w:rPr>
          <w:rFonts w:ascii="Arial" w:hAnsi="Arial" w:cs="Arial"/>
          <w:color w:val="auto"/>
          <w:sz w:val="28"/>
          <w:szCs w:val="28"/>
          <w:lang w:val="en-US"/>
        </w:rPr>
        <w:t xml:space="preserve"> </w:t>
      </w:r>
      <w:r>
        <w:rPr>
          <w:rFonts w:ascii="Arial" w:hAnsi="Arial" w:cs="Arial"/>
          <w:color w:val="auto"/>
          <w:sz w:val="28"/>
          <w:szCs w:val="28"/>
        </w:rPr>
        <w:t>тошга</w:t>
      </w:r>
      <w:r w:rsidRPr="000748AF">
        <w:rPr>
          <w:rFonts w:ascii="Arial" w:hAnsi="Arial" w:cs="Arial"/>
          <w:color w:val="auto"/>
          <w:sz w:val="28"/>
          <w:szCs w:val="28"/>
          <w:lang w:val="en-US"/>
        </w:rPr>
        <w:t xml:space="preserve"> </w:t>
      </w:r>
      <w:r>
        <w:rPr>
          <w:rFonts w:ascii="Arial" w:hAnsi="Arial" w:cs="Arial"/>
          <w:color w:val="auto"/>
          <w:sz w:val="28"/>
          <w:szCs w:val="28"/>
        </w:rPr>
        <w:t>ўйиб</w:t>
      </w:r>
      <w:r w:rsidRPr="000748AF">
        <w:rPr>
          <w:rFonts w:ascii="Arial" w:hAnsi="Arial" w:cs="Arial"/>
          <w:color w:val="auto"/>
          <w:sz w:val="28"/>
          <w:szCs w:val="28"/>
          <w:lang w:val="en-US"/>
        </w:rPr>
        <w:t xml:space="preserve"> </w:t>
      </w:r>
      <w:r>
        <w:rPr>
          <w:rFonts w:ascii="Arial" w:hAnsi="Arial" w:cs="Arial"/>
          <w:color w:val="auto"/>
          <w:sz w:val="28"/>
          <w:szCs w:val="28"/>
        </w:rPr>
        <w:t>ёзган</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w:t>
      </w:r>
      <w:r w:rsidRPr="000748AF">
        <w:rPr>
          <w:rFonts w:ascii="Arial" w:hAnsi="Arial" w:cs="Arial"/>
          <w:color w:val="auto"/>
          <w:sz w:val="28"/>
          <w:szCs w:val="28"/>
          <w:lang w:val="en-US"/>
        </w:rPr>
        <w:t xml:space="preserve"> </w:t>
      </w:r>
      <w:r>
        <w:rPr>
          <w:rFonts w:ascii="Arial" w:hAnsi="Arial" w:cs="Arial"/>
          <w:color w:val="auto"/>
          <w:sz w:val="28"/>
          <w:szCs w:val="28"/>
        </w:rPr>
        <w:t>илмий</w:t>
      </w:r>
      <w:r w:rsidRPr="000748AF">
        <w:rPr>
          <w:rFonts w:ascii="Arial" w:hAnsi="Arial" w:cs="Arial"/>
          <w:color w:val="auto"/>
          <w:sz w:val="28"/>
          <w:szCs w:val="28"/>
          <w:lang w:val="en-US"/>
        </w:rPr>
        <w:t>-</w:t>
      </w:r>
      <w:r>
        <w:rPr>
          <w:rFonts w:ascii="Arial" w:hAnsi="Arial" w:cs="Arial"/>
          <w:color w:val="auto"/>
          <w:sz w:val="28"/>
          <w:szCs w:val="28"/>
        </w:rPr>
        <w:t>адабий</w:t>
      </w:r>
      <w:r w:rsidRPr="000748AF">
        <w:rPr>
          <w:rFonts w:ascii="Arial" w:hAnsi="Arial" w:cs="Arial"/>
          <w:color w:val="auto"/>
          <w:sz w:val="28"/>
          <w:szCs w:val="28"/>
          <w:lang w:val="en-US"/>
        </w:rPr>
        <w:t xml:space="preserve"> </w:t>
      </w:r>
      <w:r>
        <w:rPr>
          <w:rFonts w:ascii="Arial" w:hAnsi="Arial" w:cs="Arial"/>
          <w:color w:val="auto"/>
          <w:sz w:val="28"/>
          <w:szCs w:val="28"/>
        </w:rPr>
        <w:t>тажрибасида</w:t>
      </w:r>
      <w:r w:rsidRPr="000748AF">
        <w:rPr>
          <w:rFonts w:ascii="Arial" w:hAnsi="Arial" w:cs="Arial"/>
          <w:color w:val="auto"/>
          <w:sz w:val="28"/>
          <w:szCs w:val="28"/>
          <w:lang w:val="en-US"/>
        </w:rPr>
        <w:t xml:space="preserve"> </w:t>
      </w:r>
      <w:r>
        <w:rPr>
          <w:rFonts w:ascii="Arial" w:hAnsi="Arial" w:cs="Arial"/>
          <w:color w:val="auto"/>
          <w:sz w:val="28"/>
          <w:szCs w:val="28"/>
        </w:rPr>
        <w:t>Шайх</w:t>
      </w:r>
      <w:r w:rsidRPr="000748AF">
        <w:rPr>
          <w:rFonts w:ascii="Arial" w:hAnsi="Arial" w:cs="Arial"/>
          <w:color w:val="auto"/>
          <w:sz w:val="28"/>
          <w:szCs w:val="28"/>
          <w:lang w:val="en-US"/>
        </w:rPr>
        <w:t xml:space="preserve"> </w:t>
      </w:r>
      <w:r>
        <w:rPr>
          <w:rFonts w:ascii="Arial" w:hAnsi="Arial" w:cs="Arial"/>
          <w:color w:val="auto"/>
          <w:sz w:val="28"/>
          <w:szCs w:val="28"/>
        </w:rPr>
        <w:t>Саъдий</w:t>
      </w:r>
      <w:r w:rsidRPr="000748AF">
        <w:rPr>
          <w:rFonts w:ascii="Arial" w:hAnsi="Arial" w:cs="Arial"/>
          <w:color w:val="auto"/>
          <w:sz w:val="28"/>
          <w:szCs w:val="28"/>
          <w:lang w:val="en-US"/>
        </w:rPr>
        <w:t xml:space="preserve"> </w:t>
      </w:r>
      <w:r>
        <w:rPr>
          <w:rFonts w:ascii="Arial" w:hAnsi="Arial" w:cs="Arial"/>
          <w:color w:val="auto"/>
          <w:sz w:val="28"/>
          <w:szCs w:val="28"/>
        </w:rPr>
        <w:t>маънавий</w:t>
      </w:r>
      <w:r w:rsidRPr="000748AF">
        <w:rPr>
          <w:rFonts w:ascii="Arial" w:hAnsi="Arial" w:cs="Arial"/>
          <w:color w:val="auto"/>
          <w:sz w:val="28"/>
          <w:szCs w:val="28"/>
          <w:lang w:val="en-US"/>
        </w:rPr>
        <w:t xml:space="preserve"> </w:t>
      </w:r>
      <w:r>
        <w:rPr>
          <w:rFonts w:ascii="Arial" w:hAnsi="Arial" w:cs="Arial"/>
          <w:color w:val="auto"/>
          <w:sz w:val="28"/>
          <w:szCs w:val="28"/>
        </w:rPr>
        <w:t>мероси</w:t>
      </w:r>
      <w:r w:rsidRPr="000748AF">
        <w:rPr>
          <w:rFonts w:ascii="Arial" w:hAnsi="Arial" w:cs="Arial"/>
          <w:color w:val="auto"/>
          <w:sz w:val="28"/>
          <w:szCs w:val="28"/>
          <w:lang w:val="en-US"/>
        </w:rPr>
        <w:t xml:space="preserve"> </w:t>
      </w:r>
      <w:r>
        <w:rPr>
          <w:rFonts w:ascii="Arial" w:hAnsi="Arial" w:cs="Arial"/>
          <w:color w:val="auto"/>
          <w:sz w:val="28"/>
          <w:szCs w:val="28"/>
        </w:rPr>
        <w:t>чунг</w:t>
      </w:r>
      <w:r w:rsidRPr="000748AF">
        <w:rPr>
          <w:rFonts w:ascii="Arial" w:hAnsi="Arial" w:cs="Arial"/>
          <w:color w:val="auto"/>
          <w:sz w:val="28"/>
          <w:szCs w:val="28"/>
          <w:lang w:val="en-US"/>
        </w:rPr>
        <w:t xml:space="preserve"> </w:t>
      </w:r>
      <w:r>
        <w:rPr>
          <w:rFonts w:ascii="Arial" w:hAnsi="Arial" w:cs="Arial"/>
          <w:color w:val="auto"/>
          <w:sz w:val="28"/>
          <w:szCs w:val="28"/>
        </w:rPr>
        <w:t>қоя</w:t>
      </w:r>
      <w:r w:rsidRPr="000748AF">
        <w:rPr>
          <w:rFonts w:ascii="Arial" w:hAnsi="Arial" w:cs="Arial"/>
          <w:color w:val="auto"/>
          <w:sz w:val="28"/>
          <w:szCs w:val="28"/>
          <w:lang w:val="en-US"/>
        </w:rPr>
        <w:t xml:space="preserve"> </w:t>
      </w:r>
      <w:r>
        <w:rPr>
          <w:rFonts w:ascii="Arial" w:hAnsi="Arial" w:cs="Arial"/>
          <w:color w:val="auto"/>
          <w:sz w:val="28"/>
          <w:szCs w:val="28"/>
        </w:rPr>
        <w:t>сифатида</w:t>
      </w:r>
      <w:r w:rsidRPr="000748AF">
        <w:rPr>
          <w:rFonts w:ascii="Arial" w:hAnsi="Arial" w:cs="Arial"/>
          <w:color w:val="auto"/>
          <w:sz w:val="28"/>
          <w:szCs w:val="28"/>
          <w:lang w:val="en-US"/>
        </w:rPr>
        <w:t xml:space="preserve"> </w:t>
      </w:r>
      <w:r>
        <w:rPr>
          <w:rFonts w:ascii="Arial" w:hAnsi="Arial" w:cs="Arial"/>
          <w:color w:val="auto"/>
          <w:sz w:val="28"/>
          <w:szCs w:val="28"/>
        </w:rPr>
        <w:t>назарга</w:t>
      </w:r>
      <w:r w:rsidRPr="000748AF">
        <w:rPr>
          <w:rFonts w:ascii="Arial" w:hAnsi="Arial" w:cs="Arial"/>
          <w:color w:val="auto"/>
          <w:sz w:val="28"/>
          <w:szCs w:val="28"/>
          <w:lang w:val="en-US"/>
        </w:rPr>
        <w:t xml:space="preserve"> </w:t>
      </w:r>
      <w:r>
        <w:rPr>
          <w:rFonts w:ascii="Arial" w:hAnsi="Arial" w:cs="Arial"/>
          <w:color w:val="auto"/>
          <w:sz w:val="28"/>
          <w:szCs w:val="28"/>
        </w:rPr>
        <w:t>ташланиб</w:t>
      </w:r>
      <w:r w:rsidRPr="000748AF">
        <w:rPr>
          <w:rFonts w:ascii="Arial" w:hAnsi="Arial" w:cs="Arial"/>
          <w:color w:val="auto"/>
          <w:sz w:val="28"/>
          <w:szCs w:val="28"/>
          <w:lang w:val="en-US"/>
        </w:rPr>
        <w:t xml:space="preserve"> </w:t>
      </w:r>
      <w:r>
        <w:rPr>
          <w:rFonts w:ascii="Arial" w:hAnsi="Arial" w:cs="Arial"/>
          <w:color w:val="auto"/>
          <w:sz w:val="28"/>
          <w:szCs w:val="28"/>
        </w:rPr>
        <w:t>туради</w:t>
      </w:r>
      <w:r w:rsidRPr="000748AF">
        <w:rPr>
          <w:rFonts w:ascii="Arial" w:hAnsi="Arial" w:cs="Arial"/>
          <w:color w:val="auto"/>
          <w:sz w:val="28"/>
          <w:szCs w:val="28"/>
          <w:lang w:val="en-US"/>
        </w:rPr>
        <w:t xml:space="preserve">. </w:t>
      </w:r>
      <w:r>
        <w:rPr>
          <w:rFonts w:ascii="Arial" w:hAnsi="Arial" w:cs="Arial"/>
          <w:color w:val="auto"/>
          <w:sz w:val="28"/>
          <w:szCs w:val="28"/>
        </w:rPr>
        <w:t>У</w:t>
      </w:r>
      <w:r w:rsidRPr="000748AF">
        <w:rPr>
          <w:rFonts w:ascii="Arial" w:hAnsi="Arial" w:cs="Arial"/>
          <w:color w:val="auto"/>
          <w:sz w:val="28"/>
          <w:szCs w:val="28"/>
          <w:lang w:val="en-US"/>
        </w:rPr>
        <w:t xml:space="preserve"> </w:t>
      </w:r>
      <w:r>
        <w:rPr>
          <w:rFonts w:ascii="Arial" w:hAnsi="Arial" w:cs="Arial"/>
          <w:color w:val="auto"/>
          <w:sz w:val="28"/>
          <w:szCs w:val="28"/>
        </w:rPr>
        <w:t>изтиробли</w:t>
      </w:r>
      <w:r w:rsidRPr="000748AF">
        <w:rPr>
          <w:rFonts w:ascii="Arial" w:hAnsi="Arial" w:cs="Arial"/>
          <w:color w:val="auto"/>
          <w:sz w:val="28"/>
          <w:szCs w:val="28"/>
          <w:lang w:val="en-US"/>
        </w:rPr>
        <w:t xml:space="preserve"> </w:t>
      </w:r>
      <w:r>
        <w:rPr>
          <w:rFonts w:ascii="Arial" w:hAnsi="Arial" w:cs="Arial"/>
          <w:color w:val="auto"/>
          <w:sz w:val="28"/>
          <w:szCs w:val="28"/>
        </w:rPr>
        <w:t>лаҳзаларда</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қувончга</w:t>
      </w:r>
      <w:r w:rsidRPr="000748AF">
        <w:rPr>
          <w:rFonts w:ascii="Arial" w:hAnsi="Arial" w:cs="Arial"/>
          <w:color w:val="auto"/>
          <w:sz w:val="28"/>
          <w:szCs w:val="28"/>
          <w:lang w:val="en-US"/>
        </w:rPr>
        <w:t xml:space="preserve"> </w:t>
      </w:r>
      <w:r>
        <w:rPr>
          <w:rFonts w:ascii="Arial" w:hAnsi="Arial" w:cs="Arial"/>
          <w:color w:val="auto"/>
          <w:sz w:val="28"/>
          <w:szCs w:val="28"/>
        </w:rPr>
        <w:t>тўлган</w:t>
      </w:r>
      <w:r w:rsidRPr="000748AF">
        <w:rPr>
          <w:rFonts w:ascii="Arial" w:hAnsi="Arial" w:cs="Arial"/>
          <w:color w:val="auto"/>
          <w:sz w:val="28"/>
          <w:szCs w:val="28"/>
          <w:lang w:val="en-US"/>
        </w:rPr>
        <w:t xml:space="preserve"> </w:t>
      </w:r>
      <w:r>
        <w:rPr>
          <w:rFonts w:ascii="Arial" w:hAnsi="Arial" w:cs="Arial"/>
          <w:color w:val="auto"/>
          <w:sz w:val="28"/>
          <w:szCs w:val="28"/>
        </w:rPr>
        <w:t>онларида</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улуғ</w:t>
      </w:r>
      <w:r w:rsidRPr="000748AF">
        <w:rPr>
          <w:rFonts w:ascii="Arial" w:hAnsi="Arial" w:cs="Arial"/>
          <w:color w:val="auto"/>
          <w:sz w:val="28"/>
          <w:szCs w:val="28"/>
          <w:lang w:val="en-US"/>
        </w:rPr>
        <w:t xml:space="preserve"> </w:t>
      </w:r>
      <w:r>
        <w:rPr>
          <w:rFonts w:ascii="Arial" w:hAnsi="Arial" w:cs="Arial"/>
          <w:color w:val="auto"/>
          <w:sz w:val="28"/>
          <w:szCs w:val="28"/>
        </w:rPr>
        <w:t>Саъдий</w:t>
      </w:r>
      <w:r w:rsidRPr="000748AF">
        <w:rPr>
          <w:rFonts w:ascii="Arial" w:hAnsi="Arial" w:cs="Arial"/>
          <w:color w:val="auto"/>
          <w:sz w:val="28"/>
          <w:szCs w:val="28"/>
          <w:lang w:val="en-US"/>
        </w:rPr>
        <w:t xml:space="preserve"> </w:t>
      </w:r>
      <w:r>
        <w:rPr>
          <w:rFonts w:ascii="Arial" w:hAnsi="Arial" w:cs="Arial"/>
          <w:color w:val="auto"/>
          <w:sz w:val="28"/>
          <w:szCs w:val="28"/>
        </w:rPr>
        <w:t>даҳосидан</w:t>
      </w:r>
      <w:r w:rsidRPr="000748AF">
        <w:rPr>
          <w:rFonts w:ascii="Arial" w:hAnsi="Arial" w:cs="Arial"/>
          <w:color w:val="auto"/>
          <w:sz w:val="28"/>
          <w:szCs w:val="28"/>
          <w:lang w:val="en-US"/>
        </w:rPr>
        <w:t xml:space="preserve"> </w:t>
      </w:r>
      <w:r>
        <w:rPr>
          <w:rFonts w:ascii="Arial" w:hAnsi="Arial" w:cs="Arial"/>
          <w:color w:val="auto"/>
          <w:sz w:val="28"/>
          <w:szCs w:val="28"/>
        </w:rPr>
        <w:t>таскин</w:t>
      </w:r>
      <w:r w:rsidRPr="000748AF">
        <w:rPr>
          <w:rFonts w:ascii="Arial" w:hAnsi="Arial" w:cs="Arial"/>
          <w:color w:val="auto"/>
          <w:sz w:val="28"/>
          <w:szCs w:val="28"/>
          <w:lang w:val="en-US"/>
        </w:rPr>
        <w:t xml:space="preserve"> </w:t>
      </w:r>
      <w:r>
        <w:rPr>
          <w:rFonts w:ascii="Arial" w:hAnsi="Arial" w:cs="Arial"/>
          <w:color w:val="auto"/>
          <w:sz w:val="28"/>
          <w:szCs w:val="28"/>
        </w:rPr>
        <w:t>топган</w:t>
      </w:r>
      <w:r w:rsidRPr="000748AF">
        <w:rPr>
          <w:rFonts w:ascii="Arial" w:hAnsi="Arial" w:cs="Arial"/>
          <w:color w:val="auto"/>
          <w:sz w:val="28"/>
          <w:szCs w:val="28"/>
          <w:lang w:val="en-US"/>
        </w:rPr>
        <w:t xml:space="preserve">. </w:t>
      </w:r>
      <w:r>
        <w:rPr>
          <w:rFonts w:ascii="Arial" w:hAnsi="Arial" w:cs="Arial"/>
          <w:color w:val="auto"/>
          <w:sz w:val="28"/>
          <w:szCs w:val="28"/>
        </w:rPr>
        <w:t>Шундан</w:t>
      </w:r>
      <w:r w:rsidRPr="000748AF">
        <w:rPr>
          <w:rFonts w:ascii="Arial" w:hAnsi="Arial" w:cs="Arial"/>
          <w:color w:val="auto"/>
          <w:sz w:val="28"/>
          <w:szCs w:val="28"/>
          <w:lang w:val="en-US"/>
        </w:rPr>
        <w:t xml:space="preserve"> </w:t>
      </w:r>
      <w:r>
        <w:rPr>
          <w:rFonts w:ascii="Arial" w:hAnsi="Arial" w:cs="Arial"/>
          <w:color w:val="auto"/>
          <w:sz w:val="28"/>
          <w:szCs w:val="28"/>
        </w:rPr>
        <w:t>бўлса</w:t>
      </w:r>
      <w:r w:rsidRPr="000748AF">
        <w:rPr>
          <w:rFonts w:ascii="Arial" w:hAnsi="Arial" w:cs="Arial"/>
          <w:color w:val="auto"/>
          <w:sz w:val="28"/>
          <w:szCs w:val="28"/>
          <w:lang w:val="en-US"/>
        </w:rPr>
        <w:t xml:space="preserve"> </w:t>
      </w:r>
      <w:r>
        <w:rPr>
          <w:rFonts w:ascii="Arial" w:hAnsi="Arial" w:cs="Arial"/>
          <w:color w:val="auto"/>
          <w:sz w:val="28"/>
          <w:szCs w:val="28"/>
        </w:rPr>
        <w:t>керак</w:t>
      </w:r>
      <w:r w:rsidRPr="000748AF">
        <w:rPr>
          <w:rFonts w:ascii="Arial" w:hAnsi="Arial" w:cs="Arial"/>
          <w:color w:val="auto"/>
          <w:sz w:val="28"/>
          <w:szCs w:val="28"/>
          <w:lang w:val="en-US"/>
        </w:rPr>
        <w:t>, «</w:t>
      </w:r>
      <w:r>
        <w:rPr>
          <w:rFonts w:ascii="Arial" w:hAnsi="Arial" w:cs="Arial"/>
          <w:color w:val="auto"/>
          <w:sz w:val="28"/>
          <w:szCs w:val="28"/>
        </w:rPr>
        <w:t>Мухтасар</w:t>
      </w:r>
      <w:r w:rsidRPr="000748AF">
        <w:rPr>
          <w:rFonts w:ascii="Arial" w:hAnsi="Arial" w:cs="Arial"/>
          <w:color w:val="auto"/>
          <w:sz w:val="28"/>
          <w:szCs w:val="28"/>
          <w:lang w:val="en-US"/>
        </w:rPr>
        <w:t>»</w:t>
      </w:r>
      <w:r w:rsidRPr="000748AF">
        <w:rPr>
          <w:rFonts w:ascii="Arial" w:hAnsi="Arial" w:cs="Arial"/>
          <w:color w:val="auto"/>
          <w:sz w:val="18"/>
          <w:szCs w:val="18"/>
          <w:lang w:val="en-US"/>
        </w:rPr>
        <w:t xml:space="preserve">1 </w:t>
      </w:r>
      <w:r w:rsidRPr="000748AF">
        <w:rPr>
          <w:rFonts w:ascii="Arial" w:hAnsi="Arial" w:cs="Arial"/>
          <w:color w:val="auto"/>
          <w:sz w:val="28"/>
          <w:szCs w:val="28"/>
          <w:lang w:val="en-US"/>
        </w:rPr>
        <w:t>— «</w:t>
      </w:r>
      <w:r>
        <w:rPr>
          <w:rFonts w:ascii="Arial" w:hAnsi="Arial" w:cs="Arial"/>
          <w:color w:val="auto"/>
          <w:sz w:val="28"/>
          <w:szCs w:val="28"/>
        </w:rPr>
        <w:t>Аруз</w:t>
      </w:r>
      <w:r w:rsidRPr="000748AF">
        <w:rPr>
          <w:rFonts w:ascii="Arial" w:hAnsi="Arial" w:cs="Arial"/>
          <w:color w:val="auto"/>
          <w:sz w:val="28"/>
          <w:szCs w:val="28"/>
          <w:lang w:val="en-US"/>
        </w:rPr>
        <w:t xml:space="preserve"> </w:t>
      </w:r>
      <w:r>
        <w:rPr>
          <w:rFonts w:ascii="Arial" w:hAnsi="Arial" w:cs="Arial"/>
          <w:color w:val="auto"/>
          <w:sz w:val="28"/>
          <w:szCs w:val="28"/>
        </w:rPr>
        <w:t>рисоласи</w:t>
      </w:r>
      <w:r w:rsidRPr="000748AF">
        <w:rPr>
          <w:rFonts w:ascii="Arial" w:hAnsi="Arial" w:cs="Arial"/>
          <w:color w:val="auto"/>
          <w:sz w:val="28"/>
          <w:szCs w:val="28"/>
          <w:lang w:val="en-US"/>
        </w:rPr>
        <w:t>»</w:t>
      </w:r>
      <w:r>
        <w:rPr>
          <w:rFonts w:ascii="Arial" w:hAnsi="Arial" w:cs="Arial"/>
          <w:color w:val="auto"/>
          <w:sz w:val="28"/>
          <w:szCs w:val="28"/>
        </w:rPr>
        <w:t>да</w:t>
      </w:r>
      <w:r w:rsidRPr="000748AF">
        <w:rPr>
          <w:rFonts w:ascii="Arial" w:hAnsi="Arial" w:cs="Arial"/>
          <w:color w:val="auto"/>
          <w:sz w:val="28"/>
          <w:szCs w:val="28"/>
          <w:lang w:val="en-US"/>
        </w:rPr>
        <w:t xml:space="preserve"> «...</w:t>
      </w:r>
      <w:r>
        <w:rPr>
          <w:rFonts w:ascii="Arial" w:hAnsi="Arial" w:cs="Arial"/>
          <w:color w:val="auto"/>
          <w:sz w:val="28"/>
          <w:szCs w:val="28"/>
        </w:rPr>
        <w:t>панд</w:t>
      </w:r>
      <w:r w:rsidRPr="000748AF">
        <w:rPr>
          <w:rFonts w:ascii="Arial" w:hAnsi="Arial" w:cs="Arial"/>
          <w:color w:val="auto"/>
          <w:sz w:val="28"/>
          <w:szCs w:val="28"/>
          <w:lang w:val="en-US"/>
        </w:rPr>
        <w:t>-</w:t>
      </w:r>
      <w:r>
        <w:rPr>
          <w:rFonts w:ascii="Arial" w:hAnsi="Arial" w:cs="Arial"/>
          <w:color w:val="auto"/>
          <w:sz w:val="28"/>
          <w:szCs w:val="28"/>
        </w:rPr>
        <w:t>насиҳату</w:t>
      </w:r>
      <w:r w:rsidRPr="000748AF">
        <w:rPr>
          <w:rFonts w:ascii="Arial" w:hAnsi="Arial" w:cs="Arial"/>
          <w:color w:val="auto"/>
          <w:sz w:val="28"/>
          <w:szCs w:val="28"/>
          <w:lang w:val="en-US"/>
        </w:rPr>
        <w:t xml:space="preserve"> </w:t>
      </w:r>
      <w:r>
        <w:rPr>
          <w:rFonts w:ascii="Arial" w:hAnsi="Arial" w:cs="Arial"/>
          <w:color w:val="auto"/>
          <w:sz w:val="28"/>
          <w:szCs w:val="28"/>
        </w:rPr>
        <w:t>мавъиза</w:t>
      </w:r>
      <w:r w:rsidRPr="000748AF">
        <w:rPr>
          <w:rFonts w:ascii="Arial" w:hAnsi="Arial" w:cs="Arial"/>
          <w:color w:val="auto"/>
          <w:sz w:val="28"/>
          <w:szCs w:val="28"/>
          <w:lang w:val="en-US"/>
        </w:rPr>
        <w:t xml:space="preserve"> </w:t>
      </w:r>
      <w:r>
        <w:rPr>
          <w:rFonts w:ascii="Arial" w:hAnsi="Arial" w:cs="Arial"/>
          <w:color w:val="auto"/>
          <w:sz w:val="28"/>
          <w:szCs w:val="28"/>
        </w:rPr>
        <w:t>бобида</w:t>
      </w:r>
      <w:r w:rsidRPr="000748AF">
        <w:rPr>
          <w:rFonts w:ascii="Arial" w:hAnsi="Arial" w:cs="Arial"/>
          <w:color w:val="auto"/>
          <w:sz w:val="28"/>
          <w:szCs w:val="28"/>
          <w:lang w:val="en-US"/>
        </w:rPr>
        <w:t xml:space="preserve"> </w:t>
      </w:r>
      <w:r>
        <w:rPr>
          <w:rFonts w:ascii="Arial" w:hAnsi="Arial" w:cs="Arial"/>
          <w:color w:val="auto"/>
          <w:sz w:val="28"/>
          <w:szCs w:val="28"/>
        </w:rPr>
        <w:t>Шайх</w:t>
      </w:r>
      <w:r w:rsidRPr="000748AF">
        <w:rPr>
          <w:rFonts w:ascii="Arial" w:hAnsi="Arial" w:cs="Arial"/>
          <w:color w:val="auto"/>
          <w:sz w:val="28"/>
          <w:szCs w:val="28"/>
          <w:lang w:val="en-US"/>
        </w:rPr>
        <w:t xml:space="preserve"> </w:t>
      </w:r>
      <w:r>
        <w:rPr>
          <w:rFonts w:ascii="Arial" w:hAnsi="Arial" w:cs="Arial"/>
          <w:color w:val="auto"/>
          <w:sz w:val="28"/>
          <w:szCs w:val="28"/>
        </w:rPr>
        <w:t>Саъдийнинг</w:t>
      </w:r>
      <w:r w:rsidRPr="000748AF">
        <w:rPr>
          <w:rFonts w:ascii="Arial" w:hAnsi="Arial" w:cs="Arial"/>
          <w:color w:val="auto"/>
          <w:sz w:val="28"/>
          <w:szCs w:val="28"/>
          <w:lang w:val="en-US"/>
        </w:rPr>
        <w:t xml:space="preserve"> «</w:t>
      </w:r>
      <w:r>
        <w:rPr>
          <w:rFonts w:ascii="Arial" w:hAnsi="Arial" w:cs="Arial"/>
          <w:color w:val="auto"/>
          <w:sz w:val="28"/>
          <w:szCs w:val="28"/>
        </w:rPr>
        <w:t>Бўстон</w:t>
      </w:r>
      <w:r w:rsidRPr="000748AF">
        <w:rPr>
          <w:rFonts w:ascii="Arial" w:hAnsi="Arial" w:cs="Arial"/>
          <w:color w:val="auto"/>
          <w:sz w:val="28"/>
          <w:szCs w:val="28"/>
          <w:lang w:val="en-US"/>
        </w:rPr>
        <w:t>»</w:t>
      </w:r>
      <w:r>
        <w:rPr>
          <w:rFonts w:ascii="Arial" w:hAnsi="Arial" w:cs="Arial"/>
          <w:color w:val="auto"/>
          <w:sz w:val="28"/>
          <w:szCs w:val="28"/>
        </w:rPr>
        <w:t>ича</w:t>
      </w:r>
      <w:r w:rsidRPr="000748AF">
        <w:rPr>
          <w:rFonts w:ascii="Arial" w:hAnsi="Arial" w:cs="Arial"/>
          <w:color w:val="auto"/>
          <w:sz w:val="28"/>
          <w:szCs w:val="28"/>
          <w:lang w:val="en-US"/>
        </w:rPr>
        <w:t xml:space="preserve"> </w:t>
      </w:r>
      <w:r>
        <w:rPr>
          <w:rFonts w:ascii="Arial" w:hAnsi="Arial" w:cs="Arial"/>
          <w:color w:val="auto"/>
          <w:sz w:val="28"/>
          <w:szCs w:val="28"/>
        </w:rPr>
        <w:t>маълум</w:t>
      </w:r>
      <w:r w:rsidRPr="000748AF">
        <w:rPr>
          <w:rFonts w:ascii="Arial" w:hAnsi="Arial" w:cs="Arial"/>
          <w:color w:val="auto"/>
          <w:sz w:val="28"/>
          <w:szCs w:val="28"/>
          <w:lang w:val="en-US"/>
        </w:rPr>
        <w:t xml:space="preserve"> </w:t>
      </w:r>
      <w:r>
        <w:rPr>
          <w:rFonts w:ascii="Arial" w:hAnsi="Arial" w:cs="Arial"/>
          <w:color w:val="auto"/>
          <w:sz w:val="28"/>
          <w:szCs w:val="28"/>
        </w:rPr>
        <w:t>эмаским</w:t>
      </w:r>
      <w:r w:rsidRPr="000748AF">
        <w:rPr>
          <w:rFonts w:ascii="Arial" w:hAnsi="Arial" w:cs="Arial"/>
          <w:color w:val="auto"/>
          <w:sz w:val="28"/>
          <w:szCs w:val="28"/>
          <w:lang w:val="en-US"/>
        </w:rPr>
        <w:t xml:space="preserve"> </w:t>
      </w:r>
      <w:r>
        <w:rPr>
          <w:rFonts w:ascii="Arial" w:hAnsi="Arial" w:cs="Arial"/>
          <w:color w:val="auto"/>
          <w:sz w:val="28"/>
          <w:szCs w:val="28"/>
        </w:rPr>
        <w:t>оламда</w:t>
      </w:r>
      <w:r w:rsidRPr="000748AF">
        <w:rPr>
          <w:rFonts w:ascii="Arial" w:hAnsi="Arial" w:cs="Arial"/>
          <w:color w:val="auto"/>
          <w:sz w:val="28"/>
          <w:szCs w:val="28"/>
          <w:lang w:val="en-US"/>
        </w:rPr>
        <w:t xml:space="preserve"> </w:t>
      </w:r>
      <w:r>
        <w:rPr>
          <w:rFonts w:ascii="Arial" w:hAnsi="Arial" w:cs="Arial"/>
          <w:color w:val="auto"/>
          <w:sz w:val="28"/>
          <w:szCs w:val="28"/>
        </w:rPr>
        <w:t>бўлғай</w:t>
      </w:r>
      <w:r w:rsidRPr="000748AF">
        <w:rPr>
          <w:rFonts w:ascii="Arial" w:hAnsi="Arial" w:cs="Arial"/>
          <w:color w:val="auto"/>
          <w:sz w:val="28"/>
          <w:szCs w:val="28"/>
          <w:lang w:val="en-US"/>
        </w:rPr>
        <w:t xml:space="preserve">», - </w:t>
      </w:r>
      <w:r>
        <w:rPr>
          <w:rFonts w:ascii="Arial" w:hAnsi="Arial" w:cs="Arial"/>
          <w:color w:val="auto"/>
          <w:sz w:val="28"/>
          <w:szCs w:val="28"/>
        </w:rPr>
        <w:t>деб</w:t>
      </w:r>
      <w:r w:rsidRPr="000748AF">
        <w:rPr>
          <w:rFonts w:ascii="Arial" w:hAnsi="Arial" w:cs="Arial"/>
          <w:color w:val="auto"/>
          <w:sz w:val="28"/>
          <w:szCs w:val="28"/>
          <w:lang w:val="en-US"/>
        </w:rPr>
        <w:t xml:space="preserve"> </w:t>
      </w:r>
      <w:r>
        <w:rPr>
          <w:rFonts w:ascii="Arial" w:hAnsi="Arial" w:cs="Arial"/>
          <w:color w:val="auto"/>
          <w:sz w:val="28"/>
          <w:szCs w:val="28"/>
        </w:rPr>
        <w:t>ёзади</w:t>
      </w:r>
      <w:r w:rsidRPr="000748AF">
        <w:rPr>
          <w:rFonts w:ascii="Arial" w:hAnsi="Arial" w:cs="Arial"/>
          <w:color w:val="auto"/>
          <w:sz w:val="28"/>
          <w:szCs w:val="28"/>
          <w:lang w:val="en-US"/>
        </w:rPr>
        <w:t xml:space="preserve">. </w:t>
      </w:r>
      <w:r>
        <w:rPr>
          <w:rFonts w:ascii="Arial" w:hAnsi="Arial" w:cs="Arial"/>
          <w:color w:val="auto"/>
          <w:sz w:val="28"/>
          <w:szCs w:val="28"/>
        </w:rPr>
        <w:t>Шу</w:t>
      </w:r>
      <w:r w:rsidRPr="000748AF">
        <w:rPr>
          <w:rFonts w:ascii="Arial" w:hAnsi="Arial" w:cs="Arial"/>
          <w:color w:val="auto"/>
          <w:sz w:val="28"/>
          <w:szCs w:val="28"/>
          <w:lang w:val="en-US"/>
        </w:rPr>
        <w:t xml:space="preserve"> </w:t>
      </w:r>
      <w:r>
        <w:rPr>
          <w:rFonts w:ascii="Arial" w:hAnsi="Arial" w:cs="Arial"/>
          <w:color w:val="auto"/>
          <w:sz w:val="28"/>
          <w:szCs w:val="28"/>
        </w:rPr>
        <w:t>асарда</w:t>
      </w:r>
      <w:r w:rsidRPr="000748AF">
        <w:rPr>
          <w:rFonts w:ascii="Arial" w:hAnsi="Arial" w:cs="Arial"/>
          <w:color w:val="auto"/>
          <w:sz w:val="28"/>
          <w:szCs w:val="28"/>
          <w:lang w:val="en-US"/>
        </w:rPr>
        <w:t xml:space="preserve"> </w:t>
      </w:r>
      <w:r>
        <w:rPr>
          <w:rFonts w:ascii="Arial" w:hAnsi="Arial" w:cs="Arial"/>
          <w:color w:val="auto"/>
          <w:sz w:val="28"/>
          <w:szCs w:val="28"/>
        </w:rPr>
        <w:t>Шайх</w:t>
      </w:r>
      <w:r w:rsidRPr="000748AF">
        <w:rPr>
          <w:rFonts w:ascii="Arial" w:hAnsi="Arial" w:cs="Arial"/>
          <w:color w:val="auto"/>
          <w:sz w:val="28"/>
          <w:szCs w:val="28"/>
          <w:lang w:val="en-US"/>
        </w:rPr>
        <w:t xml:space="preserve"> </w:t>
      </w:r>
      <w:r>
        <w:rPr>
          <w:rFonts w:ascii="Arial" w:hAnsi="Arial" w:cs="Arial"/>
          <w:color w:val="auto"/>
          <w:sz w:val="28"/>
          <w:szCs w:val="28"/>
        </w:rPr>
        <w:t>Саъдий</w:t>
      </w:r>
      <w:r w:rsidRPr="000748AF">
        <w:rPr>
          <w:rFonts w:ascii="Arial" w:hAnsi="Arial" w:cs="Arial"/>
          <w:color w:val="auto"/>
          <w:sz w:val="28"/>
          <w:szCs w:val="28"/>
          <w:lang w:val="en-US"/>
        </w:rPr>
        <w:t xml:space="preserve"> </w:t>
      </w:r>
      <w:r>
        <w:rPr>
          <w:rFonts w:ascii="Arial" w:hAnsi="Arial" w:cs="Arial"/>
          <w:color w:val="auto"/>
          <w:sz w:val="28"/>
          <w:szCs w:val="28"/>
        </w:rPr>
        <w:t>адабий</w:t>
      </w:r>
      <w:r w:rsidRPr="000748AF">
        <w:rPr>
          <w:rFonts w:ascii="Arial" w:hAnsi="Arial" w:cs="Arial"/>
          <w:color w:val="auto"/>
          <w:sz w:val="28"/>
          <w:szCs w:val="28"/>
          <w:lang w:val="en-US"/>
        </w:rPr>
        <w:t xml:space="preserve"> </w:t>
      </w:r>
      <w:r>
        <w:rPr>
          <w:rFonts w:ascii="Arial" w:hAnsi="Arial" w:cs="Arial"/>
          <w:color w:val="auto"/>
          <w:sz w:val="28"/>
          <w:szCs w:val="28"/>
        </w:rPr>
        <w:t>меросидан</w:t>
      </w:r>
      <w:r w:rsidRPr="000748AF">
        <w:rPr>
          <w:rFonts w:ascii="Arial" w:hAnsi="Arial" w:cs="Arial"/>
          <w:color w:val="auto"/>
          <w:sz w:val="28"/>
          <w:szCs w:val="28"/>
          <w:lang w:val="en-US"/>
        </w:rPr>
        <w:t xml:space="preserve"> </w:t>
      </w:r>
      <w:r>
        <w:rPr>
          <w:rFonts w:ascii="Arial" w:hAnsi="Arial" w:cs="Arial"/>
          <w:color w:val="auto"/>
          <w:sz w:val="28"/>
          <w:szCs w:val="28"/>
        </w:rPr>
        <w:t>икки</w:t>
      </w:r>
      <w:r w:rsidRPr="000748AF">
        <w:rPr>
          <w:rFonts w:ascii="Arial" w:hAnsi="Arial" w:cs="Arial"/>
          <w:color w:val="auto"/>
          <w:sz w:val="28"/>
          <w:szCs w:val="28"/>
          <w:lang w:val="en-US"/>
        </w:rPr>
        <w:t xml:space="preserve"> </w:t>
      </w:r>
      <w:r>
        <w:rPr>
          <w:rFonts w:ascii="Arial" w:hAnsi="Arial" w:cs="Arial"/>
          <w:color w:val="auto"/>
          <w:sz w:val="28"/>
          <w:szCs w:val="28"/>
        </w:rPr>
        <w:t>юз</w:t>
      </w:r>
      <w:r w:rsidRPr="000748AF">
        <w:rPr>
          <w:rFonts w:ascii="Arial" w:hAnsi="Arial" w:cs="Arial"/>
          <w:color w:val="auto"/>
          <w:sz w:val="28"/>
          <w:szCs w:val="28"/>
          <w:lang w:val="en-US"/>
        </w:rPr>
        <w:t xml:space="preserve"> </w:t>
      </w:r>
      <w:r>
        <w:rPr>
          <w:rFonts w:ascii="Arial" w:hAnsi="Arial" w:cs="Arial"/>
          <w:color w:val="auto"/>
          <w:sz w:val="28"/>
          <w:szCs w:val="28"/>
        </w:rPr>
        <w:t>ўн</w:t>
      </w:r>
      <w:r w:rsidRPr="000748AF">
        <w:rPr>
          <w:rFonts w:ascii="Arial" w:hAnsi="Arial" w:cs="Arial"/>
          <w:color w:val="auto"/>
          <w:sz w:val="28"/>
          <w:szCs w:val="28"/>
          <w:lang w:val="en-US"/>
        </w:rPr>
        <w:t xml:space="preserve"> </w:t>
      </w:r>
      <w:r>
        <w:rPr>
          <w:rFonts w:ascii="Arial" w:hAnsi="Arial" w:cs="Arial"/>
          <w:color w:val="auto"/>
          <w:sz w:val="28"/>
          <w:szCs w:val="28"/>
        </w:rPr>
        <w:t>мисранинг</w:t>
      </w:r>
      <w:r w:rsidRPr="000748AF">
        <w:rPr>
          <w:rFonts w:ascii="Arial" w:hAnsi="Arial" w:cs="Arial"/>
          <w:color w:val="auto"/>
          <w:sz w:val="28"/>
          <w:szCs w:val="28"/>
          <w:lang w:val="en-US"/>
        </w:rPr>
        <w:t xml:space="preserve"> </w:t>
      </w:r>
      <w:r>
        <w:rPr>
          <w:rFonts w:ascii="Arial" w:hAnsi="Arial" w:cs="Arial"/>
          <w:color w:val="auto"/>
          <w:sz w:val="28"/>
          <w:szCs w:val="28"/>
        </w:rPr>
        <w:t>мисол</w:t>
      </w:r>
      <w:r w:rsidRPr="000748AF">
        <w:rPr>
          <w:rFonts w:ascii="Arial" w:hAnsi="Arial" w:cs="Arial"/>
          <w:color w:val="auto"/>
          <w:sz w:val="28"/>
          <w:szCs w:val="28"/>
          <w:lang w:val="en-US"/>
        </w:rPr>
        <w:t xml:space="preserve"> </w:t>
      </w:r>
      <w:r>
        <w:rPr>
          <w:rFonts w:ascii="Arial" w:hAnsi="Arial" w:cs="Arial"/>
          <w:color w:val="auto"/>
          <w:sz w:val="28"/>
          <w:szCs w:val="28"/>
        </w:rPr>
        <w:t>тариқасида</w:t>
      </w:r>
      <w:r w:rsidRPr="000748AF">
        <w:rPr>
          <w:rFonts w:ascii="Arial" w:hAnsi="Arial" w:cs="Arial"/>
          <w:color w:val="auto"/>
          <w:sz w:val="28"/>
          <w:szCs w:val="28"/>
          <w:lang w:val="en-US"/>
        </w:rPr>
        <w:t xml:space="preserve"> </w:t>
      </w:r>
      <w:r>
        <w:rPr>
          <w:rFonts w:ascii="Arial" w:hAnsi="Arial" w:cs="Arial"/>
          <w:color w:val="auto"/>
          <w:sz w:val="28"/>
          <w:szCs w:val="28"/>
        </w:rPr>
        <w:t>келтирилиши</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бу</w:t>
      </w:r>
      <w:r w:rsidRPr="000748AF">
        <w:rPr>
          <w:rFonts w:ascii="Arial" w:hAnsi="Arial" w:cs="Arial"/>
          <w:color w:val="auto"/>
          <w:sz w:val="28"/>
          <w:szCs w:val="28"/>
          <w:lang w:val="en-US"/>
        </w:rPr>
        <w:t xml:space="preserve"> </w:t>
      </w:r>
      <w:r>
        <w:rPr>
          <w:rFonts w:ascii="Arial" w:hAnsi="Arial" w:cs="Arial"/>
          <w:color w:val="auto"/>
          <w:sz w:val="28"/>
          <w:szCs w:val="28"/>
        </w:rPr>
        <w:t>икки</w:t>
      </w:r>
      <w:r w:rsidRPr="000748AF">
        <w:rPr>
          <w:rFonts w:ascii="Arial" w:hAnsi="Arial" w:cs="Arial"/>
          <w:color w:val="auto"/>
          <w:sz w:val="28"/>
          <w:szCs w:val="28"/>
          <w:lang w:val="en-US"/>
        </w:rPr>
        <w:t xml:space="preserve"> </w:t>
      </w:r>
      <w:r>
        <w:rPr>
          <w:rFonts w:ascii="Arial" w:hAnsi="Arial" w:cs="Arial"/>
          <w:color w:val="auto"/>
          <w:sz w:val="28"/>
          <w:szCs w:val="28"/>
        </w:rPr>
        <w:t>нотакрор</w:t>
      </w:r>
      <w:r w:rsidRPr="000748AF">
        <w:rPr>
          <w:rFonts w:ascii="Arial" w:hAnsi="Arial" w:cs="Arial"/>
          <w:color w:val="auto"/>
          <w:sz w:val="28"/>
          <w:szCs w:val="28"/>
          <w:lang w:val="en-US"/>
        </w:rPr>
        <w:t xml:space="preserve"> </w:t>
      </w:r>
      <w:r>
        <w:rPr>
          <w:rFonts w:ascii="Arial" w:hAnsi="Arial" w:cs="Arial"/>
          <w:color w:val="auto"/>
          <w:sz w:val="28"/>
          <w:szCs w:val="28"/>
        </w:rPr>
        <w:t>истеъдод</w:t>
      </w:r>
      <w:r w:rsidRPr="000748AF">
        <w:rPr>
          <w:rFonts w:ascii="Arial" w:hAnsi="Arial" w:cs="Arial"/>
          <w:color w:val="auto"/>
          <w:sz w:val="28"/>
          <w:szCs w:val="28"/>
          <w:lang w:val="en-US"/>
        </w:rPr>
        <w:t xml:space="preserve"> </w:t>
      </w:r>
      <w:r>
        <w:rPr>
          <w:rFonts w:ascii="Arial" w:hAnsi="Arial" w:cs="Arial"/>
          <w:color w:val="auto"/>
          <w:sz w:val="28"/>
          <w:szCs w:val="28"/>
        </w:rPr>
        <w:t>соҳибининг</w:t>
      </w:r>
      <w:r w:rsidRPr="000748AF">
        <w:rPr>
          <w:rFonts w:ascii="Arial" w:hAnsi="Arial" w:cs="Arial"/>
          <w:color w:val="auto"/>
          <w:sz w:val="28"/>
          <w:szCs w:val="28"/>
          <w:lang w:val="en-US"/>
        </w:rPr>
        <w:t xml:space="preserve"> </w:t>
      </w:r>
      <w:r>
        <w:rPr>
          <w:rFonts w:ascii="Arial" w:hAnsi="Arial" w:cs="Arial"/>
          <w:color w:val="auto"/>
          <w:sz w:val="28"/>
          <w:szCs w:val="28"/>
        </w:rPr>
        <w:t>руҳий</w:t>
      </w:r>
      <w:r w:rsidRPr="000748AF">
        <w:rPr>
          <w:rFonts w:ascii="Arial" w:hAnsi="Arial" w:cs="Arial"/>
          <w:color w:val="auto"/>
          <w:sz w:val="28"/>
          <w:szCs w:val="28"/>
          <w:lang w:val="en-US"/>
        </w:rPr>
        <w:t>-</w:t>
      </w:r>
      <w:r>
        <w:rPr>
          <w:rFonts w:ascii="Arial" w:hAnsi="Arial" w:cs="Arial"/>
          <w:color w:val="auto"/>
          <w:sz w:val="28"/>
          <w:szCs w:val="28"/>
        </w:rPr>
        <w:t>маънавий</w:t>
      </w:r>
      <w:r w:rsidRPr="000748AF">
        <w:rPr>
          <w:rFonts w:ascii="Arial" w:hAnsi="Arial" w:cs="Arial"/>
          <w:color w:val="auto"/>
          <w:sz w:val="28"/>
          <w:szCs w:val="28"/>
          <w:lang w:val="en-US"/>
        </w:rPr>
        <w:t xml:space="preserve"> </w:t>
      </w:r>
      <w:r>
        <w:rPr>
          <w:rFonts w:ascii="Arial" w:hAnsi="Arial" w:cs="Arial"/>
          <w:color w:val="auto"/>
          <w:sz w:val="28"/>
          <w:szCs w:val="28"/>
        </w:rPr>
        <w:t>оламининг</w:t>
      </w:r>
      <w:r w:rsidRPr="000748AF">
        <w:rPr>
          <w:rFonts w:ascii="Arial" w:hAnsi="Arial" w:cs="Arial"/>
          <w:color w:val="auto"/>
          <w:sz w:val="28"/>
          <w:szCs w:val="28"/>
          <w:lang w:val="en-US"/>
        </w:rPr>
        <w:t xml:space="preserve"> </w:t>
      </w:r>
      <w:r>
        <w:rPr>
          <w:rFonts w:ascii="Arial" w:hAnsi="Arial" w:cs="Arial"/>
          <w:color w:val="auto"/>
          <w:sz w:val="28"/>
          <w:szCs w:val="28"/>
        </w:rPr>
        <w:t>ўта</w:t>
      </w:r>
      <w:r w:rsidRPr="000748AF">
        <w:rPr>
          <w:rFonts w:ascii="Arial" w:hAnsi="Arial" w:cs="Arial"/>
          <w:color w:val="auto"/>
          <w:sz w:val="28"/>
          <w:szCs w:val="28"/>
          <w:lang w:val="en-US"/>
        </w:rPr>
        <w:t xml:space="preserve"> </w:t>
      </w:r>
      <w:r>
        <w:rPr>
          <w:rFonts w:ascii="Arial" w:hAnsi="Arial" w:cs="Arial"/>
          <w:color w:val="auto"/>
          <w:sz w:val="28"/>
          <w:szCs w:val="28"/>
        </w:rPr>
        <w:t>яқинлигидан</w:t>
      </w:r>
      <w:r w:rsidRPr="000748AF">
        <w:rPr>
          <w:rFonts w:ascii="Arial" w:hAnsi="Arial" w:cs="Arial"/>
          <w:color w:val="auto"/>
          <w:sz w:val="28"/>
          <w:szCs w:val="28"/>
          <w:lang w:val="en-US"/>
        </w:rPr>
        <w:t xml:space="preserve"> </w:t>
      </w:r>
      <w:r>
        <w:rPr>
          <w:rFonts w:ascii="Arial" w:hAnsi="Arial" w:cs="Arial"/>
          <w:color w:val="auto"/>
          <w:sz w:val="28"/>
          <w:szCs w:val="28"/>
        </w:rPr>
        <w:t>далолатдир</w:t>
      </w:r>
      <w:r w:rsidRPr="000748AF">
        <w:rPr>
          <w:rFonts w:ascii="Arial" w:hAnsi="Arial" w:cs="Arial"/>
          <w:color w:val="auto"/>
          <w:sz w:val="28"/>
          <w:szCs w:val="28"/>
          <w:lang w:val="en-US"/>
        </w:rPr>
        <w:t xml:space="preserve">. </w:t>
      </w:r>
    </w:p>
    <w:p w:rsidR="000748AF" w:rsidRPr="000748AF" w:rsidRDefault="000748AF" w:rsidP="000748AF">
      <w:pPr>
        <w:pStyle w:val="Default"/>
        <w:jc w:val="both"/>
        <w:rPr>
          <w:rFonts w:ascii="Arial" w:hAnsi="Arial" w:cs="Arial"/>
          <w:color w:val="auto"/>
          <w:sz w:val="28"/>
          <w:szCs w:val="28"/>
          <w:lang w:val="en-US"/>
        </w:rPr>
      </w:pPr>
      <w:r w:rsidRPr="000748AF">
        <w:rPr>
          <w:rFonts w:ascii="Arial" w:hAnsi="Arial" w:cs="Arial"/>
          <w:b/>
          <w:bCs/>
          <w:color w:val="auto"/>
          <w:sz w:val="28"/>
          <w:szCs w:val="28"/>
          <w:lang w:val="en-US"/>
        </w:rPr>
        <w:t xml:space="preserve">* * * </w:t>
      </w:r>
    </w:p>
    <w:p w:rsidR="000748AF" w:rsidRPr="000748AF" w:rsidRDefault="000748AF" w:rsidP="000748AF">
      <w:pPr>
        <w:pStyle w:val="Default"/>
        <w:jc w:val="both"/>
        <w:rPr>
          <w:color w:val="auto"/>
          <w:sz w:val="28"/>
          <w:szCs w:val="28"/>
          <w:lang w:val="en-US"/>
        </w:rPr>
      </w:pPr>
      <w:r>
        <w:rPr>
          <w:color w:val="auto"/>
          <w:sz w:val="28"/>
          <w:szCs w:val="28"/>
        </w:rPr>
        <w:t>Бемаврид</w:t>
      </w:r>
      <w:r w:rsidRPr="000748AF">
        <w:rPr>
          <w:color w:val="auto"/>
          <w:sz w:val="28"/>
          <w:szCs w:val="28"/>
          <w:lang w:val="en-US"/>
        </w:rPr>
        <w:t xml:space="preserve"> </w:t>
      </w:r>
      <w:r>
        <w:rPr>
          <w:color w:val="auto"/>
          <w:sz w:val="28"/>
          <w:szCs w:val="28"/>
        </w:rPr>
        <w:t>бўлса</w:t>
      </w:r>
      <w:r w:rsidRPr="000748AF">
        <w:rPr>
          <w:color w:val="auto"/>
          <w:sz w:val="28"/>
          <w:szCs w:val="28"/>
          <w:lang w:val="en-US"/>
        </w:rPr>
        <w:t>-</w:t>
      </w:r>
      <w:r>
        <w:rPr>
          <w:color w:val="auto"/>
          <w:sz w:val="28"/>
          <w:szCs w:val="28"/>
        </w:rPr>
        <w:t>да</w:t>
      </w:r>
      <w:r w:rsidRPr="000748AF">
        <w:rPr>
          <w:color w:val="auto"/>
          <w:sz w:val="28"/>
          <w:szCs w:val="28"/>
          <w:lang w:val="en-US"/>
        </w:rPr>
        <w:t xml:space="preserve">, </w:t>
      </w:r>
      <w:r>
        <w:rPr>
          <w:color w:val="auto"/>
          <w:sz w:val="28"/>
          <w:szCs w:val="28"/>
        </w:rPr>
        <w:t>шу</w:t>
      </w:r>
      <w:r w:rsidRPr="000748AF">
        <w:rPr>
          <w:color w:val="auto"/>
          <w:sz w:val="28"/>
          <w:szCs w:val="28"/>
          <w:lang w:val="en-US"/>
        </w:rPr>
        <w:t xml:space="preserve"> </w:t>
      </w:r>
      <w:r>
        <w:rPr>
          <w:color w:val="auto"/>
          <w:sz w:val="28"/>
          <w:szCs w:val="28"/>
        </w:rPr>
        <w:t>ўринда</w:t>
      </w:r>
      <w:r w:rsidRPr="000748AF">
        <w:rPr>
          <w:color w:val="auto"/>
          <w:sz w:val="28"/>
          <w:szCs w:val="28"/>
          <w:lang w:val="en-US"/>
        </w:rPr>
        <w:t xml:space="preserve"> </w:t>
      </w:r>
      <w:r>
        <w:rPr>
          <w:color w:val="auto"/>
          <w:sz w:val="28"/>
          <w:szCs w:val="28"/>
        </w:rPr>
        <w:t>Заҳириддин</w:t>
      </w:r>
      <w:r w:rsidRPr="000748AF">
        <w:rPr>
          <w:color w:val="auto"/>
          <w:sz w:val="28"/>
          <w:szCs w:val="28"/>
          <w:lang w:val="en-US"/>
        </w:rPr>
        <w:t xml:space="preserve"> </w:t>
      </w:r>
      <w:r>
        <w:rPr>
          <w:color w:val="auto"/>
          <w:sz w:val="28"/>
          <w:szCs w:val="28"/>
        </w:rPr>
        <w:t>Муҳам</w:t>
      </w:r>
      <w:r w:rsidRPr="000748AF">
        <w:rPr>
          <w:color w:val="auto"/>
          <w:sz w:val="28"/>
          <w:szCs w:val="28"/>
          <w:lang w:val="en-US"/>
        </w:rPr>
        <w:t>-</w:t>
      </w:r>
      <w:r>
        <w:rPr>
          <w:color w:val="auto"/>
          <w:sz w:val="28"/>
          <w:szCs w:val="28"/>
        </w:rPr>
        <w:t>мад</w:t>
      </w:r>
      <w:r w:rsidRPr="000748AF">
        <w:rPr>
          <w:color w:val="auto"/>
          <w:sz w:val="28"/>
          <w:szCs w:val="28"/>
          <w:lang w:val="en-US"/>
        </w:rPr>
        <w:t xml:space="preserve"> </w:t>
      </w:r>
      <w:r>
        <w:rPr>
          <w:color w:val="auto"/>
          <w:sz w:val="28"/>
          <w:szCs w:val="28"/>
        </w:rPr>
        <w:t>Бобурнинг</w:t>
      </w:r>
      <w:r w:rsidRPr="000748AF">
        <w:rPr>
          <w:color w:val="auto"/>
          <w:sz w:val="28"/>
          <w:szCs w:val="28"/>
          <w:lang w:val="en-US"/>
        </w:rPr>
        <w:t xml:space="preserve"> </w:t>
      </w:r>
      <w:r>
        <w:rPr>
          <w:color w:val="auto"/>
          <w:sz w:val="28"/>
          <w:szCs w:val="28"/>
        </w:rPr>
        <w:t>авлодлари</w:t>
      </w:r>
      <w:r w:rsidRPr="000748AF">
        <w:rPr>
          <w:color w:val="auto"/>
          <w:sz w:val="28"/>
          <w:szCs w:val="28"/>
          <w:lang w:val="en-US"/>
        </w:rPr>
        <w:t xml:space="preserve"> </w:t>
      </w:r>
      <w:r>
        <w:rPr>
          <w:color w:val="auto"/>
          <w:sz w:val="28"/>
          <w:szCs w:val="28"/>
        </w:rPr>
        <w:t>олдидаги</w:t>
      </w:r>
      <w:r w:rsidRPr="000748AF">
        <w:rPr>
          <w:color w:val="auto"/>
          <w:sz w:val="28"/>
          <w:szCs w:val="28"/>
          <w:lang w:val="en-US"/>
        </w:rPr>
        <w:t xml:space="preserve"> </w:t>
      </w:r>
      <w:r>
        <w:rPr>
          <w:color w:val="auto"/>
          <w:sz w:val="28"/>
          <w:szCs w:val="28"/>
        </w:rPr>
        <w:t>яна</w:t>
      </w:r>
      <w:r w:rsidRPr="000748AF">
        <w:rPr>
          <w:color w:val="auto"/>
          <w:sz w:val="28"/>
          <w:szCs w:val="28"/>
          <w:lang w:val="en-US"/>
        </w:rPr>
        <w:t xml:space="preserve"> </w:t>
      </w:r>
      <w:r>
        <w:rPr>
          <w:color w:val="auto"/>
          <w:sz w:val="28"/>
          <w:szCs w:val="28"/>
        </w:rPr>
        <w:t>бир</w:t>
      </w:r>
      <w:r w:rsidRPr="000748AF">
        <w:rPr>
          <w:color w:val="auto"/>
          <w:sz w:val="28"/>
          <w:szCs w:val="28"/>
          <w:lang w:val="en-US"/>
        </w:rPr>
        <w:t xml:space="preserve"> </w:t>
      </w:r>
      <w:r>
        <w:rPr>
          <w:color w:val="auto"/>
          <w:sz w:val="28"/>
          <w:szCs w:val="28"/>
        </w:rPr>
        <w:t>улуғ</w:t>
      </w:r>
      <w:r w:rsidRPr="000748AF">
        <w:rPr>
          <w:color w:val="auto"/>
          <w:sz w:val="28"/>
          <w:szCs w:val="28"/>
          <w:lang w:val="en-US"/>
        </w:rPr>
        <w:t xml:space="preserve"> </w:t>
      </w:r>
      <w:r>
        <w:rPr>
          <w:color w:val="auto"/>
          <w:sz w:val="28"/>
          <w:szCs w:val="28"/>
        </w:rPr>
        <w:t>хиз</w:t>
      </w:r>
      <w:r w:rsidRPr="000748AF">
        <w:rPr>
          <w:color w:val="auto"/>
          <w:sz w:val="28"/>
          <w:szCs w:val="28"/>
          <w:lang w:val="en-US"/>
        </w:rPr>
        <w:t>-</w:t>
      </w:r>
      <w:r>
        <w:rPr>
          <w:color w:val="auto"/>
          <w:sz w:val="28"/>
          <w:szCs w:val="28"/>
        </w:rPr>
        <w:t>матини</w:t>
      </w:r>
      <w:r w:rsidRPr="000748AF">
        <w:rPr>
          <w:color w:val="auto"/>
          <w:sz w:val="28"/>
          <w:szCs w:val="28"/>
          <w:lang w:val="en-US"/>
        </w:rPr>
        <w:t xml:space="preserve"> </w:t>
      </w:r>
      <w:r>
        <w:rPr>
          <w:color w:val="auto"/>
          <w:sz w:val="28"/>
          <w:szCs w:val="28"/>
        </w:rPr>
        <w:t>эслатишни</w:t>
      </w:r>
      <w:r w:rsidRPr="000748AF">
        <w:rPr>
          <w:color w:val="auto"/>
          <w:sz w:val="28"/>
          <w:szCs w:val="28"/>
          <w:lang w:val="en-US"/>
        </w:rPr>
        <w:t xml:space="preserve"> </w:t>
      </w:r>
      <w:r>
        <w:rPr>
          <w:color w:val="auto"/>
          <w:sz w:val="28"/>
          <w:szCs w:val="28"/>
        </w:rPr>
        <w:t>жоиз</w:t>
      </w:r>
      <w:r w:rsidRPr="000748AF">
        <w:rPr>
          <w:color w:val="auto"/>
          <w:sz w:val="28"/>
          <w:szCs w:val="28"/>
          <w:lang w:val="en-US"/>
        </w:rPr>
        <w:t xml:space="preserve"> </w:t>
      </w:r>
      <w:r>
        <w:rPr>
          <w:color w:val="auto"/>
          <w:sz w:val="28"/>
          <w:szCs w:val="28"/>
        </w:rPr>
        <w:t>кўрдик</w:t>
      </w:r>
      <w:r w:rsidRPr="000748AF">
        <w:rPr>
          <w:color w:val="auto"/>
          <w:sz w:val="28"/>
          <w:szCs w:val="28"/>
          <w:lang w:val="en-US"/>
        </w:rPr>
        <w:t xml:space="preserve">. </w:t>
      </w:r>
      <w:r>
        <w:rPr>
          <w:color w:val="auto"/>
          <w:sz w:val="28"/>
          <w:szCs w:val="28"/>
        </w:rPr>
        <w:t>Бу</w:t>
      </w:r>
      <w:r w:rsidRPr="000748AF">
        <w:rPr>
          <w:color w:val="auto"/>
          <w:sz w:val="28"/>
          <w:szCs w:val="28"/>
          <w:lang w:val="en-US"/>
        </w:rPr>
        <w:t xml:space="preserve"> </w:t>
      </w:r>
      <w:r>
        <w:rPr>
          <w:color w:val="auto"/>
          <w:sz w:val="28"/>
          <w:szCs w:val="28"/>
        </w:rPr>
        <w:t>улуғ</w:t>
      </w:r>
      <w:r w:rsidRPr="000748AF">
        <w:rPr>
          <w:color w:val="auto"/>
          <w:sz w:val="28"/>
          <w:szCs w:val="28"/>
          <w:lang w:val="en-US"/>
        </w:rPr>
        <w:t xml:space="preserve"> </w:t>
      </w:r>
      <w:r>
        <w:rPr>
          <w:color w:val="auto"/>
          <w:sz w:val="28"/>
          <w:szCs w:val="28"/>
        </w:rPr>
        <w:t>инсон</w:t>
      </w:r>
      <w:r w:rsidRPr="000748AF">
        <w:rPr>
          <w:color w:val="auto"/>
          <w:sz w:val="28"/>
          <w:szCs w:val="28"/>
          <w:lang w:val="en-US"/>
        </w:rPr>
        <w:t xml:space="preserve"> </w:t>
      </w:r>
      <w:r>
        <w:rPr>
          <w:color w:val="auto"/>
          <w:sz w:val="28"/>
          <w:szCs w:val="28"/>
        </w:rPr>
        <w:t>ўз</w:t>
      </w:r>
      <w:r w:rsidRPr="000748AF">
        <w:rPr>
          <w:color w:val="auto"/>
          <w:sz w:val="28"/>
          <w:szCs w:val="28"/>
          <w:lang w:val="en-US"/>
        </w:rPr>
        <w:t xml:space="preserve"> </w:t>
      </w:r>
      <w:r>
        <w:rPr>
          <w:color w:val="auto"/>
          <w:sz w:val="28"/>
          <w:szCs w:val="28"/>
        </w:rPr>
        <w:t>замондошларини</w:t>
      </w:r>
      <w:r w:rsidRPr="000748AF">
        <w:rPr>
          <w:color w:val="auto"/>
          <w:sz w:val="28"/>
          <w:szCs w:val="28"/>
          <w:lang w:val="en-US"/>
        </w:rPr>
        <w:t xml:space="preserve"> </w:t>
      </w:r>
      <w:r>
        <w:rPr>
          <w:color w:val="auto"/>
          <w:sz w:val="28"/>
          <w:szCs w:val="28"/>
        </w:rPr>
        <w:t>саводхон</w:t>
      </w:r>
      <w:r w:rsidRPr="000748AF">
        <w:rPr>
          <w:color w:val="auto"/>
          <w:sz w:val="28"/>
          <w:szCs w:val="28"/>
          <w:lang w:val="en-US"/>
        </w:rPr>
        <w:t xml:space="preserve"> </w:t>
      </w:r>
      <w:r>
        <w:rPr>
          <w:color w:val="auto"/>
          <w:sz w:val="28"/>
          <w:szCs w:val="28"/>
        </w:rPr>
        <w:t>қилишнинг</w:t>
      </w:r>
      <w:r w:rsidRPr="000748AF">
        <w:rPr>
          <w:color w:val="auto"/>
          <w:sz w:val="28"/>
          <w:szCs w:val="28"/>
          <w:lang w:val="en-US"/>
        </w:rPr>
        <w:t xml:space="preserve"> </w:t>
      </w:r>
      <w:r>
        <w:rPr>
          <w:color w:val="auto"/>
          <w:sz w:val="28"/>
          <w:szCs w:val="28"/>
        </w:rPr>
        <w:t>нисбатан</w:t>
      </w:r>
      <w:r w:rsidRPr="000748AF">
        <w:rPr>
          <w:color w:val="auto"/>
          <w:sz w:val="28"/>
          <w:szCs w:val="28"/>
          <w:lang w:val="en-US"/>
        </w:rPr>
        <w:t xml:space="preserve"> </w:t>
      </w:r>
      <w:r>
        <w:rPr>
          <w:color w:val="auto"/>
          <w:sz w:val="28"/>
          <w:szCs w:val="28"/>
        </w:rPr>
        <w:t>қулай</w:t>
      </w:r>
      <w:r w:rsidRPr="000748AF">
        <w:rPr>
          <w:color w:val="auto"/>
          <w:sz w:val="28"/>
          <w:szCs w:val="28"/>
          <w:lang w:val="en-US"/>
        </w:rPr>
        <w:t xml:space="preserve"> </w:t>
      </w:r>
      <w:r>
        <w:rPr>
          <w:color w:val="auto"/>
          <w:sz w:val="28"/>
          <w:szCs w:val="28"/>
        </w:rPr>
        <w:t>йўллари</w:t>
      </w:r>
      <w:r w:rsidRPr="000748AF">
        <w:rPr>
          <w:color w:val="auto"/>
          <w:sz w:val="28"/>
          <w:szCs w:val="28"/>
          <w:lang w:val="en-US"/>
        </w:rPr>
        <w:t xml:space="preserve"> </w:t>
      </w:r>
      <w:r>
        <w:rPr>
          <w:color w:val="auto"/>
          <w:sz w:val="28"/>
          <w:szCs w:val="28"/>
        </w:rPr>
        <w:t>устида</w:t>
      </w:r>
      <w:r w:rsidRPr="000748AF">
        <w:rPr>
          <w:color w:val="auto"/>
          <w:sz w:val="28"/>
          <w:szCs w:val="28"/>
          <w:lang w:val="en-US"/>
        </w:rPr>
        <w:t xml:space="preserve"> </w:t>
      </w:r>
      <w:r>
        <w:rPr>
          <w:color w:val="auto"/>
          <w:sz w:val="28"/>
          <w:szCs w:val="28"/>
        </w:rPr>
        <w:t>бош</w:t>
      </w:r>
      <w:r w:rsidRPr="000748AF">
        <w:rPr>
          <w:color w:val="auto"/>
          <w:sz w:val="28"/>
          <w:szCs w:val="28"/>
          <w:lang w:val="en-US"/>
        </w:rPr>
        <w:t xml:space="preserve"> </w:t>
      </w:r>
      <w:r>
        <w:rPr>
          <w:color w:val="auto"/>
          <w:sz w:val="28"/>
          <w:szCs w:val="28"/>
        </w:rPr>
        <w:t>қотирган</w:t>
      </w:r>
      <w:r w:rsidRPr="000748AF">
        <w:rPr>
          <w:color w:val="auto"/>
          <w:sz w:val="28"/>
          <w:szCs w:val="28"/>
          <w:lang w:val="en-US"/>
        </w:rPr>
        <w:t xml:space="preserve">. </w:t>
      </w:r>
      <w:r>
        <w:rPr>
          <w:color w:val="auto"/>
          <w:sz w:val="28"/>
          <w:szCs w:val="28"/>
        </w:rPr>
        <w:t>Ўз</w:t>
      </w:r>
      <w:r w:rsidRPr="000748AF">
        <w:rPr>
          <w:color w:val="auto"/>
          <w:sz w:val="28"/>
          <w:szCs w:val="28"/>
          <w:lang w:val="en-US"/>
        </w:rPr>
        <w:t xml:space="preserve"> </w:t>
      </w:r>
      <w:r>
        <w:rPr>
          <w:color w:val="auto"/>
          <w:sz w:val="28"/>
          <w:szCs w:val="28"/>
        </w:rPr>
        <w:t>шаҳодатича</w:t>
      </w:r>
      <w:r w:rsidRPr="000748AF">
        <w:rPr>
          <w:color w:val="auto"/>
          <w:sz w:val="28"/>
          <w:szCs w:val="28"/>
          <w:lang w:val="en-US"/>
        </w:rPr>
        <w:t xml:space="preserve">, </w:t>
      </w:r>
      <w:r>
        <w:rPr>
          <w:color w:val="auto"/>
          <w:sz w:val="28"/>
          <w:szCs w:val="28"/>
        </w:rPr>
        <w:t>йигирма</w:t>
      </w:r>
      <w:r w:rsidRPr="000748AF">
        <w:rPr>
          <w:color w:val="auto"/>
          <w:sz w:val="28"/>
          <w:szCs w:val="28"/>
          <w:lang w:val="en-US"/>
        </w:rPr>
        <w:t xml:space="preserve"> </w:t>
      </w:r>
      <w:r>
        <w:rPr>
          <w:color w:val="auto"/>
          <w:sz w:val="28"/>
          <w:szCs w:val="28"/>
        </w:rPr>
        <w:t>ёшида</w:t>
      </w:r>
      <w:r w:rsidRPr="000748AF">
        <w:rPr>
          <w:color w:val="auto"/>
          <w:sz w:val="28"/>
          <w:szCs w:val="28"/>
          <w:lang w:val="en-US"/>
        </w:rPr>
        <w:t xml:space="preserve"> «</w:t>
      </w:r>
      <w:r>
        <w:rPr>
          <w:color w:val="auto"/>
          <w:sz w:val="28"/>
          <w:szCs w:val="28"/>
        </w:rPr>
        <w:t>Хатти</w:t>
      </w:r>
      <w:r w:rsidRPr="000748AF">
        <w:rPr>
          <w:color w:val="auto"/>
          <w:sz w:val="28"/>
          <w:szCs w:val="28"/>
          <w:lang w:val="en-US"/>
        </w:rPr>
        <w:t xml:space="preserve"> </w:t>
      </w:r>
      <w:r>
        <w:rPr>
          <w:color w:val="auto"/>
          <w:sz w:val="28"/>
          <w:szCs w:val="28"/>
        </w:rPr>
        <w:t>Бобурий</w:t>
      </w:r>
      <w:r w:rsidRPr="000748AF">
        <w:rPr>
          <w:color w:val="auto"/>
          <w:sz w:val="28"/>
          <w:szCs w:val="28"/>
          <w:lang w:val="en-US"/>
        </w:rPr>
        <w:t>»</w:t>
      </w:r>
      <w:r>
        <w:rPr>
          <w:color w:val="auto"/>
          <w:sz w:val="28"/>
          <w:szCs w:val="28"/>
        </w:rPr>
        <w:t>ни</w:t>
      </w:r>
      <w:r w:rsidRPr="000748AF">
        <w:rPr>
          <w:color w:val="auto"/>
          <w:sz w:val="28"/>
          <w:szCs w:val="28"/>
          <w:lang w:val="en-US"/>
        </w:rPr>
        <w:t xml:space="preserve"> </w:t>
      </w:r>
      <w:r>
        <w:rPr>
          <w:color w:val="auto"/>
          <w:sz w:val="28"/>
          <w:szCs w:val="28"/>
        </w:rPr>
        <w:t>кашф</w:t>
      </w:r>
      <w:r w:rsidRPr="000748AF">
        <w:rPr>
          <w:color w:val="auto"/>
          <w:sz w:val="28"/>
          <w:szCs w:val="28"/>
          <w:lang w:val="en-US"/>
        </w:rPr>
        <w:t xml:space="preserve"> </w:t>
      </w:r>
      <w:r>
        <w:rPr>
          <w:color w:val="auto"/>
          <w:sz w:val="28"/>
          <w:szCs w:val="28"/>
        </w:rPr>
        <w:t>этган</w:t>
      </w:r>
      <w:r w:rsidRPr="000748AF">
        <w:rPr>
          <w:color w:val="auto"/>
          <w:sz w:val="28"/>
          <w:szCs w:val="28"/>
          <w:lang w:val="en-US"/>
        </w:rPr>
        <w:t xml:space="preserve">. </w:t>
      </w:r>
      <w:r>
        <w:rPr>
          <w:color w:val="auto"/>
          <w:sz w:val="28"/>
          <w:szCs w:val="28"/>
        </w:rPr>
        <w:t>Фикримизча</w:t>
      </w:r>
      <w:r w:rsidRPr="000748AF">
        <w:rPr>
          <w:color w:val="auto"/>
          <w:sz w:val="28"/>
          <w:szCs w:val="28"/>
          <w:lang w:val="en-US"/>
        </w:rPr>
        <w:t xml:space="preserve">, </w:t>
      </w:r>
      <w:r>
        <w:rPr>
          <w:color w:val="auto"/>
          <w:sz w:val="28"/>
          <w:szCs w:val="28"/>
        </w:rPr>
        <w:t>Бобур</w:t>
      </w:r>
      <w:r w:rsidRPr="000748AF">
        <w:rPr>
          <w:color w:val="auto"/>
          <w:sz w:val="28"/>
          <w:szCs w:val="28"/>
          <w:lang w:val="en-US"/>
        </w:rPr>
        <w:t xml:space="preserve"> </w:t>
      </w:r>
      <w:r>
        <w:rPr>
          <w:color w:val="auto"/>
          <w:sz w:val="28"/>
          <w:szCs w:val="28"/>
        </w:rPr>
        <w:t>Мирзо</w:t>
      </w:r>
      <w:r w:rsidRPr="000748AF">
        <w:rPr>
          <w:color w:val="auto"/>
          <w:sz w:val="28"/>
          <w:szCs w:val="28"/>
          <w:lang w:val="en-US"/>
        </w:rPr>
        <w:t xml:space="preserve"> </w:t>
      </w:r>
      <w:r>
        <w:rPr>
          <w:color w:val="auto"/>
          <w:sz w:val="28"/>
          <w:szCs w:val="28"/>
        </w:rPr>
        <w:t>араб</w:t>
      </w:r>
      <w:r w:rsidRPr="000748AF">
        <w:rPr>
          <w:color w:val="auto"/>
          <w:sz w:val="28"/>
          <w:szCs w:val="28"/>
          <w:lang w:val="en-US"/>
        </w:rPr>
        <w:t xml:space="preserve"> </w:t>
      </w:r>
      <w:r>
        <w:rPr>
          <w:color w:val="auto"/>
          <w:sz w:val="28"/>
          <w:szCs w:val="28"/>
        </w:rPr>
        <w:t>ёзувидаги</w:t>
      </w:r>
      <w:r w:rsidRPr="000748AF">
        <w:rPr>
          <w:color w:val="auto"/>
          <w:sz w:val="28"/>
          <w:szCs w:val="28"/>
          <w:lang w:val="en-US"/>
        </w:rPr>
        <w:t xml:space="preserve"> </w:t>
      </w:r>
      <w:r>
        <w:rPr>
          <w:color w:val="auto"/>
          <w:sz w:val="28"/>
          <w:szCs w:val="28"/>
        </w:rPr>
        <w:t>бир</w:t>
      </w:r>
      <w:r w:rsidRPr="000748AF">
        <w:rPr>
          <w:color w:val="auto"/>
          <w:sz w:val="28"/>
          <w:szCs w:val="28"/>
          <w:lang w:val="en-US"/>
        </w:rPr>
        <w:t xml:space="preserve"> </w:t>
      </w:r>
      <w:r>
        <w:rPr>
          <w:color w:val="auto"/>
          <w:sz w:val="28"/>
          <w:szCs w:val="28"/>
        </w:rPr>
        <w:t>қатор</w:t>
      </w:r>
      <w:r w:rsidRPr="000748AF">
        <w:rPr>
          <w:color w:val="auto"/>
          <w:sz w:val="28"/>
          <w:szCs w:val="28"/>
          <w:lang w:val="en-US"/>
        </w:rPr>
        <w:t xml:space="preserve"> </w:t>
      </w:r>
      <w:r>
        <w:rPr>
          <w:color w:val="auto"/>
          <w:sz w:val="28"/>
          <w:szCs w:val="28"/>
        </w:rPr>
        <w:t>мураккаблик</w:t>
      </w:r>
      <w:r w:rsidRPr="000748AF">
        <w:rPr>
          <w:color w:val="auto"/>
          <w:sz w:val="28"/>
          <w:szCs w:val="28"/>
          <w:lang w:val="en-US"/>
        </w:rPr>
        <w:t>-</w:t>
      </w:r>
      <w:r>
        <w:rPr>
          <w:color w:val="auto"/>
          <w:sz w:val="28"/>
          <w:szCs w:val="28"/>
        </w:rPr>
        <w:t>ларни</w:t>
      </w:r>
      <w:r w:rsidRPr="000748AF">
        <w:rPr>
          <w:color w:val="auto"/>
          <w:sz w:val="28"/>
          <w:szCs w:val="28"/>
          <w:lang w:val="en-US"/>
        </w:rPr>
        <w:t xml:space="preserve"> </w:t>
      </w:r>
      <w:r>
        <w:rPr>
          <w:color w:val="auto"/>
          <w:sz w:val="28"/>
          <w:szCs w:val="28"/>
        </w:rPr>
        <w:t>ислоҳ</w:t>
      </w:r>
      <w:r w:rsidRPr="000748AF">
        <w:rPr>
          <w:color w:val="auto"/>
          <w:sz w:val="28"/>
          <w:szCs w:val="28"/>
          <w:lang w:val="en-US"/>
        </w:rPr>
        <w:t xml:space="preserve"> </w:t>
      </w:r>
      <w:r>
        <w:rPr>
          <w:color w:val="auto"/>
          <w:sz w:val="28"/>
          <w:szCs w:val="28"/>
        </w:rPr>
        <w:t>қилишни</w:t>
      </w:r>
      <w:r w:rsidRPr="000748AF">
        <w:rPr>
          <w:color w:val="auto"/>
          <w:sz w:val="28"/>
          <w:szCs w:val="28"/>
          <w:lang w:val="en-US"/>
        </w:rPr>
        <w:t xml:space="preserve"> </w:t>
      </w:r>
      <w:r>
        <w:rPr>
          <w:color w:val="auto"/>
          <w:sz w:val="28"/>
          <w:szCs w:val="28"/>
        </w:rPr>
        <w:t>кўзда</w:t>
      </w:r>
      <w:r w:rsidRPr="000748AF">
        <w:rPr>
          <w:color w:val="auto"/>
          <w:sz w:val="28"/>
          <w:szCs w:val="28"/>
          <w:lang w:val="en-US"/>
        </w:rPr>
        <w:t xml:space="preserve"> </w:t>
      </w:r>
      <w:r>
        <w:rPr>
          <w:color w:val="auto"/>
          <w:sz w:val="28"/>
          <w:szCs w:val="28"/>
        </w:rPr>
        <w:t>тутган</w:t>
      </w:r>
      <w:r w:rsidRPr="000748AF">
        <w:rPr>
          <w:color w:val="auto"/>
          <w:sz w:val="28"/>
          <w:szCs w:val="28"/>
          <w:lang w:val="en-US"/>
        </w:rPr>
        <w:t xml:space="preserve">. </w:t>
      </w:r>
      <w:r>
        <w:rPr>
          <w:color w:val="auto"/>
          <w:sz w:val="28"/>
          <w:szCs w:val="28"/>
        </w:rPr>
        <w:t>Гарчи</w:t>
      </w:r>
      <w:r w:rsidRPr="000748AF">
        <w:rPr>
          <w:color w:val="auto"/>
          <w:sz w:val="28"/>
          <w:szCs w:val="28"/>
          <w:lang w:val="en-US"/>
        </w:rPr>
        <w:t xml:space="preserve"> «</w:t>
      </w:r>
      <w:r>
        <w:rPr>
          <w:color w:val="auto"/>
          <w:sz w:val="28"/>
          <w:szCs w:val="28"/>
        </w:rPr>
        <w:t>Хатти</w:t>
      </w:r>
      <w:r w:rsidRPr="000748AF">
        <w:rPr>
          <w:color w:val="auto"/>
          <w:sz w:val="28"/>
          <w:szCs w:val="28"/>
          <w:lang w:val="en-US"/>
        </w:rPr>
        <w:t xml:space="preserve"> </w:t>
      </w:r>
      <w:r>
        <w:rPr>
          <w:color w:val="auto"/>
          <w:sz w:val="28"/>
          <w:szCs w:val="28"/>
        </w:rPr>
        <w:t>Бобурии</w:t>
      </w:r>
      <w:r w:rsidRPr="000748AF">
        <w:rPr>
          <w:color w:val="auto"/>
          <w:sz w:val="28"/>
          <w:szCs w:val="28"/>
          <w:lang w:val="en-US"/>
        </w:rPr>
        <w:t xml:space="preserve">» </w:t>
      </w:r>
      <w:r>
        <w:rPr>
          <w:color w:val="auto"/>
          <w:sz w:val="28"/>
          <w:szCs w:val="28"/>
        </w:rPr>
        <w:t>оммавий</w:t>
      </w:r>
      <w:r w:rsidRPr="000748AF">
        <w:rPr>
          <w:color w:val="auto"/>
          <w:sz w:val="28"/>
          <w:szCs w:val="28"/>
          <w:lang w:val="en-US"/>
        </w:rPr>
        <w:t xml:space="preserve"> </w:t>
      </w:r>
      <w:r>
        <w:rPr>
          <w:color w:val="auto"/>
          <w:sz w:val="28"/>
          <w:szCs w:val="28"/>
        </w:rPr>
        <w:t>йўсинда</w:t>
      </w:r>
      <w:r w:rsidRPr="000748AF">
        <w:rPr>
          <w:color w:val="auto"/>
          <w:sz w:val="28"/>
          <w:szCs w:val="28"/>
          <w:lang w:val="en-US"/>
        </w:rPr>
        <w:t xml:space="preserve"> </w:t>
      </w:r>
      <w:r>
        <w:rPr>
          <w:color w:val="auto"/>
          <w:sz w:val="28"/>
          <w:szCs w:val="28"/>
        </w:rPr>
        <w:t>эл</w:t>
      </w:r>
      <w:r w:rsidRPr="000748AF">
        <w:rPr>
          <w:color w:val="auto"/>
          <w:sz w:val="28"/>
          <w:szCs w:val="28"/>
          <w:lang w:val="en-US"/>
        </w:rPr>
        <w:t>-</w:t>
      </w:r>
      <w:r>
        <w:rPr>
          <w:color w:val="auto"/>
          <w:sz w:val="28"/>
          <w:szCs w:val="28"/>
        </w:rPr>
        <w:t>улус</w:t>
      </w:r>
      <w:r w:rsidRPr="000748AF">
        <w:rPr>
          <w:color w:val="auto"/>
          <w:sz w:val="28"/>
          <w:szCs w:val="28"/>
          <w:lang w:val="en-US"/>
        </w:rPr>
        <w:t xml:space="preserve"> </w:t>
      </w:r>
      <w:r>
        <w:rPr>
          <w:color w:val="auto"/>
          <w:sz w:val="28"/>
          <w:szCs w:val="28"/>
        </w:rPr>
        <w:t>ўртасида</w:t>
      </w:r>
      <w:r w:rsidRPr="000748AF">
        <w:rPr>
          <w:color w:val="auto"/>
          <w:sz w:val="28"/>
          <w:szCs w:val="28"/>
          <w:lang w:val="en-US"/>
        </w:rPr>
        <w:t xml:space="preserve"> </w:t>
      </w:r>
      <w:r>
        <w:rPr>
          <w:color w:val="auto"/>
          <w:sz w:val="28"/>
          <w:szCs w:val="28"/>
        </w:rPr>
        <w:t>шуҳрат</w:t>
      </w:r>
      <w:r w:rsidRPr="000748AF">
        <w:rPr>
          <w:color w:val="auto"/>
          <w:sz w:val="28"/>
          <w:szCs w:val="28"/>
          <w:lang w:val="en-US"/>
        </w:rPr>
        <w:t xml:space="preserve"> </w:t>
      </w:r>
      <w:r>
        <w:rPr>
          <w:color w:val="auto"/>
          <w:sz w:val="28"/>
          <w:szCs w:val="28"/>
        </w:rPr>
        <w:t>пайдо</w:t>
      </w:r>
      <w:r w:rsidRPr="000748AF">
        <w:rPr>
          <w:color w:val="auto"/>
          <w:sz w:val="28"/>
          <w:szCs w:val="28"/>
          <w:lang w:val="en-US"/>
        </w:rPr>
        <w:t xml:space="preserve"> </w:t>
      </w:r>
      <w:r>
        <w:rPr>
          <w:color w:val="auto"/>
          <w:sz w:val="28"/>
          <w:szCs w:val="28"/>
        </w:rPr>
        <w:t>қилмаган</w:t>
      </w:r>
      <w:r w:rsidRPr="000748AF">
        <w:rPr>
          <w:color w:val="auto"/>
          <w:sz w:val="28"/>
          <w:szCs w:val="28"/>
          <w:lang w:val="en-US"/>
        </w:rPr>
        <w:t xml:space="preserve"> </w:t>
      </w:r>
      <w:r>
        <w:rPr>
          <w:color w:val="auto"/>
          <w:sz w:val="28"/>
          <w:szCs w:val="28"/>
        </w:rPr>
        <w:t>бўлса</w:t>
      </w:r>
      <w:r w:rsidRPr="000748AF">
        <w:rPr>
          <w:color w:val="auto"/>
          <w:sz w:val="28"/>
          <w:szCs w:val="28"/>
          <w:lang w:val="en-US"/>
        </w:rPr>
        <w:t>-</w:t>
      </w:r>
      <w:r>
        <w:rPr>
          <w:color w:val="auto"/>
          <w:sz w:val="28"/>
          <w:szCs w:val="28"/>
        </w:rPr>
        <w:t>да</w:t>
      </w:r>
      <w:r w:rsidRPr="000748AF">
        <w:rPr>
          <w:color w:val="auto"/>
          <w:sz w:val="28"/>
          <w:szCs w:val="28"/>
          <w:lang w:val="en-US"/>
        </w:rPr>
        <w:t xml:space="preserve">, </w:t>
      </w:r>
      <w:r>
        <w:rPr>
          <w:color w:val="auto"/>
          <w:sz w:val="28"/>
          <w:szCs w:val="28"/>
        </w:rPr>
        <w:t>Бобур</w:t>
      </w:r>
      <w:r w:rsidRPr="000748AF">
        <w:rPr>
          <w:color w:val="auto"/>
          <w:sz w:val="28"/>
          <w:szCs w:val="28"/>
          <w:lang w:val="en-US"/>
        </w:rPr>
        <w:t xml:space="preserve"> </w:t>
      </w:r>
      <w:r>
        <w:rPr>
          <w:color w:val="auto"/>
          <w:sz w:val="28"/>
          <w:szCs w:val="28"/>
        </w:rPr>
        <w:t>Мирзо</w:t>
      </w:r>
      <w:r w:rsidRPr="000748AF">
        <w:rPr>
          <w:color w:val="auto"/>
          <w:sz w:val="28"/>
          <w:szCs w:val="28"/>
          <w:lang w:val="en-US"/>
        </w:rPr>
        <w:t xml:space="preserve"> </w:t>
      </w:r>
      <w:r>
        <w:rPr>
          <w:color w:val="auto"/>
          <w:sz w:val="28"/>
          <w:szCs w:val="28"/>
        </w:rPr>
        <w:t>тасарруфидаги</w:t>
      </w:r>
      <w:r w:rsidRPr="000748AF">
        <w:rPr>
          <w:color w:val="auto"/>
          <w:sz w:val="28"/>
          <w:szCs w:val="28"/>
          <w:lang w:val="en-US"/>
        </w:rPr>
        <w:t xml:space="preserve"> </w:t>
      </w:r>
      <w:r>
        <w:rPr>
          <w:color w:val="auto"/>
          <w:sz w:val="28"/>
          <w:szCs w:val="28"/>
        </w:rPr>
        <w:t>ҳудудларда</w:t>
      </w:r>
      <w:r w:rsidRPr="000748AF">
        <w:rPr>
          <w:color w:val="auto"/>
          <w:sz w:val="28"/>
          <w:szCs w:val="28"/>
          <w:lang w:val="en-US"/>
        </w:rPr>
        <w:t xml:space="preserve"> «</w:t>
      </w:r>
      <w:r>
        <w:rPr>
          <w:color w:val="auto"/>
          <w:sz w:val="28"/>
          <w:szCs w:val="28"/>
        </w:rPr>
        <w:t>Хатти</w:t>
      </w:r>
      <w:r w:rsidRPr="000748AF">
        <w:rPr>
          <w:color w:val="auto"/>
          <w:sz w:val="28"/>
          <w:szCs w:val="28"/>
          <w:lang w:val="en-US"/>
        </w:rPr>
        <w:t xml:space="preserve"> </w:t>
      </w:r>
      <w:r>
        <w:rPr>
          <w:color w:val="auto"/>
          <w:sz w:val="28"/>
          <w:szCs w:val="28"/>
        </w:rPr>
        <w:t>Бобурий</w:t>
      </w:r>
      <w:r w:rsidRPr="000748AF">
        <w:rPr>
          <w:color w:val="auto"/>
          <w:sz w:val="28"/>
          <w:szCs w:val="28"/>
          <w:lang w:val="en-US"/>
        </w:rPr>
        <w:t xml:space="preserve">» </w:t>
      </w:r>
      <w:r>
        <w:rPr>
          <w:color w:val="auto"/>
          <w:sz w:val="28"/>
          <w:szCs w:val="28"/>
        </w:rPr>
        <w:t>муомалада</w:t>
      </w:r>
      <w:r w:rsidRPr="000748AF">
        <w:rPr>
          <w:color w:val="auto"/>
          <w:sz w:val="28"/>
          <w:szCs w:val="28"/>
          <w:lang w:val="en-US"/>
        </w:rPr>
        <w:t xml:space="preserve"> </w:t>
      </w:r>
      <w:r>
        <w:rPr>
          <w:color w:val="auto"/>
          <w:sz w:val="28"/>
          <w:szCs w:val="28"/>
        </w:rPr>
        <w:t>амал</w:t>
      </w:r>
      <w:r w:rsidRPr="000748AF">
        <w:rPr>
          <w:color w:val="auto"/>
          <w:sz w:val="28"/>
          <w:szCs w:val="28"/>
          <w:lang w:val="en-US"/>
        </w:rPr>
        <w:t xml:space="preserve"> </w:t>
      </w:r>
      <w:r>
        <w:rPr>
          <w:color w:val="auto"/>
          <w:sz w:val="28"/>
          <w:szCs w:val="28"/>
        </w:rPr>
        <w:t>қилган</w:t>
      </w:r>
      <w:r w:rsidRPr="000748AF">
        <w:rPr>
          <w:color w:val="auto"/>
          <w:sz w:val="28"/>
          <w:szCs w:val="28"/>
          <w:lang w:val="en-US"/>
        </w:rPr>
        <w:t xml:space="preserve">. </w:t>
      </w:r>
      <w:r>
        <w:rPr>
          <w:color w:val="auto"/>
          <w:sz w:val="28"/>
          <w:szCs w:val="28"/>
        </w:rPr>
        <w:t>Бу</w:t>
      </w:r>
      <w:r w:rsidRPr="000748AF">
        <w:rPr>
          <w:color w:val="auto"/>
          <w:sz w:val="28"/>
          <w:szCs w:val="28"/>
          <w:lang w:val="en-US"/>
        </w:rPr>
        <w:t xml:space="preserve"> </w:t>
      </w:r>
      <w:r>
        <w:rPr>
          <w:color w:val="auto"/>
          <w:sz w:val="28"/>
          <w:szCs w:val="28"/>
        </w:rPr>
        <w:t>ҳақда</w:t>
      </w:r>
      <w:r w:rsidRPr="000748AF">
        <w:rPr>
          <w:color w:val="auto"/>
          <w:sz w:val="28"/>
          <w:szCs w:val="28"/>
          <w:lang w:val="en-US"/>
        </w:rPr>
        <w:t xml:space="preserve"> «</w:t>
      </w:r>
      <w:r>
        <w:rPr>
          <w:color w:val="auto"/>
          <w:sz w:val="28"/>
          <w:szCs w:val="28"/>
        </w:rPr>
        <w:t>Бобурнома</w:t>
      </w:r>
      <w:r w:rsidRPr="000748AF">
        <w:rPr>
          <w:color w:val="auto"/>
          <w:sz w:val="28"/>
          <w:szCs w:val="28"/>
          <w:lang w:val="en-US"/>
        </w:rPr>
        <w:t>»</w:t>
      </w:r>
      <w:r>
        <w:rPr>
          <w:color w:val="auto"/>
          <w:sz w:val="28"/>
          <w:szCs w:val="28"/>
        </w:rPr>
        <w:t>нинг</w:t>
      </w:r>
      <w:r w:rsidRPr="000748AF">
        <w:rPr>
          <w:color w:val="auto"/>
          <w:sz w:val="28"/>
          <w:szCs w:val="28"/>
          <w:lang w:val="en-US"/>
        </w:rPr>
        <w:t xml:space="preserve"> 1528 </w:t>
      </w:r>
      <w:r>
        <w:rPr>
          <w:color w:val="auto"/>
          <w:sz w:val="28"/>
          <w:szCs w:val="28"/>
        </w:rPr>
        <w:t>йил</w:t>
      </w:r>
      <w:r w:rsidRPr="000748AF">
        <w:rPr>
          <w:color w:val="auto"/>
          <w:sz w:val="28"/>
          <w:szCs w:val="28"/>
          <w:lang w:val="en-US"/>
        </w:rPr>
        <w:t xml:space="preserve"> </w:t>
      </w:r>
      <w:r>
        <w:rPr>
          <w:color w:val="auto"/>
          <w:sz w:val="28"/>
          <w:szCs w:val="28"/>
        </w:rPr>
        <w:t>воқеалари</w:t>
      </w:r>
      <w:r w:rsidRPr="000748AF">
        <w:rPr>
          <w:color w:val="auto"/>
          <w:sz w:val="28"/>
          <w:szCs w:val="28"/>
          <w:lang w:val="en-US"/>
        </w:rPr>
        <w:t xml:space="preserve"> </w:t>
      </w:r>
      <w:r>
        <w:rPr>
          <w:color w:val="auto"/>
          <w:sz w:val="28"/>
          <w:szCs w:val="28"/>
        </w:rPr>
        <w:t>баёни</w:t>
      </w:r>
      <w:r w:rsidRPr="000748AF">
        <w:rPr>
          <w:color w:val="auto"/>
          <w:sz w:val="28"/>
          <w:szCs w:val="28"/>
          <w:lang w:val="en-US"/>
        </w:rPr>
        <w:t xml:space="preserve"> </w:t>
      </w:r>
      <w:r>
        <w:rPr>
          <w:color w:val="auto"/>
          <w:sz w:val="28"/>
          <w:szCs w:val="28"/>
        </w:rPr>
        <w:t>қисмида</w:t>
      </w:r>
      <w:r w:rsidRPr="000748AF">
        <w:rPr>
          <w:color w:val="auto"/>
          <w:sz w:val="28"/>
          <w:szCs w:val="28"/>
          <w:lang w:val="en-US"/>
        </w:rPr>
        <w:t xml:space="preserve"> </w:t>
      </w:r>
      <w:r>
        <w:rPr>
          <w:color w:val="auto"/>
          <w:sz w:val="28"/>
          <w:szCs w:val="28"/>
        </w:rPr>
        <w:t>ёзилади</w:t>
      </w:r>
      <w:r w:rsidRPr="000748AF">
        <w:rPr>
          <w:color w:val="auto"/>
          <w:sz w:val="28"/>
          <w:szCs w:val="28"/>
          <w:lang w:val="en-US"/>
        </w:rPr>
        <w:t>: «</w:t>
      </w:r>
      <w:r>
        <w:rPr>
          <w:color w:val="auto"/>
          <w:sz w:val="28"/>
          <w:szCs w:val="28"/>
        </w:rPr>
        <w:t>Ҳумоюннинг</w:t>
      </w:r>
      <w:r w:rsidRPr="000748AF">
        <w:rPr>
          <w:color w:val="auto"/>
          <w:sz w:val="28"/>
          <w:szCs w:val="28"/>
          <w:lang w:val="en-US"/>
        </w:rPr>
        <w:t xml:space="preserve"> </w:t>
      </w:r>
      <w:r>
        <w:rPr>
          <w:color w:val="auto"/>
          <w:sz w:val="28"/>
          <w:szCs w:val="28"/>
        </w:rPr>
        <w:t>ўғли</w:t>
      </w:r>
      <w:r w:rsidRPr="000748AF">
        <w:rPr>
          <w:color w:val="auto"/>
          <w:sz w:val="28"/>
          <w:szCs w:val="28"/>
          <w:lang w:val="en-US"/>
        </w:rPr>
        <w:t xml:space="preserve"> </w:t>
      </w:r>
      <w:r>
        <w:rPr>
          <w:color w:val="auto"/>
          <w:sz w:val="28"/>
          <w:szCs w:val="28"/>
        </w:rPr>
        <w:t>бўлғонини</w:t>
      </w:r>
      <w:r w:rsidRPr="000748AF">
        <w:rPr>
          <w:color w:val="auto"/>
          <w:sz w:val="28"/>
          <w:szCs w:val="28"/>
          <w:lang w:val="en-US"/>
        </w:rPr>
        <w:t xml:space="preserve"> </w:t>
      </w:r>
      <w:r>
        <w:rPr>
          <w:color w:val="auto"/>
          <w:sz w:val="28"/>
          <w:szCs w:val="28"/>
        </w:rPr>
        <w:t>таҳниятиға</w:t>
      </w:r>
      <w:r w:rsidRPr="000748AF">
        <w:rPr>
          <w:color w:val="auto"/>
          <w:sz w:val="28"/>
          <w:szCs w:val="28"/>
          <w:lang w:val="en-US"/>
        </w:rPr>
        <w:t xml:space="preserve"> </w:t>
      </w:r>
      <w:r>
        <w:rPr>
          <w:color w:val="auto"/>
          <w:sz w:val="28"/>
          <w:szCs w:val="28"/>
        </w:rPr>
        <w:t>ва</w:t>
      </w:r>
      <w:r w:rsidRPr="000748AF">
        <w:rPr>
          <w:color w:val="auto"/>
          <w:sz w:val="28"/>
          <w:szCs w:val="28"/>
          <w:lang w:val="en-US"/>
        </w:rPr>
        <w:t xml:space="preserve"> </w:t>
      </w:r>
      <w:r>
        <w:rPr>
          <w:color w:val="auto"/>
          <w:sz w:val="28"/>
          <w:szCs w:val="28"/>
        </w:rPr>
        <w:t>Комроннинг</w:t>
      </w:r>
      <w:r w:rsidRPr="000748AF">
        <w:rPr>
          <w:color w:val="auto"/>
          <w:sz w:val="28"/>
          <w:szCs w:val="28"/>
          <w:lang w:val="en-US"/>
        </w:rPr>
        <w:t xml:space="preserve"> </w:t>
      </w:r>
      <w:r>
        <w:rPr>
          <w:color w:val="auto"/>
          <w:sz w:val="28"/>
          <w:szCs w:val="28"/>
        </w:rPr>
        <w:t>кадхудолиғининг</w:t>
      </w:r>
      <w:r w:rsidRPr="000748AF">
        <w:rPr>
          <w:color w:val="auto"/>
          <w:sz w:val="28"/>
          <w:szCs w:val="28"/>
          <w:lang w:val="en-US"/>
        </w:rPr>
        <w:t xml:space="preserve"> </w:t>
      </w:r>
      <w:r>
        <w:rPr>
          <w:color w:val="auto"/>
          <w:sz w:val="28"/>
          <w:szCs w:val="28"/>
        </w:rPr>
        <w:t>таҳниятиға</w:t>
      </w:r>
      <w:r w:rsidRPr="000748AF">
        <w:rPr>
          <w:color w:val="auto"/>
          <w:sz w:val="28"/>
          <w:szCs w:val="28"/>
          <w:lang w:val="en-US"/>
        </w:rPr>
        <w:t xml:space="preserve"> </w:t>
      </w:r>
      <w:r>
        <w:rPr>
          <w:color w:val="auto"/>
          <w:sz w:val="28"/>
          <w:szCs w:val="28"/>
        </w:rPr>
        <w:t>Мирзойи</w:t>
      </w:r>
      <w:r w:rsidRPr="000748AF">
        <w:rPr>
          <w:color w:val="auto"/>
          <w:sz w:val="28"/>
          <w:szCs w:val="28"/>
          <w:lang w:val="en-US"/>
        </w:rPr>
        <w:t xml:space="preserve"> </w:t>
      </w:r>
      <w:r>
        <w:rPr>
          <w:color w:val="auto"/>
          <w:sz w:val="28"/>
          <w:szCs w:val="28"/>
        </w:rPr>
        <w:t>Табрезийни</w:t>
      </w:r>
      <w:r w:rsidRPr="000748AF">
        <w:rPr>
          <w:color w:val="auto"/>
          <w:sz w:val="28"/>
          <w:szCs w:val="28"/>
          <w:lang w:val="en-US"/>
        </w:rPr>
        <w:t xml:space="preserve"> </w:t>
      </w:r>
      <w:r>
        <w:rPr>
          <w:color w:val="auto"/>
          <w:sz w:val="28"/>
          <w:szCs w:val="28"/>
        </w:rPr>
        <w:t>ва</w:t>
      </w:r>
      <w:r w:rsidRPr="000748AF">
        <w:rPr>
          <w:color w:val="auto"/>
          <w:sz w:val="28"/>
          <w:szCs w:val="28"/>
          <w:lang w:val="en-US"/>
        </w:rPr>
        <w:t xml:space="preserve"> </w:t>
      </w:r>
      <w:r>
        <w:rPr>
          <w:color w:val="auto"/>
          <w:sz w:val="28"/>
          <w:szCs w:val="28"/>
        </w:rPr>
        <w:t>Мирзобек</w:t>
      </w:r>
      <w:r w:rsidRPr="000748AF">
        <w:rPr>
          <w:color w:val="auto"/>
          <w:sz w:val="28"/>
          <w:szCs w:val="28"/>
          <w:lang w:val="en-US"/>
        </w:rPr>
        <w:t xml:space="preserve"> </w:t>
      </w:r>
      <w:r>
        <w:rPr>
          <w:color w:val="auto"/>
          <w:sz w:val="28"/>
          <w:szCs w:val="28"/>
        </w:rPr>
        <w:t>тағойини</w:t>
      </w:r>
      <w:r w:rsidRPr="000748AF">
        <w:rPr>
          <w:color w:val="auto"/>
          <w:sz w:val="28"/>
          <w:szCs w:val="28"/>
          <w:lang w:val="en-US"/>
        </w:rPr>
        <w:t xml:space="preserve"> </w:t>
      </w:r>
      <w:r>
        <w:rPr>
          <w:color w:val="auto"/>
          <w:sz w:val="28"/>
          <w:szCs w:val="28"/>
        </w:rPr>
        <w:t>ўн</w:t>
      </w:r>
      <w:r w:rsidRPr="000748AF">
        <w:rPr>
          <w:color w:val="auto"/>
          <w:sz w:val="28"/>
          <w:szCs w:val="28"/>
          <w:lang w:val="en-US"/>
        </w:rPr>
        <w:t xml:space="preserve"> </w:t>
      </w:r>
      <w:r>
        <w:rPr>
          <w:color w:val="auto"/>
          <w:sz w:val="28"/>
          <w:szCs w:val="28"/>
        </w:rPr>
        <w:t>минг</w:t>
      </w:r>
      <w:r w:rsidRPr="000748AF">
        <w:rPr>
          <w:color w:val="auto"/>
          <w:sz w:val="28"/>
          <w:szCs w:val="28"/>
          <w:lang w:val="en-US"/>
        </w:rPr>
        <w:t xml:space="preserve"> </w:t>
      </w:r>
      <w:r>
        <w:rPr>
          <w:color w:val="auto"/>
          <w:sz w:val="28"/>
          <w:szCs w:val="28"/>
        </w:rPr>
        <w:t>шохруҳий</w:t>
      </w:r>
      <w:r w:rsidRPr="000748AF">
        <w:rPr>
          <w:color w:val="auto"/>
          <w:sz w:val="28"/>
          <w:szCs w:val="28"/>
          <w:lang w:val="en-US"/>
        </w:rPr>
        <w:t xml:space="preserve"> </w:t>
      </w:r>
      <w:r>
        <w:rPr>
          <w:color w:val="auto"/>
          <w:sz w:val="28"/>
          <w:szCs w:val="28"/>
        </w:rPr>
        <w:t>сочиқ</w:t>
      </w:r>
      <w:r w:rsidRPr="000748AF">
        <w:rPr>
          <w:color w:val="auto"/>
          <w:sz w:val="28"/>
          <w:szCs w:val="28"/>
          <w:lang w:val="en-US"/>
        </w:rPr>
        <w:t xml:space="preserve"> </w:t>
      </w:r>
      <w:r>
        <w:rPr>
          <w:color w:val="auto"/>
          <w:sz w:val="28"/>
          <w:szCs w:val="28"/>
        </w:rPr>
        <w:t>била</w:t>
      </w:r>
      <w:r w:rsidRPr="000748AF">
        <w:rPr>
          <w:color w:val="auto"/>
          <w:sz w:val="28"/>
          <w:szCs w:val="28"/>
          <w:lang w:val="en-US"/>
        </w:rPr>
        <w:t xml:space="preserve"> </w:t>
      </w:r>
      <w:r>
        <w:rPr>
          <w:color w:val="auto"/>
          <w:sz w:val="28"/>
          <w:szCs w:val="28"/>
        </w:rPr>
        <w:t>йиборилди</w:t>
      </w:r>
      <w:r w:rsidRPr="000748AF">
        <w:rPr>
          <w:color w:val="auto"/>
          <w:sz w:val="28"/>
          <w:szCs w:val="28"/>
          <w:lang w:val="en-US"/>
        </w:rPr>
        <w:t xml:space="preserve">. </w:t>
      </w:r>
      <w:r>
        <w:rPr>
          <w:color w:val="auto"/>
          <w:sz w:val="28"/>
          <w:szCs w:val="28"/>
        </w:rPr>
        <w:t>Мулла</w:t>
      </w:r>
      <w:r w:rsidRPr="000748AF">
        <w:rPr>
          <w:color w:val="auto"/>
          <w:sz w:val="28"/>
          <w:szCs w:val="28"/>
          <w:lang w:val="en-US"/>
        </w:rPr>
        <w:t xml:space="preserve"> </w:t>
      </w:r>
      <w:r>
        <w:rPr>
          <w:color w:val="auto"/>
          <w:sz w:val="28"/>
          <w:szCs w:val="28"/>
        </w:rPr>
        <w:t>Биҳиштийдан</w:t>
      </w:r>
      <w:r w:rsidRPr="000748AF">
        <w:rPr>
          <w:color w:val="auto"/>
          <w:sz w:val="28"/>
          <w:szCs w:val="28"/>
          <w:lang w:val="en-US"/>
        </w:rPr>
        <w:t xml:space="preserve"> </w:t>
      </w:r>
      <w:r>
        <w:rPr>
          <w:color w:val="auto"/>
          <w:sz w:val="28"/>
          <w:szCs w:val="28"/>
        </w:rPr>
        <w:t>Ҳиндолға</w:t>
      </w:r>
      <w:r w:rsidRPr="000748AF">
        <w:rPr>
          <w:color w:val="auto"/>
          <w:sz w:val="28"/>
          <w:szCs w:val="28"/>
          <w:lang w:val="en-US"/>
        </w:rPr>
        <w:t xml:space="preserve"> </w:t>
      </w:r>
      <w:r>
        <w:rPr>
          <w:color w:val="auto"/>
          <w:sz w:val="28"/>
          <w:szCs w:val="28"/>
        </w:rPr>
        <w:t>мурассаъ</w:t>
      </w:r>
      <w:r w:rsidRPr="000748AF">
        <w:rPr>
          <w:color w:val="auto"/>
          <w:sz w:val="28"/>
          <w:szCs w:val="28"/>
          <w:lang w:val="en-US"/>
        </w:rPr>
        <w:t xml:space="preserve"> </w:t>
      </w:r>
      <w:r>
        <w:rPr>
          <w:color w:val="auto"/>
          <w:sz w:val="28"/>
          <w:szCs w:val="28"/>
        </w:rPr>
        <w:t>камар</w:t>
      </w:r>
      <w:r w:rsidRPr="000748AF">
        <w:rPr>
          <w:color w:val="auto"/>
          <w:sz w:val="28"/>
          <w:szCs w:val="28"/>
          <w:lang w:val="en-US"/>
        </w:rPr>
        <w:t xml:space="preserve"> </w:t>
      </w:r>
      <w:r>
        <w:rPr>
          <w:color w:val="auto"/>
          <w:sz w:val="28"/>
          <w:szCs w:val="28"/>
        </w:rPr>
        <w:t>ва</w:t>
      </w:r>
      <w:r w:rsidRPr="000748AF">
        <w:rPr>
          <w:color w:val="auto"/>
          <w:sz w:val="28"/>
          <w:szCs w:val="28"/>
          <w:lang w:val="en-US"/>
        </w:rPr>
        <w:t xml:space="preserve"> </w:t>
      </w:r>
      <w:r>
        <w:rPr>
          <w:color w:val="auto"/>
          <w:sz w:val="28"/>
          <w:szCs w:val="28"/>
        </w:rPr>
        <w:t>ханжар</w:t>
      </w:r>
      <w:r w:rsidRPr="000748AF">
        <w:rPr>
          <w:color w:val="auto"/>
          <w:sz w:val="28"/>
          <w:szCs w:val="28"/>
          <w:lang w:val="en-US"/>
        </w:rPr>
        <w:t xml:space="preserve"> </w:t>
      </w:r>
      <w:r>
        <w:rPr>
          <w:color w:val="auto"/>
          <w:sz w:val="28"/>
          <w:szCs w:val="28"/>
        </w:rPr>
        <w:t>ва</w:t>
      </w:r>
      <w:r w:rsidRPr="000748AF">
        <w:rPr>
          <w:color w:val="auto"/>
          <w:sz w:val="28"/>
          <w:szCs w:val="28"/>
          <w:lang w:val="en-US"/>
        </w:rPr>
        <w:t xml:space="preserve"> </w:t>
      </w:r>
      <w:r>
        <w:rPr>
          <w:color w:val="auto"/>
          <w:sz w:val="28"/>
          <w:szCs w:val="28"/>
        </w:rPr>
        <w:t>мурассаъ</w:t>
      </w:r>
      <w:r w:rsidRPr="000748AF">
        <w:rPr>
          <w:color w:val="auto"/>
          <w:sz w:val="28"/>
          <w:szCs w:val="28"/>
          <w:lang w:val="en-US"/>
        </w:rPr>
        <w:t xml:space="preserve"> </w:t>
      </w:r>
      <w:r>
        <w:rPr>
          <w:color w:val="auto"/>
          <w:sz w:val="28"/>
          <w:szCs w:val="28"/>
        </w:rPr>
        <w:t>давот</w:t>
      </w:r>
      <w:r w:rsidRPr="000748AF">
        <w:rPr>
          <w:color w:val="auto"/>
          <w:sz w:val="28"/>
          <w:szCs w:val="28"/>
          <w:lang w:val="en-US"/>
        </w:rPr>
        <w:t xml:space="preserve"> </w:t>
      </w:r>
      <w:r>
        <w:rPr>
          <w:color w:val="auto"/>
          <w:sz w:val="28"/>
          <w:szCs w:val="28"/>
        </w:rPr>
        <w:t>ва</w:t>
      </w:r>
      <w:r w:rsidRPr="000748AF">
        <w:rPr>
          <w:color w:val="auto"/>
          <w:sz w:val="28"/>
          <w:szCs w:val="28"/>
          <w:lang w:val="en-US"/>
        </w:rPr>
        <w:t xml:space="preserve"> </w:t>
      </w:r>
      <w:r>
        <w:rPr>
          <w:color w:val="auto"/>
          <w:sz w:val="28"/>
          <w:szCs w:val="28"/>
        </w:rPr>
        <w:t>садаф</w:t>
      </w:r>
      <w:r w:rsidRPr="000748AF">
        <w:rPr>
          <w:color w:val="auto"/>
          <w:sz w:val="28"/>
          <w:szCs w:val="28"/>
          <w:lang w:val="en-US"/>
        </w:rPr>
        <w:t>-</w:t>
      </w:r>
      <w:r>
        <w:rPr>
          <w:color w:val="auto"/>
          <w:sz w:val="28"/>
          <w:szCs w:val="28"/>
        </w:rPr>
        <w:t>корлик</w:t>
      </w:r>
      <w:r w:rsidRPr="000748AF">
        <w:rPr>
          <w:color w:val="auto"/>
          <w:sz w:val="28"/>
          <w:szCs w:val="28"/>
          <w:lang w:val="en-US"/>
        </w:rPr>
        <w:t xml:space="preserve"> </w:t>
      </w:r>
      <w:r>
        <w:rPr>
          <w:color w:val="auto"/>
          <w:sz w:val="28"/>
          <w:szCs w:val="28"/>
        </w:rPr>
        <w:t>сандали</w:t>
      </w:r>
      <w:r w:rsidRPr="000748AF">
        <w:rPr>
          <w:color w:val="auto"/>
          <w:sz w:val="28"/>
          <w:szCs w:val="28"/>
          <w:lang w:val="en-US"/>
        </w:rPr>
        <w:t xml:space="preserve"> </w:t>
      </w:r>
      <w:r>
        <w:rPr>
          <w:color w:val="auto"/>
          <w:sz w:val="28"/>
          <w:szCs w:val="28"/>
        </w:rPr>
        <w:t>ва</w:t>
      </w:r>
      <w:r w:rsidRPr="000748AF">
        <w:rPr>
          <w:color w:val="auto"/>
          <w:sz w:val="28"/>
          <w:szCs w:val="28"/>
          <w:lang w:val="en-US"/>
        </w:rPr>
        <w:t xml:space="preserve"> </w:t>
      </w:r>
      <w:r>
        <w:rPr>
          <w:color w:val="auto"/>
          <w:sz w:val="28"/>
          <w:szCs w:val="28"/>
        </w:rPr>
        <w:t>кийган</w:t>
      </w:r>
      <w:r w:rsidRPr="000748AF">
        <w:rPr>
          <w:color w:val="auto"/>
          <w:sz w:val="28"/>
          <w:szCs w:val="28"/>
          <w:lang w:val="en-US"/>
        </w:rPr>
        <w:t xml:space="preserve"> </w:t>
      </w:r>
      <w:r>
        <w:rPr>
          <w:color w:val="auto"/>
          <w:sz w:val="28"/>
          <w:szCs w:val="28"/>
        </w:rPr>
        <w:t>нимча</w:t>
      </w:r>
      <w:r w:rsidRPr="000748AF">
        <w:rPr>
          <w:color w:val="auto"/>
          <w:sz w:val="28"/>
          <w:szCs w:val="28"/>
          <w:lang w:val="en-US"/>
        </w:rPr>
        <w:t xml:space="preserve"> </w:t>
      </w:r>
      <w:r>
        <w:rPr>
          <w:color w:val="auto"/>
          <w:sz w:val="28"/>
          <w:szCs w:val="28"/>
        </w:rPr>
        <w:t>ва</w:t>
      </w:r>
      <w:r w:rsidRPr="000748AF">
        <w:rPr>
          <w:color w:val="auto"/>
          <w:sz w:val="28"/>
          <w:szCs w:val="28"/>
          <w:lang w:val="en-US"/>
        </w:rPr>
        <w:t xml:space="preserve"> </w:t>
      </w:r>
      <w:r>
        <w:rPr>
          <w:color w:val="auto"/>
          <w:sz w:val="28"/>
          <w:szCs w:val="28"/>
        </w:rPr>
        <w:t>тагбанд</w:t>
      </w:r>
      <w:r w:rsidRPr="000748AF">
        <w:rPr>
          <w:color w:val="auto"/>
          <w:sz w:val="28"/>
          <w:szCs w:val="28"/>
          <w:lang w:val="en-US"/>
        </w:rPr>
        <w:t xml:space="preserve"> </w:t>
      </w:r>
      <w:r>
        <w:rPr>
          <w:color w:val="auto"/>
          <w:sz w:val="28"/>
          <w:szCs w:val="28"/>
        </w:rPr>
        <w:t>ва</w:t>
      </w:r>
      <w:r w:rsidRPr="000748AF">
        <w:rPr>
          <w:color w:val="auto"/>
          <w:sz w:val="28"/>
          <w:szCs w:val="28"/>
          <w:lang w:val="en-US"/>
        </w:rPr>
        <w:t xml:space="preserve"> «</w:t>
      </w:r>
      <w:r>
        <w:rPr>
          <w:color w:val="auto"/>
          <w:sz w:val="28"/>
          <w:szCs w:val="28"/>
        </w:rPr>
        <w:t>Бобурий</w:t>
      </w:r>
      <w:r w:rsidRPr="000748AF">
        <w:rPr>
          <w:color w:val="auto"/>
          <w:sz w:val="28"/>
          <w:szCs w:val="28"/>
          <w:lang w:val="en-US"/>
        </w:rPr>
        <w:t xml:space="preserve"> </w:t>
      </w:r>
      <w:r>
        <w:rPr>
          <w:color w:val="auto"/>
          <w:sz w:val="28"/>
          <w:szCs w:val="28"/>
        </w:rPr>
        <w:t>хат</w:t>
      </w:r>
      <w:r w:rsidRPr="000748AF">
        <w:rPr>
          <w:color w:val="auto"/>
          <w:sz w:val="28"/>
          <w:szCs w:val="28"/>
          <w:lang w:val="en-US"/>
        </w:rPr>
        <w:t>»</w:t>
      </w:r>
      <w:r>
        <w:rPr>
          <w:color w:val="auto"/>
          <w:sz w:val="28"/>
          <w:szCs w:val="28"/>
        </w:rPr>
        <w:t>нинг</w:t>
      </w:r>
      <w:r w:rsidRPr="000748AF">
        <w:rPr>
          <w:color w:val="auto"/>
          <w:sz w:val="28"/>
          <w:szCs w:val="28"/>
          <w:lang w:val="en-US"/>
        </w:rPr>
        <w:t xml:space="preserve"> </w:t>
      </w:r>
      <w:r>
        <w:rPr>
          <w:color w:val="auto"/>
          <w:sz w:val="28"/>
          <w:szCs w:val="28"/>
        </w:rPr>
        <w:t>муфрадотини</w:t>
      </w:r>
      <w:r w:rsidRPr="000748AF">
        <w:rPr>
          <w:color w:val="auto"/>
          <w:sz w:val="28"/>
          <w:szCs w:val="28"/>
          <w:lang w:val="en-US"/>
        </w:rPr>
        <w:t xml:space="preserve"> </w:t>
      </w:r>
      <w:r>
        <w:rPr>
          <w:color w:val="auto"/>
          <w:sz w:val="28"/>
          <w:szCs w:val="28"/>
        </w:rPr>
        <w:t>йиборилди</w:t>
      </w:r>
      <w:r w:rsidRPr="000748AF">
        <w:rPr>
          <w:color w:val="auto"/>
          <w:sz w:val="28"/>
          <w:szCs w:val="28"/>
          <w:lang w:val="en-US"/>
        </w:rPr>
        <w:t xml:space="preserve">. </w:t>
      </w:r>
      <w:r>
        <w:rPr>
          <w:color w:val="auto"/>
          <w:sz w:val="28"/>
          <w:szCs w:val="28"/>
        </w:rPr>
        <w:t>Яна</w:t>
      </w:r>
      <w:r w:rsidRPr="000748AF">
        <w:rPr>
          <w:color w:val="auto"/>
          <w:sz w:val="28"/>
          <w:szCs w:val="28"/>
          <w:lang w:val="en-US"/>
        </w:rPr>
        <w:t xml:space="preserve"> «</w:t>
      </w:r>
      <w:r>
        <w:rPr>
          <w:color w:val="auto"/>
          <w:sz w:val="28"/>
          <w:szCs w:val="28"/>
        </w:rPr>
        <w:t>Бобурий</w:t>
      </w:r>
      <w:r w:rsidRPr="000748AF">
        <w:rPr>
          <w:color w:val="auto"/>
          <w:sz w:val="28"/>
          <w:szCs w:val="28"/>
          <w:lang w:val="en-US"/>
        </w:rPr>
        <w:t xml:space="preserve"> </w:t>
      </w:r>
      <w:r>
        <w:rPr>
          <w:color w:val="auto"/>
          <w:sz w:val="28"/>
          <w:szCs w:val="28"/>
        </w:rPr>
        <w:t>хат</w:t>
      </w:r>
      <w:r w:rsidRPr="000748AF">
        <w:rPr>
          <w:color w:val="auto"/>
          <w:sz w:val="28"/>
          <w:szCs w:val="28"/>
          <w:lang w:val="en-US"/>
        </w:rPr>
        <w:t xml:space="preserve">» </w:t>
      </w:r>
      <w:r>
        <w:rPr>
          <w:color w:val="auto"/>
          <w:sz w:val="28"/>
          <w:szCs w:val="28"/>
        </w:rPr>
        <w:t>била</w:t>
      </w:r>
      <w:r w:rsidRPr="000748AF">
        <w:rPr>
          <w:color w:val="auto"/>
          <w:sz w:val="28"/>
          <w:szCs w:val="28"/>
          <w:lang w:val="en-US"/>
        </w:rPr>
        <w:t xml:space="preserve"> </w:t>
      </w:r>
      <w:r>
        <w:rPr>
          <w:color w:val="auto"/>
          <w:sz w:val="28"/>
          <w:szCs w:val="28"/>
        </w:rPr>
        <w:t>битилган</w:t>
      </w:r>
      <w:r w:rsidRPr="000748AF">
        <w:rPr>
          <w:color w:val="auto"/>
          <w:sz w:val="28"/>
          <w:szCs w:val="28"/>
          <w:lang w:val="en-US"/>
        </w:rPr>
        <w:t xml:space="preserve"> </w:t>
      </w:r>
      <w:r>
        <w:rPr>
          <w:color w:val="auto"/>
          <w:sz w:val="28"/>
          <w:szCs w:val="28"/>
        </w:rPr>
        <w:t>хатлар</w:t>
      </w:r>
      <w:r w:rsidRPr="000748AF">
        <w:rPr>
          <w:color w:val="auto"/>
          <w:sz w:val="28"/>
          <w:szCs w:val="28"/>
          <w:lang w:val="en-US"/>
        </w:rPr>
        <w:t xml:space="preserve"> </w:t>
      </w:r>
      <w:r>
        <w:rPr>
          <w:color w:val="auto"/>
          <w:sz w:val="28"/>
          <w:szCs w:val="28"/>
        </w:rPr>
        <w:t>йиборилди</w:t>
      </w:r>
      <w:r w:rsidRPr="000748AF">
        <w:rPr>
          <w:color w:val="auto"/>
          <w:sz w:val="28"/>
          <w:szCs w:val="28"/>
          <w:lang w:val="en-US"/>
        </w:rPr>
        <w:t xml:space="preserve">... </w:t>
      </w:r>
    </w:p>
    <w:p w:rsidR="000748AF" w:rsidRPr="000748AF" w:rsidRDefault="000748AF" w:rsidP="000748AF">
      <w:pPr>
        <w:pStyle w:val="Default"/>
        <w:jc w:val="both"/>
        <w:rPr>
          <w:color w:val="auto"/>
          <w:sz w:val="28"/>
          <w:szCs w:val="28"/>
          <w:lang w:val="en-US"/>
        </w:rPr>
      </w:pPr>
      <w:r>
        <w:rPr>
          <w:color w:val="auto"/>
          <w:sz w:val="28"/>
          <w:szCs w:val="28"/>
        </w:rPr>
        <w:t>Айрим</w:t>
      </w:r>
      <w:r w:rsidRPr="000748AF">
        <w:rPr>
          <w:color w:val="auto"/>
          <w:sz w:val="28"/>
          <w:szCs w:val="28"/>
          <w:lang w:val="en-US"/>
        </w:rPr>
        <w:t xml:space="preserve"> </w:t>
      </w:r>
      <w:r>
        <w:rPr>
          <w:color w:val="auto"/>
          <w:sz w:val="28"/>
          <w:szCs w:val="28"/>
        </w:rPr>
        <w:t>манбаларда</w:t>
      </w:r>
      <w:r w:rsidRPr="000748AF">
        <w:rPr>
          <w:color w:val="auto"/>
          <w:sz w:val="28"/>
          <w:szCs w:val="28"/>
          <w:lang w:val="en-US"/>
        </w:rPr>
        <w:t xml:space="preserve"> </w:t>
      </w:r>
      <w:r>
        <w:rPr>
          <w:color w:val="auto"/>
          <w:sz w:val="28"/>
          <w:szCs w:val="28"/>
        </w:rPr>
        <w:t>учрайдиган</w:t>
      </w:r>
      <w:r w:rsidRPr="000748AF">
        <w:rPr>
          <w:color w:val="auto"/>
          <w:sz w:val="28"/>
          <w:szCs w:val="28"/>
          <w:lang w:val="en-US"/>
        </w:rPr>
        <w:t xml:space="preserve"> </w:t>
      </w:r>
      <w:r>
        <w:rPr>
          <w:color w:val="auto"/>
          <w:sz w:val="28"/>
          <w:szCs w:val="28"/>
        </w:rPr>
        <w:t>маълумотларга</w:t>
      </w:r>
      <w:r w:rsidRPr="000748AF">
        <w:rPr>
          <w:color w:val="auto"/>
          <w:sz w:val="28"/>
          <w:szCs w:val="28"/>
          <w:lang w:val="en-US"/>
        </w:rPr>
        <w:t xml:space="preserve"> </w:t>
      </w:r>
      <w:r>
        <w:rPr>
          <w:color w:val="auto"/>
          <w:sz w:val="28"/>
          <w:szCs w:val="28"/>
        </w:rPr>
        <w:t>кўра</w:t>
      </w:r>
      <w:r w:rsidRPr="000748AF">
        <w:rPr>
          <w:color w:val="auto"/>
          <w:sz w:val="28"/>
          <w:szCs w:val="28"/>
          <w:lang w:val="en-US"/>
        </w:rPr>
        <w:t>, «</w:t>
      </w:r>
      <w:r>
        <w:rPr>
          <w:color w:val="auto"/>
          <w:sz w:val="28"/>
          <w:szCs w:val="28"/>
        </w:rPr>
        <w:t>Хатти</w:t>
      </w:r>
      <w:r w:rsidRPr="000748AF">
        <w:rPr>
          <w:color w:val="auto"/>
          <w:sz w:val="28"/>
          <w:szCs w:val="28"/>
          <w:lang w:val="en-US"/>
        </w:rPr>
        <w:t xml:space="preserve"> </w:t>
      </w:r>
      <w:r>
        <w:rPr>
          <w:color w:val="auto"/>
          <w:sz w:val="28"/>
          <w:szCs w:val="28"/>
        </w:rPr>
        <w:t>Бобурий</w:t>
      </w:r>
      <w:r w:rsidRPr="000748AF">
        <w:rPr>
          <w:color w:val="auto"/>
          <w:sz w:val="28"/>
          <w:szCs w:val="28"/>
          <w:lang w:val="en-US"/>
        </w:rPr>
        <w:t>»</w:t>
      </w:r>
      <w:r>
        <w:rPr>
          <w:color w:val="auto"/>
          <w:sz w:val="28"/>
          <w:szCs w:val="28"/>
        </w:rPr>
        <w:t>да</w:t>
      </w:r>
      <w:r w:rsidRPr="000748AF">
        <w:rPr>
          <w:color w:val="auto"/>
          <w:sz w:val="28"/>
          <w:szCs w:val="28"/>
          <w:lang w:val="en-US"/>
        </w:rPr>
        <w:t xml:space="preserve"> </w:t>
      </w:r>
      <w:r>
        <w:rPr>
          <w:color w:val="auto"/>
          <w:sz w:val="28"/>
          <w:szCs w:val="28"/>
        </w:rPr>
        <w:t>иншо</w:t>
      </w:r>
      <w:r w:rsidRPr="000748AF">
        <w:rPr>
          <w:color w:val="auto"/>
          <w:sz w:val="28"/>
          <w:szCs w:val="28"/>
          <w:lang w:val="en-US"/>
        </w:rPr>
        <w:t xml:space="preserve"> </w:t>
      </w:r>
      <w:r>
        <w:rPr>
          <w:color w:val="auto"/>
          <w:sz w:val="28"/>
          <w:szCs w:val="28"/>
        </w:rPr>
        <w:t>этилган</w:t>
      </w:r>
      <w:r w:rsidRPr="000748AF">
        <w:rPr>
          <w:color w:val="auto"/>
          <w:sz w:val="28"/>
          <w:szCs w:val="28"/>
          <w:lang w:val="en-US"/>
        </w:rPr>
        <w:t xml:space="preserve"> </w:t>
      </w:r>
      <w:r>
        <w:rPr>
          <w:color w:val="auto"/>
          <w:sz w:val="28"/>
          <w:szCs w:val="28"/>
        </w:rPr>
        <w:t>китоблар</w:t>
      </w:r>
      <w:r w:rsidRPr="000748AF">
        <w:rPr>
          <w:color w:val="auto"/>
          <w:sz w:val="28"/>
          <w:szCs w:val="28"/>
          <w:lang w:val="en-US"/>
        </w:rPr>
        <w:t xml:space="preserve"> </w:t>
      </w:r>
      <w:r>
        <w:rPr>
          <w:color w:val="auto"/>
          <w:sz w:val="28"/>
          <w:szCs w:val="28"/>
        </w:rPr>
        <w:t>Марказий</w:t>
      </w:r>
      <w:r w:rsidRPr="000748AF">
        <w:rPr>
          <w:color w:val="auto"/>
          <w:sz w:val="28"/>
          <w:szCs w:val="28"/>
          <w:lang w:val="en-US"/>
        </w:rPr>
        <w:t xml:space="preserve"> </w:t>
      </w:r>
      <w:r>
        <w:rPr>
          <w:color w:val="auto"/>
          <w:sz w:val="28"/>
          <w:szCs w:val="28"/>
        </w:rPr>
        <w:t>Осиёнинг</w:t>
      </w:r>
      <w:r w:rsidRPr="000748AF">
        <w:rPr>
          <w:color w:val="auto"/>
          <w:sz w:val="28"/>
          <w:szCs w:val="28"/>
          <w:lang w:val="en-US"/>
        </w:rPr>
        <w:t xml:space="preserve"> </w:t>
      </w:r>
      <w:r>
        <w:rPr>
          <w:color w:val="auto"/>
          <w:sz w:val="28"/>
          <w:szCs w:val="28"/>
        </w:rPr>
        <w:t>маданий</w:t>
      </w:r>
      <w:r w:rsidRPr="000748AF">
        <w:rPr>
          <w:color w:val="auto"/>
          <w:sz w:val="28"/>
          <w:szCs w:val="28"/>
          <w:lang w:val="en-US"/>
        </w:rPr>
        <w:t xml:space="preserve"> </w:t>
      </w:r>
      <w:r>
        <w:rPr>
          <w:color w:val="auto"/>
          <w:sz w:val="28"/>
          <w:szCs w:val="28"/>
        </w:rPr>
        <w:t>марказларида</w:t>
      </w:r>
      <w:r w:rsidRPr="000748AF">
        <w:rPr>
          <w:color w:val="auto"/>
          <w:sz w:val="28"/>
          <w:szCs w:val="28"/>
          <w:lang w:val="en-US"/>
        </w:rPr>
        <w:t xml:space="preserve"> </w:t>
      </w:r>
      <w:r>
        <w:rPr>
          <w:color w:val="auto"/>
          <w:sz w:val="28"/>
          <w:szCs w:val="28"/>
        </w:rPr>
        <w:t>ҳам</w:t>
      </w:r>
      <w:r w:rsidRPr="000748AF">
        <w:rPr>
          <w:color w:val="auto"/>
          <w:sz w:val="28"/>
          <w:szCs w:val="28"/>
          <w:lang w:val="en-US"/>
        </w:rPr>
        <w:t xml:space="preserve"> </w:t>
      </w:r>
      <w:r>
        <w:rPr>
          <w:color w:val="auto"/>
          <w:sz w:val="28"/>
          <w:szCs w:val="28"/>
        </w:rPr>
        <w:t>истеъмолида</w:t>
      </w:r>
      <w:r w:rsidRPr="000748AF">
        <w:rPr>
          <w:color w:val="auto"/>
          <w:sz w:val="28"/>
          <w:szCs w:val="28"/>
          <w:lang w:val="en-US"/>
        </w:rPr>
        <w:t xml:space="preserve"> </w:t>
      </w:r>
      <w:r>
        <w:rPr>
          <w:color w:val="auto"/>
          <w:sz w:val="28"/>
          <w:szCs w:val="28"/>
        </w:rPr>
        <w:t>бўлган</w:t>
      </w:r>
      <w:r w:rsidRPr="000748AF">
        <w:rPr>
          <w:color w:val="auto"/>
          <w:sz w:val="28"/>
          <w:szCs w:val="28"/>
          <w:lang w:val="en-US"/>
        </w:rPr>
        <w:t xml:space="preserve"> </w:t>
      </w:r>
      <w:r>
        <w:rPr>
          <w:color w:val="auto"/>
          <w:sz w:val="28"/>
          <w:szCs w:val="28"/>
        </w:rPr>
        <w:t>кўринади</w:t>
      </w:r>
      <w:r w:rsidRPr="000748AF">
        <w:rPr>
          <w:color w:val="auto"/>
          <w:sz w:val="28"/>
          <w:szCs w:val="28"/>
          <w:lang w:val="en-US"/>
        </w:rPr>
        <w:t xml:space="preserve">. </w:t>
      </w:r>
      <w:r>
        <w:rPr>
          <w:color w:val="auto"/>
          <w:sz w:val="28"/>
          <w:szCs w:val="28"/>
        </w:rPr>
        <w:t>Бу</w:t>
      </w:r>
      <w:r w:rsidRPr="000748AF">
        <w:rPr>
          <w:color w:val="auto"/>
          <w:sz w:val="28"/>
          <w:szCs w:val="28"/>
          <w:lang w:val="en-US"/>
        </w:rPr>
        <w:t xml:space="preserve"> </w:t>
      </w:r>
      <w:r>
        <w:rPr>
          <w:color w:val="auto"/>
          <w:sz w:val="28"/>
          <w:szCs w:val="28"/>
        </w:rPr>
        <w:t>ҳақда</w:t>
      </w:r>
      <w:r w:rsidRPr="000748AF">
        <w:rPr>
          <w:color w:val="auto"/>
          <w:sz w:val="28"/>
          <w:szCs w:val="28"/>
          <w:lang w:val="en-US"/>
        </w:rPr>
        <w:t xml:space="preserve"> </w:t>
      </w:r>
      <w:r>
        <w:rPr>
          <w:color w:val="auto"/>
          <w:sz w:val="28"/>
          <w:szCs w:val="28"/>
        </w:rPr>
        <w:t>Устод</w:t>
      </w:r>
      <w:r w:rsidRPr="000748AF">
        <w:rPr>
          <w:color w:val="auto"/>
          <w:sz w:val="28"/>
          <w:szCs w:val="28"/>
          <w:lang w:val="en-US"/>
        </w:rPr>
        <w:t xml:space="preserve"> </w:t>
      </w:r>
      <w:r>
        <w:rPr>
          <w:color w:val="auto"/>
          <w:sz w:val="28"/>
          <w:szCs w:val="28"/>
        </w:rPr>
        <w:t>Садриддин</w:t>
      </w:r>
      <w:r w:rsidRPr="000748AF">
        <w:rPr>
          <w:color w:val="auto"/>
          <w:sz w:val="28"/>
          <w:szCs w:val="28"/>
          <w:lang w:val="en-US"/>
        </w:rPr>
        <w:t xml:space="preserve"> </w:t>
      </w:r>
      <w:r>
        <w:rPr>
          <w:color w:val="auto"/>
          <w:sz w:val="28"/>
          <w:szCs w:val="28"/>
        </w:rPr>
        <w:t>Айнийнинг</w:t>
      </w:r>
      <w:r w:rsidRPr="000748AF">
        <w:rPr>
          <w:color w:val="auto"/>
          <w:sz w:val="28"/>
          <w:szCs w:val="28"/>
          <w:lang w:val="en-US"/>
        </w:rPr>
        <w:t xml:space="preserve"> </w:t>
      </w:r>
      <w:r>
        <w:rPr>
          <w:color w:val="auto"/>
          <w:sz w:val="28"/>
          <w:szCs w:val="28"/>
        </w:rPr>
        <w:t>фарзанд</w:t>
      </w:r>
      <w:r w:rsidRPr="000748AF">
        <w:rPr>
          <w:color w:val="auto"/>
          <w:sz w:val="28"/>
          <w:szCs w:val="28"/>
          <w:lang w:val="en-US"/>
        </w:rPr>
        <w:t xml:space="preserve"> </w:t>
      </w:r>
      <w:r>
        <w:rPr>
          <w:color w:val="auto"/>
          <w:sz w:val="28"/>
          <w:szCs w:val="28"/>
        </w:rPr>
        <w:t>аржуманди</w:t>
      </w:r>
      <w:r w:rsidRPr="000748AF">
        <w:rPr>
          <w:color w:val="auto"/>
          <w:sz w:val="28"/>
          <w:szCs w:val="28"/>
          <w:lang w:val="en-US"/>
        </w:rPr>
        <w:t xml:space="preserve">, </w:t>
      </w:r>
      <w:r>
        <w:rPr>
          <w:color w:val="auto"/>
          <w:sz w:val="28"/>
          <w:szCs w:val="28"/>
        </w:rPr>
        <w:t>таниқли</w:t>
      </w:r>
      <w:r w:rsidRPr="000748AF">
        <w:rPr>
          <w:color w:val="auto"/>
          <w:sz w:val="28"/>
          <w:szCs w:val="28"/>
          <w:lang w:val="en-US"/>
        </w:rPr>
        <w:t xml:space="preserve"> </w:t>
      </w:r>
      <w:r>
        <w:rPr>
          <w:color w:val="auto"/>
          <w:sz w:val="28"/>
          <w:szCs w:val="28"/>
        </w:rPr>
        <w:t>шарқшунос</w:t>
      </w:r>
      <w:r w:rsidRPr="000748AF">
        <w:rPr>
          <w:color w:val="auto"/>
          <w:sz w:val="28"/>
          <w:szCs w:val="28"/>
          <w:lang w:val="en-US"/>
        </w:rPr>
        <w:t xml:space="preserve"> </w:t>
      </w:r>
      <w:r>
        <w:rPr>
          <w:color w:val="auto"/>
          <w:sz w:val="28"/>
          <w:szCs w:val="28"/>
        </w:rPr>
        <w:t>Камол</w:t>
      </w:r>
      <w:r w:rsidRPr="000748AF">
        <w:rPr>
          <w:color w:val="auto"/>
          <w:sz w:val="28"/>
          <w:szCs w:val="28"/>
          <w:lang w:val="en-US"/>
        </w:rPr>
        <w:t xml:space="preserve"> </w:t>
      </w:r>
      <w:r>
        <w:rPr>
          <w:color w:val="auto"/>
          <w:sz w:val="28"/>
          <w:szCs w:val="28"/>
        </w:rPr>
        <w:t>Айнийнинг</w:t>
      </w:r>
      <w:r w:rsidRPr="000748AF">
        <w:rPr>
          <w:color w:val="auto"/>
          <w:sz w:val="28"/>
          <w:szCs w:val="28"/>
          <w:lang w:val="en-US"/>
        </w:rPr>
        <w:t xml:space="preserve"> </w:t>
      </w:r>
      <w:r>
        <w:rPr>
          <w:color w:val="auto"/>
          <w:sz w:val="28"/>
          <w:szCs w:val="28"/>
        </w:rPr>
        <w:t>академик</w:t>
      </w:r>
      <w:r w:rsidRPr="000748AF">
        <w:rPr>
          <w:color w:val="auto"/>
          <w:sz w:val="28"/>
          <w:szCs w:val="28"/>
          <w:lang w:val="en-US"/>
        </w:rPr>
        <w:t xml:space="preserve"> </w:t>
      </w:r>
    </w:p>
    <w:p w:rsidR="000748AF" w:rsidRPr="000748AF" w:rsidRDefault="000748AF" w:rsidP="000748AF">
      <w:pPr>
        <w:pStyle w:val="Default"/>
        <w:jc w:val="both"/>
        <w:rPr>
          <w:rFonts w:ascii="Arial" w:hAnsi="Arial" w:cs="Arial"/>
          <w:color w:val="auto"/>
          <w:sz w:val="20"/>
          <w:szCs w:val="20"/>
          <w:lang w:val="en-US"/>
        </w:rPr>
      </w:pPr>
      <w:r w:rsidRPr="000748AF">
        <w:rPr>
          <w:rFonts w:ascii="Arial" w:hAnsi="Arial" w:cs="Arial"/>
          <w:color w:val="auto"/>
          <w:sz w:val="20"/>
          <w:szCs w:val="20"/>
          <w:lang w:val="en-US"/>
        </w:rPr>
        <w:t xml:space="preserve">www.kitob.uz saytida elektron kitoblar, audio ertaklar, darsliklar mavjud </w:t>
      </w:r>
    </w:p>
    <w:p w:rsidR="000748AF" w:rsidRPr="000748AF" w:rsidRDefault="000748AF" w:rsidP="000748AF">
      <w:pPr>
        <w:pStyle w:val="Default"/>
        <w:pageBreakBefore/>
        <w:jc w:val="both"/>
        <w:rPr>
          <w:rFonts w:ascii="Arial" w:hAnsi="Arial" w:cs="Arial"/>
          <w:color w:val="auto"/>
          <w:sz w:val="28"/>
          <w:szCs w:val="28"/>
          <w:lang w:val="en-US"/>
        </w:rPr>
      </w:pPr>
      <w:r>
        <w:rPr>
          <w:rFonts w:ascii="Arial" w:hAnsi="Arial" w:cs="Arial"/>
          <w:color w:val="auto"/>
          <w:sz w:val="28"/>
          <w:szCs w:val="28"/>
        </w:rPr>
        <w:lastRenderedPageBreak/>
        <w:t>В</w:t>
      </w:r>
      <w:r w:rsidRPr="000748AF">
        <w:rPr>
          <w:rFonts w:ascii="Arial" w:hAnsi="Arial" w:cs="Arial"/>
          <w:color w:val="auto"/>
          <w:sz w:val="28"/>
          <w:szCs w:val="28"/>
          <w:lang w:val="en-US"/>
        </w:rPr>
        <w:t>.</w:t>
      </w:r>
      <w:r>
        <w:rPr>
          <w:rFonts w:ascii="Arial" w:hAnsi="Arial" w:cs="Arial"/>
          <w:color w:val="auto"/>
          <w:sz w:val="28"/>
          <w:szCs w:val="28"/>
        </w:rPr>
        <w:t>А</w:t>
      </w:r>
      <w:r w:rsidRPr="000748AF">
        <w:rPr>
          <w:rFonts w:ascii="Arial" w:hAnsi="Arial" w:cs="Arial"/>
          <w:color w:val="auto"/>
          <w:sz w:val="28"/>
          <w:szCs w:val="28"/>
          <w:lang w:val="en-US"/>
        </w:rPr>
        <w:t>.</w:t>
      </w:r>
      <w:r>
        <w:rPr>
          <w:rFonts w:ascii="Arial" w:hAnsi="Arial" w:cs="Arial"/>
          <w:color w:val="auto"/>
          <w:sz w:val="28"/>
          <w:szCs w:val="28"/>
        </w:rPr>
        <w:t>Абдуллаевга</w:t>
      </w:r>
      <w:r w:rsidRPr="000748AF">
        <w:rPr>
          <w:rFonts w:ascii="Arial" w:hAnsi="Arial" w:cs="Arial"/>
          <w:color w:val="auto"/>
          <w:sz w:val="28"/>
          <w:szCs w:val="28"/>
          <w:lang w:val="en-US"/>
        </w:rPr>
        <w:t xml:space="preserve"> </w:t>
      </w:r>
      <w:r>
        <w:rPr>
          <w:rFonts w:ascii="Arial" w:hAnsi="Arial" w:cs="Arial"/>
          <w:color w:val="auto"/>
          <w:sz w:val="28"/>
          <w:szCs w:val="28"/>
        </w:rPr>
        <w:t>ёзган</w:t>
      </w:r>
      <w:r w:rsidRPr="000748AF">
        <w:rPr>
          <w:rFonts w:ascii="Arial" w:hAnsi="Arial" w:cs="Arial"/>
          <w:color w:val="auto"/>
          <w:sz w:val="28"/>
          <w:szCs w:val="28"/>
          <w:lang w:val="en-US"/>
        </w:rPr>
        <w:t xml:space="preserve"> </w:t>
      </w:r>
      <w:r>
        <w:rPr>
          <w:rFonts w:ascii="Arial" w:hAnsi="Arial" w:cs="Arial"/>
          <w:color w:val="auto"/>
          <w:sz w:val="28"/>
          <w:szCs w:val="28"/>
        </w:rPr>
        <w:t>қуйидаги</w:t>
      </w:r>
      <w:r w:rsidRPr="000748AF">
        <w:rPr>
          <w:rFonts w:ascii="Arial" w:hAnsi="Arial" w:cs="Arial"/>
          <w:color w:val="auto"/>
          <w:sz w:val="28"/>
          <w:szCs w:val="28"/>
          <w:lang w:val="en-US"/>
        </w:rPr>
        <w:t xml:space="preserve"> </w:t>
      </w:r>
      <w:r>
        <w:rPr>
          <w:rFonts w:ascii="Arial" w:hAnsi="Arial" w:cs="Arial"/>
          <w:color w:val="auto"/>
          <w:sz w:val="28"/>
          <w:szCs w:val="28"/>
        </w:rPr>
        <w:t>хати</w:t>
      </w:r>
      <w:r w:rsidRPr="000748AF">
        <w:rPr>
          <w:rFonts w:ascii="Arial" w:hAnsi="Arial" w:cs="Arial"/>
          <w:color w:val="auto"/>
          <w:sz w:val="28"/>
          <w:szCs w:val="28"/>
          <w:lang w:val="en-US"/>
        </w:rPr>
        <w:t xml:space="preserve"> </w:t>
      </w:r>
      <w:r>
        <w:rPr>
          <w:rFonts w:ascii="Arial" w:hAnsi="Arial" w:cs="Arial"/>
          <w:color w:val="auto"/>
          <w:sz w:val="28"/>
          <w:szCs w:val="28"/>
        </w:rPr>
        <w:t>шаҳодат</w:t>
      </w:r>
      <w:r w:rsidRPr="000748AF">
        <w:rPr>
          <w:rFonts w:ascii="Arial" w:hAnsi="Arial" w:cs="Arial"/>
          <w:color w:val="auto"/>
          <w:sz w:val="28"/>
          <w:szCs w:val="28"/>
          <w:lang w:val="en-US"/>
        </w:rPr>
        <w:t xml:space="preserve"> </w:t>
      </w:r>
      <w:r>
        <w:rPr>
          <w:rFonts w:ascii="Arial" w:hAnsi="Arial" w:cs="Arial"/>
          <w:color w:val="auto"/>
          <w:sz w:val="28"/>
          <w:szCs w:val="28"/>
        </w:rPr>
        <w:t>беради</w:t>
      </w:r>
      <w:r w:rsidRPr="000748AF">
        <w:rPr>
          <w:rFonts w:ascii="Arial" w:hAnsi="Arial" w:cs="Arial"/>
          <w:color w:val="auto"/>
          <w:sz w:val="28"/>
          <w:szCs w:val="28"/>
          <w:lang w:val="en-US"/>
        </w:rPr>
        <w:t>: «</w:t>
      </w:r>
      <w:r>
        <w:rPr>
          <w:rFonts w:ascii="Arial" w:hAnsi="Arial" w:cs="Arial"/>
          <w:color w:val="auto"/>
          <w:sz w:val="28"/>
          <w:szCs w:val="28"/>
        </w:rPr>
        <w:t>Домулло</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азиз</w:t>
      </w:r>
      <w:r w:rsidRPr="000748AF">
        <w:rPr>
          <w:rFonts w:ascii="Arial" w:hAnsi="Arial" w:cs="Arial"/>
          <w:color w:val="auto"/>
          <w:sz w:val="28"/>
          <w:szCs w:val="28"/>
          <w:lang w:val="en-US"/>
        </w:rPr>
        <w:t xml:space="preserve"> </w:t>
      </w:r>
      <w:r>
        <w:rPr>
          <w:rFonts w:ascii="Arial" w:hAnsi="Arial" w:cs="Arial"/>
          <w:color w:val="auto"/>
          <w:sz w:val="28"/>
          <w:szCs w:val="28"/>
        </w:rPr>
        <w:t>биродарим</w:t>
      </w:r>
      <w:r w:rsidRPr="000748AF">
        <w:rPr>
          <w:rFonts w:ascii="Arial" w:hAnsi="Arial" w:cs="Arial"/>
          <w:color w:val="auto"/>
          <w:sz w:val="28"/>
          <w:szCs w:val="28"/>
          <w:lang w:val="en-US"/>
        </w:rPr>
        <w:t xml:space="preserve"> </w:t>
      </w:r>
      <w:r>
        <w:rPr>
          <w:rFonts w:ascii="Arial" w:hAnsi="Arial" w:cs="Arial"/>
          <w:color w:val="auto"/>
          <w:sz w:val="28"/>
          <w:szCs w:val="28"/>
        </w:rPr>
        <w:t>Воҳид</w:t>
      </w:r>
      <w:r w:rsidRPr="000748AF">
        <w:rPr>
          <w:rFonts w:ascii="Arial" w:hAnsi="Arial" w:cs="Arial"/>
          <w:color w:val="auto"/>
          <w:sz w:val="28"/>
          <w:szCs w:val="28"/>
          <w:lang w:val="en-US"/>
        </w:rPr>
        <w:t xml:space="preserve"> </w:t>
      </w:r>
      <w:r>
        <w:rPr>
          <w:rFonts w:ascii="Arial" w:hAnsi="Arial" w:cs="Arial"/>
          <w:color w:val="auto"/>
          <w:sz w:val="28"/>
          <w:szCs w:val="28"/>
        </w:rPr>
        <w:t>Абдуллаевич</w:t>
      </w:r>
      <w:r w:rsidRPr="000748AF">
        <w:rPr>
          <w:rFonts w:ascii="Arial" w:hAnsi="Arial" w:cs="Arial"/>
          <w:color w:val="auto"/>
          <w:sz w:val="28"/>
          <w:szCs w:val="28"/>
          <w:lang w:val="en-US"/>
        </w:rPr>
        <w:t xml:space="preserve">: </w:t>
      </w:r>
      <w:r>
        <w:rPr>
          <w:rFonts w:ascii="Arial" w:hAnsi="Arial" w:cs="Arial"/>
          <w:color w:val="auto"/>
          <w:sz w:val="28"/>
          <w:szCs w:val="28"/>
        </w:rPr>
        <w:t>Сизнинг</w:t>
      </w:r>
      <w:r w:rsidRPr="000748AF">
        <w:rPr>
          <w:rFonts w:ascii="Arial" w:hAnsi="Arial" w:cs="Arial"/>
          <w:color w:val="auto"/>
          <w:sz w:val="28"/>
          <w:szCs w:val="28"/>
          <w:lang w:val="en-US"/>
        </w:rPr>
        <w:t xml:space="preserve">, </w:t>
      </w:r>
      <w:r>
        <w:rPr>
          <w:rFonts w:ascii="Arial" w:hAnsi="Arial" w:cs="Arial"/>
          <w:color w:val="auto"/>
          <w:sz w:val="28"/>
          <w:szCs w:val="28"/>
        </w:rPr>
        <w:t>Самарқанд</w:t>
      </w:r>
      <w:r w:rsidRPr="000748AF">
        <w:rPr>
          <w:rFonts w:ascii="Arial" w:hAnsi="Arial" w:cs="Arial"/>
          <w:color w:val="auto"/>
          <w:sz w:val="28"/>
          <w:szCs w:val="28"/>
          <w:lang w:val="en-US"/>
        </w:rPr>
        <w:t xml:space="preserve"> </w:t>
      </w:r>
      <w:r>
        <w:rPr>
          <w:rFonts w:ascii="Arial" w:hAnsi="Arial" w:cs="Arial"/>
          <w:color w:val="auto"/>
          <w:sz w:val="28"/>
          <w:szCs w:val="28"/>
        </w:rPr>
        <w:t>шаҳри</w:t>
      </w:r>
      <w:r w:rsidRPr="000748AF">
        <w:rPr>
          <w:rFonts w:ascii="Arial" w:hAnsi="Arial" w:cs="Arial"/>
          <w:color w:val="auto"/>
          <w:sz w:val="28"/>
          <w:szCs w:val="28"/>
          <w:lang w:val="en-US"/>
        </w:rPr>
        <w:t xml:space="preserve"> </w:t>
      </w:r>
      <w:r>
        <w:rPr>
          <w:rFonts w:ascii="Arial" w:hAnsi="Arial" w:cs="Arial"/>
          <w:color w:val="auto"/>
          <w:sz w:val="28"/>
          <w:szCs w:val="28"/>
        </w:rPr>
        <w:t>буюк</w:t>
      </w:r>
      <w:r w:rsidRPr="000748AF">
        <w:rPr>
          <w:rFonts w:ascii="Arial" w:hAnsi="Arial" w:cs="Arial"/>
          <w:color w:val="auto"/>
          <w:sz w:val="28"/>
          <w:szCs w:val="28"/>
          <w:lang w:val="en-US"/>
        </w:rPr>
        <w:t xml:space="preserve"> </w:t>
      </w:r>
      <w:r>
        <w:rPr>
          <w:rFonts w:ascii="Arial" w:hAnsi="Arial" w:cs="Arial"/>
          <w:color w:val="auto"/>
          <w:sz w:val="28"/>
          <w:szCs w:val="28"/>
        </w:rPr>
        <w:t>шахсиятининг</w:t>
      </w:r>
      <w:r w:rsidRPr="000748AF">
        <w:rPr>
          <w:rFonts w:ascii="Arial" w:hAnsi="Arial" w:cs="Arial"/>
          <w:color w:val="auto"/>
          <w:sz w:val="28"/>
          <w:szCs w:val="28"/>
          <w:lang w:val="en-US"/>
        </w:rPr>
        <w:t xml:space="preserve"> </w:t>
      </w:r>
      <w:r>
        <w:rPr>
          <w:rFonts w:ascii="Arial" w:hAnsi="Arial" w:cs="Arial"/>
          <w:color w:val="auto"/>
          <w:sz w:val="28"/>
          <w:szCs w:val="28"/>
        </w:rPr>
        <w:t>маълумотига</w:t>
      </w:r>
      <w:r w:rsidRPr="000748AF">
        <w:rPr>
          <w:rFonts w:ascii="Arial" w:hAnsi="Arial" w:cs="Arial"/>
          <w:color w:val="auto"/>
          <w:sz w:val="28"/>
          <w:szCs w:val="28"/>
          <w:lang w:val="en-US"/>
        </w:rPr>
        <w:t xml:space="preserve"> </w:t>
      </w:r>
      <w:r>
        <w:rPr>
          <w:rFonts w:ascii="Arial" w:hAnsi="Arial" w:cs="Arial"/>
          <w:color w:val="auto"/>
          <w:sz w:val="28"/>
          <w:szCs w:val="28"/>
        </w:rPr>
        <w:t>шуни</w:t>
      </w:r>
      <w:r w:rsidRPr="000748AF">
        <w:rPr>
          <w:rFonts w:ascii="Arial" w:hAnsi="Arial" w:cs="Arial"/>
          <w:color w:val="auto"/>
          <w:sz w:val="28"/>
          <w:szCs w:val="28"/>
          <w:lang w:val="en-US"/>
        </w:rPr>
        <w:t xml:space="preserve"> </w:t>
      </w:r>
      <w:r>
        <w:rPr>
          <w:rFonts w:ascii="Arial" w:hAnsi="Arial" w:cs="Arial"/>
          <w:color w:val="auto"/>
          <w:sz w:val="28"/>
          <w:szCs w:val="28"/>
        </w:rPr>
        <w:t>етказмоқчиманки</w:t>
      </w:r>
      <w:r w:rsidRPr="000748AF">
        <w:rPr>
          <w:rFonts w:ascii="Arial" w:hAnsi="Arial" w:cs="Arial"/>
          <w:color w:val="auto"/>
          <w:sz w:val="28"/>
          <w:szCs w:val="28"/>
          <w:lang w:val="en-US"/>
        </w:rPr>
        <w:t xml:space="preserve">, </w:t>
      </w:r>
      <w:r>
        <w:rPr>
          <w:rFonts w:ascii="Arial" w:hAnsi="Arial" w:cs="Arial"/>
          <w:color w:val="auto"/>
          <w:sz w:val="28"/>
          <w:szCs w:val="28"/>
        </w:rPr>
        <w:t>камина</w:t>
      </w:r>
      <w:r w:rsidRPr="000748AF">
        <w:rPr>
          <w:rFonts w:ascii="Arial" w:hAnsi="Arial" w:cs="Arial"/>
          <w:color w:val="auto"/>
          <w:sz w:val="28"/>
          <w:szCs w:val="28"/>
          <w:lang w:val="en-US"/>
        </w:rPr>
        <w:t xml:space="preserve"> </w:t>
      </w:r>
      <w:r>
        <w:rPr>
          <w:rFonts w:ascii="Arial" w:hAnsi="Arial" w:cs="Arial"/>
          <w:color w:val="auto"/>
          <w:sz w:val="28"/>
          <w:szCs w:val="28"/>
        </w:rPr>
        <w:t>кейинги</w:t>
      </w:r>
      <w:r w:rsidRPr="000748AF">
        <w:rPr>
          <w:rFonts w:ascii="Arial" w:hAnsi="Arial" w:cs="Arial"/>
          <w:color w:val="auto"/>
          <w:sz w:val="28"/>
          <w:szCs w:val="28"/>
          <w:lang w:val="en-US"/>
        </w:rPr>
        <w:t xml:space="preserve"> </w:t>
      </w:r>
      <w:r>
        <w:rPr>
          <w:rFonts w:ascii="Arial" w:hAnsi="Arial" w:cs="Arial"/>
          <w:color w:val="auto"/>
          <w:sz w:val="28"/>
          <w:szCs w:val="28"/>
        </w:rPr>
        <w:t>изланишларининг</w:t>
      </w:r>
      <w:r w:rsidRPr="000748AF">
        <w:rPr>
          <w:rFonts w:ascii="Arial" w:hAnsi="Arial" w:cs="Arial"/>
          <w:color w:val="auto"/>
          <w:sz w:val="28"/>
          <w:szCs w:val="28"/>
          <w:lang w:val="en-US"/>
        </w:rPr>
        <w:t xml:space="preserve"> </w:t>
      </w:r>
      <w:r>
        <w:rPr>
          <w:rFonts w:ascii="Arial" w:hAnsi="Arial" w:cs="Arial"/>
          <w:color w:val="auto"/>
          <w:sz w:val="28"/>
          <w:szCs w:val="28"/>
        </w:rPr>
        <w:t>энг</w:t>
      </w:r>
      <w:r w:rsidRPr="000748AF">
        <w:rPr>
          <w:rFonts w:ascii="Arial" w:hAnsi="Arial" w:cs="Arial"/>
          <w:color w:val="auto"/>
          <w:sz w:val="28"/>
          <w:szCs w:val="28"/>
          <w:lang w:val="en-US"/>
        </w:rPr>
        <w:t xml:space="preserve"> </w:t>
      </w:r>
      <w:r>
        <w:rPr>
          <w:rFonts w:ascii="Arial" w:hAnsi="Arial" w:cs="Arial"/>
          <w:color w:val="auto"/>
          <w:sz w:val="28"/>
          <w:szCs w:val="28"/>
        </w:rPr>
        <w:t>яхши</w:t>
      </w:r>
      <w:r w:rsidRPr="000748AF">
        <w:rPr>
          <w:rFonts w:ascii="Arial" w:hAnsi="Arial" w:cs="Arial"/>
          <w:color w:val="auto"/>
          <w:sz w:val="28"/>
          <w:szCs w:val="28"/>
          <w:lang w:val="en-US"/>
        </w:rPr>
        <w:t xml:space="preserve"> </w:t>
      </w:r>
      <w:r>
        <w:rPr>
          <w:rFonts w:ascii="Arial" w:hAnsi="Arial" w:cs="Arial"/>
          <w:color w:val="auto"/>
          <w:sz w:val="28"/>
          <w:szCs w:val="28"/>
        </w:rPr>
        <w:t>натижаларидан</w:t>
      </w:r>
      <w:r w:rsidRPr="000748AF">
        <w:rPr>
          <w:rFonts w:ascii="Arial" w:hAnsi="Arial" w:cs="Arial"/>
          <w:color w:val="auto"/>
          <w:sz w:val="28"/>
          <w:szCs w:val="28"/>
          <w:lang w:val="en-US"/>
        </w:rPr>
        <w:t xml:space="preserve"> </w:t>
      </w:r>
      <w:r>
        <w:rPr>
          <w:rFonts w:ascii="Arial" w:hAnsi="Arial" w:cs="Arial"/>
          <w:color w:val="auto"/>
          <w:sz w:val="28"/>
          <w:szCs w:val="28"/>
        </w:rPr>
        <w:t>бири</w:t>
      </w:r>
      <w:r w:rsidRPr="000748AF">
        <w:rPr>
          <w:rFonts w:ascii="Arial" w:hAnsi="Arial" w:cs="Arial"/>
          <w:color w:val="auto"/>
          <w:sz w:val="28"/>
          <w:szCs w:val="28"/>
          <w:lang w:val="en-US"/>
        </w:rPr>
        <w:t xml:space="preserve"> </w:t>
      </w:r>
      <w:r>
        <w:rPr>
          <w:rFonts w:ascii="Arial" w:hAnsi="Arial" w:cs="Arial"/>
          <w:color w:val="auto"/>
          <w:sz w:val="28"/>
          <w:szCs w:val="28"/>
        </w:rPr>
        <w:t>Ибн</w:t>
      </w:r>
      <w:r w:rsidRPr="000748AF">
        <w:rPr>
          <w:rFonts w:ascii="Arial" w:hAnsi="Arial" w:cs="Arial"/>
          <w:color w:val="auto"/>
          <w:sz w:val="28"/>
          <w:szCs w:val="28"/>
          <w:lang w:val="en-US"/>
        </w:rPr>
        <w:t xml:space="preserve"> </w:t>
      </w:r>
      <w:r>
        <w:rPr>
          <w:rFonts w:ascii="Arial" w:hAnsi="Arial" w:cs="Arial"/>
          <w:color w:val="auto"/>
          <w:sz w:val="28"/>
          <w:szCs w:val="28"/>
        </w:rPr>
        <w:t>Сино</w:t>
      </w:r>
      <w:r w:rsidRPr="000748AF">
        <w:rPr>
          <w:rFonts w:ascii="Arial" w:hAnsi="Arial" w:cs="Arial"/>
          <w:color w:val="auto"/>
          <w:sz w:val="28"/>
          <w:szCs w:val="28"/>
          <w:lang w:val="en-US"/>
        </w:rPr>
        <w:t xml:space="preserve"> </w:t>
      </w:r>
      <w:r>
        <w:rPr>
          <w:rFonts w:ascii="Arial" w:hAnsi="Arial" w:cs="Arial"/>
          <w:color w:val="auto"/>
          <w:sz w:val="28"/>
          <w:szCs w:val="28"/>
        </w:rPr>
        <w:t>имзосининг</w:t>
      </w:r>
      <w:r w:rsidRPr="000748AF">
        <w:rPr>
          <w:rFonts w:ascii="Arial" w:hAnsi="Arial" w:cs="Arial"/>
          <w:color w:val="auto"/>
          <w:sz w:val="28"/>
          <w:szCs w:val="28"/>
          <w:lang w:val="en-US"/>
        </w:rPr>
        <w:t xml:space="preserve"> </w:t>
      </w:r>
      <w:r>
        <w:rPr>
          <w:rFonts w:ascii="Arial" w:hAnsi="Arial" w:cs="Arial"/>
          <w:color w:val="auto"/>
          <w:sz w:val="28"/>
          <w:szCs w:val="28"/>
        </w:rPr>
        <w:t>топилишидир</w:t>
      </w:r>
      <w:r w:rsidRPr="000748AF">
        <w:rPr>
          <w:rFonts w:ascii="Arial" w:hAnsi="Arial" w:cs="Arial"/>
          <w:color w:val="auto"/>
          <w:sz w:val="28"/>
          <w:szCs w:val="28"/>
          <w:lang w:val="en-US"/>
        </w:rPr>
        <w:t xml:space="preserve"> (</w:t>
      </w:r>
      <w:r>
        <w:rPr>
          <w:rFonts w:ascii="Arial" w:hAnsi="Arial" w:cs="Arial"/>
          <w:color w:val="auto"/>
          <w:sz w:val="28"/>
          <w:szCs w:val="28"/>
        </w:rPr>
        <w:t>қўлимда</w:t>
      </w:r>
      <w:r w:rsidRPr="000748AF">
        <w:rPr>
          <w:rFonts w:ascii="Arial" w:hAnsi="Arial" w:cs="Arial"/>
          <w:color w:val="auto"/>
          <w:sz w:val="28"/>
          <w:szCs w:val="28"/>
          <w:lang w:val="en-US"/>
        </w:rPr>
        <w:t xml:space="preserve"> </w:t>
      </w:r>
      <w:r>
        <w:rPr>
          <w:rFonts w:ascii="Arial" w:hAnsi="Arial" w:cs="Arial"/>
          <w:color w:val="auto"/>
          <w:sz w:val="28"/>
          <w:szCs w:val="28"/>
        </w:rPr>
        <w:t>нусхаси</w:t>
      </w:r>
      <w:r w:rsidRPr="000748AF">
        <w:rPr>
          <w:rFonts w:ascii="Arial" w:hAnsi="Arial" w:cs="Arial"/>
          <w:color w:val="auto"/>
          <w:sz w:val="28"/>
          <w:szCs w:val="28"/>
          <w:lang w:val="en-US"/>
        </w:rPr>
        <w:t xml:space="preserve"> </w:t>
      </w:r>
      <w:r>
        <w:rPr>
          <w:rFonts w:ascii="Arial" w:hAnsi="Arial" w:cs="Arial"/>
          <w:color w:val="auto"/>
          <w:sz w:val="28"/>
          <w:szCs w:val="28"/>
        </w:rPr>
        <w:t>сақланмоқда</w:t>
      </w:r>
      <w:r w:rsidRPr="000748AF">
        <w:rPr>
          <w:rFonts w:ascii="Arial" w:hAnsi="Arial" w:cs="Arial"/>
          <w:color w:val="auto"/>
          <w:sz w:val="28"/>
          <w:szCs w:val="28"/>
          <w:lang w:val="en-US"/>
        </w:rPr>
        <w:t xml:space="preserve">). </w:t>
      </w:r>
      <w:r>
        <w:rPr>
          <w:rFonts w:ascii="Arial" w:hAnsi="Arial" w:cs="Arial"/>
          <w:color w:val="auto"/>
          <w:sz w:val="28"/>
          <w:szCs w:val="28"/>
        </w:rPr>
        <w:t>Шунингдек</w:t>
      </w:r>
      <w:r w:rsidRPr="000748AF">
        <w:rPr>
          <w:rFonts w:ascii="Arial" w:hAnsi="Arial" w:cs="Arial"/>
          <w:color w:val="auto"/>
          <w:sz w:val="28"/>
          <w:szCs w:val="28"/>
          <w:lang w:val="en-US"/>
        </w:rPr>
        <w:t xml:space="preserve">, </w:t>
      </w:r>
      <w:r>
        <w:rPr>
          <w:rFonts w:ascii="Arial" w:hAnsi="Arial" w:cs="Arial"/>
          <w:color w:val="auto"/>
          <w:sz w:val="28"/>
          <w:szCs w:val="28"/>
        </w:rPr>
        <w:t>Хатти</w:t>
      </w:r>
      <w:r w:rsidRPr="000748AF">
        <w:rPr>
          <w:rFonts w:ascii="Arial" w:hAnsi="Arial" w:cs="Arial"/>
          <w:color w:val="auto"/>
          <w:sz w:val="28"/>
          <w:szCs w:val="28"/>
          <w:lang w:val="en-US"/>
        </w:rPr>
        <w:t xml:space="preserve"> </w:t>
      </w:r>
      <w:r>
        <w:rPr>
          <w:rFonts w:ascii="Arial" w:hAnsi="Arial" w:cs="Arial"/>
          <w:color w:val="auto"/>
          <w:sz w:val="28"/>
          <w:szCs w:val="28"/>
        </w:rPr>
        <w:t>Бобурий</w:t>
      </w:r>
      <w:r w:rsidRPr="000748AF">
        <w:rPr>
          <w:rFonts w:ascii="Arial" w:hAnsi="Arial" w:cs="Arial"/>
          <w:color w:val="auto"/>
          <w:sz w:val="28"/>
          <w:szCs w:val="28"/>
          <w:lang w:val="en-US"/>
        </w:rPr>
        <w:t xml:space="preserve"> </w:t>
      </w:r>
      <w:r>
        <w:rPr>
          <w:rFonts w:ascii="Arial" w:hAnsi="Arial" w:cs="Arial"/>
          <w:color w:val="auto"/>
          <w:sz w:val="28"/>
          <w:szCs w:val="28"/>
        </w:rPr>
        <w:t>намунасининг</w:t>
      </w:r>
      <w:r w:rsidRPr="000748AF">
        <w:rPr>
          <w:rFonts w:ascii="Arial" w:hAnsi="Arial" w:cs="Arial"/>
          <w:color w:val="auto"/>
          <w:sz w:val="28"/>
          <w:szCs w:val="28"/>
          <w:lang w:val="en-US"/>
        </w:rPr>
        <w:t xml:space="preserve"> </w:t>
      </w:r>
      <w:r>
        <w:rPr>
          <w:rFonts w:ascii="Arial" w:hAnsi="Arial" w:cs="Arial"/>
          <w:color w:val="auto"/>
          <w:sz w:val="28"/>
          <w:szCs w:val="28"/>
        </w:rPr>
        <w:t>қўлга</w:t>
      </w:r>
      <w:r w:rsidRPr="000748AF">
        <w:rPr>
          <w:rFonts w:ascii="Arial" w:hAnsi="Arial" w:cs="Arial"/>
          <w:color w:val="auto"/>
          <w:sz w:val="28"/>
          <w:szCs w:val="28"/>
          <w:lang w:val="en-US"/>
        </w:rPr>
        <w:t xml:space="preserve"> </w:t>
      </w:r>
      <w:r>
        <w:rPr>
          <w:rFonts w:ascii="Arial" w:hAnsi="Arial" w:cs="Arial"/>
          <w:color w:val="auto"/>
          <w:sz w:val="28"/>
          <w:szCs w:val="28"/>
        </w:rPr>
        <w:t>кириши</w:t>
      </w:r>
      <w:r w:rsidRPr="000748AF">
        <w:rPr>
          <w:rFonts w:ascii="Arial" w:hAnsi="Arial" w:cs="Arial"/>
          <w:color w:val="auto"/>
          <w:sz w:val="28"/>
          <w:szCs w:val="28"/>
          <w:lang w:val="en-US"/>
        </w:rPr>
        <w:t xml:space="preserve"> </w:t>
      </w:r>
      <w:r>
        <w:rPr>
          <w:rFonts w:ascii="Arial" w:hAnsi="Arial" w:cs="Arial"/>
          <w:color w:val="auto"/>
          <w:sz w:val="28"/>
          <w:szCs w:val="28"/>
        </w:rPr>
        <w:t>ҳисобланадики</w:t>
      </w:r>
      <w:r w:rsidRPr="000748AF">
        <w:rPr>
          <w:rFonts w:ascii="Arial" w:hAnsi="Arial" w:cs="Arial"/>
          <w:color w:val="auto"/>
          <w:sz w:val="28"/>
          <w:szCs w:val="28"/>
          <w:lang w:val="en-US"/>
        </w:rPr>
        <w:t xml:space="preserve">, </w:t>
      </w:r>
      <w:r>
        <w:rPr>
          <w:rFonts w:ascii="Arial" w:hAnsi="Arial" w:cs="Arial"/>
          <w:color w:val="auto"/>
          <w:sz w:val="28"/>
          <w:szCs w:val="28"/>
        </w:rPr>
        <w:t>бу</w:t>
      </w:r>
      <w:r w:rsidRPr="000748AF">
        <w:rPr>
          <w:rFonts w:ascii="Arial" w:hAnsi="Arial" w:cs="Arial"/>
          <w:color w:val="auto"/>
          <w:sz w:val="28"/>
          <w:szCs w:val="28"/>
          <w:lang w:val="en-US"/>
        </w:rPr>
        <w:t xml:space="preserve"> </w:t>
      </w:r>
      <w:r>
        <w:rPr>
          <w:rFonts w:ascii="Arial" w:hAnsi="Arial" w:cs="Arial"/>
          <w:color w:val="auto"/>
          <w:sz w:val="28"/>
          <w:szCs w:val="28"/>
        </w:rPr>
        <w:t>Куръон</w:t>
      </w:r>
      <w:r w:rsidRPr="000748AF">
        <w:rPr>
          <w:rFonts w:ascii="Arial" w:hAnsi="Arial" w:cs="Arial"/>
          <w:color w:val="auto"/>
          <w:sz w:val="28"/>
          <w:szCs w:val="28"/>
          <w:lang w:val="en-US"/>
        </w:rPr>
        <w:t xml:space="preserve"> </w:t>
      </w:r>
      <w:r>
        <w:rPr>
          <w:rFonts w:ascii="Arial" w:hAnsi="Arial" w:cs="Arial"/>
          <w:color w:val="auto"/>
          <w:sz w:val="28"/>
          <w:szCs w:val="28"/>
        </w:rPr>
        <w:t>бошданохир</w:t>
      </w:r>
      <w:r w:rsidRPr="000748AF">
        <w:rPr>
          <w:rFonts w:ascii="Arial" w:hAnsi="Arial" w:cs="Arial"/>
          <w:color w:val="auto"/>
          <w:sz w:val="28"/>
          <w:szCs w:val="28"/>
          <w:lang w:val="en-US"/>
        </w:rPr>
        <w:t xml:space="preserve"> </w:t>
      </w:r>
      <w:r>
        <w:rPr>
          <w:rFonts w:ascii="Arial" w:hAnsi="Arial" w:cs="Arial"/>
          <w:color w:val="auto"/>
          <w:sz w:val="28"/>
          <w:szCs w:val="28"/>
        </w:rPr>
        <w:t>шу</w:t>
      </w:r>
      <w:r w:rsidRPr="000748AF">
        <w:rPr>
          <w:rFonts w:ascii="Arial" w:hAnsi="Arial" w:cs="Arial"/>
          <w:color w:val="auto"/>
          <w:sz w:val="28"/>
          <w:szCs w:val="28"/>
          <w:lang w:val="en-US"/>
        </w:rPr>
        <w:t xml:space="preserve"> </w:t>
      </w:r>
      <w:r>
        <w:rPr>
          <w:rFonts w:ascii="Arial" w:hAnsi="Arial" w:cs="Arial"/>
          <w:color w:val="auto"/>
          <w:sz w:val="28"/>
          <w:szCs w:val="28"/>
        </w:rPr>
        <w:t>ёзувда</w:t>
      </w:r>
      <w:r w:rsidRPr="000748AF">
        <w:rPr>
          <w:rFonts w:ascii="Arial" w:hAnsi="Arial" w:cs="Arial"/>
          <w:color w:val="auto"/>
          <w:sz w:val="28"/>
          <w:szCs w:val="28"/>
          <w:lang w:val="en-US"/>
        </w:rPr>
        <w:t xml:space="preserve"> (</w:t>
      </w:r>
      <w:r>
        <w:rPr>
          <w:rFonts w:ascii="Arial" w:hAnsi="Arial" w:cs="Arial"/>
          <w:color w:val="auto"/>
          <w:sz w:val="28"/>
          <w:szCs w:val="28"/>
        </w:rPr>
        <w:t>намуналар</w:t>
      </w:r>
      <w:r w:rsidRPr="000748AF">
        <w:rPr>
          <w:rFonts w:ascii="Arial" w:hAnsi="Arial" w:cs="Arial"/>
          <w:color w:val="auto"/>
          <w:sz w:val="28"/>
          <w:szCs w:val="28"/>
          <w:lang w:val="en-US"/>
        </w:rPr>
        <w:t xml:space="preserve"> </w:t>
      </w:r>
      <w:r>
        <w:rPr>
          <w:rFonts w:ascii="Arial" w:hAnsi="Arial" w:cs="Arial"/>
          <w:color w:val="auto"/>
          <w:sz w:val="28"/>
          <w:szCs w:val="28"/>
        </w:rPr>
        <w:t>қўлимда</w:t>
      </w:r>
      <w:r w:rsidRPr="000748AF">
        <w:rPr>
          <w:rFonts w:ascii="Arial" w:hAnsi="Arial" w:cs="Arial"/>
          <w:color w:val="auto"/>
          <w:sz w:val="28"/>
          <w:szCs w:val="28"/>
          <w:lang w:val="en-US"/>
        </w:rPr>
        <w:t xml:space="preserve"> </w:t>
      </w:r>
      <w:r>
        <w:rPr>
          <w:rFonts w:ascii="Arial" w:hAnsi="Arial" w:cs="Arial"/>
          <w:color w:val="auto"/>
          <w:sz w:val="28"/>
          <w:szCs w:val="28"/>
        </w:rPr>
        <w:t>бор</w:t>
      </w:r>
      <w:r w:rsidRPr="000748AF">
        <w:rPr>
          <w:rFonts w:ascii="Arial" w:hAnsi="Arial" w:cs="Arial"/>
          <w:color w:val="auto"/>
          <w:sz w:val="28"/>
          <w:szCs w:val="28"/>
          <w:lang w:val="en-US"/>
        </w:rPr>
        <w:t xml:space="preserve">) </w:t>
      </w:r>
      <w:r>
        <w:rPr>
          <w:rFonts w:ascii="Arial" w:hAnsi="Arial" w:cs="Arial"/>
          <w:color w:val="auto"/>
          <w:sz w:val="28"/>
          <w:szCs w:val="28"/>
        </w:rPr>
        <w:t>кўчирилган</w:t>
      </w:r>
      <w:r w:rsidRPr="000748AF">
        <w:rPr>
          <w:rFonts w:ascii="Arial" w:hAnsi="Arial" w:cs="Arial"/>
          <w:color w:val="auto"/>
          <w:sz w:val="28"/>
          <w:szCs w:val="28"/>
          <w:lang w:val="en-US"/>
        </w:rPr>
        <w:t xml:space="preserve">. </w:t>
      </w:r>
      <w:r>
        <w:rPr>
          <w:rFonts w:ascii="Arial" w:hAnsi="Arial" w:cs="Arial"/>
          <w:color w:val="auto"/>
          <w:sz w:val="28"/>
          <w:szCs w:val="28"/>
        </w:rPr>
        <w:t>Ўйлайманки</w:t>
      </w:r>
      <w:r w:rsidRPr="000748AF">
        <w:rPr>
          <w:rFonts w:ascii="Arial" w:hAnsi="Arial" w:cs="Arial"/>
          <w:color w:val="auto"/>
          <w:sz w:val="28"/>
          <w:szCs w:val="28"/>
          <w:lang w:val="en-US"/>
        </w:rPr>
        <w:t xml:space="preserve">, </w:t>
      </w:r>
      <w:r>
        <w:rPr>
          <w:rFonts w:ascii="Arial" w:hAnsi="Arial" w:cs="Arial"/>
          <w:color w:val="auto"/>
          <w:sz w:val="28"/>
          <w:szCs w:val="28"/>
        </w:rPr>
        <w:t>бу</w:t>
      </w:r>
      <w:r w:rsidRPr="000748AF">
        <w:rPr>
          <w:rFonts w:ascii="Arial" w:hAnsi="Arial" w:cs="Arial"/>
          <w:color w:val="auto"/>
          <w:sz w:val="28"/>
          <w:szCs w:val="28"/>
          <w:lang w:val="en-US"/>
        </w:rPr>
        <w:t xml:space="preserve"> </w:t>
      </w:r>
      <w:r>
        <w:rPr>
          <w:rFonts w:ascii="Arial" w:hAnsi="Arial" w:cs="Arial"/>
          <w:color w:val="auto"/>
          <w:sz w:val="28"/>
          <w:szCs w:val="28"/>
        </w:rPr>
        <w:t>янгиликлардан</w:t>
      </w:r>
      <w:r w:rsidRPr="000748AF">
        <w:rPr>
          <w:rFonts w:ascii="Arial" w:hAnsi="Arial" w:cs="Arial"/>
          <w:color w:val="auto"/>
          <w:sz w:val="28"/>
          <w:szCs w:val="28"/>
          <w:lang w:val="en-US"/>
        </w:rPr>
        <w:t xml:space="preserve"> </w:t>
      </w:r>
      <w:r>
        <w:rPr>
          <w:rFonts w:ascii="Arial" w:hAnsi="Arial" w:cs="Arial"/>
          <w:color w:val="auto"/>
          <w:sz w:val="28"/>
          <w:szCs w:val="28"/>
        </w:rPr>
        <w:t>домулло</w:t>
      </w:r>
      <w:r w:rsidRPr="000748AF">
        <w:rPr>
          <w:rFonts w:ascii="Arial" w:hAnsi="Arial" w:cs="Arial"/>
          <w:color w:val="auto"/>
          <w:sz w:val="28"/>
          <w:szCs w:val="28"/>
          <w:lang w:val="en-US"/>
        </w:rPr>
        <w:t xml:space="preserve"> </w:t>
      </w:r>
      <w:r>
        <w:rPr>
          <w:rFonts w:ascii="Arial" w:hAnsi="Arial" w:cs="Arial"/>
          <w:color w:val="auto"/>
          <w:sz w:val="28"/>
          <w:szCs w:val="28"/>
        </w:rPr>
        <w:t>Айний</w:t>
      </w:r>
      <w:r w:rsidRPr="000748AF">
        <w:rPr>
          <w:rFonts w:ascii="Arial" w:hAnsi="Arial" w:cs="Arial"/>
          <w:color w:val="auto"/>
          <w:sz w:val="28"/>
          <w:szCs w:val="28"/>
          <w:lang w:val="en-US"/>
        </w:rPr>
        <w:t xml:space="preserve"> </w:t>
      </w:r>
      <w:r>
        <w:rPr>
          <w:rFonts w:ascii="Arial" w:hAnsi="Arial" w:cs="Arial"/>
          <w:color w:val="auto"/>
          <w:sz w:val="28"/>
          <w:szCs w:val="28"/>
        </w:rPr>
        <w:t>руҳлари</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шод</w:t>
      </w:r>
      <w:r w:rsidRPr="000748AF">
        <w:rPr>
          <w:rFonts w:ascii="Arial" w:hAnsi="Arial" w:cs="Arial"/>
          <w:color w:val="auto"/>
          <w:sz w:val="28"/>
          <w:szCs w:val="28"/>
          <w:lang w:val="en-US"/>
        </w:rPr>
        <w:t xml:space="preserve"> </w:t>
      </w:r>
      <w:r>
        <w:rPr>
          <w:rFonts w:ascii="Arial" w:hAnsi="Arial" w:cs="Arial"/>
          <w:color w:val="auto"/>
          <w:sz w:val="28"/>
          <w:szCs w:val="28"/>
        </w:rPr>
        <w:t>бўлади</w:t>
      </w:r>
      <w:r w:rsidRPr="000748AF">
        <w:rPr>
          <w:rFonts w:ascii="Arial" w:hAnsi="Arial" w:cs="Arial"/>
          <w:color w:val="auto"/>
          <w:sz w:val="28"/>
          <w:szCs w:val="28"/>
          <w:lang w:val="en-US"/>
        </w:rPr>
        <w:t xml:space="preserve">. </w:t>
      </w:r>
    </w:p>
    <w:p w:rsidR="000748AF" w:rsidRPr="000748AF" w:rsidRDefault="000748AF" w:rsidP="000748AF">
      <w:pPr>
        <w:pStyle w:val="Default"/>
        <w:jc w:val="both"/>
        <w:rPr>
          <w:rFonts w:ascii="Arial" w:hAnsi="Arial" w:cs="Arial"/>
          <w:color w:val="auto"/>
          <w:sz w:val="28"/>
          <w:szCs w:val="28"/>
          <w:lang w:val="en-US"/>
        </w:rPr>
      </w:pPr>
      <w:r>
        <w:rPr>
          <w:rFonts w:ascii="Arial" w:hAnsi="Arial" w:cs="Arial"/>
          <w:color w:val="auto"/>
          <w:sz w:val="28"/>
          <w:szCs w:val="28"/>
        </w:rPr>
        <w:t>Камол</w:t>
      </w:r>
      <w:r w:rsidRPr="000748AF">
        <w:rPr>
          <w:rFonts w:ascii="Arial" w:hAnsi="Arial" w:cs="Arial"/>
          <w:color w:val="auto"/>
          <w:sz w:val="28"/>
          <w:szCs w:val="28"/>
          <w:lang w:val="en-US"/>
        </w:rPr>
        <w:t xml:space="preserve"> </w:t>
      </w:r>
      <w:r>
        <w:rPr>
          <w:rFonts w:ascii="Arial" w:hAnsi="Arial" w:cs="Arial"/>
          <w:color w:val="auto"/>
          <w:sz w:val="28"/>
          <w:szCs w:val="28"/>
        </w:rPr>
        <w:t>Айний</w:t>
      </w:r>
      <w:r w:rsidRPr="000748AF">
        <w:rPr>
          <w:rFonts w:ascii="Arial" w:hAnsi="Arial" w:cs="Arial"/>
          <w:color w:val="auto"/>
          <w:sz w:val="28"/>
          <w:szCs w:val="28"/>
          <w:lang w:val="en-US"/>
        </w:rPr>
        <w:t xml:space="preserve"> </w:t>
      </w:r>
      <w:r>
        <w:rPr>
          <w:rFonts w:ascii="Arial" w:hAnsi="Arial" w:cs="Arial"/>
          <w:color w:val="auto"/>
          <w:sz w:val="28"/>
          <w:szCs w:val="28"/>
        </w:rPr>
        <w:t>юқорида</w:t>
      </w:r>
      <w:r w:rsidRPr="000748AF">
        <w:rPr>
          <w:rFonts w:ascii="Arial" w:hAnsi="Arial" w:cs="Arial"/>
          <w:color w:val="auto"/>
          <w:sz w:val="28"/>
          <w:szCs w:val="28"/>
          <w:lang w:val="en-US"/>
        </w:rPr>
        <w:t xml:space="preserve"> </w:t>
      </w:r>
      <w:r>
        <w:rPr>
          <w:rFonts w:ascii="Arial" w:hAnsi="Arial" w:cs="Arial"/>
          <w:color w:val="auto"/>
          <w:sz w:val="28"/>
          <w:szCs w:val="28"/>
        </w:rPr>
        <w:t>берган</w:t>
      </w:r>
      <w:r w:rsidRPr="000748AF">
        <w:rPr>
          <w:rFonts w:ascii="Arial" w:hAnsi="Arial" w:cs="Arial"/>
          <w:color w:val="auto"/>
          <w:sz w:val="28"/>
          <w:szCs w:val="28"/>
          <w:lang w:val="en-US"/>
        </w:rPr>
        <w:t xml:space="preserve"> </w:t>
      </w:r>
      <w:r>
        <w:rPr>
          <w:rFonts w:ascii="Arial" w:hAnsi="Arial" w:cs="Arial"/>
          <w:color w:val="auto"/>
          <w:sz w:val="28"/>
          <w:szCs w:val="28"/>
        </w:rPr>
        <w:t>маълумотлар</w:t>
      </w:r>
      <w:r w:rsidRPr="000748AF">
        <w:rPr>
          <w:rFonts w:ascii="Arial" w:hAnsi="Arial" w:cs="Arial"/>
          <w:color w:val="auto"/>
          <w:sz w:val="28"/>
          <w:szCs w:val="28"/>
          <w:lang w:val="en-US"/>
        </w:rPr>
        <w:t xml:space="preserve"> </w:t>
      </w:r>
      <w:r>
        <w:rPr>
          <w:rFonts w:ascii="Arial" w:hAnsi="Arial" w:cs="Arial"/>
          <w:color w:val="auto"/>
          <w:sz w:val="28"/>
          <w:szCs w:val="28"/>
        </w:rPr>
        <w:t>илм</w:t>
      </w:r>
      <w:r w:rsidRPr="000748AF">
        <w:rPr>
          <w:rFonts w:ascii="Arial" w:hAnsi="Arial" w:cs="Arial"/>
          <w:color w:val="auto"/>
          <w:sz w:val="28"/>
          <w:szCs w:val="28"/>
          <w:lang w:val="en-US"/>
        </w:rPr>
        <w:t xml:space="preserve"> </w:t>
      </w:r>
      <w:r>
        <w:rPr>
          <w:rFonts w:ascii="Arial" w:hAnsi="Arial" w:cs="Arial"/>
          <w:color w:val="auto"/>
          <w:sz w:val="28"/>
          <w:szCs w:val="28"/>
        </w:rPr>
        <w:t>олами</w:t>
      </w:r>
      <w:r w:rsidRPr="000748AF">
        <w:rPr>
          <w:rFonts w:ascii="Arial" w:hAnsi="Arial" w:cs="Arial"/>
          <w:color w:val="auto"/>
          <w:sz w:val="28"/>
          <w:szCs w:val="28"/>
          <w:lang w:val="en-US"/>
        </w:rPr>
        <w:t xml:space="preserve"> </w:t>
      </w:r>
      <w:r>
        <w:rPr>
          <w:rFonts w:ascii="Arial" w:hAnsi="Arial" w:cs="Arial"/>
          <w:color w:val="auto"/>
          <w:sz w:val="28"/>
          <w:szCs w:val="28"/>
        </w:rPr>
        <w:t>учун</w:t>
      </w:r>
      <w:r w:rsidRPr="000748AF">
        <w:rPr>
          <w:rFonts w:ascii="Arial" w:hAnsi="Arial" w:cs="Arial"/>
          <w:color w:val="auto"/>
          <w:sz w:val="28"/>
          <w:szCs w:val="28"/>
          <w:lang w:val="en-US"/>
        </w:rPr>
        <w:t xml:space="preserve">, </w:t>
      </w:r>
      <w:r>
        <w:rPr>
          <w:rFonts w:ascii="Arial" w:hAnsi="Arial" w:cs="Arial"/>
          <w:color w:val="auto"/>
          <w:sz w:val="28"/>
          <w:szCs w:val="28"/>
        </w:rPr>
        <w:t>айниқса</w:t>
      </w:r>
      <w:r w:rsidRPr="000748AF">
        <w:rPr>
          <w:rFonts w:ascii="Arial" w:hAnsi="Arial" w:cs="Arial"/>
          <w:color w:val="auto"/>
          <w:sz w:val="28"/>
          <w:szCs w:val="28"/>
          <w:lang w:val="en-US"/>
        </w:rPr>
        <w:t xml:space="preserve">, </w:t>
      </w:r>
      <w:r>
        <w:rPr>
          <w:rFonts w:ascii="Arial" w:hAnsi="Arial" w:cs="Arial"/>
          <w:color w:val="auto"/>
          <w:sz w:val="28"/>
          <w:szCs w:val="28"/>
        </w:rPr>
        <w:t>синошунослигу</w:t>
      </w:r>
      <w:r w:rsidRPr="000748AF">
        <w:rPr>
          <w:rFonts w:ascii="Arial" w:hAnsi="Arial" w:cs="Arial"/>
          <w:color w:val="auto"/>
          <w:sz w:val="28"/>
          <w:szCs w:val="28"/>
          <w:lang w:val="en-US"/>
        </w:rPr>
        <w:t xml:space="preserve"> </w:t>
      </w:r>
      <w:r>
        <w:rPr>
          <w:rFonts w:ascii="Arial" w:hAnsi="Arial" w:cs="Arial"/>
          <w:color w:val="auto"/>
          <w:sz w:val="28"/>
          <w:szCs w:val="28"/>
        </w:rPr>
        <w:t>бобуршунослик</w:t>
      </w:r>
      <w:r w:rsidRPr="000748AF">
        <w:rPr>
          <w:rFonts w:ascii="Arial" w:hAnsi="Arial" w:cs="Arial"/>
          <w:color w:val="auto"/>
          <w:sz w:val="28"/>
          <w:szCs w:val="28"/>
          <w:lang w:val="en-US"/>
        </w:rPr>
        <w:t xml:space="preserve"> </w:t>
      </w:r>
      <w:r>
        <w:rPr>
          <w:rFonts w:ascii="Arial" w:hAnsi="Arial" w:cs="Arial"/>
          <w:color w:val="auto"/>
          <w:sz w:val="28"/>
          <w:szCs w:val="28"/>
        </w:rPr>
        <w:t>соҳасида</w:t>
      </w:r>
      <w:r w:rsidRPr="000748AF">
        <w:rPr>
          <w:rFonts w:ascii="Arial" w:hAnsi="Arial" w:cs="Arial"/>
          <w:color w:val="auto"/>
          <w:sz w:val="28"/>
          <w:szCs w:val="28"/>
          <w:lang w:val="en-US"/>
        </w:rPr>
        <w:t xml:space="preserve"> </w:t>
      </w:r>
      <w:r>
        <w:rPr>
          <w:rFonts w:ascii="Arial" w:hAnsi="Arial" w:cs="Arial"/>
          <w:color w:val="auto"/>
          <w:sz w:val="28"/>
          <w:szCs w:val="28"/>
        </w:rPr>
        <w:t>кашфиётга</w:t>
      </w:r>
      <w:r w:rsidRPr="000748AF">
        <w:rPr>
          <w:rFonts w:ascii="Arial" w:hAnsi="Arial" w:cs="Arial"/>
          <w:color w:val="auto"/>
          <w:sz w:val="28"/>
          <w:szCs w:val="28"/>
          <w:lang w:val="en-US"/>
        </w:rPr>
        <w:t xml:space="preserve"> </w:t>
      </w:r>
      <w:r>
        <w:rPr>
          <w:rFonts w:ascii="Arial" w:hAnsi="Arial" w:cs="Arial"/>
          <w:color w:val="auto"/>
          <w:sz w:val="28"/>
          <w:szCs w:val="28"/>
        </w:rPr>
        <w:t>тенг</w:t>
      </w:r>
      <w:r w:rsidRPr="000748AF">
        <w:rPr>
          <w:rFonts w:ascii="Arial" w:hAnsi="Arial" w:cs="Arial"/>
          <w:color w:val="auto"/>
          <w:sz w:val="28"/>
          <w:szCs w:val="28"/>
          <w:lang w:val="en-US"/>
        </w:rPr>
        <w:t xml:space="preserve">. </w:t>
      </w:r>
      <w:r>
        <w:rPr>
          <w:rFonts w:ascii="Arial" w:hAnsi="Arial" w:cs="Arial"/>
          <w:color w:val="auto"/>
          <w:sz w:val="28"/>
          <w:szCs w:val="28"/>
        </w:rPr>
        <w:t>Агар</w:t>
      </w:r>
      <w:r w:rsidRPr="000748AF">
        <w:rPr>
          <w:rFonts w:ascii="Arial" w:hAnsi="Arial" w:cs="Arial"/>
          <w:color w:val="auto"/>
          <w:sz w:val="28"/>
          <w:szCs w:val="28"/>
          <w:lang w:val="en-US"/>
        </w:rPr>
        <w:t xml:space="preserve"> </w:t>
      </w:r>
      <w:r>
        <w:rPr>
          <w:rFonts w:ascii="Arial" w:hAnsi="Arial" w:cs="Arial"/>
          <w:color w:val="auto"/>
          <w:sz w:val="28"/>
          <w:szCs w:val="28"/>
        </w:rPr>
        <w:t>мактубдаги</w:t>
      </w:r>
      <w:r w:rsidRPr="000748AF">
        <w:rPr>
          <w:rFonts w:ascii="Arial" w:hAnsi="Arial" w:cs="Arial"/>
          <w:color w:val="auto"/>
          <w:sz w:val="28"/>
          <w:szCs w:val="28"/>
          <w:lang w:val="en-US"/>
        </w:rPr>
        <w:t xml:space="preserve"> </w:t>
      </w:r>
      <w:r>
        <w:rPr>
          <w:rFonts w:ascii="Arial" w:hAnsi="Arial" w:cs="Arial"/>
          <w:color w:val="auto"/>
          <w:sz w:val="28"/>
          <w:szCs w:val="28"/>
        </w:rPr>
        <w:t>маълумотларда</w:t>
      </w:r>
      <w:r w:rsidRPr="000748AF">
        <w:rPr>
          <w:rFonts w:ascii="Arial" w:hAnsi="Arial" w:cs="Arial"/>
          <w:color w:val="auto"/>
          <w:sz w:val="28"/>
          <w:szCs w:val="28"/>
          <w:lang w:val="en-US"/>
        </w:rPr>
        <w:t xml:space="preserve"> </w:t>
      </w:r>
      <w:r>
        <w:rPr>
          <w:rFonts w:ascii="Arial" w:hAnsi="Arial" w:cs="Arial"/>
          <w:color w:val="auto"/>
          <w:sz w:val="28"/>
          <w:szCs w:val="28"/>
        </w:rPr>
        <w:t>бирор</w:t>
      </w:r>
      <w:r w:rsidRPr="000748AF">
        <w:rPr>
          <w:rFonts w:ascii="Arial" w:hAnsi="Arial" w:cs="Arial"/>
          <w:color w:val="auto"/>
          <w:sz w:val="28"/>
          <w:szCs w:val="28"/>
          <w:lang w:val="en-US"/>
        </w:rPr>
        <w:t xml:space="preserve"> </w:t>
      </w:r>
      <w:r>
        <w:rPr>
          <w:rFonts w:ascii="Arial" w:hAnsi="Arial" w:cs="Arial"/>
          <w:color w:val="auto"/>
          <w:sz w:val="28"/>
          <w:szCs w:val="28"/>
        </w:rPr>
        <w:t>бир</w:t>
      </w:r>
      <w:r w:rsidRPr="000748AF">
        <w:rPr>
          <w:rFonts w:ascii="Arial" w:hAnsi="Arial" w:cs="Arial"/>
          <w:color w:val="auto"/>
          <w:sz w:val="28"/>
          <w:szCs w:val="28"/>
          <w:lang w:val="en-US"/>
        </w:rPr>
        <w:t xml:space="preserve"> </w:t>
      </w:r>
      <w:r>
        <w:rPr>
          <w:rFonts w:ascii="Arial" w:hAnsi="Arial" w:cs="Arial"/>
          <w:color w:val="auto"/>
          <w:sz w:val="28"/>
          <w:szCs w:val="28"/>
        </w:rPr>
        <w:t>иштибоҳга</w:t>
      </w:r>
      <w:r w:rsidRPr="000748AF">
        <w:rPr>
          <w:rFonts w:ascii="Arial" w:hAnsi="Arial" w:cs="Arial"/>
          <w:color w:val="auto"/>
          <w:sz w:val="28"/>
          <w:szCs w:val="28"/>
          <w:lang w:val="en-US"/>
        </w:rPr>
        <w:t xml:space="preserve"> </w:t>
      </w:r>
      <w:r>
        <w:rPr>
          <w:rFonts w:ascii="Arial" w:hAnsi="Arial" w:cs="Arial"/>
          <w:color w:val="auto"/>
          <w:sz w:val="28"/>
          <w:szCs w:val="28"/>
        </w:rPr>
        <w:t>йўл</w:t>
      </w:r>
      <w:r w:rsidRPr="000748AF">
        <w:rPr>
          <w:rFonts w:ascii="Arial" w:hAnsi="Arial" w:cs="Arial"/>
          <w:color w:val="auto"/>
          <w:sz w:val="28"/>
          <w:szCs w:val="28"/>
          <w:lang w:val="en-US"/>
        </w:rPr>
        <w:t xml:space="preserve"> </w:t>
      </w:r>
      <w:r>
        <w:rPr>
          <w:rFonts w:ascii="Arial" w:hAnsi="Arial" w:cs="Arial"/>
          <w:color w:val="auto"/>
          <w:sz w:val="28"/>
          <w:szCs w:val="28"/>
        </w:rPr>
        <w:t>қўйилмаган</w:t>
      </w:r>
      <w:r w:rsidRPr="000748AF">
        <w:rPr>
          <w:rFonts w:ascii="Arial" w:hAnsi="Arial" w:cs="Arial"/>
          <w:color w:val="auto"/>
          <w:sz w:val="28"/>
          <w:szCs w:val="28"/>
          <w:lang w:val="en-US"/>
        </w:rPr>
        <w:t xml:space="preserve"> </w:t>
      </w:r>
      <w:r>
        <w:rPr>
          <w:rFonts w:ascii="Arial" w:hAnsi="Arial" w:cs="Arial"/>
          <w:color w:val="auto"/>
          <w:sz w:val="28"/>
          <w:szCs w:val="28"/>
        </w:rPr>
        <w:t>бўлса</w:t>
      </w:r>
      <w:r w:rsidRPr="000748AF">
        <w:rPr>
          <w:rFonts w:ascii="Arial" w:hAnsi="Arial" w:cs="Arial"/>
          <w:color w:val="auto"/>
          <w:sz w:val="28"/>
          <w:szCs w:val="28"/>
          <w:lang w:val="en-US"/>
        </w:rPr>
        <w:t xml:space="preserve">, </w:t>
      </w:r>
      <w:r>
        <w:rPr>
          <w:rFonts w:ascii="Arial" w:hAnsi="Arial" w:cs="Arial"/>
          <w:color w:val="auto"/>
          <w:sz w:val="28"/>
          <w:szCs w:val="28"/>
        </w:rPr>
        <w:t>Абу</w:t>
      </w:r>
      <w:r w:rsidRPr="000748AF">
        <w:rPr>
          <w:rFonts w:ascii="Arial" w:hAnsi="Arial" w:cs="Arial"/>
          <w:color w:val="auto"/>
          <w:sz w:val="28"/>
          <w:szCs w:val="28"/>
          <w:lang w:val="en-US"/>
        </w:rPr>
        <w:t xml:space="preserve"> </w:t>
      </w:r>
      <w:r>
        <w:rPr>
          <w:rFonts w:ascii="Arial" w:hAnsi="Arial" w:cs="Arial"/>
          <w:color w:val="auto"/>
          <w:sz w:val="28"/>
          <w:szCs w:val="28"/>
        </w:rPr>
        <w:t>Али</w:t>
      </w:r>
      <w:r w:rsidRPr="000748AF">
        <w:rPr>
          <w:rFonts w:ascii="Arial" w:hAnsi="Arial" w:cs="Arial"/>
          <w:color w:val="auto"/>
          <w:sz w:val="28"/>
          <w:szCs w:val="28"/>
          <w:lang w:val="en-US"/>
        </w:rPr>
        <w:t xml:space="preserve"> </w:t>
      </w:r>
      <w:r>
        <w:rPr>
          <w:rFonts w:ascii="Arial" w:hAnsi="Arial" w:cs="Arial"/>
          <w:color w:val="auto"/>
          <w:sz w:val="28"/>
          <w:szCs w:val="28"/>
        </w:rPr>
        <w:t>ибн</w:t>
      </w:r>
      <w:r w:rsidRPr="000748AF">
        <w:rPr>
          <w:rFonts w:ascii="Arial" w:hAnsi="Arial" w:cs="Arial"/>
          <w:color w:val="auto"/>
          <w:sz w:val="28"/>
          <w:szCs w:val="28"/>
          <w:lang w:val="en-US"/>
        </w:rPr>
        <w:t xml:space="preserve"> </w:t>
      </w:r>
      <w:r>
        <w:rPr>
          <w:rFonts w:ascii="Arial" w:hAnsi="Arial" w:cs="Arial"/>
          <w:color w:val="auto"/>
          <w:sz w:val="28"/>
          <w:szCs w:val="28"/>
        </w:rPr>
        <w:t>Сино</w:t>
      </w:r>
      <w:r w:rsidRPr="000748AF">
        <w:rPr>
          <w:rFonts w:ascii="Arial" w:hAnsi="Arial" w:cs="Arial"/>
          <w:color w:val="auto"/>
          <w:sz w:val="28"/>
          <w:szCs w:val="28"/>
          <w:lang w:val="en-US"/>
        </w:rPr>
        <w:t xml:space="preserve"> </w:t>
      </w:r>
      <w:r>
        <w:rPr>
          <w:rFonts w:ascii="Arial" w:hAnsi="Arial" w:cs="Arial"/>
          <w:color w:val="auto"/>
          <w:sz w:val="28"/>
          <w:szCs w:val="28"/>
        </w:rPr>
        <w:t>имзосини</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Заҳириддин</w:t>
      </w:r>
      <w:r w:rsidRPr="000748AF">
        <w:rPr>
          <w:rFonts w:ascii="Arial" w:hAnsi="Arial" w:cs="Arial"/>
          <w:color w:val="auto"/>
          <w:sz w:val="28"/>
          <w:szCs w:val="28"/>
          <w:lang w:val="en-US"/>
        </w:rPr>
        <w:t xml:space="preserve"> </w:t>
      </w:r>
      <w:r>
        <w:rPr>
          <w:rFonts w:ascii="Arial" w:hAnsi="Arial" w:cs="Arial"/>
          <w:color w:val="auto"/>
          <w:sz w:val="28"/>
          <w:szCs w:val="28"/>
        </w:rPr>
        <w:t>Муҳаммад</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кашф</w:t>
      </w:r>
      <w:r w:rsidRPr="000748AF">
        <w:rPr>
          <w:rFonts w:ascii="Arial" w:hAnsi="Arial" w:cs="Arial"/>
          <w:color w:val="auto"/>
          <w:sz w:val="28"/>
          <w:szCs w:val="28"/>
          <w:lang w:val="en-US"/>
        </w:rPr>
        <w:t xml:space="preserve"> </w:t>
      </w:r>
      <w:r>
        <w:rPr>
          <w:rFonts w:ascii="Arial" w:hAnsi="Arial" w:cs="Arial"/>
          <w:color w:val="auto"/>
          <w:sz w:val="28"/>
          <w:szCs w:val="28"/>
        </w:rPr>
        <w:t>қилган</w:t>
      </w:r>
      <w:r w:rsidRPr="000748AF">
        <w:rPr>
          <w:rFonts w:ascii="Arial" w:hAnsi="Arial" w:cs="Arial"/>
          <w:color w:val="auto"/>
          <w:sz w:val="28"/>
          <w:szCs w:val="28"/>
          <w:lang w:val="en-US"/>
        </w:rPr>
        <w:t xml:space="preserve"> </w:t>
      </w:r>
      <w:r>
        <w:rPr>
          <w:rFonts w:ascii="Arial" w:hAnsi="Arial" w:cs="Arial"/>
          <w:color w:val="auto"/>
          <w:sz w:val="28"/>
          <w:szCs w:val="28"/>
        </w:rPr>
        <w:t>Хатти</w:t>
      </w:r>
      <w:r w:rsidRPr="000748AF">
        <w:rPr>
          <w:rFonts w:ascii="Arial" w:hAnsi="Arial" w:cs="Arial"/>
          <w:color w:val="auto"/>
          <w:sz w:val="28"/>
          <w:szCs w:val="28"/>
          <w:lang w:val="en-US"/>
        </w:rPr>
        <w:t xml:space="preserve"> </w:t>
      </w:r>
      <w:r>
        <w:rPr>
          <w:rFonts w:ascii="Arial" w:hAnsi="Arial" w:cs="Arial"/>
          <w:color w:val="auto"/>
          <w:sz w:val="28"/>
          <w:szCs w:val="28"/>
        </w:rPr>
        <w:t>Бобурий</w:t>
      </w:r>
      <w:r w:rsidRPr="000748AF">
        <w:rPr>
          <w:rFonts w:ascii="Arial" w:hAnsi="Arial" w:cs="Arial"/>
          <w:color w:val="auto"/>
          <w:sz w:val="28"/>
          <w:szCs w:val="28"/>
          <w:lang w:val="en-US"/>
        </w:rPr>
        <w:t xml:space="preserve"> </w:t>
      </w:r>
      <w:r>
        <w:rPr>
          <w:rFonts w:ascii="Arial" w:hAnsi="Arial" w:cs="Arial"/>
          <w:color w:val="auto"/>
          <w:sz w:val="28"/>
          <w:szCs w:val="28"/>
        </w:rPr>
        <w:t>намуналарини</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илмий</w:t>
      </w:r>
      <w:r w:rsidRPr="000748AF">
        <w:rPr>
          <w:rFonts w:ascii="Arial" w:hAnsi="Arial" w:cs="Arial"/>
          <w:color w:val="auto"/>
          <w:sz w:val="28"/>
          <w:szCs w:val="28"/>
          <w:lang w:val="en-US"/>
        </w:rPr>
        <w:t xml:space="preserve"> </w:t>
      </w:r>
      <w:r>
        <w:rPr>
          <w:rFonts w:ascii="Arial" w:hAnsi="Arial" w:cs="Arial"/>
          <w:color w:val="auto"/>
          <w:sz w:val="28"/>
          <w:szCs w:val="28"/>
        </w:rPr>
        <w:t>жамоатчилик</w:t>
      </w:r>
      <w:r w:rsidRPr="000748AF">
        <w:rPr>
          <w:rFonts w:ascii="Arial" w:hAnsi="Arial" w:cs="Arial"/>
          <w:color w:val="auto"/>
          <w:sz w:val="28"/>
          <w:szCs w:val="28"/>
          <w:lang w:val="en-US"/>
        </w:rPr>
        <w:t xml:space="preserve"> </w:t>
      </w:r>
      <w:r>
        <w:rPr>
          <w:rFonts w:ascii="Arial" w:hAnsi="Arial" w:cs="Arial"/>
          <w:color w:val="auto"/>
          <w:sz w:val="28"/>
          <w:szCs w:val="28"/>
        </w:rPr>
        <w:t>эътиборига</w:t>
      </w:r>
      <w:r w:rsidRPr="000748AF">
        <w:rPr>
          <w:rFonts w:ascii="Arial" w:hAnsi="Arial" w:cs="Arial"/>
          <w:color w:val="auto"/>
          <w:sz w:val="28"/>
          <w:szCs w:val="28"/>
          <w:lang w:val="en-US"/>
        </w:rPr>
        <w:t xml:space="preserve"> </w:t>
      </w:r>
      <w:r>
        <w:rPr>
          <w:rFonts w:ascii="Arial" w:hAnsi="Arial" w:cs="Arial"/>
          <w:color w:val="auto"/>
          <w:sz w:val="28"/>
          <w:szCs w:val="28"/>
        </w:rPr>
        <w:t>етказилмоғи</w:t>
      </w:r>
      <w:r w:rsidRPr="000748AF">
        <w:rPr>
          <w:rFonts w:ascii="Arial" w:hAnsi="Arial" w:cs="Arial"/>
          <w:color w:val="auto"/>
          <w:sz w:val="28"/>
          <w:szCs w:val="28"/>
          <w:lang w:val="en-US"/>
        </w:rPr>
        <w:t xml:space="preserve"> </w:t>
      </w:r>
      <w:r>
        <w:rPr>
          <w:rFonts w:ascii="Arial" w:hAnsi="Arial" w:cs="Arial"/>
          <w:color w:val="auto"/>
          <w:sz w:val="28"/>
          <w:szCs w:val="28"/>
        </w:rPr>
        <w:t>зарур</w:t>
      </w:r>
      <w:r w:rsidRPr="000748AF">
        <w:rPr>
          <w:rFonts w:ascii="Arial" w:hAnsi="Arial" w:cs="Arial"/>
          <w:color w:val="auto"/>
          <w:sz w:val="28"/>
          <w:szCs w:val="28"/>
          <w:lang w:val="en-US"/>
        </w:rPr>
        <w:t xml:space="preserve">. </w:t>
      </w:r>
      <w:r>
        <w:rPr>
          <w:rFonts w:ascii="Arial" w:hAnsi="Arial" w:cs="Arial"/>
          <w:color w:val="auto"/>
          <w:sz w:val="28"/>
          <w:szCs w:val="28"/>
        </w:rPr>
        <w:t>Айни</w:t>
      </w:r>
      <w:r w:rsidRPr="000748AF">
        <w:rPr>
          <w:rFonts w:ascii="Arial" w:hAnsi="Arial" w:cs="Arial"/>
          <w:color w:val="auto"/>
          <w:sz w:val="28"/>
          <w:szCs w:val="28"/>
          <w:lang w:val="en-US"/>
        </w:rPr>
        <w:t xml:space="preserve"> </w:t>
      </w:r>
      <w:r>
        <w:rPr>
          <w:rFonts w:ascii="Arial" w:hAnsi="Arial" w:cs="Arial"/>
          <w:color w:val="auto"/>
          <w:sz w:val="28"/>
          <w:szCs w:val="28"/>
        </w:rPr>
        <w:t>муваффақиятли</w:t>
      </w:r>
      <w:r w:rsidRPr="000748AF">
        <w:rPr>
          <w:rFonts w:ascii="Arial" w:hAnsi="Arial" w:cs="Arial"/>
          <w:color w:val="auto"/>
          <w:sz w:val="28"/>
          <w:szCs w:val="28"/>
          <w:lang w:val="en-US"/>
        </w:rPr>
        <w:t xml:space="preserve"> </w:t>
      </w:r>
      <w:r>
        <w:rPr>
          <w:rFonts w:ascii="Arial" w:hAnsi="Arial" w:cs="Arial"/>
          <w:color w:val="auto"/>
          <w:sz w:val="28"/>
          <w:szCs w:val="28"/>
        </w:rPr>
        <w:t>ишлар</w:t>
      </w:r>
      <w:r w:rsidRPr="000748AF">
        <w:rPr>
          <w:rFonts w:ascii="Arial" w:hAnsi="Arial" w:cs="Arial"/>
          <w:color w:val="auto"/>
          <w:sz w:val="28"/>
          <w:szCs w:val="28"/>
          <w:lang w:val="en-US"/>
        </w:rPr>
        <w:t xml:space="preserve"> </w:t>
      </w:r>
      <w:r>
        <w:rPr>
          <w:rFonts w:ascii="Arial" w:hAnsi="Arial" w:cs="Arial"/>
          <w:color w:val="auto"/>
          <w:sz w:val="28"/>
          <w:szCs w:val="28"/>
        </w:rPr>
        <w:t>рўёбга</w:t>
      </w:r>
      <w:r w:rsidRPr="000748AF">
        <w:rPr>
          <w:rFonts w:ascii="Arial" w:hAnsi="Arial" w:cs="Arial"/>
          <w:color w:val="auto"/>
          <w:sz w:val="28"/>
          <w:szCs w:val="28"/>
          <w:lang w:val="en-US"/>
        </w:rPr>
        <w:t xml:space="preserve"> </w:t>
      </w:r>
      <w:r>
        <w:rPr>
          <w:rFonts w:ascii="Arial" w:hAnsi="Arial" w:cs="Arial"/>
          <w:color w:val="auto"/>
          <w:sz w:val="28"/>
          <w:szCs w:val="28"/>
        </w:rPr>
        <w:t>чиқса</w:t>
      </w:r>
      <w:r w:rsidRPr="000748AF">
        <w:rPr>
          <w:rFonts w:ascii="Arial" w:hAnsi="Arial" w:cs="Arial"/>
          <w:color w:val="auto"/>
          <w:sz w:val="28"/>
          <w:szCs w:val="28"/>
          <w:lang w:val="en-US"/>
        </w:rPr>
        <w:t xml:space="preserve">, </w:t>
      </w:r>
      <w:r>
        <w:rPr>
          <w:rFonts w:ascii="Arial" w:hAnsi="Arial" w:cs="Arial"/>
          <w:color w:val="auto"/>
          <w:sz w:val="28"/>
          <w:szCs w:val="28"/>
        </w:rPr>
        <w:t>мактуб</w:t>
      </w:r>
      <w:r w:rsidRPr="000748AF">
        <w:rPr>
          <w:rFonts w:ascii="Arial" w:hAnsi="Arial" w:cs="Arial"/>
          <w:color w:val="auto"/>
          <w:sz w:val="28"/>
          <w:szCs w:val="28"/>
          <w:lang w:val="en-US"/>
        </w:rPr>
        <w:t xml:space="preserve"> </w:t>
      </w:r>
      <w:r>
        <w:rPr>
          <w:rFonts w:ascii="Arial" w:hAnsi="Arial" w:cs="Arial"/>
          <w:color w:val="auto"/>
          <w:sz w:val="28"/>
          <w:szCs w:val="28"/>
        </w:rPr>
        <w:t>муаллифи</w:t>
      </w:r>
      <w:r w:rsidRPr="000748AF">
        <w:rPr>
          <w:rFonts w:ascii="Arial" w:hAnsi="Arial" w:cs="Arial"/>
          <w:color w:val="auto"/>
          <w:sz w:val="28"/>
          <w:szCs w:val="28"/>
          <w:lang w:val="en-US"/>
        </w:rPr>
        <w:t xml:space="preserve"> </w:t>
      </w:r>
      <w:r>
        <w:rPr>
          <w:rFonts w:ascii="Arial" w:hAnsi="Arial" w:cs="Arial"/>
          <w:color w:val="auto"/>
          <w:sz w:val="28"/>
          <w:szCs w:val="28"/>
        </w:rPr>
        <w:t>таъкид</w:t>
      </w:r>
      <w:r w:rsidRPr="000748AF">
        <w:rPr>
          <w:rFonts w:ascii="Arial" w:hAnsi="Arial" w:cs="Arial"/>
          <w:color w:val="auto"/>
          <w:sz w:val="28"/>
          <w:szCs w:val="28"/>
          <w:lang w:val="en-US"/>
        </w:rPr>
        <w:t xml:space="preserve"> </w:t>
      </w:r>
      <w:r>
        <w:rPr>
          <w:rFonts w:ascii="Arial" w:hAnsi="Arial" w:cs="Arial"/>
          <w:color w:val="auto"/>
          <w:sz w:val="28"/>
          <w:szCs w:val="28"/>
        </w:rPr>
        <w:t>қилганидек</w:t>
      </w:r>
      <w:r w:rsidRPr="000748AF">
        <w:rPr>
          <w:rFonts w:ascii="Arial" w:hAnsi="Arial" w:cs="Arial"/>
          <w:color w:val="auto"/>
          <w:sz w:val="28"/>
          <w:szCs w:val="28"/>
          <w:lang w:val="en-US"/>
        </w:rPr>
        <w:t xml:space="preserve">, </w:t>
      </w:r>
      <w:r>
        <w:rPr>
          <w:rFonts w:ascii="Arial" w:hAnsi="Arial" w:cs="Arial"/>
          <w:color w:val="auto"/>
          <w:sz w:val="28"/>
          <w:szCs w:val="28"/>
        </w:rPr>
        <w:t>Устод</w:t>
      </w:r>
      <w:r w:rsidRPr="000748AF">
        <w:rPr>
          <w:rFonts w:ascii="Arial" w:hAnsi="Arial" w:cs="Arial"/>
          <w:color w:val="auto"/>
          <w:sz w:val="28"/>
          <w:szCs w:val="28"/>
          <w:lang w:val="en-US"/>
        </w:rPr>
        <w:t xml:space="preserve"> </w:t>
      </w:r>
      <w:r>
        <w:rPr>
          <w:rFonts w:ascii="Arial" w:hAnsi="Arial" w:cs="Arial"/>
          <w:color w:val="auto"/>
          <w:sz w:val="28"/>
          <w:szCs w:val="28"/>
        </w:rPr>
        <w:t>Садриддин</w:t>
      </w:r>
      <w:r w:rsidRPr="000748AF">
        <w:rPr>
          <w:rFonts w:ascii="Arial" w:hAnsi="Arial" w:cs="Arial"/>
          <w:color w:val="auto"/>
          <w:sz w:val="28"/>
          <w:szCs w:val="28"/>
          <w:lang w:val="en-US"/>
        </w:rPr>
        <w:t xml:space="preserve"> </w:t>
      </w:r>
      <w:r>
        <w:rPr>
          <w:rFonts w:ascii="Arial" w:hAnsi="Arial" w:cs="Arial"/>
          <w:color w:val="auto"/>
          <w:sz w:val="28"/>
          <w:szCs w:val="28"/>
        </w:rPr>
        <w:t>Айнийнинг</w:t>
      </w:r>
      <w:r w:rsidRPr="000748AF">
        <w:rPr>
          <w:rFonts w:ascii="Arial" w:hAnsi="Arial" w:cs="Arial"/>
          <w:color w:val="auto"/>
          <w:sz w:val="28"/>
          <w:szCs w:val="28"/>
          <w:lang w:val="en-US"/>
        </w:rPr>
        <w:t xml:space="preserve"> </w:t>
      </w:r>
      <w:r>
        <w:rPr>
          <w:rFonts w:ascii="Arial" w:hAnsi="Arial" w:cs="Arial"/>
          <w:color w:val="auto"/>
          <w:sz w:val="28"/>
          <w:szCs w:val="28"/>
        </w:rPr>
        <w:t>руҳи</w:t>
      </w:r>
      <w:r w:rsidRPr="000748AF">
        <w:rPr>
          <w:rFonts w:ascii="Arial" w:hAnsi="Arial" w:cs="Arial"/>
          <w:color w:val="auto"/>
          <w:sz w:val="28"/>
          <w:szCs w:val="28"/>
          <w:lang w:val="en-US"/>
        </w:rPr>
        <w:t xml:space="preserve"> </w:t>
      </w:r>
      <w:r>
        <w:rPr>
          <w:rFonts w:ascii="Arial" w:hAnsi="Arial" w:cs="Arial"/>
          <w:color w:val="auto"/>
          <w:sz w:val="28"/>
          <w:szCs w:val="28"/>
        </w:rPr>
        <w:t>шод</w:t>
      </w:r>
      <w:r w:rsidRPr="000748AF">
        <w:rPr>
          <w:rFonts w:ascii="Arial" w:hAnsi="Arial" w:cs="Arial"/>
          <w:color w:val="auto"/>
          <w:sz w:val="28"/>
          <w:szCs w:val="28"/>
          <w:lang w:val="en-US"/>
        </w:rPr>
        <w:t xml:space="preserve"> </w:t>
      </w:r>
      <w:r>
        <w:rPr>
          <w:rFonts w:ascii="Arial" w:hAnsi="Arial" w:cs="Arial"/>
          <w:color w:val="auto"/>
          <w:sz w:val="28"/>
          <w:szCs w:val="28"/>
        </w:rPr>
        <w:t>бўлиши</w:t>
      </w:r>
      <w:r w:rsidRPr="000748AF">
        <w:rPr>
          <w:rFonts w:ascii="Arial" w:hAnsi="Arial" w:cs="Arial"/>
          <w:color w:val="auto"/>
          <w:sz w:val="28"/>
          <w:szCs w:val="28"/>
          <w:lang w:val="en-US"/>
        </w:rPr>
        <w:t xml:space="preserve"> </w:t>
      </w:r>
      <w:r>
        <w:rPr>
          <w:rFonts w:ascii="Arial" w:hAnsi="Arial" w:cs="Arial"/>
          <w:color w:val="auto"/>
          <w:sz w:val="28"/>
          <w:szCs w:val="28"/>
        </w:rPr>
        <w:t>тайин</w:t>
      </w:r>
      <w:r w:rsidRPr="000748AF">
        <w:rPr>
          <w:rFonts w:ascii="Arial" w:hAnsi="Arial" w:cs="Arial"/>
          <w:color w:val="auto"/>
          <w:sz w:val="28"/>
          <w:szCs w:val="28"/>
          <w:lang w:val="en-US"/>
        </w:rPr>
        <w:t xml:space="preserve"> </w:t>
      </w:r>
      <w:r>
        <w:rPr>
          <w:rFonts w:ascii="Arial" w:hAnsi="Arial" w:cs="Arial"/>
          <w:color w:val="auto"/>
          <w:sz w:val="28"/>
          <w:szCs w:val="28"/>
        </w:rPr>
        <w:t>гап</w:t>
      </w:r>
      <w:r w:rsidRPr="000748AF">
        <w:rPr>
          <w:rFonts w:ascii="Arial" w:hAnsi="Arial" w:cs="Arial"/>
          <w:color w:val="auto"/>
          <w:sz w:val="28"/>
          <w:szCs w:val="28"/>
          <w:lang w:val="en-US"/>
        </w:rPr>
        <w:t xml:space="preserve">! </w:t>
      </w:r>
    </w:p>
    <w:p w:rsidR="000748AF" w:rsidRPr="000748AF" w:rsidRDefault="000748AF" w:rsidP="000748AF">
      <w:pPr>
        <w:pStyle w:val="Default"/>
        <w:jc w:val="both"/>
        <w:rPr>
          <w:rFonts w:ascii="Arial" w:hAnsi="Arial" w:cs="Arial"/>
          <w:color w:val="auto"/>
          <w:sz w:val="28"/>
          <w:szCs w:val="28"/>
          <w:lang w:val="en-US"/>
        </w:rPr>
      </w:pPr>
      <w:r>
        <w:rPr>
          <w:rFonts w:ascii="Arial" w:hAnsi="Arial" w:cs="Arial"/>
          <w:color w:val="auto"/>
          <w:sz w:val="28"/>
          <w:szCs w:val="28"/>
        </w:rPr>
        <w:t>БИЛГАСЕН</w:t>
      </w:r>
      <w:r w:rsidRPr="000748AF">
        <w:rPr>
          <w:rFonts w:ascii="Arial" w:hAnsi="Arial" w:cs="Arial"/>
          <w:color w:val="auto"/>
          <w:sz w:val="28"/>
          <w:szCs w:val="28"/>
          <w:lang w:val="en-US"/>
        </w:rPr>
        <w:t xml:space="preserve"> </w:t>
      </w:r>
      <w:r>
        <w:rPr>
          <w:rFonts w:ascii="Arial" w:hAnsi="Arial" w:cs="Arial"/>
          <w:color w:val="auto"/>
          <w:sz w:val="28"/>
          <w:szCs w:val="28"/>
        </w:rPr>
        <w:t>ЭЙ</w:t>
      </w:r>
      <w:r w:rsidRPr="000748AF">
        <w:rPr>
          <w:rFonts w:ascii="Arial" w:hAnsi="Arial" w:cs="Arial"/>
          <w:color w:val="auto"/>
          <w:sz w:val="28"/>
          <w:szCs w:val="28"/>
          <w:lang w:val="en-US"/>
        </w:rPr>
        <w:t xml:space="preserve">, </w:t>
      </w:r>
      <w:r>
        <w:rPr>
          <w:rFonts w:ascii="Arial" w:hAnsi="Arial" w:cs="Arial"/>
          <w:color w:val="auto"/>
          <w:sz w:val="28"/>
          <w:szCs w:val="28"/>
        </w:rPr>
        <w:t>ХЎЖАСТА</w:t>
      </w:r>
      <w:r w:rsidRPr="000748AF">
        <w:rPr>
          <w:rFonts w:ascii="Arial" w:hAnsi="Arial" w:cs="Arial"/>
          <w:color w:val="auto"/>
          <w:sz w:val="28"/>
          <w:szCs w:val="28"/>
          <w:lang w:val="en-US"/>
        </w:rPr>
        <w:t xml:space="preserve"> </w:t>
      </w:r>
      <w:r>
        <w:rPr>
          <w:rFonts w:ascii="Arial" w:hAnsi="Arial" w:cs="Arial"/>
          <w:color w:val="auto"/>
          <w:sz w:val="28"/>
          <w:szCs w:val="28"/>
        </w:rPr>
        <w:t>ФАРЗАНД</w:t>
      </w:r>
      <w:r w:rsidRPr="000748AF">
        <w:rPr>
          <w:rFonts w:ascii="Arial" w:hAnsi="Arial" w:cs="Arial"/>
          <w:color w:val="auto"/>
          <w:sz w:val="28"/>
          <w:szCs w:val="28"/>
          <w:lang w:val="en-US"/>
        </w:rPr>
        <w:t xml:space="preserve"> </w:t>
      </w:r>
    </w:p>
    <w:p w:rsidR="000748AF" w:rsidRPr="000748AF" w:rsidRDefault="000748AF" w:rsidP="000748AF">
      <w:pPr>
        <w:pStyle w:val="Default"/>
        <w:jc w:val="both"/>
        <w:rPr>
          <w:rFonts w:ascii="Arial" w:hAnsi="Arial" w:cs="Arial"/>
          <w:color w:val="auto"/>
          <w:sz w:val="28"/>
          <w:szCs w:val="28"/>
          <w:lang w:val="en-US"/>
        </w:rPr>
      </w:pP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Мирзонинг</w:t>
      </w:r>
      <w:r w:rsidRPr="000748AF">
        <w:rPr>
          <w:rFonts w:ascii="Arial" w:hAnsi="Arial" w:cs="Arial"/>
          <w:color w:val="auto"/>
          <w:sz w:val="28"/>
          <w:szCs w:val="28"/>
          <w:lang w:val="en-US"/>
        </w:rPr>
        <w:t xml:space="preserve"> </w:t>
      </w:r>
      <w:r>
        <w:rPr>
          <w:rFonts w:ascii="Arial" w:hAnsi="Arial" w:cs="Arial"/>
          <w:color w:val="auto"/>
          <w:sz w:val="28"/>
          <w:szCs w:val="28"/>
        </w:rPr>
        <w:t>илоҳиётга</w:t>
      </w:r>
      <w:r w:rsidRPr="000748AF">
        <w:rPr>
          <w:rFonts w:ascii="Arial" w:hAnsi="Arial" w:cs="Arial"/>
          <w:color w:val="auto"/>
          <w:sz w:val="28"/>
          <w:szCs w:val="28"/>
          <w:lang w:val="en-US"/>
        </w:rPr>
        <w:t xml:space="preserve"> </w:t>
      </w:r>
      <w:r>
        <w:rPr>
          <w:rFonts w:ascii="Arial" w:hAnsi="Arial" w:cs="Arial"/>
          <w:color w:val="auto"/>
          <w:sz w:val="28"/>
          <w:szCs w:val="28"/>
        </w:rPr>
        <w:t>сидқу</w:t>
      </w:r>
      <w:r w:rsidRPr="000748AF">
        <w:rPr>
          <w:rFonts w:ascii="Arial" w:hAnsi="Arial" w:cs="Arial"/>
          <w:color w:val="auto"/>
          <w:sz w:val="28"/>
          <w:szCs w:val="28"/>
          <w:lang w:val="en-US"/>
        </w:rPr>
        <w:t xml:space="preserve"> </w:t>
      </w:r>
      <w:r>
        <w:rPr>
          <w:rFonts w:ascii="Arial" w:hAnsi="Arial" w:cs="Arial"/>
          <w:color w:val="auto"/>
          <w:sz w:val="28"/>
          <w:szCs w:val="28"/>
        </w:rPr>
        <w:t>садоқати</w:t>
      </w:r>
      <w:r w:rsidRPr="000748AF">
        <w:rPr>
          <w:rFonts w:ascii="Arial" w:hAnsi="Arial" w:cs="Arial"/>
          <w:color w:val="auto"/>
          <w:sz w:val="28"/>
          <w:szCs w:val="28"/>
          <w:lang w:val="en-US"/>
        </w:rPr>
        <w:t xml:space="preserve"> </w:t>
      </w:r>
      <w:r>
        <w:rPr>
          <w:rFonts w:ascii="Arial" w:hAnsi="Arial" w:cs="Arial"/>
          <w:color w:val="auto"/>
          <w:sz w:val="28"/>
          <w:szCs w:val="28"/>
        </w:rPr>
        <w:t>тасодифий</w:t>
      </w:r>
      <w:r w:rsidRPr="000748AF">
        <w:rPr>
          <w:rFonts w:ascii="Arial" w:hAnsi="Arial" w:cs="Arial"/>
          <w:color w:val="auto"/>
          <w:sz w:val="28"/>
          <w:szCs w:val="28"/>
          <w:lang w:val="en-US"/>
        </w:rPr>
        <w:t xml:space="preserve"> </w:t>
      </w:r>
      <w:r>
        <w:rPr>
          <w:rFonts w:ascii="Arial" w:hAnsi="Arial" w:cs="Arial"/>
          <w:color w:val="auto"/>
          <w:sz w:val="28"/>
          <w:szCs w:val="28"/>
        </w:rPr>
        <w:t>эмас</w:t>
      </w:r>
      <w:r w:rsidRPr="000748AF">
        <w:rPr>
          <w:rFonts w:ascii="Arial" w:hAnsi="Arial" w:cs="Arial"/>
          <w:color w:val="auto"/>
          <w:sz w:val="28"/>
          <w:szCs w:val="28"/>
          <w:lang w:val="en-US"/>
        </w:rPr>
        <w:t xml:space="preserve">. </w:t>
      </w:r>
      <w:r>
        <w:rPr>
          <w:rFonts w:ascii="Arial" w:hAnsi="Arial" w:cs="Arial"/>
          <w:color w:val="auto"/>
          <w:sz w:val="28"/>
          <w:szCs w:val="28"/>
        </w:rPr>
        <w:t>Шундай</w:t>
      </w:r>
      <w:r w:rsidRPr="000748AF">
        <w:rPr>
          <w:rFonts w:ascii="Arial" w:hAnsi="Arial" w:cs="Arial"/>
          <w:color w:val="auto"/>
          <w:sz w:val="28"/>
          <w:szCs w:val="28"/>
          <w:lang w:val="en-US"/>
        </w:rPr>
        <w:t xml:space="preserve"> </w:t>
      </w:r>
      <w:r>
        <w:rPr>
          <w:rFonts w:ascii="Arial" w:hAnsi="Arial" w:cs="Arial"/>
          <w:color w:val="auto"/>
          <w:sz w:val="28"/>
          <w:szCs w:val="28"/>
        </w:rPr>
        <w:t>хулосани</w:t>
      </w:r>
      <w:r w:rsidRPr="000748AF">
        <w:rPr>
          <w:rFonts w:ascii="Arial" w:hAnsi="Arial" w:cs="Arial"/>
          <w:color w:val="auto"/>
          <w:sz w:val="28"/>
          <w:szCs w:val="28"/>
          <w:lang w:val="en-US"/>
        </w:rPr>
        <w:t xml:space="preserve"> </w:t>
      </w:r>
      <w:r>
        <w:rPr>
          <w:rFonts w:ascii="Arial" w:hAnsi="Arial" w:cs="Arial"/>
          <w:color w:val="auto"/>
          <w:sz w:val="28"/>
          <w:szCs w:val="28"/>
        </w:rPr>
        <w:t>унинг</w:t>
      </w:r>
      <w:r w:rsidRPr="000748AF">
        <w:rPr>
          <w:rFonts w:ascii="Arial" w:hAnsi="Arial" w:cs="Arial"/>
          <w:color w:val="auto"/>
          <w:sz w:val="28"/>
          <w:szCs w:val="28"/>
          <w:lang w:val="en-US"/>
        </w:rPr>
        <w:t xml:space="preserve"> </w:t>
      </w:r>
      <w:r>
        <w:rPr>
          <w:rFonts w:ascii="Arial" w:hAnsi="Arial" w:cs="Arial"/>
          <w:color w:val="auto"/>
          <w:sz w:val="28"/>
          <w:szCs w:val="28"/>
        </w:rPr>
        <w:t>нақшбандияга</w:t>
      </w:r>
      <w:r w:rsidRPr="000748AF">
        <w:rPr>
          <w:rFonts w:ascii="Arial" w:hAnsi="Arial" w:cs="Arial"/>
          <w:color w:val="auto"/>
          <w:sz w:val="28"/>
          <w:szCs w:val="28"/>
          <w:lang w:val="en-US"/>
        </w:rPr>
        <w:t xml:space="preserve"> </w:t>
      </w:r>
      <w:r>
        <w:rPr>
          <w:rFonts w:ascii="Arial" w:hAnsi="Arial" w:cs="Arial"/>
          <w:color w:val="auto"/>
          <w:sz w:val="28"/>
          <w:szCs w:val="28"/>
        </w:rPr>
        <w:t>эътиқоди</w:t>
      </w:r>
      <w:r w:rsidRPr="000748AF">
        <w:rPr>
          <w:rFonts w:ascii="Arial" w:hAnsi="Arial" w:cs="Arial"/>
          <w:color w:val="auto"/>
          <w:sz w:val="28"/>
          <w:szCs w:val="28"/>
          <w:lang w:val="en-US"/>
        </w:rPr>
        <w:t xml:space="preserve"> </w:t>
      </w:r>
      <w:r>
        <w:rPr>
          <w:rFonts w:ascii="Arial" w:hAnsi="Arial" w:cs="Arial"/>
          <w:color w:val="auto"/>
          <w:sz w:val="28"/>
          <w:szCs w:val="28"/>
        </w:rPr>
        <w:t>хусусида</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айтиш</w:t>
      </w:r>
      <w:r w:rsidRPr="000748AF">
        <w:rPr>
          <w:rFonts w:ascii="Arial" w:hAnsi="Arial" w:cs="Arial"/>
          <w:color w:val="auto"/>
          <w:sz w:val="28"/>
          <w:szCs w:val="28"/>
          <w:lang w:val="en-US"/>
        </w:rPr>
        <w:t xml:space="preserve"> </w:t>
      </w:r>
      <w:r>
        <w:rPr>
          <w:rFonts w:ascii="Arial" w:hAnsi="Arial" w:cs="Arial"/>
          <w:color w:val="auto"/>
          <w:sz w:val="28"/>
          <w:szCs w:val="28"/>
        </w:rPr>
        <w:t>мумкин</w:t>
      </w:r>
      <w:r w:rsidRPr="000748AF">
        <w:rPr>
          <w:rFonts w:ascii="Arial" w:hAnsi="Arial" w:cs="Arial"/>
          <w:color w:val="auto"/>
          <w:sz w:val="28"/>
          <w:szCs w:val="28"/>
          <w:lang w:val="en-US"/>
        </w:rPr>
        <w:t xml:space="preserve">. </w:t>
      </w:r>
      <w:r>
        <w:rPr>
          <w:rFonts w:ascii="Arial" w:hAnsi="Arial" w:cs="Arial"/>
          <w:color w:val="auto"/>
          <w:sz w:val="28"/>
          <w:szCs w:val="28"/>
        </w:rPr>
        <w:t>Ҳаёт</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тақдир</w:t>
      </w:r>
      <w:r w:rsidRPr="000748AF">
        <w:rPr>
          <w:rFonts w:ascii="Arial" w:hAnsi="Arial" w:cs="Arial"/>
          <w:color w:val="auto"/>
          <w:sz w:val="28"/>
          <w:szCs w:val="28"/>
          <w:lang w:val="en-US"/>
        </w:rPr>
        <w:t xml:space="preserve"> </w:t>
      </w:r>
      <w:r>
        <w:rPr>
          <w:rFonts w:ascii="Arial" w:hAnsi="Arial" w:cs="Arial"/>
          <w:color w:val="auto"/>
          <w:sz w:val="28"/>
          <w:szCs w:val="28"/>
        </w:rPr>
        <w:t>чорраҳаларида</w:t>
      </w:r>
      <w:r w:rsidRPr="000748AF">
        <w:rPr>
          <w:rFonts w:ascii="Arial" w:hAnsi="Arial" w:cs="Arial"/>
          <w:color w:val="auto"/>
          <w:sz w:val="28"/>
          <w:szCs w:val="28"/>
          <w:lang w:val="en-US"/>
        </w:rPr>
        <w:t xml:space="preserve"> </w:t>
      </w:r>
      <w:r>
        <w:rPr>
          <w:rFonts w:ascii="Arial" w:hAnsi="Arial" w:cs="Arial"/>
          <w:color w:val="auto"/>
          <w:sz w:val="28"/>
          <w:szCs w:val="28"/>
        </w:rPr>
        <w:t>танг</w:t>
      </w:r>
      <w:r w:rsidRPr="000748AF">
        <w:rPr>
          <w:rFonts w:ascii="Arial" w:hAnsi="Arial" w:cs="Arial"/>
          <w:color w:val="auto"/>
          <w:sz w:val="28"/>
          <w:szCs w:val="28"/>
          <w:lang w:val="en-US"/>
        </w:rPr>
        <w:t xml:space="preserve"> </w:t>
      </w:r>
      <w:r>
        <w:rPr>
          <w:rFonts w:ascii="Arial" w:hAnsi="Arial" w:cs="Arial"/>
          <w:color w:val="auto"/>
          <w:sz w:val="28"/>
          <w:szCs w:val="28"/>
        </w:rPr>
        <w:t>аҳволда</w:t>
      </w:r>
      <w:r w:rsidRPr="000748AF">
        <w:rPr>
          <w:rFonts w:ascii="Arial" w:hAnsi="Arial" w:cs="Arial"/>
          <w:color w:val="auto"/>
          <w:sz w:val="28"/>
          <w:szCs w:val="28"/>
          <w:lang w:val="en-US"/>
        </w:rPr>
        <w:t xml:space="preserve"> </w:t>
      </w:r>
      <w:r>
        <w:rPr>
          <w:rFonts w:ascii="Arial" w:hAnsi="Arial" w:cs="Arial"/>
          <w:color w:val="auto"/>
          <w:sz w:val="28"/>
          <w:szCs w:val="28"/>
        </w:rPr>
        <w:t>қолган</w:t>
      </w:r>
      <w:r w:rsidRPr="000748AF">
        <w:rPr>
          <w:rFonts w:ascii="Arial" w:hAnsi="Arial" w:cs="Arial"/>
          <w:color w:val="auto"/>
          <w:sz w:val="28"/>
          <w:szCs w:val="28"/>
          <w:lang w:val="en-US"/>
        </w:rPr>
        <w:t xml:space="preserve">, </w:t>
      </w:r>
      <w:r>
        <w:rPr>
          <w:rFonts w:ascii="Arial" w:hAnsi="Arial" w:cs="Arial"/>
          <w:color w:val="auto"/>
          <w:sz w:val="28"/>
          <w:szCs w:val="28"/>
        </w:rPr>
        <w:t>руҳий</w:t>
      </w:r>
      <w:r w:rsidRPr="000748AF">
        <w:rPr>
          <w:rFonts w:ascii="Arial" w:hAnsi="Arial" w:cs="Arial"/>
          <w:color w:val="auto"/>
          <w:sz w:val="28"/>
          <w:szCs w:val="28"/>
          <w:lang w:val="en-US"/>
        </w:rPr>
        <w:t xml:space="preserve"> </w:t>
      </w:r>
      <w:r>
        <w:rPr>
          <w:rFonts w:ascii="Arial" w:hAnsi="Arial" w:cs="Arial"/>
          <w:color w:val="auto"/>
          <w:sz w:val="28"/>
          <w:szCs w:val="28"/>
        </w:rPr>
        <w:t>ёхуд</w:t>
      </w:r>
      <w:r w:rsidRPr="000748AF">
        <w:rPr>
          <w:rFonts w:ascii="Arial" w:hAnsi="Arial" w:cs="Arial"/>
          <w:color w:val="auto"/>
          <w:sz w:val="28"/>
          <w:szCs w:val="28"/>
          <w:lang w:val="en-US"/>
        </w:rPr>
        <w:t xml:space="preserve"> </w:t>
      </w:r>
      <w:r>
        <w:rPr>
          <w:rFonts w:ascii="Arial" w:hAnsi="Arial" w:cs="Arial"/>
          <w:color w:val="auto"/>
          <w:sz w:val="28"/>
          <w:szCs w:val="28"/>
        </w:rPr>
        <w:t>жисмоний</w:t>
      </w:r>
      <w:r w:rsidRPr="000748AF">
        <w:rPr>
          <w:rFonts w:ascii="Arial" w:hAnsi="Arial" w:cs="Arial"/>
          <w:color w:val="auto"/>
          <w:sz w:val="28"/>
          <w:szCs w:val="28"/>
          <w:lang w:val="en-US"/>
        </w:rPr>
        <w:t xml:space="preserve"> </w:t>
      </w:r>
      <w:r>
        <w:rPr>
          <w:rFonts w:ascii="Arial" w:hAnsi="Arial" w:cs="Arial"/>
          <w:color w:val="auto"/>
          <w:sz w:val="28"/>
          <w:szCs w:val="28"/>
        </w:rPr>
        <w:t>жиҳатдан</w:t>
      </w:r>
      <w:r w:rsidRPr="000748AF">
        <w:rPr>
          <w:rFonts w:ascii="Arial" w:hAnsi="Arial" w:cs="Arial"/>
          <w:color w:val="auto"/>
          <w:sz w:val="28"/>
          <w:szCs w:val="28"/>
          <w:lang w:val="en-US"/>
        </w:rPr>
        <w:t xml:space="preserve"> </w:t>
      </w:r>
      <w:r>
        <w:rPr>
          <w:rFonts w:ascii="Arial" w:hAnsi="Arial" w:cs="Arial"/>
          <w:color w:val="auto"/>
          <w:sz w:val="28"/>
          <w:szCs w:val="28"/>
        </w:rPr>
        <w:t>ночор</w:t>
      </w:r>
      <w:r w:rsidRPr="000748AF">
        <w:rPr>
          <w:rFonts w:ascii="Arial" w:hAnsi="Arial" w:cs="Arial"/>
          <w:color w:val="auto"/>
          <w:sz w:val="28"/>
          <w:szCs w:val="28"/>
          <w:lang w:val="en-US"/>
        </w:rPr>
        <w:t xml:space="preserve"> </w:t>
      </w:r>
      <w:r>
        <w:rPr>
          <w:rFonts w:ascii="Arial" w:hAnsi="Arial" w:cs="Arial"/>
          <w:color w:val="auto"/>
          <w:sz w:val="28"/>
          <w:szCs w:val="28"/>
        </w:rPr>
        <w:t>ҳолатга</w:t>
      </w:r>
      <w:r w:rsidRPr="000748AF">
        <w:rPr>
          <w:rFonts w:ascii="Arial" w:hAnsi="Arial" w:cs="Arial"/>
          <w:color w:val="auto"/>
          <w:sz w:val="28"/>
          <w:szCs w:val="28"/>
          <w:lang w:val="en-US"/>
        </w:rPr>
        <w:t xml:space="preserve"> </w:t>
      </w:r>
      <w:r>
        <w:rPr>
          <w:rFonts w:ascii="Arial" w:hAnsi="Arial" w:cs="Arial"/>
          <w:color w:val="auto"/>
          <w:sz w:val="28"/>
          <w:szCs w:val="28"/>
        </w:rPr>
        <w:t>тушган</w:t>
      </w:r>
      <w:r w:rsidRPr="000748AF">
        <w:rPr>
          <w:rFonts w:ascii="Arial" w:hAnsi="Arial" w:cs="Arial"/>
          <w:color w:val="auto"/>
          <w:sz w:val="28"/>
          <w:szCs w:val="28"/>
          <w:lang w:val="en-US"/>
        </w:rPr>
        <w:t xml:space="preserve"> </w:t>
      </w:r>
      <w:r>
        <w:rPr>
          <w:rFonts w:ascii="Arial" w:hAnsi="Arial" w:cs="Arial"/>
          <w:color w:val="auto"/>
          <w:sz w:val="28"/>
          <w:szCs w:val="28"/>
        </w:rPr>
        <w:t>саркарда</w:t>
      </w:r>
      <w:r w:rsidRPr="000748AF">
        <w:rPr>
          <w:rFonts w:ascii="Arial" w:hAnsi="Arial" w:cs="Arial"/>
          <w:color w:val="auto"/>
          <w:sz w:val="28"/>
          <w:szCs w:val="28"/>
          <w:lang w:val="en-US"/>
        </w:rPr>
        <w:t xml:space="preserve"> </w:t>
      </w:r>
      <w:r>
        <w:rPr>
          <w:rFonts w:ascii="Arial" w:hAnsi="Arial" w:cs="Arial"/>
          <w:color w:val="auto"/>
          <w:sz w:val="28"/>
          <w:szCs w:val="28"/>
        </w:rPr>
        <w:t>юзни</w:t>
      </w:r>
      <w:r w:rsidRPr="000748AF">
        <w:rPr>
          <w:rFonts w:ascii="Arial" w:hAnsi="Arial" w:cs="Arial"/>
          <w:color w:val="auto"/>
          <w:sz w:val="28"/>
          <w:szCs w:val="28"/>
          <w:lang w:val="en-US"/>
        </w:rPr>
        <w:t xml:space="preserve"> </w:t>
      </w:r>
      <w:r>
        <w:rPr>
          <w:rFonts w:ascii="Arial" w:hAnsi="Arial" w:cs="Arial"/>
          <w:color w:val="auto"/>
          <w:sz w:val="28"/>
          <w:szCs w:val="28"/>
        </w:rPr>
        <w:t>самога</w:t>
      </w:r>
      <w:r w:rsidRPr="000748AF">
        <w:rPr>
          <w:rFonts w:ascii="Arial" w:hAnsi="Arial" w:cs="Arial"/>
          <w:color w:val="auto"/>
          <w:sz w:val="28"/>
          <w:szCs w:val="28"/>
          <w:lang w:val="en-US"/>
        </w:rPr>
        <w:t xml:space="preserve"> </w:t>
      </w:r>
      <w:r>
        <w:rPr>
          <w:rFonts w:ascii="Arial" w:hAnsi="Arial" w:cs="Arial"/>
          <w:color w:val="auto"/>
          <w:sz w:val="28"/>
          <w:szCs w:val="28"/>
        </w:rPr>
        <w:t>буради</w:t>
      </w:r>
      <w:r w:rsidRPr="000748AF">
        <w:rPr>
          <w:rFonts w:ascii="Arial" w:hAnsi="Arial" w:cs="Arial"/>
          <w:color w:val="auto"/>
          <w:sz w:val="28"/>
          <w:szCs w:val="28"/>
          <w:lang w:val="en-US"/>
        </w:rPr>
        <w:t xml:space="preserve">, </w:t>
      </w:r>
      <w:r>
        <w:rPr>
          <w:rFonts w:ascii="Arial" w:hAnsi="Arial" w:cs="Arial"/>
          <w:color w:val="auto"/>
          <w:sz w:val="28"/>
          <w:szCs w:val="28"/>
        </w:rPr>
        <w:t>муножот</w:t>
      </w:r>
      <w:r w:rsidRPr="000748AF">
        <w:rPr>
          <w:rFonts w:ascii="Arial" w:hAnsi="Arial" w:cs="Arial"/>
          <w:color w:val="auto"/>
          <w:sz w:val="28"/>
          <w:szCs w:val="28"/>
          <w:lang w:val="en-US"/>
        </w:rPr>
        <w:t xml:space="preserve"> </w:t>
      </w:r>
      <w:r>
        <w:rPr>
          <w:rFonts w:ascii="Arial" w:hAnsi="Arial" w:cs="Arial"/>
          <w:color w:val="auto"/>
          <w:sz w:val="28"/>
          <w:szCs w:val="28"/>
        </w:rPr>
        <w:t>ила</w:t>
      </w:r>
      <w:r w:rsidRPr="000748AF">
        <w:rPr>
          <w:rFonts w:ascii="Arial" w:hAnsi="Arial" w:cs="Arial"/>
          <w:color w:val="auto"/>
          <w:sz w:val="28"/>
          <w:szCs w:val="28"/>
          <w:lang w:val="en-US"/>
        </w:rPr>
        <w:t xml:space="preserve"> </w:t>
      </w:r>
      <w:r>
        <w:rPr>
          <w:rFonts w:ascii="Arial" w:hAnsi="Arial" w:cs="Arial"/>
          <w:color w:val="auto"/>
          <w:sz w:val="28"/>
          <w:szCs w:val="28"/>
        </w:rPr>
        <w:t>ғайбий</w:t>
      </w:r>
      <w:r w:rsidRPr="000748AF">
        <w:rPr>
          <w:rFonts w:ascii="Arial" w:hAnsi="Arial" w:cs="Arial"/>
          <w:color w:val="auto"/>
          <w:sz w:val="28"/>
          <w:szCs w:val="28"/>
          <w:lang w:val="en-US"/>
        </w:rPr>
        <w:t xml:space="preserve"> </w:t>
      </w:r>
      <w:r>
        <w:rPr>
          <w:rFonts w:ascii="Arial" w:hAnsi="Arial" w:cs="Arial"/>
          <w:color w:val="auto"/>
          <w:sz w:val="28"/>
          <w:szCs w:val="28"/>
        </w:rPr>
        <w:t>қудратдан</w:t>
      </w:r>
      <w:r w:rsidRPr="000748AF">
        <w:rPr>
          <w:rFonts w:ascii="Arial" w:hAnsi="Arial" w:cs="Arial"/>
          <w:color w:val="auto"/>
          <w:sz w:val="28"/>
          <w:szCs w:val="28"/>
          <w:lang w:val="en-US"/>
        </w:rPr>
        <w:t xml:space="preserve"> </w:t>
      </w:r>
      <w:r>
        <w:rPr>
          <w:rFonts w:ascii="Arial" w:hAnsi="Arial" w:cs="Arial"/>
          <w:color w:val="auto"/>
          <w:sz w:val="28"/>
          <w:szCs w:val="28"/>
        </w:rPr>
        <w:t>мадад</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ривож</w:t>
      </w:r>
      <w:r w:rsidRPr="000748AF">
        <w:rPr>
          <w:rFonts w:ascii="Arial" w:hAnsi="Arial" w:cs="Arial"/>
          <w:color w:val="auto"/>
          <w:sz w:val="28"/>
          <w:szCs w:val="28"/>
          <w:lang w:val="en-US"/>
        </w:rPr>
        <w:t xml:space="preserve"> </w:t>
      </w:r>
      <w:r>
        <w:rPr>
          <w:rFonts w:ascii="Arial" w:hAnsi="Arial" w:cs="Arial"/>
          <w:color w:val="auto"/>
          <w:sz w:val="28"/>
          <w:szCs w:val="28"/>
        </w:rPr>
        <w:t>тилайди</w:t>
      </w:r>
      <w:r w:rsidRPr="000748AF">
        <w:rPr>
          <w:rFonts w:ascii="Arial" w:hAnsi="Arial" w:cs="Arial"/>
          <w:color w:val="auto"/>
          <w:sz w:val="28"/>
          <w:szCs w:val="28"/>
          <w:lang w:val="en-US"/>
        </w:rPr>
        <w:t xml:space="preserve">. </w:t>
      </w:r>
      <w:r>
        <w:rPr>
          <w:rFonts w:ascii="Arial" w:hAnsi="Arial" w:cs="Arial"/>
          <w:color w:val="auto"/>
          <w:sz w:val="28"/>
          <w:szCs w:val="28"/>
        </w:rPr>
        <w:t>Муҳаммад</w:t>
      </w:r>
      <w:r w:rsidRPr="000748AF">
        <w:rPr>
          <w:rFonts w:ascii="Arial" w:hAnsi="Arial" w:cs="Arial"/>
          <w:color w:val="auto"/>
          <w:sz w:val="28"/>
          <w:szCs w:val="28"/>
          <w:lang w:val="en-US"/>
        </w:rPr>
        <w:t xml:space="preserve"> </w:t>
      </w:r>
      <w:r>
        <w:rPr>
          <w:rFonts w:ascii="Arial" w:hAnsi="Arial" w:cs="Arial"/>
          <w:color w:val="auto"/>
          <w:sz w:val="28"/>
          <w:szCs w:val="28"/>
        </w:rPr>
        <w:t>қибласини</w:t>
      </w:r>
      <w:r w:rsidRPr="000748AF">
        <w:rPr>
          <w:rFonts w:ascii="Arial" w:hAnsi="Arial" w:cs="Arial"/>
          <w:color w:val="auto"/>
          <w:sz w:val="28"/>
          <w:szCs w:val="28"/>
          <w:lang w:val="en-US"/>
        </w:rPr>
        <w:t xml:space="preserve"> </w:t>
      </w:r>
      <w:r>
        <w:rPr>
          <w:rFonts w:ascii="Arial" w:hAnsi="Arial" w:cs="Arial"/>
          <w:color w:val="auto"/>
          <w:sz w:val="28"/>
          <w:szCs w:val="28"/>
        </w:rPr>
        <w:t>топади</w:t>
      </w:r>
      <w:r w:rsidRPr="000748AF">
        <w:rPr>
          <w:rFonts w:ascii="Arial" w:hAnsi="Arial" w:cs="Arial"/>
          <w:color w:val="auto"/>
          <w:sz w:val="28"/>
          <w:szCs w:val="28"/>
          <w:lang w:val="en-US"/>
        </w:rPr>
        <w:t xml:space="preserve">, </w:t>
      </w:r>
      <w:r>
        <w:rPr>
          <w:rFonts w:ascii="Arial" w:hAnsi="Arial" w:cs="Arial"/>
          <w:color w:val="auto"/>
          <w:sz w:val="28"/>
          <w:szCs w:val="28"/>
        </w:rPr>
        <w:t>сидқий</w:t>
      </w:r>
      <w:r w:rsidRPr="000748AF">
        <w:rPr>
          <w:rFonts w:ascii="Arial" w:hAnsi="Arial" w:cs="Arial"/>
          <w:color w:val="auto"/>
          <w:sz w:val="28"/>
          <w:szCs w:val="28"/>
          <w:lang w:val="en-US"/>
        </w:rPr>
        <w:t xml:space="preserve"> </w:t>
      </w:r>
      <w:r>
        <w:rPr>
          <w:rFonts w:ascii="Arial" w:hAnsi="Arial" w:cs="Arial"/>
          <w:color w:val="auto"/>
          <w:sz w:val="28"/>
          <w:szCs w:val="28"/>
        </w:rPr>
        <w:t>саждага</w:t>
      </w:r>
      <w:r w:rsidRPr="000748AF">
        <w:rPr>
          <w:rFonts w:ascii="Arial" w:hAnsi="Arial" w:cs="Arial"/>
          <w:color w:val="auto"/>
          <w:sz w:val="28"/>
          <w:szCs w:val="28"/>
          <w:lang w:val="en-US"/>
        </w:rPr>
        <w:t xml:space="preserve"> </w:t>
      </w:r>
      <w:r>
        <w:rPr>
          <w:rFonts w:ascii="Arial" w:hAnsi="Arial" w:cs="Arial"/>
          <w:color w:val="auto"/>
          <w:sz w:val="28"/>
          <w:szCs w:val="28"/>
        </w:rPr>
        <w:t>тушади</w:t>
      </w:r>
      <w:r w:rsidRPr="000748AF">
        <w:rPr>
          <w:rFonts w:ascii="Arial" w:hAnsi="Arial" w:cs="Arial"/>
          <w:color w:val="auto"/>
          <w:sz w:val="28"/>
          <w:szCs w:val="28"/>
          <w:lang w:val="en-US"/>
        </w:rPr>
        <w:t xml:space="preserve">, </w:t>
      </w:r>
      <w:r>
        <w:rPr>
          <w:rFonts w:ascii="Arial" w:hAnsi="Arial" w:cs="Arial"/>
          <w:color w:val="auto"/>
          <w:sz w:val="28"/>
          <w:szCs w:val="28"/>
        </w:rPr>
        <w:t>пешанасини</w:t>
      </w:r>
      <w:r w:rsidRPr="000748AF">
        <w:rPr>
          <w:rFonts w:ascii="Arial" w:hAnsi="Arial" w:cs="Arial"/>
          <w:color w:val="auto"/>
          <w:sz w:val="28"/>
          <w:szCs w:val="28"/>
          <w:lang w:val="en-US"/>
        </w:rPr>
        <w:t xml:space="preserve"> </w:t>
      </w:r>
      <w:r>
        <w:rPr>
          <w:rFonts w:ascii="Arial" w:hAnsi="Arial" w:cs="Arial"/>
          <w:color w:val="auto"/>
          <w:sz w:val="28"/>
          <w:szCs w:val="28"/>
        </w:rPr>
        <w:t>табаррук</w:t>
      </w:r>
      <w:r w:rsidRPr="000748AF">
        <w:rPr>
          <w:rFonts w:ascii="Arial" w:hAnsi="Arial" w:cs="Arial"/>
          <w:color w:val="auto"/>
          <w:sz w:val="28"/>
          <w:szCs w:val="28"/>
          <w:lang w:val="en-US"/>
        </w:rPr>
        <w:t xml:space="preserve"> </w:t>
      </w:r>
      <w:r>
        <w:rPr>
          <w:rFonts w:ascii="Arial" w:hAnsi="Arial" w:cs="Arial"/>
          <w:color w:val="auto"/>
          <w:sz w:val="28"/>
          <w:szCs w:val="28"/>
        </w:rPr>
        <w:t>заминга</w:t>
      </w:r>
      <w:r w:rsidRPr="000748AF">
        <w:rPr>
          <w:rFonts w:ascii="Arial" w:hAnsi="Arial" w:cs="Arial"/>
          <w:color w:val="auto"/>
          <w:sz w:val="28"/>
          <w:szCs w:val="28"/>
          <w:lang w:val="en-US"/>
        </w:rPr>
        <w:t xml:space="preserve"> </w:t>
      </w:r>
      <w:r>
        <w:rPr>
          <w:rFonts w:ascii="Arial" w:hAnsi="Arial" w:cs="Arial"/>
          <w:color w:val="auto"/>
          <w:sz w:val="28"/>
          <w:szCs w:val="28"/>
        </w:rPr>
        <w:t>текки</w:t>
      </w:r>
      <w:r w:rsidRPr="000748AF">
        <w:rPr>
          <w:rFonts w:ascii="Arial" w:hAnsi="Arial" w:cs="Arial"/>
          <w:color w:val="auto"/>
          <w:sz w:val="28"/>
          <w:szCs w:val="28"/>
          <w:lang w:val="en-US"/>
        </w:rPr>
        <w:t>-</w:t>
      </w:r>
      <w:r>
        <w:rPr>
          <w:rFonts w:ascii="Arial" w:hAnsi="Arial" w:cs="Arial"/>
          <w:color w:val="auto"/>
          <w:sz w:val="28"/>
          <w:szCs w:val="28"/>
        </w:rPr>
        <w:t>зиб</w:t>
      </w:r>
      <w:r w:rsidRPr="000748AF">
        <w:rPr>
          <w:rFonts w:ascii="Arial" w:hAnsi="Arial" w:cs="Arial"/>
          <w:color w:val="auto"/>
          <w:sz w:val="28"/>
          <w:szCs w:val="28"/>
          <w:lang w:val="en-US"/>
        </w:rPr>
        <w:t xml:space="preserve">, </w:t>
      </w:r>
      <w:r>
        <w:rPr>
          <w:rFonts w:ascii="Arial" w:hAnsi="Arial" w:cs="Arial"/>
          <w:color w:val="auto"/>
          <w:sz w:val="28"/>
          <w:szCs w:val="28"/>
        </w:rPr>
        <w:t>жаноби</w:t>
      </w:r>
      <w:r w:rsidRPr="000748AF">
        <w:rPr>
          <w:rFonts w:ascii="Arial" w:hAnsi="Arial" w:cs="Arial"/>
          <w:color w:val="auto"/>
          <w:sz w:val="28"/>
          <w:szCs w:val="28"/>
          <w:lang w:val="en-US"/>
        </w:rPr>
        <w:t xml:space="preserve"> </w:t>
      </w:r>
      <w:r>
        <w:rPr>
          <w:rFonts w:ascii="Arial" w:hAnsi="Arial" w:cs="Arial"/>
          <w:color w:val="auto"/>
          <w:sz w:val="28"/>
          <w:szCs w:val="28"/>
        </w:rPr>
        <w:t>Расули</w:t>
      </w:r>
      <w:r w:rsidRPr="000748AF">
        <w:rPr>
          <w:rFonts w:ascii="Arial" w:hAnsi="Arial" w:cs="Arial"/>
          <w:color w:val="auto"/>
          <w:sz w:val="28"/>
          <w:szCs w:val="28"/>
          <w:lang w:val="en-US"/>
        </w:rPr>
        <w:t xml:space="preserve"> </w:t>
      </w:r>
      <w:r>
        <w:rPr>
          <w:rFonts w:ascii="Arial" w:hAnsi="Arial" w:cs="Arial"/>
          <w:color w:val="auto"/>
          <w:sz w:val="28"/>
          <w:szCs w:val="28"/>
        </w:rPr>
        <w:t>акрамнинг</w:t>
      </w:r>
      <w:r w:rsidRPr="000748AF">
        <w:rPr>
          <w:rFonts w:ascii="Arial" w:hAnsi="Arial" w:cs="Arial"/>
          <w:color w:val="auto"/>
          <w:sz w:val="28"/>
          <w:szCs w:val="28"/>
          <w:lang w:val="en-US"/>
        </w:rPr>
        <w:t xml:space="preserve"> </w:t>
      </w:r>
      <w:r>
        <w:rPr>
          <w:rFonts w:ascii="Arial" w:hAnsi="Arial" w:cs="Arial"/>
          <w:color w:val="auto"/>
          <w:sz w:val="28"/>
          <w:szCs w:val="28"/>
        </w:rPr>
        <w:t>марҳаматига</w:t>
      </w:r>
      <w:r w:rsidRPr="000748AF">
        <w:rPr>
          <w:rFonts w:ascii="Arial" w:hAnsi="Arial" w:cs="Arial"/>
          <w:color w:val="auto"/>
          <w:sz w:val="28"/>
          <w:szCs w:val="28"/>
          <w:lang w:val="en-US"/>
        </w:rPr>
        <w:t xml:space="preserve"> </w:t>
      </w:r>
      <w:r>
        <w:rPr>
          <w:rFonts w:ascii="Arial" w:hAnsi="Arial" w:cs="Arial"/>
          <w:color w:val="auto"/>
          <w:sz w:val="28"/>
          <w:szCs w:val="28"/>
        </w:rPr>
        <w:t>умид</w:t>
      </w:r>
      <w:r w:rsidRPr="000748AF">
        <w:rPr>
          <w:rFonts w:ascii="Arial" w:hAnsi="Arial" w:cs="Arial"/>
          <w:color w:val="auto"/>
          <w:sz w:val="28"/>
          <w:szCs w:val="28"/>
          <w:lang w:val="en-US"/>
        </w:rPr>
        <w:t xml:space="preserve"> </w:t>
      </w:r>
      <w:r>
        <w:rPr>
          <w:rFonts w:ascii="Arial" w:hAnsi="Arial" w:cs="Arial"/>
          <w:color w:val="auto"/>
          <w:sz w:val="28"/>
          <w:szCs w:val="28"/>
        </w:rPr>
        <w:t>боғлайди</w:t>
      </w:r>
      <w:r w:rsidRPr="000748AF">
        <w:rPr>
          <w:rFonts w:ascii="Arial" w:hAnsi="Arial" w:cs="Arial"/>
          <w:color w:val="auto"/>
          <w:sz w:val="28"/>
          <w:szCs w:val="28"/>
          <w:lang w:val="en-US"/>
        </w:rPr>
        <w:t xml:space="preserve">. </w:t>
      </w:r>
      <w:r>
        <w:rPr>
          <w:rFonts w:ascii="Arial" w:hAnsi="Arial" w:cs="Arial"/>
          <w:color w:val="auto"/>
          <w:sz w:val="28"/>
          <w:szCs w:val="28"/>
        </w:rPr>
        <w:t>Хожа</w:t>
      </w:r>
      <w:r w:rsidRPr="000748AF">
        <w:rPr>
          <w:rFonts w:ascii="Arial" w:hAnsi="Arial" w:cs="Arial"/>
          <w:color w:val="auto"/>
          <w:sz w:val="28"/>
          <w:szCs w:val="28"/>
          <w:lang w:val="en-US"/>
        </w:rPr>
        <w:t xml:space="preserve"> </w:t>
      </w:r>
      <w:r>
        <w:rPr>
          <w:rFonts w:ascii="Arial" w:hAnsi="Arial" w:cs="Arial"/>
          <w:color w:val="auto"/>
          <w:sz w:val="28"/>
          <w:szCs w:val="28"/>
        </w:rPr>
        <w:t>Аҳрор</w:t>
      </w:r>
      <w:r w:rsidRPr="000748AF">
        <w:rPr>
          <w:rFonts w:ascii="Arial" w:hAnsi="Arial" w:cs="Arial"/>
          <w:color w:val="auto"/>
          <w:sz w:val="28"/>
          <w:szCs w:val="28"/>
          <w:lang w:val="en-US"/>
        </w:rPr>
        <w:t xml:space="preserve"> </w:t>
      </w:r>
      <w:r>
        <w:rPr>
          <w:rFonts w:ascii="Arial" w:hAnsi="Arial" w:cs="Arial"/>
          <w:color w:val="auto"/>
          <w:sz w:val="28"/>
          <w:szCs w:val="28"/>
        </w:rPr>
        <w:t>Валий</w:t>
      </w:r>
      <w:r w:rsidRPr="000748AF">
        <w:rPr>
          <w:rFonts w:ascii="Arial" w:hAnsi="Arial" w:cs="Arial"/>
          <w:color w:val="auto"/>
          <w:sz w:val="28"/>
          <w:szCs w:val="28"/>
          <w:lang w:val="en-US"/>
        </w:rPr>
        <w:t xml:space="preserve"> </w:t>
      </w:r>
      <w:r>
        <w:rPr>
          <w:rFonts w:ascii="Arial" w:hAnsi="Arial" w:cs="Arial"/>
          <w:color w:val="auto"/>
          <w:sz w:val="28"/>
          <w:szCs w:val="28"/>
        </w:rPr>
        <w:t>нуроний</w:t>
      </w:r>
      <w:r w:rsidRPr="000748AF">
        <w:rPr>
          <w:rFonts w:ascii="Arial" w:hAnsi="Arial" w:cs="Arial"/>
          <w:color w:val="auto"/>
          <w:sz w:val="28"/>
          <w:szCs w:val="28"/>
          <w:lang w:val="en-US"/>
        </w:rPr>
        <w:t xml:space="preserve"> </w:t>
      </w:r>
      <w:r>
        <w:rPr>
          <w:rFonts w:ascii="Arial" w:hAnsi="Arial" w:cs="Arial"/>
          <w:color w:val="auto"/>
          <w:sz w:val="28"/>
          <w:szCs w:val="28"/>
        </w:rPr>
        <w:t>сиймосини</w:t>
      </w:r>
      <w:r w:rsidRPr="000748AF">
        <w:rPr>
          <w:rFonts w:ascii="Arial" w:hAnsi="Arial" w:cs="Arial"/>
          <w:color w:val="auto"/>
          <w:sz w:val="28"/>
          <w:szCs w:val="28"/>
          <w:lang w:val="en-US"/>
        </w:rPr>
        <w:t xml:space="preserve"> </w:t>
      </w:r>
      <w:r>
        <w:rPr>
          <w:rFonts w:ascii="Arial" w:hAnsi="Arial" w:cs="Arial"/>
          <w:color w:val="auto"/>
          <w:sz w:val="28"/>
          <w:szCs w:val="28"/>
        </w:rPr>
        <w:t>кўз</w:t>
      </w:r>
      <w:r w:rsidRPr="000748AF">
        <w:rPr>
          <w:rFonts w:ascii="Arial" w:hAnsi="Arial" w:cs="Arial"/>
          <w:color w:val="auto"/>
          <w:sz w:val="28"/>
          <w:szCs w:val="28"/>
          <w:lang w:val="en-US"/>
        </w:rPr>
        <w:t xml:space="preserve"> </w:t>
      </w:r>
      <w:r>
        <w:rPr>
          <w:rFonts w:ascii="Arial" w:hAnsi="Arial" w:cs="Arial"/>
          <w:color w:val="auto"/>
          <w:sz w:val="28"/>
          <w:szCs w:val="28"/>
        </w:rPr>
        <w:t>олдига</w:t>
      </w:r>
      <w:r w:rsidRPr="000748AF">
        <w:rPr>
          <w:rFonts w:ascii="Arial" w:hAnsi="Arial" w:cs="Arial"/>
          <w:color w:val="auto"/>
          <w:sz w:val="28"/>
          <w:szCs w:val="28"/>
          <w:lang w:val="en-US"/>
        </w:rPr>
        <w:t xml:space="preserve"> </w:t>
      </w:r>
      <w:r>
        <w:rPr>
          <w:rFonts w:ascii="Arial" w:hAnsi="Arial" w:cs="Arial"/>
          <w:color w:val="auto"/>
          <w:sz w:val="28"/>
          <w:szCs w:val="28"/>
        </w:rPr>
        <w:t>келтираркан</w:t>
      </w:r>
      <w:r w:rsidRPr="000748AF">
        <w:rPr>
          <w:rFonts w:ascii="Arial" w:hAnsi="Arial" w:cs="Arial"/>
          <w:color w:val="auto"/>
          <w:sz w:val="28"/>
          <w:szCs w:val="28"/>
          <w:lang w:val="en-US"/>
        </w:rPr>
        <w:t xml:space="preserve">, </w:t>
      </w:r>
      <w:r>
        <w:rPr>
          <w:rFonts w:ascii="Arial" w:hAnsi="Arial" w:cs="Arial"/>
          <w:color w:val="auto"/>
          <w:sz w:val="28"/>
          <w:szCs w:val="28"/>
        </w:rPr>
        <w:t>ҳазрат</w:t>
      </w:r>
      <w:r w:rsidRPr="000748AF">
        <w:rPr>
          <w:rFonts w:ascii="Arial" w:hAnsi="Arial" w:cs="Arial"/>
          <w:color w:val="auto"/>
          <w:sz w:val="28"/>
          <w:szCs w:val="28"/>
          <w:lang w:val="en-US"/>
        </w:rPr>
        <w:t xml:space="preserve"> </w:t>
      </w:r>
      <w:r>
        <w:rPr>
          <w:rFonts w:ascii="Arial" w:hAnsi="Arial" w:cs="Arial"/>
          <w:color w:val="auto"/>
          <w:sz w:val="28"/>
          <w:szCs w:val="28"/>
        </w:rPr>
        <w:t>башоратларининг</w:t>
      </w:r>
      <w:r w:rsidRPr="000748AF">
        <w:rPr>
          <w:rFonts w:ascii="Arial" w:hAnsi="Arial" w:cs="Arial"/>
          <w:color w:val="auto"/>
          <w:sz w:val="28"/>
          <w:szCs w:val="28"/>
          <w:lang w:val="en-US"/>
        </w:rPr>
        <w:t xml:space="preserve"> </w:t>
      </w:r>
      <w:r>
        <w:rPr>
          <w:rFonts w:ascii="Arial" w:hAnsi="Arial" w:cs="Arial"/>
          <w:color w:val="auto"/>
          <w:sz w:val="28"/>
          <w:szCs w:val="28"/>
        </w:rPr>
        <w:t>кўмагига</w:t>
      </w:r>
      <w:r w:rsidRPr="000748AF">
        <w:rPr>
          <w:rFonts w:ascii="Arial" w:hAnsi="Arial" w:cs="Arial"/>
          <w:color w:val="auto"/>
          <w:sz w:val="28"/>
          <w:szCs w:val="28"/>
          <w:lang w:val="en-US"/>
        </w:rPr>
        <w:t xml:space="preserve"> </w:t>
      </w:r>
      <w:r>
        <w:rPr>
          <w:rFonts w:ascii="Arial" w:hAnsi="Arial" w:cs="Arial"/>
          <w:color w:val="auto"/>
          <w:sz w:val="28"/>
          <w:szCs w:val="28"/>
        </w:rPr>
        <w:t>муштоклигини</w:t>
      </w:r>
      <w:r w:rsidRPr="000748AF">
        <w:rPr>
          <w:rFonts w:ascii="Arial" w:hAnsi="Arial" w:cs="Arial"/>
          <w:color w:val="auto"/>
          <w:sz w:val="28"/>
          <w:szCs w:val="28"/>
          <w:lang w:val="en-US"/>
        </w:rPr>
        <w:t xml:space="preserve"> </w:t>
      </w:r>
      <w:r>
        <w:rPr>
          <w:rFonts w:ascii="Arial" w:hAnsi="Arial" w:cs="Arial"/>
          <w:color w:val="auto"/>
          <w:sz w:val="28"/>
          <w:szCs w:val="28"/>
        </w:rPr>
        <w:t>маълум</w:t>
      </w:r>
      <w:r w:rsidRPr="000748AF">
        <w:rPr>
          <w:rFonts w:ascii="Arial" w:hAnsi="Arial" w:cs="Arial"/>
          <w:color w:val="auto"/>
          <w:sz w:val="28"/>
          <w:szCs w:val="28"/>
          <w:lang w:val="en-US"/>
        </w:rPr>
        <w:t xml:space="preserve"> </w:t>
      </w:r>
      <w:r>
        <w:rPr>
          <w:rFonts w:ascii="Arial" w:hAnsi="Arial" w:cs="Arial"/>
          <w:color w:val="auto"/>
          <w:sz w:val="28"/>
          <w:szCs w:val="28"/>
        </w:rPr>
        <w:t>қилади</w:t>
      </w:r>
      <w:r w:rsidRPr="000748AF">
        <w:rPr>
          <w:rFonts w:ascii="Arial" w:hAnsi="Arial" w:cs="Arial"/>
          <w:color w:val="auto"/>
          <w:sz w:val="28"/>
          <w:szCs w:val="28"/>
          <w:lang w:val="en-US"/>
        </w:rPr>
        <w:t xml:space="preserve">. </w:t>
      </w:r>
      <w:r>
        <w:rPr>
          <w:rFonts w:ascii="Arial" w:hAnsi="Arial" w:cs="Arial"/>
          <w:color w:val="auto"/>
          <w:sz w:val="28"/>
          <w:szCs w:val="28"/>
        </w:rPr>
        <w:t>Шингил</w:t>
      </w:r>
      <w:r w:rsidRPr="000748AF">
        <w:rPr>
          <w:rFonts w:ascii="Arial" w:hAnsi="Arial" w:cs="Arial"/>
          <w:color w:val="auto"/>
          <w:sz w:val="28"/>
          <w:szCs w:val="28"/>
          <w:lang w:val="en-US"/>
        </w:rPr>
        <w:t xml:space="preserve"> </w:t>
      </w:r>
      <w:r>
        <w:rPr>
          <w:rFonts w:ascii="Arial" w:hAnsi="Arial" w:cs="Arial"/>
          <w:color w:val="auto"/>
          <w:sz w:val="28"/>
          <w:szCs w:val="28"/>
        </w:rPr>
        <w:t>ёзувларим</w:t>
      </w:r>
      <w:r w:rsidRPr="000748AF">
        <w:rPr>
          <w:rFonts w:ascii="Arial" w:hAnsi="Arial" w:cs="Arial"/>
          <w:color w:val="auto"/>
          <w:sz w:val="28"/>
          <w:szCs w:val="28"/>
          <w:lang w:val="en-US"/>
        </w:rPr>
        <w:t xml:space="preserve"> </w:t>
      </w:r>
      <w:r>
        <w:rPr>
          <w:rFonts w:ascii="Arial" w:hAnsi="Arial" w:cs="Arial"/>
          <w:color w:val="auto"/>
          <w:sz w:val="28"/>
          <w:szCs w:val="28"/>
        </w:rPr>
        <w:t>рўё</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фолбинлик</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p>
    <w:p w:rsidR="000748AF" w:rsidRPr="000748AF" w:rsidRDefault="000748AF" w:rsidP="000748AF">
      <w:pPr>
        <w:pStyle w:val="Default"/>
        <w:jc w:val="both"/>
        <w:rPr>
          <w:rFonts w:ascii="Arial" w:hAnsi="Arial" w:cs="Arial"/>
          <w:color w:val="auto"/>
          <w:sz w:val="20"/>
          <w:szCs w:val="20"/>
          <w:lang w:val="en-US"/>
        </w:rPr>
      </w:pPr>
      <w:r w:rsidRPr="000748AF">
        <w:rPr>
          <w:rFonts w:ascii="Arial" w:hAnsi="Arial" w:cs="Arial"/>
          <w:color w:val="auto"/>
          <w:sz w:val="20"/>
          <w:szCs w:val="20"/>
          <w:lang w:val="en-US"/>
        </w:rPr>
        <w:t xml:space="preserve">www.kitob.uz saytida elektron kitoblar, audio ertaklar, darsliklar mavjud </w:t>
      </w:r>
    </w:p>
    <w:p w:rsidR="000748AF" w:rsidRDefault="000748AF" w:rsidP="000748AF">
      <w:pPr>
        <w:pStyle w:val="Default"/>
        <w:pageBreakBefore/>
        <w:jc w:val="both"/>
        <w:rPr>
          <w:rFonts w:ascii="Arial" w:hAnsi="Arial" w:cs="Arial"/>
          <w:color w:val="auto"/>
          <w:sz w:val="18"/>
          <w:szCs w:val="18"/>
        </w:rPr>
      </w:pPr>
      <w:r>
        <w:rPr>
          <w:rFonts w:ascii="Arial" w:hAnsi="Arial" w:cs="Arial"/>
          <w:color w:val="auto"/>
          <w:sz w:val="28"/>
          <w:szCs w:val="28"/>
        </w:rPr>
        <w:lastRenderedPageBreak/>
        <w:t>эмас</w:t>
      </w:r>
      <w:r w:rsidRPr="000748AF">
        <w:rPr>
          <w:rFonts w:ascii="Arial" w:hAnsi="Arial" w:cs="Arial"/>
          <w:color w:val="auto"/>
          <w:sz w:val="28"/>
          <w:szCs w:val="28"/>
          <w:lang w:val="en-US"/>
        </w:rPr>
        <w:t xml:space="preserve">. </w:t>
      </w:r>
      <w:r>
        <w:rPr>
          <w:rFonts w:ascii="Arial" w:hAnsi="Arial" w:cs="Arial"/>
          <w:color w:val="auto"/>
          <w:sz w:val="28"/>
          <w:szCs w:val="28"/>
        </w:rPr>
        <w:t>Айримлари</w:t>
      </w:r>
      <w:r w:rsidRPr="000748AF">
        <w:rPr>
          <w:rFonts w:ascii="Arial" w:hAnsi="Arial" w:cs="Arial"/>
          <w:color w:val="auto"/>
          <w:sz w:val="28"/>
          <w:szCs w:val="28"/>
          <w:lang w:val="en-US"/>
        </w:rPr>
        <w:t xml:space="preserve"> </w:t>
      </w:r>
      <w:r>
        <w:rPr>
          <w:rFonts w:ascii="Arial" w:hAnsi="Arial" w:cs="Arial"/>
          <w:color w:val="auto"/>
          <w:sz w:val="28"/>
          <w:szCs w:val="28"/>
        </w:rPr>
        <w:t>азиз</w:t>
      </w:r>
      <w:r w:rsidRPr="000748AF">
        <w:rPr>
          <w:rFonts w:ascii="Arial" w:hAnsi="Arial" w:cs="Arial"/>
          <w:color w:val="auto"/>
          <w:sz w:val="28"/>
          <w:szCs w:val="28"/>
          <w:lang w:val="en-US"/>
        </w:rPr>
        <w:t xml:space="preserve"> </w:t>
      </w:r>
      <w:r>
        <w:rPr>
          <w:rFonts w:ascii="Arial" w:hAnsi="Arial" w:cs="Arial"/>
          <w:color w:val="auto"/>
          <w:sz w:val="28"/>
          <w:szCs w:val="28"/>
        </w:rPr>
        <w:t>зотларнинг</w:t>
      </w:r>
      <w:r w:rsidRPr="000748AF">
        <w:rPr>
          <w:rFonts w:ascii="Arial" w:hAnsi="Arial" w:cs="Arial"/>
          <w:color w:val="auto"/>
          <w:sz w:val="28"/>
          <w:szCs w:val="28"/>
          <w:lang w:val="en-US"/>
        </w:rPr>
        <w:t xml:space="preserve"> </w:t>
      </w:r>
      <w:r>
        <w:rPr>
          <w:rFonts w:ascii="Arial" w:hAnsi="Arial" w:cs="Arial"/>
          <w:color w:val="auto"/>
          <w:sz w:val="28"/>
          <w:szCs w:val="28"/>
        </w:rPr>
        <w:t>руҳий</w:t>
      </w:r>
      <w:r w:rsidRPr="000748AF">
        <w:rPr>
          <w:rFonts w:ascii="Arial" w:hAnsi="Arial" w:cs="Arial"/>
          <w:color w:val="auto"/>
          <w:sz w:val="28"/>
          <w:szCs w:val="28"/>
          <w:lang w:val="en-US"/>
        </w:rPr>
        <w:t xml:space="preserve"> </w:t>
      </w:r>
      <w:r>
        <w:rPr>
          <w:rFonts w:ascii="Arial" w:hAnsi="Arial" w:cs="Arial"/>
          <w:color w:val="auto"/>
          <w:sz w:val="28"/>
          <w:szCs w:val="28"/>
        </w:rPr>
        <w:t>мадади</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ўзининг</w:t>
      </w:r>
      <w:r w:rsidRPr="000748AF">
        <w:rPr>
          <w:rFonts w:ascii="Arial" w:hAnsi="Arial" w:cs="Arial"/>
          <w:color w:val="auto"/>
          <w:sz w:val="28"/>
          <w:szCs w:val="28"/>
          <w:lang w:val="en-US"/>
        </w:rPr>
        <w:t xml:space="preserve"> </w:t>
      </w:r>
      <w:r>
        <w:rPr>
          <w:rFonts w:ascii="Arial" w:hAnsi="Arial" w:cs="Arial"/>
          <w:color w:val="auto"/>
          <w:sz w:val="28"/>
          <w:szCs w:val="28"/>
        </w:rPr>
        <w:t>журъатли</w:t>
      </w:r>
      <w:r w:rsidRPr="000748AF">
        <w:rPr>
          <w:rFonts w:ascii="Arial" w:hAnsi="Arial" w:cs="Arial"/>
          <w:color w:val="auto"/>
          <w:sz w:val="28"/>
          <w:szCs w:val="28"/>
          <w:lang w:val="en-US"/>
        </w:rPr>
        <w:t xml:space="preserve"> </w:t>
      </w:r>
      <w:r>
        <w:rPr>
          <w:rFonts w:ascii="Arial" w:hAnsi="Arial" w:cs="Arial"/>
          <w:color w:val="auto"/>
          <w:sz w:val="28"/>
          <w:szCs w:val="28"/>
        </w:rPr>
        <w:t>саъю</w:t>
      </w:r>
      <w:r w:rsidRPr="000748AF">
        <w:rPr>
          <w:rFonts w:ascii="Arial" w:hAnsi="Arial" w:cs="Arial"/>
          <w:color w:val="auto"/>
          <w:sz w:val="28"/>
          <w:szCs w:val="28"/>
          <w:lang w:val="en-US"/>
        </w:rPr>
        <w:t xml:space="preserve"> </w:t>
      </w:r>
      <w:r>
        <w:rPr>
          <w:rFonts w:ascii="Arial" w:hAnsi="Arial" w:cs="Arial"/>
          <w:color w:val="auto"/>
          <w:sz w:val="28"/>
          <w:szCs w:val="28"/>
        </w:rPr>
        <w:t>ҳаракатлари</w:t>
      </w:r>
      <w:r w:rsidRPr="000748AF">
        <w:rPr>
          <w:rFonts w:ascii="Arial" w:hAnsi="Arial" w:cs="Arial"/>
          <w:color w:val="auto"/>
          <w:sz w:val="28"/>
          <w:szCs w:val="28"/>
          <w:lang w:val="en-US"/>
        </w:rPr>
        <w:t xml:space="preserve"> </w:t>
      </w:r>
      <w:r>
        <w:rPr>
          <w:rFonts w:ascii="Arial" w:hAnsi="Arial" w:cs="Arial"/>
          <w:color w:val="auto"/>
          <w:sz w:val="28"/>
          <w:szCs w:val="28"/>
        </w:rPr>
        <w:t>туфайли</w:t>
      </w:r>
      <w:r w:rsidRPr="000748AF">
        <w:rPr>
          <w:rFonts w:ascii="Arial" w:hAnsi="Arial" w:cs="Arial"/>
          <w:color w:val="auto"/>
          <w:sz w:val="28"/>
          <w:szCs w:val="28"/>
          <w:lang w:val="en-US"/>
        </w:rPr>
        <w:t xml:space="preserve"> </w:t>
      </w:r>
      <w:r>
        <w:rPr>
          <w:rFonts w:ascii="Arial" w:hAnsi="Arial" w:cs="Arial"/>
          <w:color w:val="auto"/>
          <w:sz w:val="28"/>
          <w:szCs w:val="28"/>
        </w:rPr>
        <w:t>шараф</w:t>
      </w:r>
      <w:r w:rsidRPr="000748AF">
        <w:rPr>
          <w:rFonts w:ascii="Arial" w:hAnsi="Arial" w:cs="Arial"/>
          <w:color w:val="auto"/>
          <w:sz w:val="28"/>
          <w:szCs w:val="28"/>
          <w:lang w:val="en-US"/>
        </w:rPr>
        <w:t xml:space="preserve"> </w:t>
      </w:r>
      <w:r>
        <w:rPr>
          <w:rFonts w:ascii="Arial" w:hAnsi="Arial" w:cs="Arial"/>
          <w:color w:val="auto"/>
          <w:sz w:val="28"/>
          <w:szCs w:val="28"/>
        </w:rPr>
        <w:t>тожига</w:t>
      </w:r>
      <w:r w:rsidRPr="000748AF">
        <w:rPr>
          <w:rFonts w:ascii="Arial" w:hAnsi="Arial" w:cs="Arial"/>
          <w:color w:val="auto"/>
          <w:sz w:val="28"/>
          <w:szCs w:val="28"/>
          <w:lang w:val="en-US"/>
        </w:rPr>
        <w:t xml:space="preserve"> </w:t>
      </w:r>
      <w:r>
        <w:rPr>
          <w:rFonts w:ascii="Arial" w:hAnsi="Arial" w:cs="Arial"/>
          <w:color w:val="auto"/>
          <w:sz w:val="28"/>
          <w:szCs w:val="28"/>
        </w:rPr>
        <w:t>муяссар</w:t>
      </w:r>
      <w:r w:rsidRPr="000748AF">
        <w:rPr>
          <w:rFonts w:ascii="Arial" w:hAnsi="Arial" w:cs="Arial"/>
          <w:color w:val="auto"/>
          <w:sz w:val="28"/>
          <w:szCs w:val="28"/>
          <w:lang w:val="en-US"/>
        </w:rPr>
        <w:t xml:space="preserve"> </w:t>
      </w:r>
      <w:r>
        <w:rPr>
          <w:rFonts w:ascii="Arial" w:hAnsi="Arial" w:cs="Arial"/>
          <w:color w:val="auto"/>
          <w:sz w:val="28"/>
          <w:szCs w:val="28"/>
        </w:rPr>
        <w:t>бўлган</w:t>
      </w:r>
      <w:r w:rsidRPr="000748AF">
        <w:rPr>
          <w:rFonts w:ascii="Arial" w:hAnsi="Arial" w:cs="Arial"/>
          <w:color w:val="auto"/>
          <w:sz w:val="28"/>
          <w:szCs w:val="28"/>
          <w:lang w:val="en-US"/>
        </w:rPr>
        <w:t xml:space="preserve"> </w:t>
      </w:r>
      <w:r>
        <w:rPr>
          <w:rFonts w:ascii="Arial" w:hAnsi="Arial" w:cs="Arial"/>
          <w:color w:val="auto"/>
          <w:sz w:val="28"/>
          <w:szCs w:val="28"/>
        </w:rPr>
        <w:t>ростгўй</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w:t>
      </w:r>
      <w:r w:rsidRPr="000748AF">
        <w:rPr>
          <w:rFonts w:ascii="Arial" w:hAnsi="Arial" w:cs="Arial"/>
          <w:color w:val="auto"/>
          <w:sz w:val="28"/>
          <w:szCs w:val="28"/>
          <w:lang w:val="en-US"/>
        </w:rPr>
        <w:t xml:space="preserve"> </w:t>
      </w:r>
      <w:r>
        <w:rPr>
          <w:rFonts w:ascii="Arial" w:hAnsi="Arial" w:cs="Arial"/>
          <w:color w:val="auto"/>
          <w:sz w:val="28"/>
          <w:szCs w:val="28"/>
        </w:rPr>
        <w:t>қалами</w:t>
      </w:r>
      <w:r w:rsidRPr="000748AF">
        <w:rPr>
          <w:rFonts w:ascii="Arial" w:hAnsi="Arial" w:cs="Arial"/>
          <w:color w:val="auto"/>
          <w:sz w:val="28"/>
          <w:szCs w:val="28"/>
          <w:lang w:val="en-US"/>
        </w:rPr>
        <w:t xml:space="preserve"> </w:t>
      </w:r>
      <w:r>
        <w:rPr>
          <w:rFonts w:ascii="Arial" w:hAnsi="Arial" w:cs="Arial"/>
          <w:color w:val="auto"/>
          <w:sz w:val="28"/>
          <w:szCs w:val="28"/>
        </w:rPr>
        <w:t>қолдирган</w:t>
      </w:r>
      <w:r w:rsidRPr="000748AF">
        <w:rPr>
          <w:rFonts w:ascii="Arial" w:hAnsi="Arial" w:cs="Arial"/>
          <w:color w:val="auto"/>
          <w:sz w:val="28"/>
          <w:szCs w:val="28"/>
          <w:lang w:val="en-US"/>
        </w:rPr>
        <w:t xml:space="preserve"> </w:t>
      </w:r>
      <w:r>
        <w:rPr>
          <w:rFonts w:ascii="Arial" w:hAnsi="Arial" w:cs="Arial"/>
          <w:color w:val="auto"/>
          <w:sz w:val="28"/>
          <w:szCs w:val="28"/>
        </w:rPr>
        <w:t>битикларнинг</w:t>
      </w:r>
      <w:r w:rsidRPr="000748AF">
        <w:rPr>
          <w:rFonts w:ascii="Arial" w:hAnsi="Arial" w:cs="Arial"/>
          <w:color w:val="auto"/>
          <w:sz w:val="28"/>
          <w:szCs w:val="28"/>
          <w:lang w:val="en-US"/>
        </w:rPr>
        <w:t xml:space="preserve"> </w:t>
      </w:r>
      <w:r>
        <w:rPr>
          <w:rFonts w:ascii="Arial" w:hAnsi="Arial" w:cs="Arial"/>
          <w:color w:val="auto"/>
          <w:sz w:val="28"/>
          <w:szCs w:val="28"/>
        </w:rPr>
        <w:t>кафолатидир</w:t>
      </w:r>
      <w:r w:rsidRPr="000748AF">
        <w:rPr>
          <w:rFonts w:ascii="Arial" w:hAnsi="Arial" w:cs="Arial"/>
          <w:color w:val="auto"/>
          <w:sz w:val="28"/>
          <w:szCs w:val="28"/>
          <w:lang w:val="en-US"/>
        </w:rPr>
        <w:t xml:space="preserve">. </w:t>
      </w:r>
      <w:r>
        <w:rPr>
          <w:rFonts w:ascii="Arial" w:hAnsi="Arial" w:cs="Arial"/>
          <w:color w:val="auto"/>
          <w:sz w:val="28"/>
          <w:szCs w:val="28"/>
        </w:rPr>
        <w:t>Юксак маънавий хазина — «Бобурнома»ни варақлайман. 935 (1528) йил воқеалари бобурона тантилик ила баён этилган. Бехос мана бу жумлаларга дуч келаман: «Сешанба кечаси Сафар ойининг йигирма еттисида ҳазрат Хожа Убайдуллонинг «Волидия» рисоласини назм қилмоқ хотиримға келди. Ҳазратнинг руҳига илтижо қилиб, кўнглумга кетурдумким, агар бу манзум ул ҳазратнинг мақбули бўлур, худ нечукким, соҳиби «Қасидаи бурда»</w:t>
      </w:r>
      <w:r>
        <w:rPr>
          <w:rFonts w:ascii="Arial" w:hAnsi="Arial" w:cs="Arial"/>
          <w:color w:val="auto"/>
          <w:sz w:val="18"/>
          <w:szCs w:val="18"/>
        </w:rPr>
        <w:t xml:space="preserve">1 </w:t>
      </w:r>
    </w:p>
    <w:p w:rsidR="000748AF" w:rsidRDefault="000748AF" w:rsidP="000748AF">
      <w:pPr>
        <w:pStyle w:val="Default"/>
        <w:jc w:val="both"/>
        <w:rPr>
          <w:color w:val="auto"/>
          <w:sz w:val="28"/>
          <w:szCs w:val="28"/>
        </w:rPr>
      </w:pPr>
      <w:r>
        <w:rPr>
          <w:rFonts w:ascii="Arial" w:hAnsi="Arial" w:cs="Arial"/>
          <w:color w:val="auto"/>
          <w:sz w:val="18"/>
          <w:szCs w:val="18"/>
        </w:rPr>
        <w:t xml:space="preserve">1 </w:t>
      </w:r>
      <w:r>
        <w:rPr>
          <w:i/>
          <w:iCs/>
          <w:color w:val="auto"/>
          <w:sz w:val="28"/>
          <w:szCs w:val="28"/>
        </w:rPr>
        <w:t xml:space="preserve">Бурда - </w:t>
      </w:r>
      <w:r>
        <w:rPr>
          <w:color w:val="auto"/>
          <w:sz w:val="28"/>
          <w:szCs w:val="28"/>
        </w:rPr>
        <w:t xml:space="preserve">арабча сўз бўлиб, қора бўздан (сурпдан) ти-килган яктак, Муҳаммад Мустафонинг табаррук устки кийи-мини англатади. «Бурда» «Қасидаи бурда» шаклида муайян бадиий асарни билдиради. Масаланинг илдизлари VII аср араб адабиётига бориб тақалади. Бобур Мирзо ишорасида талмеҳ санъати амал қилади ва мантиқ ришталари бизни Муҳаммаднинг қасидаси мақбул тушуб, ўзи афлиж маразидин халос бўлди, мен доғи бу оризадин қутулуб, назмимнинг қабулиға далили бўлғусидур» .Ҳиндистон мулкида учинчи мусулмон подшо Бобур Мирзо эди. Орзиқиб кутилган, катта машаққатлар эвазига қўлга киритилган бу тахт эса унга татимади. Иброҳим Лўдийнинг онаси ўғли хуни учун қасос олди. Ўғли саройида ошпазлик қилган Аҳмад Чошнигир (Бобур Мирзо ошхонасида ҳам хизматда бўлган ошпаз)ни қўлга олиб, подшо овқатига заҳар қўшишга кўндиради. </w:t>
      </w:r>
    </w:p>
    <w:p w:rsidR="000748AF" w:rsidRDefault="000748AF" w:rsidP="000748AF">
      <w:pPr>
        <w:pStyle w:val="Default"/>
        <w:jc w:val="both"/>
        <w:rPr>
          <w:color w:val="auto"/>
          <w:sz w:val="28"/>
          <w:szCs w:val="28"/>
        </w:rPr>
      </w:pPr>
      <w:r>
        <w:rPr>
          <w:color w:val="auto"/>
          <w:sz w:val="28"/>
          <w:szCs w:val="28"/>
        </w:rPr>
        <w:t xml:space="preserve">Бобур Мирзо умр гулини бемаврид хазон қилган ўша қировли изғирин ҳақида унинг ўзи ёзади: «...Заҳрни Аҳмад чошнигирга йиборур, яна бир додакни анинг алайҳиссалом фаолиятининг дастлабки босқичларига бошлайди. Араб адабиёти тарихига доир манбаларда қайд этилишича, тахминан 645 йилда вафот қилган шоир Каъб ибн Зуҳайр пайғамбарни ҳажв қилувчи бир шеър ёзиб тарқатади. Бундан дарғазаб бўлган Худонинг расули шоирга нисбатан ўлим жазосини эълон қилади. Бундан қўрқувга тушган Каъб истиғфор йўлини тутади ва Муҳаммад Мустафони улуғловчи бир асар яратади. Мазкур мадҳия — қасида пайғамбарга манзур тушади ва миннатдорчилик рамзи сифатида кийиб юрганлари қора сурф яктагини Каъбга ечиб беради. Шундан бу шеър «Қасидаи бурда» номини олади. Иқтибосимиздаги ишора бу борадаги мулоҳазани яна давом эттиришимизни тақозо қилади. 1213—1295 йилларда яшаб фаолият кўрсатган араб шоири Шарафиддин Муҳаммад ибн Саъид Бусайра фалаж касалига чалинади. Хасталик азобини чекаётган шоир тушида жаноби Расули акрамни кўради. Ҳазрат унга тасалли бериб, қора сурф яктакларини ечиб, унинг устига ёпиб қўядилар. Уйғонган шоир тушини яхшиликка йўяди ва баланд руҳда пайғамбарни шарафловчи «Ал-кавокиб уд-дуррия фи мадҳи хайрил ур- </w:t>
      </w:r>
    </w:p>
    <w:p w:rsidR="000748AF" w:rsidRPr="000748AF" w:rsidRDefault="000748AF" w:rsidP="000748AF">
      <w:pPr>
        <w:pStyle w:val="Default"/>
        <w:jc w:val="both"/>
        <w:rPr>
          <w:rFonts w:ascii="Arial" w:hAnsi="Arial" w:cs="Arial"/>
          <w:color w:val="auto"/>
          <w:sz w:val="20"/>
          <w:szCs w:val="20"/>
          <w:lang w:val="en-US"/>
        </w:rPr>
      </w:pPr>
      <w:r w:rsidRPr="000748AF">
        <w:rPr>
          <w:rFonts w:ascii="Arial" w:hAnsi="Arial" w:cs="Arial"/>
          <w:color w:val="auto"/>
          <w:sz w:val="20"/>
          <w:szCs w:val="20"/>
          <w:lang w:val="en-US"/>
        </w:rPr>
        <w:t xml:space="preserve">www.kitob.uz saytida elektron kitoblar, audio ertaklar, darsliklar mavjud </w:t>
      </w:r>
    </w:p>
    <w:p w:rsidR="000748AF" w:rsidRPr="000748AF" w:rsidRDefault="000748AF" w:rsidP="000748AF">
      <w:pPr>
        <w:pStyle w:val="Default"/>
        <w:pageBreakBefore/>
        <w:jc w:val="both"/>
        <w:rPr>
          <w:rFonts w:ascii="Arial" w:hAnsi="Arial" w:cs="Arial"/>
          <w:color w:val="auto"/>
          <w:sz w:val="28"/>
          <w:szCs w:val="28"/>
          <w:lang w:val="en-US"/>
        </w:rPr>
      </w:pPr>
      <w:r>
        <w:rPr>
          <w:rFonts w:ascii="Arial" w:hAnsi="Arial" w:cs="Arial"/>
          <w:color w:val="auto"/>
          <w:sz w:val="28"/>
          <w:szCs w:val="28"/>
        </w:rPr>
        <w:lastRenderedPageBreak/>
        <w:t>барийя</w:t>
      </w:r>
      <w:r w:rsidRPr="000748AF">
        <w:rPr>
          <w:rFonts w:ascii="Arial" w:hAnsi="Arial" w:cs="Arial"/>
          <w:color w:val="auto"/>
          <w:sz w:val="28"/>
          <w:szCs w:val="28"/>
          <w:lang w:val="en-US"/>
        </w:rPr>
        <w:t>» («</w:t>
      </w:r>
      <w:r>
        <w:rPr>
          <w:rFonts w:ascii="Arial" w:hAnsi="Arial" w:cs="Arial"/>
          <w:color w:val="auto"/>
          <w:sz w:val="28"/>
          <w:szCs w:val="28"/>
        </w:rPr>
        <w:t>Юлдузлар</w:t>
      </w:r>
      <w:r w:rsidRPr="000748AF">
        <w:rPr>
          <w:rFonts w:ascii="Arial" w:hAnsi="Arial" w:cs="Arial"/>
          <w:color w:val="auto"/>
          <w:sz w:val="28"/>
          <w:szCs w:val="28"/>
          <w:lang w:val="en-US"/>
        </w:rPr>
        <w:t xml:space="preserve"> </w:t>
      </w:r>
      <w:r>
        <w:rPr>
          <w:rFonts w:ascii="Arial" w:hAnsi="Arial" w:cs="Arial"/>
          <w:color w:val="auto"/>
          <w:sz w:val="28"/>
          <w:szCs w:val="28"/>
        </w:rPr>
        <w:t>каби</w:t>
      </w:r>
      <w:r w:rsidRPr="000748AF">
        <w:rPr>
          <w:rFonts w:ascii="Arial" w:hAnsi="Arial" w:cs="Arial"/>
          <w:color w:val="auto"/>
          <w:sz w:val="28"/>
          <w:szCs w:val="28"/>
          <w:lang w:val="en-US"/>
        </w:rPr>
        <w:t xml:space="preserve"> </w:t>
      </w:r>
      <w:r>
        <w:rPr>
          <w:rFonts w:ascii="Arial" w:hAnsi="Arial" w:cs="Arial"/>
          <w:color w:val="auto"/>
          <w:sz w:val="28"/>
          <w:szCs w:val="28"/>
        </w:rPr>
        <w:t>беҳисоб</w:t>
      </w:r>
      <w:r w:rsidRPr="000748AF">
        <w:rPr>
          <w:rFonts w:ascii="Arial" w:hAnsi="Arial" w:cs="Arial"/>
          <w:color w:val="auto"/>
          <w:sz w:val="28"/>
          <w:szCs w:val="28"/>
          <w:lang w:val="en-US"/>
        </w:rPr>
        <w:t xml:space="preserve"> </w:t>
      </w:r>
      <w:r>
        <w:rPr>
          <w:rFonts w:ascii="Arial" w:hAnsi="Arial" w:cs="Arial"/>
          <w:color w:val="auto"/>
          <w:sz w:val="28"/>
          <w:szCs w:val="28"/>
        </w:rPr>
        <w:t>маънавий</w:t>
      </w:r>
      <w:r w:rsidRPr="000748AF">
        <w:rPr>
          <w:rFonts w:ascii="Arial" w:hAnsi="Arial" w:cs="Arial"/>
          <w:color w:val="auto"/>
          <w:sz w:val="28"/>
          <w:szCs w:val="28"/>
          <w:lang w:val="en-US"/>
        </w:rPr>
        <w:t xml:space="preserve"> </w:t>
      </w:r>
      <w:r>
        <w:rPr>
          <w:rFonts w:ascii="Arial" w:hAnsi="Arial" w:cs="Arial"/>
          <w:color w:val="auto"/>
          <w:sz w:val="28"/>
          <w:szCs w:val="28"/>
        </w:rPr>
        <w:t>инжулар</w:t>
      </w:r>
      <w:r w:rsidRPr="000748AF">
        <w:rPr>
          <w:rFonts w:ascii="Arial" w:hAnsi="Arial" w:cs="Arial"/>
          <w:color w:val="auto"/>
          <w:sz w:val="28"/>
          <w:szCs w:val="28"/>
          <w:lang w:val="en-US"/>
        </w:rPr>
        <w:t xml:space="preserve"> </w:t>
      </w:r>
      <w:r>
        <w:rPr>
          <w:rFonts w:ascii="Arial" w:hAnsi="Arial" w:cs="Arial"/>
          <w:color w:val="auto"/>
          <w:sz w:val="28"/>
          <w:szCs w:val="28"/>
        </w:rPr>
        <w:t>соҳиби</w:t>
      </w:r>
      <w:r w:rsidRPr="000748AF">
        <w:rPr>
          <w:rFonts w:ascii="Arial" w:hAnsi="Arial" w:cs="Arial"/>
          <w:color w:val="auto"/>
          <w:sz w:val="28"/>
          <w:szCs w:val="28"/>
          <w:lang w:val="en-US"/>
        </w:rPr>
        <w:t xml:space="preserve">, </w:t>
      </w:r>
      <w:r>
        <w:rPr>
          <w:rFonts w:ascii="Arial" w:hAnsi="Arial" w:cs="Arial"/>
          <w:color w:val="auto"/>
          <w:sz w:val="28"/>
          <w:szCs w:val="28"/>
        </w:rPr>
        <w:t>пок</w:t>
      </w:r>
      <w:r w:rsidRPr="000748AF">
        <w:rPr>
          <w:rFonts w:ascii="Arial" w:hAnsi="Arial" w:cs="Arial"/>
          <w:color w:val="auto"/>
          <w:sz w:val="28"/>
          <w:szCs w:val="28"/>
          <w:lang w:val="en-US"/>
        </w:rPr>
        <w:t xml:space="preserve">, </w:t>
      </w:r>
      <w:r>
        <w:rPr>
          <w:rFonts w:ascii="Arial" w:hAnsi="Arial" w:cs="Arial"/>
          <w:color w:val="auto"/>
          <w:sz w:val="28"/>
          <w:szCs w:val="28"/>
        </w:rPr>
        <w:t>марҳаматли</w:t>
      </w:r>
      <w:r w:rsidRPr="000748AF">
        <w:rPr>
          <w:rFonts w:ascii="Arial" w:hAnsi="Arial" w:cs="Arial"/>
          <w:color w:val="auto"/>
          <w:sz w:val="28"/>
          <w:szCs w:val="28"/>
          <w:lang w:val="en-US"/>
        </w:rPr>
        <w:t xml:space="preserve"> </w:t>
      </w:r>
      <w:r>
        <w:rPr>
          <w:rFonts w:ascii="Arial" w:hAnsi="Arial" w:cs="Arial"/>
          <w:color w:val="auto"/>
          <w:sz w:val="28"/>
          <w:szCs w:val="28"/>
        </w:rPr>
        <w:t>инсон</w:t>
      </w:r>
      <w:r w:rsidRPr="000748AF">
        <w:rPr>
          <w:rFonts w:ascii="Arial" w:hAnsi="Arial" w:cs="Arial"/>
          <w:color w:val="auto"/>
          <w:sz w:val="28"/>
          <w:szCs w:val="28"/>
          <w:lang w:val="en-US"/>
        </w:rPr>
        <w:t xml:space="preserve"> </w:t>
      </w:r>
      <w:r>
        <w:rPr>
          <w:rFonts w:ascii="Arial" w:hAnsi="Arial" w:cs="Arial"/>
          <w:color w:val="auto"/>
          <w:sz w:val="28"/>
          <w:szCs w:val="28"/>
        </w:rPr>
        <w:t>мадҳи</w:t>
      </w:r>
      <w:r w:rsidRPr="000748AF">
        <w:rPr>
          <w:rFonts w:ascii="Arial" w:hAnsi="Arial" w:cs="Arial"/>
          <w:color w:val="auto"/>
          <w:sz w:val="28"/>
          <w:szCs w:val="28"/>
          <w:lang w:val="en-US"/>
        </w:rPr>
        <w:t xml:space="preserve">») </w:t>
      </w:r>
      <w:r>
        <w:rPr>
          <w:rFonts w:ascii="Arial" w:hAnsi="Arial" w:cs="Arial"/>
          <w:color w:val="auto"/>
          <w:sz w:val="28"/>
          <w:szCs w:val="28"/>
        </w:rPr>
        <w:t>сарлавҳали</w:t>
      </w:r>
      <w:r w:rsidRPr="000748AF">
        <w:rPr>
          <w:rFonts w:ascii="Arial" w:hAnsi="Arial" w:cs="Arial"/>
          <w:color w:val="auto"/>
          <w:sz w:val="28"/>
          <w:szCs w:val="28"/>
          <w:lang w:val="en-US"/>
        </w:rPr>
        <w:t xml:space="preserve"> </w:t>
      </w:r>
      <w:r>
        <w:rPr>
          <w:rFonts w:ascii="Arial" w:hAnsi="Arial" w:cs="Arial"/>
          <w:color w:val="auto"/>
          <w:sz w:val="28"/>
          <w:szCs w:val="28"/>
        </w:rPr>
        <w:t>Қасидасини</w:t>
      </w:r>
      <w:r w:rsidRPr="000748AF">
        <w:rPr>
          <w:rFonts w:ascii="Arial" w:hAnsi="Arial" w:cs="Arial"/>
          <w:color w:val="auto"/>
          <w:sz w:val="28"/>
          <w:szCs w:val="28"/>
          <w:lang w:val="en-US"/>
        </w:rPr>
        <w:t xml:space="preserve"> </w:t>
      </w:r>
      <w:r>
        <w:rPr>
          <w:rFonts w:ascii="Arial" w:hAnsi="Arial" w:cs="Arial"/>
          <w:color w:val="auto"/>
          <w:sz w:val="28"/>
          <w:szCs w:val="28"/>
        </w:rPr>
        <w:t>яратади</w:t>
      </w:r>
      <w:r w:rsidRPr="000748AF">
        <w:rPr>
          <w:rFonts w:ascii="Arial" w:hAnsi="Arial" w:cs="Arial"/>
          <w:color w:val="auto"/>
          <w:sz w:val="28"/>
          <w:szCs w:val="28"/>
          <w:lang w:val="en-US"/>
        </w:rPr>
        <w:t xml:space="preserve">. 7 </w:t>
      </w:r>
      <w:r>
        <w:rPr>
          <w:rFonts w:ascii="Arial" w:hAnsi="Arial" w:cs="Arial"/>
          <w:color w:val="auto"/>
          <w:sz w:val="28"/>
          <w:szCs w:val="28"/>
        </w:rPr>
        <w:t>қисм</w:t>
      </w:r>
      <w:r w:rsidRPr="000748AF">
        <w:rPr>
          <w:rFonts w:ascii="Arial" w:hAnsi="Arial" w:cs="Arial"/>
          <w:color w:val="auto"/>
          <w:sz w:val="28"/>
          <w:szCs w:val="28"/>
          <w:lang w:val="en-US"/>
        </w:rPr>
        <w:t xml:space="preserve"> 163 </w:t>
      </w:r>
      <w:r>
        <w:rPr>
          <w:rFonts w:ascii="Arial" w:hAnsi="Arial" w:cs="Arial"/>
          <w:color w:val="auto"/>
          <w:sz w:val="28"/>
          <w:szCs w:val="28"/>
        </w:rPr>
        <w:t>байтдан</w:t>
      </w:r>
      <w:r w:rsidRPr="000748AF">
        <w:rPr>
          <w:rFonts w:ascii="Arial" w:hAnsi="Arial" w:cs="Arial"/>
          <w:color w:val="auto"/>
          <w:sz w:val="28"/>
          <w:szCs w:val="28"/>
          <w:lang w:val="en-US"/>
        </w:rPr>
        <w:t xml:space="preserve"> </w:t>
      </w:r>
      <w:r>
        <w:rPr>
          <w:rFonts w:ascii="Arial" w:hAnsi="Arial" w:cs="Arial"/>
          <w:color w:val="auto"/>
          <w:sz w:val="28"/>
          <w:szCs w:val="28"/>
        </w:rPr>
        <w:t>таркиб</w:t>
      </w:r>
      <w:r w:rsidRPr="000748AF">
        <w:rPr>
          <w:rFonts w:ascii="Arial" w:hAnsi="Arial" w:cs="Arial"/>
          <w:color w:val="auto"/>
          <w:sz w:val="28"/>
          <w:szCs w:val="28"/>
          <w:lang w:val="en-US"/>
        </w:rPr>
        <w:t xml:space="preserve"> </w:t>
      </w:r>
      <w:r>
        <w:rPr>
          <w:rFonts w:ascii="Arial" w:hAnsi="Arial" w:cs="Arial"/>
          <w:color w:val="auto"/>
          <w:sz w:val="28"/>
          <w:szCs w:val="28"/>
        </w:rPr>
        <w:t>топган</w:t>
      </w:r>
      <w:r w:rsidRPr="000748AF">
        <w:rPr>
          <w:rFonts w:ascii="Arial" w:hAnsi="Arial" w:cs="Arial"/>
          <w:color w:val="auto"/>
          <w:sz w:val="28"/>
          <w:szCs w:val="28"/>
          <w:lang w:val="en-US"/>
        </w:rPr>
        <w:t xml:space="preserve"> </w:t>
      </w:r>
      <w:r>
        <w:rPr>
          <w:rFonts w:ascii="Arial" w:hAnsi="Arial" w:cs="Arial"/>
          <w:color w:val="auto"/>
          <w:sz w:val="28"/>
          <w:szCs w:val="28"/>
        </w:rPr>
        <w:t>қасида</w:t>
      </w:r>
      <w:r w:rsidRPr="000748AF">
        <w:rPr>
          <w:rFonts w:ascii="Arial" w:hAnsi="Arial" w:cs="Arial"/>
          <w:color w:val="auto"/>
          <w:sz w:val="28"/>
          <w:szCs w:val="28"/>
          <w:lang w:val="en-US"/>
        </w:rPr>
        <w:t xml:space="preserve"> </w:t>
      </w:r>
      <w:r>
        <w:rPr>
          <w:rFonts w:ascii="Arial" w:hAnsi="Arial" w:cs="Arial"/>
          <w:color w:val="auto"/>
          <w:sz w:val="28"/>
          <w:szCs w:val="28"/>
        </w:rPr>
        <w:t>юксак</w:t>
      </w:r>
      <w:r w:rsidRPr="000748AF">
        <w:rPr>
          <w:rFonts w:ascii="Arial" w:hAnsi="Arial" w:cs="Arial"/>
          <w:color w:val="auto"/>
          <w:sz w:val="28"/>
          <w:szCs w:val="28"/>
          <w:lang w:val="en-US"/>
        </w:rPr>
        <w:t xml:space="preserve"> </w:t>
      </w:r>
      <w:r>
        <w:rPr>
          <w:rFonts w:ascii="Arial" w:hAnsi="Arial" w:cs="Arial"/>
          <w:color w:val="auto"/>
          <w:sz w:val="28"/>
          <w:szCs w:val="28"/>
        </w:rPr>
        <w:t>бадиий</w:t>
      </w:r>
      <w:r w:rsidRPr="000748AF">
        <w:rPr>
          <w:rFonts w:ascii="Arial" w:hAnsi="Arial" w:cs="Arial"/>
          <w:color w:val="auto"/>
          <w:sz w:val="28"/>
          <w:szCs w:val="28"/>
          <w:lang w:val="en-US"/>
        </w:rPr>
        <w:t xml:space="preserve"> </w:t>
      </w:r>
      <w:r>
        <w:rPr>
          <w:rFonts w:ascii="Arial" w:hAnsi="Arial" w:cs="Arial"/>
          <w:color w:val="auto"/>
          <w:sz w:val="28"/>
          <w:szCs w:val="28"/>
        </w:rPr>
        <w:t>савияда</w:t>
      </w:r>
      <w:r w:rsidRPr="000748AF">
        <w:rPr>
          <w:rFonts w:ascii="Arial" w:hAnsi="Arial" w:cs="Arial"/>
          <w:color w:val="auto"/>
          <w:sz w:val="28"/>
          <w:szCs w:val="28"/>
          <w:lang w:val="en-US"/>
        </w:rPr>
        <w:t xml:space="preserve"> </w:t>
      </w:r>
      <w:r>
        <w:rPr>
          <w:rFonts w:ascii="Arial" w:hAnsi="Arial" w:cs="Arial"/>
          <w:color w:val="auto"/>
          <w:sz w:val="28"/>
          <w:szCs w:val="28"/>
        </w:rPr>
        <w:t>эди</w:t>
      </w:r>
      <w:r w:rsidRPr="000748AF">
        <w:rPr>
          <w:rFonts w:ascii="Arial" w:hAnsi="Arial" w:cs="Arial"/>
          <w:color w:val="auto"/>
          <w:sz w:val="28"/>
          <w:szCs w:val="28"/>
          <w:lang w:val="en-US"/>
        </w:rPr>
        <w:t xml:space="preserve">. </w:t>
      </w:r>
      <w:r>
        <w:rPr>
          <w:rFonts w:ascii="Arial" w:hAnsi="Arial" w:cs="Arial"/>
          <w:color w:val="auto"/>
          <w:sz w:val="28"/>
          <w:szCs w:val="28"/>
        </w:rPr>
        <w:t>Асар</w:t>
      </w:r>
      <w:r w:rsidRPr="000748AF">
        <w:rPr>
          <w:rFonts w:ascii="Arial" w:hAnsi="Arial" w:cs="Arial"/>
          <w:color w:val="auto"/>
          <w:sz w:val="28"/>
          <w:szCs w:val="28"/>
          <w:lang w:val="en-US"/>
        </w:rPr>
        <w:t xml:space="preserve"> </w:t>
      </w:r>
      <w:r>
        <w:rPr>
          <w:rFonts w:ascii="Arial" w:hAnsi="Arial" w:cs="Arial"/>
          <w:color w:val="auto"/>
          <w:sz w:val="28"/>
          <w:szCs w:val="28"/>
        </w:rPr>
        <w:t>шуҳрати</w:t>
      </w:r>
      <w:r w:rsidRPr="000748AF">
        <w:rPr>
          <w:rFonts w:ascii="Arial" w:hAnsi="Arial" w:cs="Arial"/>
          <w:color w:val="auto"/>
          <w:sz w:val="28"/>
          <w:szCs w:val="28"/>
          <w:lang w:val="en-US"/>
        </w:rPr>
        <w:t xml:space="preserve"> </w:t>
      </w:r>
      <w:r>
        <w:rPr>
          <w:rFonts w:ascii="Arial" w:hAnsi="Arial" w:cs="Arial"/>
          <w:color w:val="auto"/>
          <w:sz w:val="28"/>
          <w:szCs w:val="28"/>
        </w:rPr>
        <w:t>билан</w:t>
      </w:r>
      <w:r w:rsidRPr="000748AF">
        <w:rPr>
          <w:rFonts w:ascii="Arial" w:hAnsi="Arial" w:cs="Arial"/>
          <w:color w:val="auto"/>
          <w:sz w:val="28"/>
          <w:szCs w:val="28"/>
          <w:lang w:val="en-US"/>
        </w:rPr>
        <w:t xml:space="preserve"> </w:t>
      </w:r>
      <w:r>
        <w:rPr>
          <w:rFonts w:ascii="Arial" w:hAnsi="Arial" w:cs="Arial"/>
          <w:color w:val="auto"/>
          <w:sz w:val="28"/>
          <w:szCs w:val="28"/>
        </w:rPr>
        <w:t>ёнма</w:t>
      </w:r>
      <w:r w:rsidRPr="000748AF">
        <w:rPr>
          <w:rFonts w:ascii="Arial" w:hAnsi="Arial" w:cs="Arial"/>
          <w:color w:val="auto"/>
          <w:sz w:val="28"/>
          <w:szCs w:val="28"/>
          <w:lang w:val="en-US"/>
        </w:rPr>
        <w:t>-</w:t>
      </w:r>
      <w:r>
        <w:rPr>
          <w:rFonts w:ascii="Arial" w:hAnsi="Arial" w:cs="Arial"/>
          <w:color w:val="auto"/>
          <w:sz w:val="28"/>
          <w:szCs w:val="28"/>
        </w:rPr>
        <w:t>ён</w:t>
      </w:r>
      <w:r w:rsidRPr="000748AF">
        <w:rPr>
          <w:rFonts w:ascii="Arial" w:hAnsi="Arial" w:cs="Arial"/>
          <w:color w:val="auto"/>
          <w:sz w:val="28"/>
          <w:szCs w:val="28"/>
          <w:lang w:val="en-US"/>
        </w:rPr>
        <w:t xml:space="preserve"> </w:t>
      </w:r>
      <w:r>
        <w:rPr>
          <w:rFonts w:ascii="Arial" w:hAnsi="Arial" w:cs="Arial"/>
          <w:color w:val="auto"/>
          <w:sz w:val="28"/>
          <w:szCs w:val="28"/>
        </w:rPr>
        <w:t>Бусайра</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шол</w:t>
      </w:r>
      <w:r w:rsidRPr="000748AF">
        <w:rPr>
          <w:rFonts w:ascii="Arial" w:hAnsi="Arial" w:cs="Arial"/>
          <w:color w:val="auto"/>
          <w:sz w:val="28"/>
          <w:szCs w:val="28"/>
          <w:lang w:val="en-US"/>
        </w:rPr>
        <w:t xml:space="preserve"> </w:t>
      </w:r>
      <w:r>
        <w:rPr>
          <w:rFonts w:ascii="Arial" w:hAnsi="Arial" w:cs="Arial"/>
          <w:color w:val="auto"/>
          <w:sz w:val="28"/>
          <w:szCs w:val="28"/>
        </w:rPr>
        <w:t>касалидан</w:t>
      </w:r>
      <w:r w:rsidRPr="000748AF">
        <w:rPr>
          <w:rFonts w:ascii="Arial" w:hAnsi="Arial" w:cs="Arial"/>
          <w:color w:val="auto"/>
          <w:sz w:val="28"/>
          <w:szCs w:val="28"/>
          <w:lang w:val="en-US"/>
        </w:rPr>
        <w:t xml:space="preserve"> </w:t>
      </w:r>
      <w:r>
        <w:rPr>
          <w:rFonts w:ascii="Arial" w:hAnsi="Arial" w:cs="Arial"/>
          <w:color w:val="auto"/>
          <w:sz w:val="28"/>
          <w:szCs w:val="28"/>
        </w:rPr>
        <w:t>фориғ</w:t>
      </w:r>
      <w:r w:rsidRPr="000748AF">
        <w:rPr>
          <w:rFonts w:ascii="Arial" w:hAnsi="Arial" w:cs="Arial"/>
          <w:color w:val="auto"/>
          <w:sz w:val="28"/>
          <w:szCs w:val="28"/>
          <w:lang w:val="en-US"/>
        </w:rPr>
        <w:t xml:space="preserve"> </w:t>
      </w:r>
      <w:r>
        <w:rPr>
          <w:rFonts w:ascii="Arial" w:hAnsi="Arial" w:cs="Arial"/>
          <w:color w:val="auto"/>
          <w:sz w:val="28"/>
          <w:szCs w:val="28"/>
        </w:rPr>
        <w:t>бўлади</w:t>
      </w:r>
      <w:r w:rsidRPr="000748AF">
        <w:rPr>
          <w:rFonts w:ascii="Arial" w:hAnsi="Arial" w:cs="Arial"/>
          <w:color w:val="auto"/>
          <w:sz w:val="28"/>
          <w:szCs w:val="28"/>
          <w:lang w:val="en-US"/>
        </w:rPr>
        <w:t xml:space="preserve">. </w:t>
      </w:r>
      <w:r>
        <w:rPr>
          <w:rFonts w:ascii="Arial" w:hAnsi="Arial" w:cs="Arial"/>
          <w:color w:val="auto"/>
          <w:sz w:val="28"/>
          <w:szCs w:val="28"/>
        </w:rPr>
        <w:t>Бу</w:t>
      </w:r>
      <w:r w:rsidRPr="000748AF">
        <w:rPr>
          <w:rFonts w:ascii="Arial" w:hAnsi="Arial" w:cs="Arial"/>
          <w:color w:val="auto"/>
          <w:sz w:val="28"/>
          <w:szCs w:val="28"/>
          <w:lang w:val="en-US"/>
        </w:rPr>
        <w:t xml:space="preserve"> </w:t>
      </w:r>
      <w:r>
        <w:rPr>
          <w:rFonts w:ascii="Arial" w:hAnsi="Arial" w:cs="Arial"/>
          <w:color w:val="auto"/>
          <w:sz w:val="28"/>
          <w:szCs w:val="28"/>
        </w:rPr>
        <w:t>асар</w:t>
      </w:r>
      <w:r w:rsidRPr="000748AF">
        <w:rPr>
          <w:rFonts w:ascii="Arial" w:hAnsi="Arial" w:cs="Arial"/>
          <w:color w:val="auto"/>
          <w:sz w:val="28"/>
          <w:szCs w:val="28"/>
          <w:lang w:val="en-US"/>
        </w:rPr>
        <w:t xml:space="preserve"> </w:t>
      </w:r>
      <w:r>
        <w:rPr>
          <w:rFonts w:ascii="Arial" w:hAnsi="Arial" w:cs="Arial"/>
          <w:color w:val="auto"/>
          <w:sz w:val="28"/>
          <w:szCs w:val="28"/>
        </w:rPr>
        <w:t>шуҳратига</w:t>
      </w:r>
      <w:r w:rsidRPr="000748AF">
        <w:rPr>
          <w:rFonts w:ascii="Arial" w:hAnsi="Arial" w:cs="Arial"/>
          <w:color w:val="auto"/>
          <w:sz w:val="28"/>
          <w:szCs w:val="28"/>
          <w:lang w:val="en-US"/>
        </w:rPr>
        <w:t xml:space="preserve"> </w:t>
      </w:r>
      <w:r>
        <w:rPr>
          <w:rFonts w:ascii="Arial" w:hAnsi="Arial" w:cs="Arial"/>
          <w:color w:val="auto"/>
          <w:sz w:val="28"/>
          <w:szCs w:val="28"/>
        </w:rPr>
        <w:t>шуҳрат</w:t>
      </w:r>
      <w:r w:rsidRPr="000748AF">
        <w:rPr>
          <w:rFonts w:ascii="Arial" w:hAnsi="Arial" w:cs="Arial"/>
          <w:color w:val="auto"/>
          <w:sz w:val="28"/>
          <w:szCs w:val="28"/>
          <w:lang w:val="en-US"/>
        </w:rPr>
        <w:t xml:space="preserve"> </w:t>
      </w:r>
      <w:r>
        <w:rPr>
          <w:rFonts w:ascii="Arial" w:hAnsi="Arial" w:cs="Arial"/>
          <w:color w:val="auto"/>
          <w:sz w:val="28"/>
          <w:szCs w:val="28"/>
        </w:rPr>
        <w:t>қўшади</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мусулмон</w:t>
      </w:r>
      <w:r w:rsidRPr="000748AF">
        <w:rPr>
          <w:rFonts w:ascii="Arial" w:hAnsi="Arial" w:cs="Arial"/>
          <w:color w:val="auto"/>
          <w:sz w:val="28"/>
          <w:szCs w:val="28"/>
          <w:lang w:val="en-US"/>
        </w:rPr>
        <w:t xml:space="preserve"> </w:t>
      </w:r>
      <w:r>
        <w:rPr>
          <w:rFonts w:ascii="Arial" w:hAnsi="Arial" w:cs="Arial"/>
          <w:color w:val="auto"/>
          <w:sz w:val="28"/>
          <w:szCs w:val="28"/>
        </w:rPr>
        <w:t>оламида</w:t>
      </w:r>
      <w:r w:rsidRPr="000748AF">
        <w:rPr>
          <w:rFonts w:ascii="Arial" w:hAnsi="Arial" w:cs="Arial"/>
          <w:color w:val="auto"/>
          <w:sz w:val="28"/>
          <w:szCs w:val="28"/>
          <w:lang w:val="en-US"/>
        </w:rPr>
        <w:t xml:space="preserve"> «</w:t>
      </w:r>
      <w:r>
        <w:rPr>
          <w:rFonts w:ascii="Arial" w:hAnsi="Arial" w:cs="Arial"/>
          <w:color w:val="auto"/>
          <w:sz w:val="28"/>
          <w:szCs w:val="28"/>
        </w:rPr>
        <w:t>Қасидаи</w:t>
      </w:r>
      <w:r w:rsidRPr="000748AF">
        <w:rPr>
          <w:rFonts w:ascii="Arial" w:hAnsi="Arial" w:cs="Arial"/>
          <w:color w:val="auto"/>
          <w:sz w:val="28"/>
          <w:szCs w:val="28"/>
          <w:lang w:val="en-US"/>
        </w:rPr>
        <w:t xml:space="preserve"> </w:t>
      </w:r>
      <w:r>
        <w:rPr>
          <w:rFonts w:ascii="Arial" w:hAnsi="Arial" w:cs="Arial"/>
          <w:color w:val="auto"/>
          <w:sz w:val="28"/>
          <w:szCs w:val="28"/>
        </w:rPr>
        <w:t>бурда</w:t>
      </w:r>
      <w:r w:rsidRPr="000748AF">
        <w:rPr>
          <w:rFonts w:ascii="Arial" w:hAnsi="Arial" w:cs="Arial"/>
          <w:color w:val="auto"/>
          <w:sz w:val="28"/>
          <w:szCs w:val="28"/>
          <w:lang w:val="en-US"/>
        </w:rPr>
        <w:t xml:space="preserve">» </w:t>
      </w:r>
      <w:r>
        <w:rPr>
          <w:rFonts w:ascii="Arial" w:hAnsi="Arial" w:cs="Arial"/>
          <w:color w:val="auto"/>
          <w:sz w:val="28"/>
          <w:szCs w:val="28"/>
        </w:rPr>
        <w:t>номи</w:t>
      </w:r>
      <w:r w:rsidRPr="000748AF">
        <w:rPr>
          <w:rFonts w:ascii="Arial" w:hAnsi="Arial" w:cs="Arial"/>
          <w:color w:val="auto"/>
          <w:sz w:val="28"/>
          <w:szCs w:val="28"/>
          <w:lang w:val="en-US"/>
        </w:rPr>
        <w:t xml:space="preserve"> </w:t>
      </w:r>
      <w:r>
        <w:rPr>
          <w:rFonts w:ascii="Arial" w:hAnsi="Arial" w:cs="Arial"/>
          <w:color w:val="auto"/>
          <w:sz w:val="28"/>
          <w:szCs w:val="28"/>
        </w:rPr>
        <w:t>билан</w:t>
      </w:r>
      <w:r w:rsidRPr="000748AF">
        <w:rPr>
          <w:rFonts w:ascii="Arial" w:hAnsi="Arial" w:cs="Arial"/>
          <w:color w:val="auto"/>
          <w:sz w:val="28"/>
          <w:szCs w:val="28"/>
          <w:lang w:val="en-US"/>
        </w:rPr>
        <w:t xml:space="preserve"> </w:t>
      </w:r>
      <w:r>
        <w:rPr>
          <w:rFonts w:ascii="Arial" w:hAnsi="Arial" w:cs="Arial"/>
          <w:color w:val="auto"/>
          <w:sz w:val="28"/>
          <w:szCs w:val="28"/>
        </w:rPr>
        <w:t>довруғ</w:t>
      </w:r>
      <w:r w:rsidRPr="000748AF">
        <w:rPr>
          <w:rFonts w:ascii="Arial" w:hAnsi="Arial" w:cs="Arial"/>
          <w:color w:val="auto"/>
          <w:sz w:val="28"/>
          <w:szCs w:val="28"/>
          <w:lang w:val="en-US"/>
        </w:rPr>
        <w:t xml:space="preserve"> </w:t>
      </w:r>
      <w:r>
        <w:rPr>
          <w:rFonts w:ascii="Arial" w:hAnsi="Arial" w:cs="Arial"/>
          <w:color w:val="auto"/>
          <w:sz w:val="28"/>
          <w:szCs w:val="28"/>
        </w:rPr>
        <w:t>таратади</w:t>
      </w:r>
      <w:r w:rsidRPr="000748AF">
        <w:rPr>
          <w:rFonts w:ascii="Arial" w:hAnsi="Arial" w:cs="Arial"/>
          <w:color w:val="auto"/>
          <w:sz w:val="28"/>
          <w:szCs w:val="28"/>
          <w:lang w:val="en-US"/>
        </w:rPr>
        <w:t xml:space="preserve">. </w:t>
      </w:r>
      <w:r>
        <w:rPr>
          <w:rFonts w:ascii="Arial" w:hAnsi="Arial" w:cs="Arial"/>
          <w:color w:val="auto"/>
          <w:sz w:val="28"/>
          <w:szCs w:val="28"/>
        </w:rPr>
        <w:t>Мазкур</w:t>
      </w:r>
      <w:r w:rsidRPr="000748AF">
        <w:rPr>
          <w:rFonts w:ascii="Arial" w:hAnsi="Arial" w:cs="Arial"/>
          <w:color w:val="auto"/>
          <w:sz w:val="28"/>
          <w:szCs w:val="28"/>
          <w:lang w:val="en-US"/>
        </w:rPr>
        <w:t xml:space="preserve"> </w:t>
      </w:r>
      <w:r>
        <w:rPr>
          <w:rFonts w:ascii="Arial" w:hAnsi="Arial" w:cs="Arial"/>
          <w:color w:val="auto"/>
          <w:sz w:val="28"/>
          <w:szCs w:val="28"/>
        </w:rPr>
        <w:t>қасидага</w:t>
      </w:r>
      <w:r w:rsidRPr="000748AF">
        <w:rPr>
          <w:rFonts w:ascii="Arial" w:hAnsi="Arial" w:cs="Arial"/>
          <w:color w:val="auto"/>
          <w:sz w:val="28"/>
          <w:szCs w:val="28"/>
          <w:lang w:val="en-US"/>
        </w:rPr>
        <w:t xml:space="preserve"> 90 </w:t>
      </w:r>
      <w:r>
        <w:rPr>
          <w:rFonts w:ascii="Arial" w:hAnsi="Arial" w:cs="Arial"/>
          <w:color w:val="auto"/>
          <w:sz w:val="28"/>
          <w:szCs w:val="28"/>
        </w:rPr>
        <w:t>дан</w:t>
      </w:r>
      <w:r w:rsidRPr="000748AF">
        <w:rPr>
          <w:rFonts w:ascii="Arial" w:hAnsi="Arial" w:cs="Arial"/>
          <w:color w:val="auto"/>
          <w:sz w:val="28"/>
          <w:szCs w:val="28"/>
          <w:lang w:val="en-US"/>
        </w:rPr>
        <w:t xml:space="preserve"> </w:t>
      </w:r>
      <w:r>
        <w:rPr>
          <w:rFonts w:ascii="Arial" w:hAnsi="Arial" w:cs="Arial"/>
          <w:color w:val="auto"/>
          <w:sz w:val="28"/>
          <w:szCs w:val="28"/>
        </w:rPr>
        <w:t>ортиқ</w:t>
      </w:r>
      <w:r w:rsidRPr="000748AF">
        <w:rPr>
          <w:rFonts w:ascii="Arial" w:hAnsi="Arial" w:cs="Arial"/>
          <w:color w:val="auto"/>
          <w:sz w:val="28"/>
          <w:szCs w:val="28"/>
          <w:lang w:val="en-US"/>
        </w:rPr>
        <w:t xml:space="preserve"> </w:t>
      </w:r>
      <w:r>
        <w:rPr>
          <w:rFonts w:ascii="Arial" w:hAnsi="Arial" w:cs="Arial"/>
          <w:color w:val="auto"/>
          <w:sz w:val="28"/>
          <w:szCs w:val="28"/>
        </w:rPr>
        <w:t>шархдар</w:t>
      </w:r>
      <w:r w:rsidRPr="000748AF">
        <w:rPr>
          <w:rFonts w:ascii="Arial" w:hAnsi="Arial" w:cs="Arial"/>
          <w:color w:val="auto"/>
          <w:sz w:val="28"/>
          <w:szCs w:val="28"/>
          <w:lang w:val="en-US"/>
        </w:rPr>
        <w:t xml:space="preserve"> </w:t>
      </w:r>
      <w:r>
        <w:rPr>
          <w:rFonts w:ascii="Arial" w:hAnsi="Arial" w:cs="Arial"/>
          <w:color w:val="auto"/>
          <w:sz w:val="28"/>
          <w:szCs w:val="28"/>
        </w:rPr>
        <w:t>ёзилган</w:t>
      </w:r>
      <w:r w:rsidRPr="000748AF">
        <w:rPr>
          <w:rFonts w:ascii="Arial" w:hAnsi="Arial" w:cs="Arial"/>
          <w:color w:val="auto"/>
          <w:sz w:val="28"/>
          <w:szCs w:val="28"/>
          <w:lang w:val="en-US"/>
        </w:rPr>
        <w:t xml:space="preserve">. </w:t>
      </w:r>
      <w:r>
        <w:rPr>
          <w:rFonts w:ascii="Arial" w:hAnsi="Arial" w:cs="Arial"/>
          <w:color w:val="auto"/>
          <w:sz w:val="28"/>
          <w:szCs w:val="28"/>
        </w:rPr>
        <w:t>Айрим</w:t>
      </w:r>
      <w:r w:rsidRPr="000748AF">
        <w:rPr>
          <w:rFonts w:ascii="Arial" w:hAnsi="Arial" w:cs="Arial"/>
          <w:color w:val="auto"/>
          <w:sz w:val="28"/>
          <w:szCs w:val="28"/>
          <w:lang w:val="en-US"/>
        </w:rPr>
        <w:t xml:space="preserve"> </w:t>
      </w:r>
      <w:r>
        <w:rPr>
          <w:rFonts w:ascii="Arial" w:hAnsi="Arial" w:cs="Arial"/>
          <w:color w:val="auto"/>
          <w:sz w:val="28"/>
          <w:szCs w:val="28"/>
        </w:rPr>
        <w:t>давлатларда</w:t>
      </w:r>
      <w:r w:rsidRPr="000748AF">
        <w:rPr>
          <w:rFonts w:ascii="Arial" w:hAnsi="Arial" w:cs="Arial"/>
          <w:color w:val="auto"/>
          <w:sz w:val="28"/>
          <w:szCs w:val="28"/>
          <w:lang w:val="en-US"/>
        </w:rPr>
        <w:t xml:space="preserve"> </w:t>
      </w:r>
      <w:r>
        <w:rPr>
          <w:rFonts w:ascii="Arial" w:hAnsi="Arial" w:cs="Arial"/>
          <w:color w:val="auto"/>
          <w:sz w:val="28"/>
          <w:szCs w:val="28"/>
        </w:rPr>
        <w:t>дафн</w:t>
      </w:r>
      <w:r w:rsidRPr="000748AF">
        <w:rPr>
          <w:rFonts w:ascii="Arial" w:hAnsi="Arial" w:cs="Arial"/>
          <w:color w:val="auto"/>
          <w:sz w:val="28"/>
          <w:szCs w:val="28"/>
          <w:lang w:val="en-US"/>
        </w:rPr>
        <w:t xml:space="preserve"> </w:t>
      </w:r>
      <w:r>
        <w:rPr>
          <w:rFonts w:ascii="Arial" w:hAnsi="Arial" w:cs="Arial"/>
          <w:color w:val="auto"/>
          <w:sz w:val="28"/>
          <w:szCs w:val="28"/>
        </w:rPr>
        <w:t>маросимида</w:t>
      </w:r>
      <w:r w:rsidRPr="000748AF">
        <w:rPr>
          <w:rFonts w:ascii="Arial" w:hAnsi="Arial" w:cs="Arial"/>
          <w:color w:val="auto"/>
          <w:sz w:val="28"/>
          <w:szCs w:val="28"/>
          <w:lang w:val="en-US"/>
        </w:rPr>
        <w:t xml:space="preserve"> </w:t>
      </w:r>
      <w:r>
        <w:rPr>
          <w:rFonts w:ascii="Arial" w:hAnsi="Arial" w:cs="Arial"/>
          <w:color w:val="auto"/>
          <w:sz w:val="28"/>
          <w:szCs w:val="28"/>
        </w:rPr>
        <w:t>шу</w:t>
      </w:r>
      <w:r w:rsidRPr="000748AF">
        <w:rPr>
          <w:rFonts w:ascii="Arial" w:hAnsi="Arial" w:cs="Arial"/>
          <w:color w:val="auto"/>
          <w:sz w:val="28"/>
          <w:szCs w:val="28"/>
          <w:lang w:val="en-US"/>
        </w:rPr>
        <w:t xml:space="preserve"> </w:t>
      </w:r>
      <w:r>
        <w:rPr>
          <w:rFonts w:ascii="Arial" w:hAnsi="Arial" w:cs="Arial"/>
          <w:color w:val="auto"/>
          <w:sz w:val="28"/>
          <w:szCs w:val="28"/>
        </w:rPr>
        <w:t>қасиданинг</w:t>
      </w:r>
      <w:r w:rsidRPr="000748AF">
        <w:rPr>
          <w:rFonts w:ascii="Arial" w:hAnsi="Arial" w:cs="Arial"/>
          <w:color w:val="auto"/>
          <w:sz w:val="28"/>
          <w:szCs w:val="28"/>
          <w:lang w:val="en-US"/>
        </w:rPr>
        <w:t xml:space="preserve"> </w:t>
      </w:r>
      <w:r>
        <w:rPr>
          <w:rFonts w:ascii="Arial" w:hAnsi="Arial" w:cs="Arial"/>
          <w:color w:val="auto"/>
          <w:sz w:val="28"/>
          <w:szCs w:val="28"/>
        </w:rPr>
        <w:t>ЎҚилиши</w:t>
      </w:r>
      <w:r w:rsidRPr="000748AF">
        <w:rPr>
          <w:rFonts w:ascii="Arial" w:hAnsi="Arial" w:cs="Arial"/>
          <w:color w:val="auto"/>
          <w:sz w:val="28"/>
          <w:szCs w:val="28"/>
          <w:lang w:val="en-US"/>
        </w:rPr>
        <w:t xml:space="preserve"> </w:t>
      </w:r>
      <w:r>
        <w:rPr>
          <w:rFonts w:ascii="Arial" w:hAnsi="Arial" w:cs="Arial"/>
          <w:color w:val="auto"/>
          <w:sz w:val="28"/>
          <w:szCs w:val="28"/>
        </w:rPr>
        <w:t>ҳақида</w:t>
      </w:r>
      <w:r w:rsidRPr="000748AF">
        <w:rPr>
          <w:rFonts w:ascii="Arial" w:hAnsi="Arial" w:cs="Arial"/>
          <w:color w:val="auto"/>
          <w:sz w:val="28"/>
          <w:szCs w:val="28"/>
          <w:lang w:val="en-US"/>
        </w:rPr>
        <w:t xml:space="preserve"> </w:t>
      </w:r>
      <w:r>
        <w:rPr>
          <w:rFonts w:ascii="Arial" w:hAnsi="Arial" w:cs="Arial"/>
          <w:color w:val="auto"/>
          <w:sz w:val="28"/>
          <w:szCs w:val="28"/>
        </w:rPr>
        <w:t>маълумотлар</w:t>
      </w:r>
      <w:r w:rsidRPr="000748AF">
        <w:rPr>
          <w:rFonts w:ascii="Arial" w:hAnsi="Arial" w:cs="Arial"/>
          <w:color w:val="auto"/>
          <w:sz w:val="28"/>
          <w:szCs w:val="28"/>
          <w:lang w:val="en-US"/>
        </w:rPr>
        <w:t xml:space="preserve"> </w:t>
      </w:r>
      <w:r>
        <w:rPr>
          <w:rFonts w:ascii="Arial" w:hAnsi="Arial" w:cs="Arial"/>
          <w:color w:val="auto"/>
          <w:sz w:val="28"/>
          <w:szCs w:val="28"/>
        </w:rPr>
        <w:t>бор</w:t>
      </w:r>
      <w:r w:rsidRPr="000748AF">
        <w:rPr>
          <w:rFonts w:ascii="Arial" w:hAnsi="Arial" w:cs="Arial"/>
          <w:color w:val="auto"/>
          <w:sz w:val="28"/>
          <w:szCs w:val="28"/>
          <w:lang w:val="en-US"/>
        </w:rPr>
        <w:t xml:space="preserve"> </w:t>
      </w:r>
      <w:r>
        <w:rPr>
          <w:rFonts w:ascii="Arial" w:hAnsi="Arial" w:cs="Arial"/>
          <w:color w:val="auto"/>
          <w:sz w:val="28"/>
          <w:szCs w:val="28"/>
        </w:rPr>
        <w:t>сўнгича</w:t>
      </w:r>
      <w:r w:rsidRPr="000748AF">
        <w:rPr>
          <w:rFonts w:ascii="Arial" w:hAnsi="Arial" w:cs="Arial"/>
          <w:color w:val="auto"/>
          <w:sz w:val="28"/>
          <w:szCs w:val="28"/>
          <w:lang w:val="en-US"/>
        </w:rPr>
        <w:t xml:space="preserve"> </w:t>
      </w:r>
      <w:r>
        <w:rPr>
          <w:rFonts w:ascii="Arial" w:hAnsi="Arial" w:cs="Arial"/>
          <w:color w:val="auto"/>
          <w:sz w:val="28"/>
          <w:szCs w:val="28"/>
        </w:rPr>
        <w:t>йиборурким</w:t>
      </w:r>
      <w:r w:rsidRPr="000748AF">
        <w:rPr>
          <w:rFonts w:ascii="Arial" w:hAnsi="Arial" w:cs="Arial"/>
          <w:color w:val="auto"/>
          <w:sz w:val="28"/>
          <w:szCs w:val="28"/>
          <w:lang w:val="en-US"/>
        </w:rPr>
        <w:t xml:space="preserve">, </w:t>
      </w:r>
      <w:r>
        <w:rPr>
          <w:rFonts w:ascii="Arial" w:hAnsi="Arial" w:cs="Arial"/>
          <w:color w:val="auto"/>
          <w:sz w:val="28"/>
          <w:szCs w:val="28"/>
        </w:rPr>
        <w:t>кўргай</w:t>
      </w:r>
      <w:r w:rsidRPr="000748AF">
        <w:rPr>
          <w:rFonts w:ascii="Arial" w:hAnsi="Arial" w:cs="Arial"/>
          <w:color w:val="auto"/>
          <w:sz w:val="28"/>
          <w:szCs w:val="28"/>
          <w:lang w:val="en-US"/>
        </w:rPr>
        <w:t xml:space="preserve">, </w:t>
      </w:r>
      <w:r>
        <w:rPr>
          <w:rFonts w:ascii="Arial" w:hAnsi="Arial" w:cs="Arial"/>
          <w:color w:val="auto"/>
          <w:sz w:val="28"/>
          <w:szCs w:val="28"/>
        </w:rPr>
        <w:t>ул</w:t>
      </w:r>
      <w:r w:rsidRPr="000748AF">
        <w:rPr>
          <w:rFonts w:ascii="Arial" w:hAnsi="Arial" w:cs="Arial"/>
          <w:color w:val="auto"/>
          <w:sz w:val="28"/>
          <w:szCs w:val="28"/>
          <w:lang w:val="en-US"/>
        </w:rPr>
        <w:t xml:space="preserve"> </w:t>
      </w:r>
      <w:r>
        <w:rPr>
          <w:rFonts w:ascii="Arial" w:hAnsi="Arial" w:cs="Arial"/>
          <w:color w:val="auto"/>
          <w:sz w:val="28"/>
          <w:szCs w:val="28"/>
        </w:rPr>
        <w:t>заҳрни</w:t>
      </w:r>
      <w:r w:rsidRPr="000748AF">
        <w:rPr>
          <w:rFonts w:ascii="Arial" w:hAnsi="Arial" w:cs="Arial"/>
          <w:color w:val="auto"/>
          <w:sz w:val="28"/>
          <w:szCs w:val="28"/>
          <w:lang w:val="en-US"/>
        </w:rPr>
        <w:t xml:space="preserve"> </w:t>
      </w:r>
      <w:r>
        <w:rPr>
          <w:rFonts w:ascii="Arial" w:hAnsi="Arial" w:cs="Arial"/>
          <w:color w:val="auto"/>
          <w:sz w:val="28"/>
          <w:szCs w:val="28"/>
        </w:rPr>
        <w:t>берадурму</w:t>
      </w:r>
      <w:r w:rsidRPr="000748AF">
        <w:rPr>
          <w:rFonts w:ascii="Arial" w:hAnsi="Arial" w:cs="Arial"/>
          <w:color w:val="auto"/>
          <w:sz w:val="28"/>
          <w:szCs w:val="28"/>
          <w:lang w:val="en-US"/>
        </w:rPr>
        <w:t xml:space="preserve"> </w:t>
      </w:r>
      <w:r>
        <w:rPr>
          <w:rFonts w:ascii="Arial" w:hAnsi="Arial" w:cs="Arial"/>
          <w:color w:val="auto"/>
          <w:sz w:val="28"/>
          <w:szCs w:val="28"/>
        </w:rPr>
        <w:t>ё</w:t>
      </w:r>
      <w:r w:rsidRPr="000748AF">
        <w:rPr>
          <w:rFonts w:ascii="Arial" w:hAnsi="Arial" w:cs="Arial"/>
          <w:color w:val="auto"/>
          <w:sz w:val="28"/>
          <w:szCs w:val="28"/>
          <w:lang w:val="en-US"/>
        </w:rPr>
        <w:t xml:space="preserve"> </w:t>
      </w:r>
      <w:r>
        <w:rPr>
          <w:rFonts w:ascii="Arial" w:hAnsi="Arial" w:cs="Arial"/>
          <w:color w:val="auto"/>
          <w:sz w:val="28"/>
          <w:szCs w:val="28"/>
        </w:rPr>
        <w:t>йўқму</w:t>
      </w:r>
      <w:r w:rsidRPr="000748AF">
        <w:rPr>
          <w:rFonts w:ascii="Arial" w:hAnsi="Arial" w:cs="Arial"/>
          <w:color w:val="auto"/>
          <w:sz w:val="28"/>
          <w:szCs w:val="28"/>
          <w:lang w:val="en-US"/>
        </w:rPr>
        <w:t xml:space="preserve">? </w:t>
      </w:r>
      <w:r>
        <w:rPr>
          <w:rFonts w:ascii="Arial" w:hAnsi="Arial" w:cs="Arial"/>
          <w:color w:val="auto"/>
          <w:sz w:val="28"/>
          <w:szCs w:val="28"/>
        </w:rPr>
        <w:t>Яхшиким</w:t>
      </w:r>
      <w:r w:rsidRPr="000748AF">
        <w:rPr>
          <w:rFonts w:ascii="Arial" w:hAnsi="Arial" w:cs="Arial"/>
          <w:color w:val="auto"/>
          <w:sz w:val="28"/>
          <w:szCs w:val="28"/>
          <w:lang w:val="en-US"/>
        </w:rPr>
        <w:t xml:space="preserve">, </w:t>
      </w:r>
      <w:r>
        <w:rPr>
          <w:rFonts w:ascii="Arial" w:hAnsi="Arial" w:cs="Arial"/>
          <w:color w:val="auto"/>
          <w:sz w:val="28"/>
          <w:szCs w:val="28"/>
        </w:rPr>
        <w:t>қозонға</w:t>
      </w:r>
      <w:r w:rsidRPr="000748AF">
        <w:rPr>
          <w:rFonts w:ascii="Arial" w:hAnsi="Arial" w:cs="Arial"/>
          <w:color w:val="auto"/>
          <w:sz w:val="28"/>
          <w:szCs w:val="28"/>
          <w:lang w:val="en-US"/>
        </w:rPr>
        <w:t xml:space="preserve"> </w:t>
      </w:r>
      <w:r>
        <w:rPr>
          <w:rFonts w:ascii="Arial" w:hAnsi="Arial" w:cs="Arial"/>
          <w:color w:val="auto"/>
          <w:sz w:val="28"/>
          <w:szCs w:val="28"/>
        </w:rPr>
        <w:t>солмай</w:t>
      </w:r>
      <w:r w:rsidRPr="000748AF">
        <w:rPr>
          <w:rFonts w:ascii="Arial" w:hAnsi="Arial" w:cs="Arial"/>
          <w:color w:val="auto"/>
          <w:sz w:val="28"/>
          <w:szCs w:val="28"/>
          <w:lang w:val="en-US"/>
        </w:rPr>
        <w:t xml:space="preserve">, </w:t>
      </w:r>
      <w:r>
        <w:rPr>
          <w:rFonts w:ascii="Arial" w:hAnsi="Arial" w:cs="Arial"/>
          <w:color w:val="auto"/>
          <w:sz w:val="28"/>
          <w:szCs w:val="28"/>
        </w:rPr>
        <w:t>табаққа</w:t>
      </w:r>
      <w:r w:rsidRPr="000748AF">
        <w:rPr>
          <w:rFonts w:ascii="Arial" w:hAnsi="Arial" w:cs="Arial"/>
          <w:color w:val="auto"/>
          <w:sz w:val="28"/>
          <w:szCs w:val="28"/>
          <w:lang w:val="en-US"/>
        </w:rPr>
        <w:t xml:space="preserve"> </w:t>
      </w:r>
      <w:r>
        <w:rPr>
          <w:rFonts w:ascii="Arial" w:hAnsi="Arial" w:cs="Arial"/>
          <w:color w:val="auto"/>
          <w:sz w:val="28"/>
          <w:szCs w:val="28"/>
        </w:rPr>
        <w:t>солур</w:t>
      </w:r>
      <w:r w:rsidRPr="000748AF">
        <w:rPr>
          <w:rFonts w:ascii="Arial" w:hAnsi="Arial" w:cs="Arial"/>
          <w:color w:val="auto"/>
          <w:sz w:val="28"/>
          <w:szCs w:val="28"/>
          <w:lang w:val="en-US"/>
        </w:rPr>
        <w:t xml:space="preserve">... </w:t>
      </w:r>
      <w:r>
        <w:rPr>
          <w:rFonts w:ascii="Arial" w:hAnsi="Arial" w:cs="Arial"/>
          <w:color w:val="auto"/>
          <w:sz w:val="28"/>
          <w:szCs w:val="28"/>
        </w:rPr>
        <w:t>Ош</w:t>
      </w:r>
      <w:r w:rsidRPr="000748AF">
        <w:rPr>
          <w:rFonts w:ascii="Arial" w:hAnsi="Arial" w:cs="Arial"/>
          <w:color w:val="auto"/>
          <w:sz w:val="28"/>
          <w:szCs w:val="28"/>
          <w:lang w:val="en-US"/>
        </w:rPr>
        <w:t xml:space="preserve"> </w:t>
      </w:r>
      <w:r>
        <w:rPr>
          <w:rFonts w:ascii="Arial" w:hAnsi="Arial" w:cs="Arial"/>
          <w:color w:val="auto"/>
          <w:sz w:val="28"/>
          <w:szCs w:val="28"/>
        </w:rPr>
        <w:t>тортарда</w:t>
      </w:r>
      <w:r w:rsidRPr="000748AF">
        <w:rPr>
          <w:rFonts w:ascii="Arial" w:hAnsi="Arial" w:cs="Arial"/>
          <w:color w:val="auto"/>
          <w:sz w:val="28"/>
          <w:szCs w:val="28"/>
          <w:lang w:val="en-US"/>
        </w:rPr>
        <w:t xml:space="preserve"> </w:t>
      </w:r>
      <w:r>
        <w:rPr>
          <w:rFonts w:ascii="Arial" w:hAnsi="Arial" w:cs="Arial"/>
          <w:color w:val="auto"/>
          <w:sz w:val="28"/>
          <w:szCs w:val="28"/>
        </w:rPr>
        <w:t>бизнинг</w:t>
      </w:r>
      <w:r w:rsidRPr="000748AF">
        <w:rPr>
          <w:rFonts w:ascii="Arial" w:hAnsi="Arial" w:cs="Arial"/>
          <w:color w:val="auto"/>
          <w:sz w:val="28"/>
          <w:szCs w:val="28"/>
          <w:lang w:val="en-US"/>
        </w:rPr>
        <w:t xml:space="preserve"> </w:t>
      </w:r>
      <w:r>
        <w:rPr>
          <w:rFonts w:ascii="Arial" w:hAnsi="Arial" w:cs="Arial"/>
          <w:color w:val="auto"/>
          <w:sz w:val="28"/>
          <w:szCs w:val="28"/>
        </w:rPr>
        <w:t>бедавлат</w:t>
      </w:r>
      <w:r w:rsidRPr="000748AF">
        <w:rPr>
          <w:rFonts w:ascii="Arial" w:hAnsi="Arial" w:cs="Arial"/>
          <w:color w:val="auto"/>
          <w:sz w:val="28"/>
          <w:szCs w:val="28"/>
          <w:lang w:val="en-US"/>
        </w:rPr>
        <w:t xml:space="preserve"> </w:t>
      </w:r>
      <w:r>
        <w:rPr>
          <w:rFonts w:ascii="Arial" w:hAnsi="Arial" w:cs="Arial"/>
          <w:color w:val="auto"/>
          <w:sz w:val="28"/>
          <w:szCs w:val="28"/>
        </w:rPr>
        <w:t>бакавуллар</w:t>
      </w:r>
      <w:r w:rsidRPr="000748AF">
        <w:rPr>
          <w:rFonts w:ascii="Arial" w:hAnsi="Arial" w:cs="Arial"/>
          <w:color w:val="auto"/>
          <w:sz w:val="28"/>
          <w:szCs w:val="28"/>
          <w:lang w:val="en-US"/>
        </w:rPr>
        <w:t xml:space="preserve"> </w:t>
      </w:r>
      <w:r>
        <w:rPr>
          <w:rFonts w:ascii="Arial" w:hAnsi="Arial" w:cs="Arial"/>
          <w:color w:val="auto"/>
          <w:sz w:val="28"/>
          <w:szCs w:val="28"/>
        </w:rPr>
        <w:t>ғофил</w:t>
      </w:r>
      <w:r w:rsidRPr="000748AF">
        <w:rPr>
          <w:rFonts w:ascii="Arial" w:hAnsi="Arial" w:cs="Arial"/>
          <w:color w:val="auto"/>
          <w:sz w:val="28"/>
          <w:szCs w:val="28"/>
          <w:lang w:val="en-US"/>
        </w:rPr>
        <w:t xml:space="preserve"> </w:t>
      </w:r>
      <w:r>
        <w:rPr>
          <w:rFonts w:ascii="Arial" w:hAnsi="Arial" w:cs="Arial"/>
          <w:color w:val="auto"/>
          <w:sz w:val="28"/>
          <w:szCs w:val="28"/>
        </w:rPr>
        <w:t>бўлурлар</w:t>
      </w:r>
      <w:r w:rsidRPr="000748AF">
        <w:rPr>
          <w:rFonts w:ascii="Arial" w:hAnsi="Arial" w:cs="Arial"/>
          <w:color w:val="auto"/>
          <w:sz w:val="28"/>
          <w:szCs w:val="28"/>
          <w:lang w:val="en-US"/>
        </w:rPr>
        <w:t xml:space="preserve">. </w:t>
      </w:r>
      <w:r>
        <w:rPr>
          <w:rFonts w:ascii="Arial" w:hAnsi="Arial" w:cs="Arial"/>
          <w:color w:val="auto"/>
          <w:sz w:val="28"/>
          <w:szCs w:val="28"/>
        </w:rPr>
        <w:t>Чийни</w:t>
      </w:r>
      <w:r w:rsidRPr="000748AF">
        <w:rPr>
          <w:rFonts w:ascii="Arial" w:hAnsi="Arial" w:cs="Arial"/>
          <w:color w:val="auto"/>
          <w:sz w:val="28"/>
          <w:szCs w:val="28"/>
          <w:lang w:val="en-US"/>
        </w:rPr>
        <w:t xml:space="preserve"> </w:t>
      </w:r>
      <w:r>
        <w:rPr>
          <w:rFonts w:ascii="Arial" w:hAnsi="Arial" w:cs="Arial"/>
          <w:color w:val="auto"/>
          <w:sz w:val="28"/>
          <w:szCs w:val="28"/>
        </w:rPr>
        <w:t>устига</w:t>
      </w:r>
      <w:r w:rsidRPr="000748AF">
        <w:rPr>
          <w:rFonts w:ascii="Arial" w:hAnsi="Arial" w:cs="Arial"/>
          <w:color w:val="auto"/>
          <w:sz w:val="28"/>
          <w:szCs w:val="28"/>
          <w:lang w:val="en-US"/>
        </w:rPr>
        <w:t xml:space="preserve"> </w:t>
      </w:r>
      <w:r>
        <w:rPr>
          <w:rFonts w:ascii="Arial" w:hAnsi="Arial" w:cs="Arial"/>
          <w:color w:val="auto"/>
          <w:sz w:val="28"/>
          <w:szCs w:val="28"/>
        </w:rPr>
        <w:t>юпқа</w:t>
      </w:r>
      <w:r w:rsidRPr="000748AF">
        <w:rPr>
          <w:rFonts w:ascii="Arial" w:hAnsi="Arial" w:cs="Arial"/>
          <w:color w:val="auto"/>
          <w:sz w:val="28"/>
          <w:szCs w:val="28"/>
          <w:lang w:val="en-US"/>
        </w:rPr>
        <w:t xml:space="preserve"> </w:t>
      </w:r>
      <w:r>
        <w:rPr>
          <w:rFonts w:ascii="Arial" w:hAnsi="Arial" w:cs="Arial"/>
          <w:color w:val="auto"/>
          <w:sz w:val="28"/>
          <w:szCs w:val="28"/>
        </w:rPr>
        <w:t>нонни</w:t>
      </w:r>
      <w:r w:rsidRPr="000748AF">
        <w:rPr>
          <w:rFonts w:ascii="Arial" w:hAnsi="Arial" w:cs="Arial"/>
          <w:color w:val="auto"/>
          <w:sz w:val="28"/>
          <w:szCs w:val="28"/>
          <w:lang w:val="en-US"/>
        </w:rPr>
        <w:t xml:space="preserve"> </w:t>
      </w:r>
      <w:r>
        <w:rPr>
          <w:rFonts w:ascii="Arial" w:hAnsi="Arial" w:cs="Arial"/>
          <w:color w:val="auto"/>
          <w:sz w:val="28"/>
          <w:szCs w:val="28"/>
        </w:rPr>
        <w:t>солур</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нон</w:t>
      </w:r>
      <w:r w:rsidRPr="000748AF">
        <w:rPr>
          <w:rFonts w:ascii="Arial" w:hAnsi="Arial" w:cs="Arial"/>
          <w:color w:val="auto"/>
          <w:sz w:val="28"/>
          <w:szCs w:val="28"/>
          <w:lang w:val="en-US"/>
        </w:rPr>
        <w:t xml:space="preserve"> </w:t>
      </w:r>
      <w:r>
        <w:rPr>
          <w:rFonts w:ascii="Arial" w:hAnsi="Arial" w:cs="Arial"/>
          <w:color w:val="auto"/>
          <w:sz w:val="28"/>
          <w:szCs w:val="28"/>
        </w:rPr>
        <w:t>устиға</w:t>
      </w:r>
      <w:r w:rsidRPr="000748AF">
        <w:rPr>
          <w:rFonts w:ascii="Arial" w:hAnsi="Arial" w:cs="Arial"/>
          <w:color w:val="auto"/>
          <w:sz w:val="28"/>
          <w:szCs w:val="28"/>
          <w:lang w:val="en-US"/>
        </w:rPr>
        <w:t xml:space="preserve"> </w:t>
      </w:r>
      <w:r>
        <w:rPr>
          <w:rFonts w:ascii="Arial" w:hAnsi="Arial" w:cs="Arial"/>
          <w:color w:val="auto"/>
          <w:sz w:val="28"/>
          <w:szCs w:val="28"/>
        </w:rPr>
        <w:t>ул</w:t>
      </w:r>
      <w:r w:rsidRPr="000748AF">
        <w:rPr>
          <w:rFonts w:ascii="Arial" w:hAnsi="Arial" w:cs="Arial"/>
          <w:color w:val="auto"/>
          <w:sz w:val="28"/>
          <w:szCs w:val="28"/>
          <w:lang w:val="en-US"/>
        </w:rPr>
        <w:t xml:space="preserve"> </w:t>
      </w:r>
      <w:r>
        <w:rPr>
          <w:rFonts w:ascii="Arial" w:hAnsi="Arial" w:cs="Arial"/>
          <w:color w:val="auto"/>
          <w:sz w:val="28"/>
          <w:szCs w:val="28"/>
        </w:rPr>
        <w:t>коғаз</w:t>
      </w:r>
      <w:r w:rsidRPr="000748AF">
        <w:rPr>
          <w:rFonts w:ascii="Arial" w:hAnsi="Arial" w:cs="Arial"/>
          <w:color w:val="auto"/>
          <w:sz w:val="28"/>
          <w:szCs w:val="28"/>
          <w:lang w:val="en-US"/>
        </w:rPr>
        <w:t>-</w:t>
      </w:r>
      <w:r>
        <w:rPr>
          <w:rFonts w:ascii="Arial" w:hAnsi="Arial" w:cs="Arial"/>
          <w:color w:val="auto"/>
          <w:sz w:val="28"/>
          <w:szCs w:val="28"/>
        </w:rPr>
        <w:t>даги</w:t>
      </w:r>
      <w:r w:rsidRPr="000748AF">
        <w:rPr>
          <w:rFonts w:ascii="Arial" w:hAnsi="Arial" w:cs="Arial"/>
          <w:color w:val="auto"/>
          <w:sz w:val="28"/>
          <w:szCs w:val="28"/>
          <w:lang w:val="en-US"/>
        </w:rPr>
        <w:t xml:space="preserve"> </w:t>
      </w:r>
      <w:r>
        <w:rPr>
          <w:rFonts w:ascii="Arial" w:hAnsi="Arial" w:cs="Arial"/>
          <w:color w:val="auto"/>
          <w:sz w:val="28"/>
          <w:szCs w:val="28"/>
        </w:rPr>
        <w:t>заҳрнинг</w:t>
      </w:r>
      <w:r w:rsidRPr="000748AF">
        <w:rPr>
          <w:rFonts w:ascii="Arial" w:hAnsi="Arial" w:cs="Arial"/>
          <w:color w:val="auto"/>
          <w:sz w:val="28"/>
          <w:szCs w:val="28"/>
          <w:lang w:val="en-US"/>
        </w:rPr>
        <w:t xml:space="preserve"> </w:t>
      </w:r>
      <w:r>
        <w:rPr>
          <w:rFonts w:ascii="Arial" w:hAnsi="Arial" w:cs="Arial"/>
          <w:color w:val="auto"/>
          <w:sz w:val="28"/>
          <w:szCs w:val="28"/>
        </w:rPr>
        <w:t>озроқ</w:t>
      </w:r>
      <w:r w:rsidRPr="000748AF">
        <w:rPr>
          <w:rFonts w:ascii="Arial" w:hAnsi="Arial" w:cs="Arial"/>
          <w:color w:val="auto"/>
          <w:sz w:val="28"/>
          <w:szCs w:val="28"/>
          <w:lang w:val="en-US"/>
        </w:rPr>
        <w:t xml:space="preserve"> </w:t>
      </w:r>
      <w:r>
        <w:rPr>
          <w:rFonts w:ascii="Arial" w:hAnsi="Arial" w:cs="Arial"/>
          <w:color w:val="auto"/>
          <w:sz w:val="28"/>
          <w:szCs w:val="28"/>
        </w:rPr>
        <w:t>ярмини</w:t>
      </w:r>
      <w:r w:rsidRPr="000748AF">
        <w:rPr>
          <w:rFonts w:ascii="Arial" w:hAnsi="Arial" w:cs="Arial"/>
          <w:color w:val="auto"/>
          <w:sz w:val="28"/>
          <w:szCs w:val="28"/>
          <w:lang w:val="en-US"/>
        </w:rPr>
        <w:t xml:space="preserve"> </w:t>
      </w:r>
      <w:r>
        <w:rPr>
          <w:rFonts w:ascii="Arial" w:hAnsi="Arial" w:cs="Arial"/>
          <w:color w:val="auto"/>
          <w:sz w:val="28"/>
          <w:szCs w:val="28"/>
        </w:rPr>
        <w:t>сепар</w:t>
      </w:r>
      <w:r w:rsidRPr="000748AF">
        <w:rPr>
          <w:rFonts w:ascii="Arial" w:hAnsi="Arial" w:cs="Arial"/>
          <w:color w:val="auto"/>
          <w:sz w:val="28"/>
          <w:szCs w:val="28"/>
          <w:lang w:val="en-US"/>
        </w:rPr>
        <w:t xml:space="preserve">, </w:t>
      </w:r>
      <w:r>
        <w:rPr>
          <w:rFonts w:ascii="Arial" w:hAnsi="Arial" w:cs="Arial"/>
          <w:color w:val="auto"/>
          <w:sz w:val="28"/>
          <w:szCs w:val="28"/>
        </w:rPr>
        <w:t>заҳрнинг</w:t>
      </w:r>
      <w:r w:rsidRPr="000748AF">
        <w:rPr>
          <w:rFonts w:ascii="Arial" w:hAnsi="Arial" w:cs="Arial"/>
          <w:color w:val="auto"/>
          <w:sz w:val="28"/>
          <w:szCs w:val="28"/>
          <w:lang w:val="en-US"/>
        </w:rPr>
        <w:t xml:space="preserve"> </w:t>
      </w:r>
      <w:r>
        <w:rPr>
          <w:rFonts w:ascii="Arial" w:hAnsi="Arial" w:cs="Arial"/>
          <w:color w:val="auto"/>
          <w:sz w:val="28"/>
          <w:szCs w:val="28"/>
        </w:rPr>
        <w:t>устига</w:t>
      </w:r>
      <w:r w:rsidRPr="000748AF">
        <w:rPr>
          <w:rFonts w:ascii="Arial" w:hAnsi="Arial" w:cs="Arial"/>
          <w:color w:val="auto"/>
          <w:sz w:val="28"/>
          <w:szCs w:val="28"/>
          <w:lang w:val="en-US"/>
        </w:rPr>
        <w:t xml:space="preserve"> </w:t>
      </w:r>
      <w:r>
        <w:rPr>
          <w:rFonts w:ascii="Arial" w:hAnsi="Arial" w:cs="Arial"/>
          <w:color w:val="auto"/>
          <w:sz w:val="28"/>
          <w:szCs w:val="28"/>
        </w:rPr>
        <w:t>ёғлиқ</w:t>
      </w:r>
      <w:r w:rsidRPr="000748AF">
        <w:rPr>
          <w:rFonts w:ascii="Arial" w:hAnsi="Arial" w:cs="Arial"/>
          <w:color w:val="auto"/>
          <w:sz w:val="28"/>
          <w:szCs w:val="28"/>
          <w:lang w:val="en-US"/>
        </w:rPr>
        <w:t xml:space="preserve"> </w:t>
      </w:r>
      <w:r>
        <w:rPr>
          <w:rFonts w:ascii="Arial" w:hAnsi="Arial" w:cs="Arial"/>
          <w:color w:val="auto"/>
          <w:sz w:val="28"/>
          <w:szCs w:val="28"/>
        </w:rPr>
        <w:t>қалияни</w:t>
      </w:r>
      <w:r w:rsidRPr="000748AF">
        <w:rPr>
          <w:rFonts w:ascii="Arial" w:hAnsi="Arial" w:cs="Arial"/>
          <w:color w:val="auto"/>
          <w:sz w:val="28"/>
          <w:szCs w:val="28"/>
          <w:lang w:val="en-US"/>
        </w:rPr>
        <w:t xml:space="preserve"> </w:t>
      </w:r>
      <w:r>
        <w:rPr>
          <w:rFonts w:ascii="Arial" w:hAnsi="Arial" w:cs="Arial"/>
          <w:color w:val="auto"/>
          <w:sz w:val="28"/>
          <w:szCs w:val="28"/>
        </w:rPr>
        <w:t>солур</w:t>
      </w:r>
      <w:r w:rsidRPr="000748AF">
        <w:rPr>
          <w:rFonts w:ascii="Arial" w:hAnsi="Arial" w:cs="Arial"/>
          <w:color w:val="auto"/>
          <w:sz w:val="28"/>
          <w:szCs w:val="28"/>
          <w:lang w:val="en-US"/>
        </w:rPr>
        <w:t xml:space="preserve">... </w:t>
      </w:r>
      <w:r>
        <w:rPr>
          <w:rFonts w:ascii="Arial" w:hAnsi="Arial" w:cs="Arial"/>
          <w:color w:val="auto"/>
          <w:sz w:val="28"/>
          <w:szCs w:val="28"/>
        </w:rPr>
        <w:t>Бу</w:t>
      </w:r>
      <w:r w:rsidRPr="000748AF">
        <w:rPr>
          <w:rFonts w:ascii="Arial" w:hAnsi="Arial" w:cs="Arial"/>
          <w:color w:val="auto"/>
          <w:sz w:val="28"/>
          <w:szCs w:val="28"/>
          <w:lang w:val="en-US"/>
        </w:rPr>
        <w:t xml:space="preserve"> </w:t>
      </w:r>
      <w:r>
        <w:rPr>
          <w:rFonts w:ascii="Arial" w:hAnsi="Arial" w:cs="Arial"/>
          <w:color w:val="auto"/>
          <w:sz w:val="28"/>
          <w:szCs w:val="28"/>
        </w:rPr>
        <w:t>ҳиндустоний</w:t>
      </w:r>
      <w:r w:rsidRPr="000748AF">
        <w:rPr>
          <w:rFonts w:ascii="Arial" w:hAnsi="Arial" w:cs="Arial"/>
          <w:color w:val="auto"/>
          <w:sz w:val="28"/>
          <w:szCs w:val="28"/>
          <w:lang w:val="en-US"/>
        </w:rPr>
        <w:t xml:space="preserve"> </w:t>
      </w:r>
      <w:r>
        <w:rPr>
          <w:rFonts w:ascii="Arial" w:hAnsi="Arial" w:cs="Arial"/>
          <w:color w:val="auto"/>
          <w:sz w:val="28"/>
          <w:szCs w:val="28"/>
        </w:rPr>
        <w:t>захрлиқ</w:t>
      </w:r>
      <w:r w:rsidRPr="000748AF">
        <w:rPr>
          <w:rFonts w:ascii="Arial" w:hAnsi="Arial" w:cs="Arial"/>
          <w:color w:val="auto"/>
          <w:sz w:val="28"/>
          <w:szCs w:val="28"/>
          <w:lang w:val="en-US"/>
        </w:rPr>
        <w:t xml:space="preserve"> </w:t>
      </w:r>
      <w:r>
        <w:rPr>
          <w:rFonts w:ascii="Arial" w:hAnsi="Arial" w:cs="Arial"/>
          <w:color w:val="auto"/>
          <w:sz w:val="28"/>
          <w:szCs w:val="28"/>
        </w:rPr>
        <w:t>ошнинг</w:t>
      </w:r>
      <w:r w:rsidRPr="000748AF">
        <w:rPr>
          <w:rFonts w:ascii="Arial" w:hAnsi="Arial" w:cs="Arial"/>
          <w:color w:val="auto"/>
          <w:sz w:val="28"/>
          <w:szCs w:val="28"/>
          <w:lang w:val="en-US"/>
        </w:rPr>
        <w:t xml:space="preserve"> </w:t>
      </w:r>
      <w:r>
        <w:rPr>
          <w:rFonts w:ascii="Arial" w:hAnsi="Arial" w:cs="Arial"/>
          <w:color w:val="auto"/>
          <w:sz w:val="28"/>
          <w:szCs w:val="28"/>
        </w:rPr>
        <w:t>устидан</w:t>
      </w:r>
      <w:r w:rsidRPr="000748AF">
        <w:rPr>
          <w:rFonts w:ascii="Arial" w:hAnsi="Arial" w:cs="Arial"/>
          <w:color w:val="auto"/>
          <w:sz w:val="28"/>
          <w:szCs w:val="28"/>
          <w:lang w:val="en-US"/>
        </w:rPr>
        <w:t xml:space="preserve"> </w:t>
      </w:r>
      <w:r>
        <w:rPr>
          <w:rFonts w:ascii="Arial" w:hAnsi="Arial" w:cs="Arial"/>
          <w:color w:val="auto"/>
          <w:sz w:val="28"/>
          <w:szCs w:val="28"/>
        </w:rPr>
        <w:t>бир</w:t>
      </w:r>
      <w:r w:rsidRPr="000748AF">
        <w:rPr>
          <w:rFonts w:ascii="Arial" w:hAnsi="Arial" w:cs="Arial"/>
          <w:color w:val="auto"/>
          <w:sz w:val="28"/>
          <w:szCs w:val="28"/>
          <w:lang w:val="en-US"/>
        </w:rPr>
        <w:t>-</w:t>
      </w:r>
      <w:r>
        <w:rPr>
          <w:rFonts w:ascii="Arial" w:hAnsi="Arial" w:cs="Arial"/>
          <w:color w:val="auto"/>
          <w:sz w:val="28"/>
          <w:szCs w:val="28"/>
        </w:rPr>
        <w:t>икки</w:t>
      </w:r>
      <w:r w:rsidRPr="000748AF">
        <w:rPr>
          <w:rFonts w:ascii="Arial" w:hAnsi="Arial" w:cs="Arial"/>
          <w:color w:val="auto"/>
          <w:sz w:val="28"/>
          <w:szCs w:val="28"/>
          <w:lang w:val="en-US"/>
        </w:rPr>
        <w:t xml:space="preserve"> </w:t>
      </w:r>
      <w:r>
        <w:rPr>
          <w:rFonts w:ascii="Arial" w:hAnsi="Arial" w:cs="Arial"/>
          <w:color w:val="auto"/>
          <w:sz w:val="28"/>
          <w:szCs w:val="28"/>
        </w:rPr>
        <w:t>тикка</w:t>
      </w:r>
      <w:r w:rsidRPr="000748AF">
        <w:rPr>
          <w:rFonts w:ascii="Arial" w:hAnsi="Arial" w:cs="Arial"/>
          <w:color w:val="auto"/>
          <w:sz w:val="28"/>
          <w:szCs w:val="28"/>
          <w:lang w:val="en-US"/>
        </w:rPr>
        <w:t xml:space="preserve"> </w:t>
      </w:r>
      <w:r>
        <w:rPr>
          <w:rFonts w:ascii="Arial" w:hAnsi="Arial" w:cs="Arial"/>
          <w:color w:val="auto"/>
          <w:sz w:val="28"/>
          <w:szCs w:val="28"/>
        </w:rPr>
        <w:t>майл</w:t>
      </w:r>
      <w:r w:rsidRPr="000748AF">
        <w:rPr>
          <w:rFonts w:ascii="Arial" w:hAnsi="Arial" w:cs="Arial"/>
          <w:color w:val="auto"/>
          <w:sz w:val="28"/>
          <w:szCs w:val="28"/>
          <w:lang w:val="en-US"/>
        </w:rPr>
        <w:t xml:space="preserve"> </w:t>
      </w:r>
      <w:r>
        <w:rPr>
          <w:rFonts w:ascii="Arial" w:hAnsi="Arial" w:cs="Arial"/>
          <w:color w:val="auto"/>
          <w:sz w:val="28"/>
          <w:szCs w:val="28"/>
        </w:rPr>
        <w:t>қиддим</w:t>
      </w:r>
      <w:r w:rsidRPr="000748AF">
        <w:rPr>
          <w:rFonts w:ascii="Arial" w:hAnsi="Arial" w:cs="Arial"/>
          <w:color w:val="auto"/>
          <w:sz w:val="28"/>
          <w:szCs w:val="28"/>
          <w:lang w:val="en-US"/>
        </w:rPr>
        <w:t xml:space="preserve">, </w:t>
      </w:r>
      <w:r>
        <w:rPr>
          <w:rFonts w:ascii="Arial" w:hAnsi="Arial" w:cs="Arial"/>
          <w:color w:val="auto"/>
          <w:sz w:val="28"/>
          <w:szCs w:val="28"/>
        </w:rPr>
        <w:t>қалия</w:t>
      </w:r>
      <w:r w:rsidRPr="000748AF">
        <w:rPr>
          <w:rFonts w:ascii="Arial" w:hAnsi="Arial" w:cs="Arial"/>
          <w:color w:val="auto"/>
          <w:sz w:val="28"/>
          <w:szCs w:val="28"/>
          <w:lang w:val="en-US"/>
        </w:rPr>
        <w:t xml:space="preserve"> </w:t>
      </w:r>
      <w:r>
        <w:rPr>
          <w:rFonts w:ascii="Arial" w:hAnsi="Arial" w:cs="Arial"/>
          <w:color w:val="auto"/>
          <w:sz w:val="28"/>
          <w:szCs w:val="28"/>
        </w:rPr>
        <w:t>олиб</w:t>
      </w:r>
      <w:r w:rsidRPr="000748AF">
        <w:rPr>
          <w:rFonts w:ascii="Arial" w:hAnsi="Arial" w:cs="Arial"/>
          <w:color w:val="auto"/>
          <w:sz w:val="28"/>
          <w:szCs w:val="28"/>
          <w:lang w:val="en-US"/>
        </w:rPr>
        <w:t xml:space="preserve"> </w:t>
      </w:r>
      <w:r>
        <w:rPr>
          <w:rFonts w:ascii="Arial" w:hAnsi="Arial" w:cs="Arial"/>
          <w:color w:val="auto"/>
          <w:sz w:val="28"/>
          <w:szCs w:val="28"/>
        </w:rPr>
        <w:t>едим</w:t>
      </w:r>
      <w:r w:rsidRPr="000748AF">
        <w:rPr>
          <w:rFonts w:ascii="Arial" w:hAnsi="Arial" w:cs="Arial"/>
          <w:color w:val="auto"/>
          <w:sz w:val="28"/>
          <w:szCs w:val="28"/>
          <w:lang w:val="en-US"/>
        </w:rPr>
        <w:t xml:space="preserve">... </w:t>
      </w:r>
      <w:r>
        <w:rPr>
          <w:rFonts w:ascii="Arial" w:hAnsi="Arial" w:cs="Arial"/>
          <w:color w:val="auto"/>
          <w:sz w:val="28"/>
          <w:szCs w:val="28"/>
        </w:rPr>
        <w:t>Кўнглум</w:t>
      </w:r>
      <w:r w:rsidRPr="000748AF">
        <w:rPr>
          <w:rFonts w:ascii="Arial" w:hAnsi="Arial" w:cs="Arial"/>
          <w:color w:val="auto"/>
          <w:sz w:val="28"/>
          <w:szCs w:val="28"/>
          <w:lang w:val="en-US"/>
        </w:rPr>
        <w:t xml:space="preserve"> </w:t>
      </w:r>
      <w:r>
        <w:rPr>
          <w:rFonts w:ascii="Arial" w:hAnsi="Arial" w:cs="Arial"/>
          <w:color w:val="auto"/>
          <w:sz w:val="28"/>
          <w:szCs w:val="28"/>
        </w:rPr>
        <w:t>барҳам</w:t>
      </w:r>
      <w:r w:rsidRPr="000748AF">
        <w:rPr>
          <w:rFonts w:ascii="Arial" w:hAnsi="Arial" w:cs="Arial"/>
          <w:color w:val="auto"/>
          <w:sz w:val="28"/>
          <w:szCs w:val="28"/>
          <w:lang w:val="en-US"/>
        </w:rPr>
        <w:t xml:space="preserve"> </w:t>
      </w:r>
      <w:r>
        <w:rPr>
          <w:rFonts w:ascii="Arial" w:hAnsi="Arial" w:cs="Arial"/>
          <w:color w:val="auto"/>
          <w:sz w:val="28"/>
          <w:szCs w:val="28"/>
        </w:rPr>
        <w:t>уруб</w:t>
      </w:r>
      <w:r w:rsidRPr="000748AF">
        <w:rPr>
          <w:rFonts w:ascii="Arial" w:hAnsi="Arial" w:cs="Arial"/>
          <w:color w:val="auto"/>
          <w:sz w:val="28"/>
          <w:szCs w:val="28"/>
          <w:lang w:val="en-US"/>
        </w:rPr>
        <w:t xml:space="preserve">, </w:t>
      </w:r>
      <w:r>
        <w:rPr>
          <w:rFonts w:ascii="Arial" w:hAnsi="Arial" w:cs="Arial"/>
          <w:color w:val="auto"/>
          <w:sz w:val="28"/>
          <w:szCs w:val="28"/>
        </w:rPr>
        <w:t>қусаёздим</w:t>
      </w:r>
      <w:r w:rsidRPr="000748AF">
        <w:rPr>
          <w:rFonts w:ascii="Arial" w:hAnsi="Arial" w:cs="Arial"/>
          <w:color w:val="auto"/>
          <w:sz w:val="28"/>
          <w:szCs w:val="28"/>
          <w:lang w:val="en-US"/>
        </w:rPr>
        <w:t xml:space="preserve">... </w:t>
      </w:r>
      <w:r>
        <w:rPr>
          <w:rFonts w:ascii="Arial" w:hAnsi="Arial" w:cs="Arial"/>
          <w:color w:val="auto"/>
          <w:sz w:val="28"/>
          <w:szCs w:val="28"/>
        </w:rPr>
        <w:t>Обхонага</w:t>
      </w:r>
      <w:r w:rsidRPr="000748AF">
        <w:rPr>
          <w:rFonts w:ascii="Arial" w:hAnsi="Arial" w:cs="Arial"/>
          <w:color w:val="auto"/>
          <w:sz w:val="28"/>
          <w:szCs w:val="28"/>
          <w:lang w:val="en-US"/>
        </w:rPr>
        <w:t xml:space="preserve"> </w:t>
      </w:r>
      <w:r>
        <w:rPr>
          <w:rFonts w:ascii="Arial" w:hAnsi="Arial" w:cs="Arial"/>
          <w:color w:val="auto"/>
          <w:sz w:val="28"/>
          <w:szCs w:val="28"/>
        </w:rPr>
        <w:t>бориб</w:t>
      </w:r>
      <w:r w:rsidRPr="000748AF">
        <w:rPr>
          <w:rFonts w:ascii="Arial" w:hAnsi="Arial" w:cs="Arial"/>
          <w:color w:val="auto"/>
          <w:sz w:val="28"/>
          <w:szCs w:val="28"/>
          <w:lang w:val="en-US"/>
        </w:rPr>
        <w:t xml:space="preserve">, </w:t>
      </w:r>
      <w:r>
        <w:rPr>
          <w:rFonts w:ascii="Arial" w:hAnsi="Arial" w:cs="Arial"/>
          <w:color w:val="auto"/>
          <w:sz w:val="28"/>
          <w:szCs w:val="28"/>
        </w:rPr>
        <w:t>қалин</w:t>
      </w:r>
      <w:r w:rsidRPr="000748AF">
        <w:rPr>
          <w:rFonts w:ascii="Arial" w:hAnsi="Arial" w:cs="Arial"/>
          <w:color w:val="auto"/>
          <w:sz w:val="28"/>
          <w:szCs w:val="28"/>
          <w:lang w:val="en-US"/>
        </w:rPr>
        <w:t xml:space="preserve"> </w:t>
      </w:r>
      <w:r>
        <w:rPr>
          <w:rFonts w:ascii="Arial" w:hAnsi="Arial" w:cs="Arial"/>
          <w:color w:val="auto"/>
          <w:sz w:val="28"/>
          <w:szCs w:val="28"/>
        </w:rPr>
        <w:t>қустим</w:t>
      </w:r>
      <w:r w:rsidRPr="000748AF">
        <w:rPr>
          <w:rFonts w:ascii="Arial" w:hAnsi="Arial" w:cs="Arial"/>
          <w:color w:val="auto"/>
          <w:sz w:val="28"/>
          <w:szCs w:val="28"/>
          <w:lang w:val="en-US"/>
        </w:rPr>
        <w:t xml:space="preserve">...» </w:t>
      </w:r>
      <w:r>
        <w:rPr>
          <w:rFonts w:ascii="Arial" w:hAnsi="Arial" w:cs="Arial"/>
          <w:color w:val="auto"/>
          <w:sz w:val="28"/>
          <w:szCs w:val="28"/>
        </w:rPr>
        <w:t>Ўша</w:t>
      </w:r>
      <w:r w:rsidRPr="000748AF">
        <w:rPr>
          <w:rFonts w:ascii="Arial" w:hAnsi="Arial" w:cs="Arial"/>
          <w:color w:val="auto"/>
          <w:sz w:val="28"/>
          <w:szCs w:val="28"/>
          <w:lang w:val="en-US"/>
        </w:rPr>
        <w:t xml:space="preserve"> </w:t>
      </w:r>
      <w:r>
        <w:rPr>
          <w:rFonts w:ascii="Arial" w:hAnsi="Arial" w:cs="Arial"/>
          <w:color w:val="auto"/>
          <w:sz w:val="28"/>
          <w:szCs w:val="28"/>
        </w:rPr>
        <w:t>мудҳиш</w:t>
      </w:r>
      <w:r w:rsidRPr="000748AF">
        <w:rPr>
          <w:rFonts w:ascii="Arial" w:hAnsi="Arial" w:cs="Arial"/>
          <w:color w:val="auto"/>
          <w:sz w:val="28"/>
          <w:szCs w:val="28"/>
          <w:lang w:val="en-US"/>
        </w:rPr>
        <w:t xml:space="preserve"> </w:t>
      </w:r>
      <w:r>
        <w:rPr>
          <w:rFonts w:ascii="Arial" w:hAnsi="Arial" w:cs="Arial"/>
          <w:color w:val="auto"/>
          <w:sz w:val="28"/>
          <w:szCs w:val="28"/>
        </w:rPr>
        <w:t>воқеа</w:t>
      </w:r>
      <w:r w:rsidRPr="000748AF">
        <w:rPr>
          <w:rFonts w:ascii="Arial" w:hAnsi="Arial" w:cs="Arial"/>
          <w:color w:val="auto"/>
          <w:sz w:val="28"/>
          <w:szCs w:val="28"/>
          <w:lang w:val="en-US"/>
        </w:rPr>
        <w:t xml:space="preserve"> </w:t>
      </w:r>
      <w:r>
        <w:rPr>
          <w:rFonts w:ascii="Arial" w:hAnsi="Arial" w:cs="Arial"/>
          <w:color w:val="auto"/>
          <w:sz w:val="28"/>
          <w:szCs w:val="28"/>
        </w:rPr>
        <w:t>давоми</w:t>
      </w:r>
      <w:r w:rsidRPr="000748AF">
        <w:rPr>
          <w:rFonts w:ascii="Arial" w:hAnsi="Arial" w:cs="Arial"/>
          <w:color w:val="auto"/>
          <w:sz w:val="28"/>
          <w:szCs w:val="28"/>
          <w:lang w:val="en-US"/>
        </w:rPr>
        <w:t xml:space="preserve"> «</w:t>
      </w:r>
      <w:r>
        <w:rPr>
          <w:rFonts w:ascii="Arial" w:hAnsi="Arial" w:cs="Arial"/>
          <w:color w:val="auto"/>
          <w:sz w:val="28"/>
          <w:szCs w:val="28"/>
        </w:rPr>
        <w:t>Бобурнома</w:t>
      </w:r>
      <w:r w:rsidRPr="000748AF">
        <w:rPr>
          <w:rFonts w:ascii="Arial" w:hAnsi="Arial" w:cs="Arial"/>
          <w:color w:val="auto"/>
          <w:sz w:val="28"/>
          <w:szCs w:val="28"/>
          <w:lang w:val="en-US"/>
        </w:rPr>
        <w:t>»</w:t>
      </w:r>
      <w:r>
        <w:rPr>
          <w:rFonts w:ascii="Arial" w:hAnsi="Arial" w:cs="Arial"/>
          <w:color w:val="auto"/>
          <w:sz w:val="28"/>
          <w:szCs w:val="28"/>
        </w:rPr>
        <w:t>да</w:t>
      </w:r>
      <w:r w:rsidRPr="000748AF">
        <w:rPr>
          <w:rFonts w:ascii="Arial" w:hAnsi="Arial" w:cs="Arial"/>
          <w:color w:val="auto"/>
          <w:sz w:val="28"/>
          <w:szCs w:val="28"/>
          <w:lang w:val="en-US"/>
        </w:rPr>
        <w:t xml:space="preserve"> </w:t>
      </w:r>
      <w:r>
        <w:rPr>
          <w:rFonts w:ascii="Arial" w:hAnsi="Arial" w:cs="Arial"/>
          <w:color w:val="auto"/>
          <w:sz w:val="28"/>
          <w:szCs w:val="28"/>
        </w:rPr>
        <w:t>аниқлик</w:t>
      </w:r>
      <w:r w:rsidRPr="000748AF">
        <w:rPr>
          <w:rFonts w:ascii="Arial" w:hAnsi="Arial" w:cs="Arial"/>
          <w:color w:val="auto"/>
          <w:sz w:val="28"/>
          <w:szCs w:val="28"/>
          <w:lang w:val="en-US"/>
        </w:rPr>
        <w:t xml:space="preserve"> </w:t>
      </w:r>
      <w:r>
        <w:rPr>
          <w:rFonts w:ascii="Arial" w:hAnsi="Arial" w:cs="Arial"/>
          <w:color w:val="auto"/>
          <w:sz w:val="28"/>
          <w:szCs w:val="28"/>
        </w:rPr>
        <w:t>билан</w:t>
      </w:r>
      <w:r w:rsidRPr="000748AF">
        <w:rPr>
          <w:rFonts w:ascii="Arial" w:hAnsi="Arial" w:cs="Arial"/>
          <w:color w:val="auto"/>
          <w:sz w:val="28"/>
          <w:szCs w:val="28"/>
          <w:lang w:val="en-US"/>
        </w:rPr>
        <w:t xml:space="preserve"> </w:t>
      </w:r>
      <w:r>
        <w:rPr>
          <w:rFonts w:ascii="Arial" w:hAnsi="Arial" w:cs="Arial"/>
          <w:color w:val="auto"/>
          <w:sz w:val="28"/>
          <w:szCs w:val="28"/>
        </w:rPr>
        <w:t>ўз</w:t>
      </w:r>
      <w:r w:rsidRPr="000748AF">
        <w:rPr>
          <w:rFonts w:ascii="Arial" w:hAnsi="Arial" w:cs="Arial"/>
          <w:color w:val="auto"/>
          <w:sz w:val="28"/>
          <w:szCs w:val="28"/>
          <w:lang w:val="en-US"/>
        </w:rPr>
        <w:t xml:space="preserve"> </w:t>
      </w:r>
      <w:r>
        <w:rPr>
          <w:rFonts w:ascii="Arial" w:hAnsi="Arial" w:cs="Arial"/>
          <w:color w:val="auto"/>
          <w:sz w:val="28"/>
          <w:szCs w:val="28"/>
        </w:rPr>
        <w:t>ифодасини</w:t>
      </w:r>
      <w:r w:rsidRPr="000748AF">
        <w:rPr>
          <w:rFonts w:ascii="Arial" w:hAnsi="Arial" w:cs="Arial"/>
          <w:color w:val="auto"/>
          <w:sz w:val="28"/>
          <w:szCs w:val="28"/>
          <w:lang w:val="en-US"/>
        </w:rPr>
        <w:t xml:space="preserve"> </w:t>
      </w:r>
      <w:r>
        <w:rPr>
          <w:rFonts w:ascii="Arial" w:hAnsi="Arial" w:cs="Arial"/>
          <w:color w:val="auto"/>
          <w:sz w:val="28"/>
          <w:szCs w:val="28"/>
        </w:rPr>
        <w:t>топади</w:t>
      </w:r>
      <w:r w:rsidRPr="000748AF">
        <w:rPr>
          <w:rFonts w:ascii="Arial" w:hAnsi="Arial" w:cs="Arial"/>
          <w:color w:val="auto"/>
          <w:sz w:val="28"/>
          <w:szCs w:val="28"/>
          <w:lang w:val="en-US"/>
        </w:rPr>
        <w:t xml:space="preserve">. </w:t>
      </w:r>
      <w:r>
        <w:rPr>
          <w:rFonts w:ascii="Arial" w:hAnsi="Arial" w:cs="Arial"/>
          <w:color w:val="auto"/>
          <w:sz w:val="28"/>
          <w:szCs w:val="28"/>
        </w:rPr>
        <w:t>Овқат</w:t>
      </w:r>
      <w:r w:rsidRPr="000748AF">
        <w:rPr>
          <w:rFonts w:ascii="Arial" w:hAnsi="Arial" w:cs="Arial"/>
          <w:color w:val="auto"/>
          <w:sz w:val="28"/>
          <w:szCs w:val="28"/>
          <w:lang w:val="en-US"/>
        </w:rPr>
        <w:t xml:space="preserve"> </w:t>
      </w:r>
      <w:r>
        <w:rPr>
          <w:rFonts w:ascii="Arial" w:hAnsi="Arial" w:cs="Arial"/>
          <w:color w:val="auto"/>
          <w:sz w:val="28"/>
          <w:szCs w:val="28"/>
        </w:rPr>
        <w:t>жиддий</w:t>
      </w:r>
      <w:r w:rsidRPr="000748AF">
        <w:rPr>
          <w:rFonts w:ascii="Arial" w:hAnsi="Arial" w:cs="Arial"/>
          <w:color w:val="auto"/>
          <w:sz w:val="28"/>
          <w:szCs w:val="28"/>
          <w:lang w:val="en-US"/>
        </w:rPr>
        <w:t xml:space="preserve"> </w:t>
      </w:r>
      <w:r>
        <w:rPr>
          <w:rFonts w:ascii="Arial" w:hAnsi="Arial" w:cs="Arial"/>
          <w:color w:val="auto"/>
          <w:sz w:val="28"/>
          <w:szCs w:val="28"/>
        </w:rPr>
        <w:t>тафтишдан</w:t>
      </w:r>
      <w:r w:rsidRPr="000748AF">
        <w:rPr>
          <w:rFonts w:ascii="Arial" w:hAnsi="Arial" w:cs="Arial"/>
          <w:color w:val="auto"/>
          <w:sz w:val="28"/>
          <w:szCs w:val="28"/>
          <w:lang w:val="en-US"/>
        </w:rPr>
        <w:t xml:space="preserve"> </w:t>
      </w:r>
      <w:r>
        <w:rPr>
          <w:rFonts w:ascii="Arial" w:hAnsi="Arial" w:cs="Arial"/>
          <w:color w:val="auto"/>
          <w:sz w:val="28"/>
          <w:szCs w:val="28"/>
        </w:rPr>
        <w:t>ўтказилади</w:t>
      </w:r>
      <w:r w:rsidRPr="000748AF">
        <w:rPr>
          <w:rFonts w:ascii="Arial" w:hAnsi="Arial" w:cs="Arial"/>
          <w:color w:val="auto"/>
          <w:sz w:val="28"/>
          <w:szCs w:val="28"/>
          <w:lang w:val="en-US"/>
        </w:rPr>
        <w:t xml:space="preserve">, </w:t>
      </w:r>
      <w:r>
        <w:rPr>
          <w:rFonts w:ascii="Arial" w:hAnsi="Arial" w:cs="Arial"/>
          <w:color w:val="auto"/>
          <w:sz w:val="28"/>
          <w:szCs w:val="28"/>
        </w:rPr>
        <w:t>оғу</w:t>
      </w:r>
      <w:r w:rsidRPr="000748AF">
        <w:rPr>
          <w:rFonts w:ascii="Arial" w:hAnsi="Arial" w:cs="Arial"/>
          <w:color w:val="auto"/>
          <w:sz w:val="28"/>
          <w:szCs w:val="28"/>
          <w:lang w:val="en-US"/>
        </w:rPr>
        <w:t xml:space="preserve"> </w:t>
      </w:r>
      <w:r>
        <w:rPr>
          <w:rFonts w:ascii="Arial" w:hAnsi="Arial" w:cs="Arial"/>
          <w:color w:val="auto"/>
          <w:sz w:val="28"/>
          <w:szCs w:val="28"/>
        </w:rPr>
        <w:t>солингани</w:t>
      </w:r>
      <w:r w:rsidRPr="000748AF">
        <w:rPr>
          <w:rFonts w:ascii="Arial" w:hAnsi="Arial" w:cs="Arial"/>
          <w:color w:val="auto"/>
          <w:sz w:val="28"/>
          <w:szCs w:val="28"/>
          <w:lang w:val="en-US"/>
        </w:rPr>
        <w:t xml:space="preserve"> </w:t>
      </w:r>
      <w:r>
        <w:rPr>
          <w:rFonts w:ascii="Arial" w:hAnsi="Arial" w:cs="Arial"/>
          <w:color w:val="auto"/>
          <w:sz w:val="28"/>
          <w:szCs w:val="28"/>
        </w:rPr>
        <w:t>аниқланади</w:t>
      </w:r>
      <w:r w:rsidRPr="000748AF">
        <w:rPr>
          <w:rFonts w:ascii="Arial" w:hAnsi="Arial" w:cs="Arial"/>
          <w:color w:val="auto"/>
          <w:sz w:val="28"/>
          <w:szCs w:val="28"/>
          <w:lang w:val="en-US"/>
        </w:rPr>
        <w:t>. «</w:t>
      </w:r>
      <w:r>
        <w:rPr>
          <w:rFonts w:ascii="Arial" w:hAnsi="Arial" w:cs="Arial"/>
          <w:color w:val="auto"/>
          <w:sz w:val="28"/>
          <w:szCs w:val="28"/>
        </w:rPr>
        <w:t>Тенфи</w:t>
      </w:r>
      <w:r w:rsidRPr="000748AF">
        <w:rPr>
          <w:rFonts w:ascii="Arial" w:hAnsi="Arial" w:cs="Arial"/>
          <w:color w:val="auto"/>
          <w:sz w:val="28"/>
          <w:szCs w:val="28"/>
          <w:lang w:val="en-US"/>
        </w:rPr>
        <w:t xml:space="preserve"> </w:t>
      </w:r>
      <w:r>
        <w:rPr>
          <w:rFonts w:ascii="Arial" w:hAnsi="Arial" w:cs="Arial"/>
          <w:color w:val="auto"/>
          <w:sz w:val="28"/>
          <w:szCs w:val="28"/>
        </w:rPr>
        <w:t>манга</w:t>
      </w:r>
      <w:r w:rsidRPr="000748AF">
        <w:rPr>
          <w:rFonts w:ascii="Arial" w:hAnsi="Arial" w:cs="Arial"/>
          <w:color w:val="auto"/>
          <w:sz w:val="28"/>
          <w:szCs w:val="28"/>
          <w:lang w:val="en-US"/>
        </w:rPr>
        <w:t xml:space="preserve"> </w:t>
      </w:r>
      <w:r>
        <w:rPr>
          <w:rFonts w:ascii="Arial" w:hAnsi="Arial" w:cs="Arial"/>
          <w:color w:val="auto"/>
          <w:sz w:val="28"/>
          <w:szCs w:val="28"/>
        </w:rPr>
        <w:t>бошдин</w:t>
      </w:r>
      <w:r w:rsidRPr="000748AF">
        <w:rPr>
          <w:rFonts w:ascii="Arial" w:hAnsi="Arial" w:cs="Arial"/>
          <w:color w:val="auto"/>
          <w:sz w:val="28"/>
          <w:szCs w:val="28"/>
          <w:lang w:val="en-US"/>
        </w:rPr>
        <w:t xml:space="preserve"> </w:t>
      </w:r>
      <w:r>
        <w:rPr>
          <w:rFonts w:ascii="Arial" w:hAnsi="Arial" w:cs="Arial"/>
          <w:color w:val="auto"/>
          <w:sz w:val="28"/>
          <w:szCs w:val="28"/>
        </w:rPr>
        <w:t>жон</w:t>
      </w:r>
      <w:r w:rsidRPr="000748AF">
        <w:rPr>
          <w:rFonts w:ascii="Arial" w:hAnsi="Arial" w:cs="Arial"/>
          <w:color w:val="auto"/>
          <w:sz w:val="28"/>
          <w:szCs w:val="28"/>
          <w:lang w:val="en-US"/>
        </w:rPr>
        <w:t xml:space="preserve"> </w:t>
      </w:r>
      <w:r>
        <w:rPr>
          <w:rFonts w:ascii="Arial" w:hAnsi="Arial" w:cs="Arial"/>
          <w:color w:val="auto"/>
          <w:sz w:val="28"/>
          <w:szCs w:val="28"/>
        </w:rPr>
        <w:t>берди</w:t>
      </w:r>
      <w:r w:rsidRPr="000748AF">
        <w:rPr>
          <w:rFonts w:ascii="Arial" w:hAnsi="Arial" w:cs="Arial"/>
          <w:color w:val="auto"/>
          <w:sz w:val="28"/>
          <w:szCs w:val="28"/>
          <w:lang w:val="en-US"/>
        </w:rPr>
        <w:t xml:space="preserve">. </w:t>
      </w:r>
      <w:r>
        <w:rPr>
          <w:rFonts w:ascii="Arial" w:hAnsi="Arial" w:cs="Arial"/>
          <w:color w:val="auto"/>
          <w:sz w:val="28"/>
          <w:szCs w:val="28"/>
        </w:rPr>
        <w:t>Ул</w:t>
      </w:r>
      <w:r w:rsidRPr="000748AF">
        <w:rPr>
          <w:rFonts w:ascii="Arial" w:hAnsi="Arial" w:cs="Arial"/>
          <w:color w:val="auto"/>
          <w:sz w:val="28"/>
          <w:szCs w:val="28"/>
          <w:lang w:val="en-US"/>
        </w:rPr>
        <w:t xml:space="preserve"> </w:t>
      </w:r>
      <w:r>
        <w:rPr>
          <w:rFonts w:ascii="Arial" w:hAnsi="Arial" w:cs="Arial"/>
          <w:color w:val="auto"/>
          <w:sz w:val="28"/>
          <w:szCs w:val="28"/>
        </w:rPr>
        <w:t>дунёдин</w:t>
      </w:r>
      <w:r w:rsidRPr="000748AF">
        <w:rPr>
          <w:rFonts w:ascii="Arial" w:hAnsi="Arial" w:cs="Arial"/>
          <w:color w:val="auto"/>
          <w:sz w:val="28"/>
          <w:szCs w:val="28"/>
          <w:lang w:val="en-US"/>
        </w:rPr>
        <w:t xml:space="preserve"> </w:t>
      </w:r>
      <w:r>
        <w:rPr>
          <w:rFonts w:ascii="Arial" w:hAnsi="Arial" w:cs="Arial"/>
          <w:color w:val="auto"/>
          <w:sz w:val="28"/>
          <w:szCs w:val="28"/>
        </w:rPr>
        <w:t>келадурмен</w:t>
      </w:r>
      <w:r w:rsidRPr="000748AF">
        <w:rPr>
          <w:rFonts w:ascii="Arial" w:hAnsi="Arial" w:cs="Arial"/>
          <w:color w:val="auto"/>
          <w:sz w:val="28"/>
          <w:szCs w:val="28"/>
          <w:lang w:val="en-US"/>
        </w:rPr>
        <w:t xml:space="preserve">», — </w:t>
      </w:r>
      <w:r>
        <w:rPr>
          <w:rFonts w:ascii="Arial" w:hAnsi="Arial" w:cs="Arial"/>
          <w:color w:val="auto"/>
          <w:sz w:val="28"/>
          <w:szCs w:val="28"/>
        </w:rPr>
        <w:t>дея</w:t>
      </w:r>
      <w:r w:rsidRPr="000748AF">
        <w:rPr>
          <w:rFonts w:ascii="Arial" w:hAnsi="Arial" w:cs="Arial"/>
          <w:color w:val="auto"/>
          <w:sz w:val="28"/>
          <w:szCs w:val="28"/>
          <w:lang w:val="en-US"/>
        </w:rPr>
        <w:t xml:space="preserve"> </w:t>
      </w:r>
      <w:r>
        <w:rPr>
          <w:rFonts w:ascii="Arial" w:hAnsi="Arial" w:cs="Arial"/>
          <w:color w:val="auto"/>
          <w:sz w:val="28"/>
          <w:szCs w:val="28"/>
        </w:rPr>
        <w:t>шукрона</w:t>
      </w:r>
      <w:r w:rsidRPr="000748AF">
        <w:rPr>
          <w:rFonts w:ascii="Arial" w:hAnsi="Arial" w:cs="Arial"/>
          <w:color w:val="auto"/>
          <w:sz w:val="28"/>
          <w:szCs w:val="28"/>
          <w:lang w:val="en-US"/>
        </w:rPr>
        <w:t xml:space="preserve"> </w:t>
      </w:r>
      <w:r>
        <w:rPr>
          <w:rFonts w:ascii="Arial" w:hAnsi="Arial" w:cs="Arial"/>
          <w:color w:val="auto"/>
          <w:sz w:val="28"/>
          <w:szCs w:val="28"/>
        </w:rPr>
        <w:t>қилади</w:t>
      </w:r>
      <w:r w:rsidRPr="000748AF">
        <w:rPr>
          <w:rFonts w:ascii="Arial" w:hAnsi="Arial" w:cs="Arial"/>
          <w:color w:val="auto"/>
          <w:sz w:val="28"/>
          <w:szCs w:val="28"/>
          <w:lang w:val="en-US"/>
        </w:rPr>
        <w:t xml:space="preserve"> </w:t>
      </w:r>
      <w:r>
        <w:rPr>
          <w:rFonts w:ascii="Arial" w:hAnsi="Arial" w:cs="Arial"/>
          <w:color w:val="auto"/>
          <w:sz w:val="28"/>
          <w:szCs w:val="28"/>
        </w:rPr>
        <w:t>муаллиф</w:t>
      </w:r>
      <w:r w:rsidRPr="000748AF">
        <w:rPr>
          <w:rFonts w:ascii="Arial" w:hAnsi="Arial" w:cs="Arial"/>
          <w:color w:val="auto"/>
          <w:sz w:val="28"/>
          <w:szCs w:val="28"/>
          <w:lang w:val="en-US"/>
        </w:rPr>
        <w:t xml:space="preserve">. </w:t>
      </w:r>
      <w:r>
        <w:rPr>
          <w:rFonts w:ascii="Arial" w:hAnsi="Arial" w:cs="Arial"/>
          <w:color w:val="auto"/>
          <w:sz w:val="28"/>
          <w:szCs w:val="28"/>
        </w:rPr>
        <w:t>Хиёнатдан</w:t>
      </w:r>
      <w:r w:rsidRPr="000748AF">
        <w:rPr>
          <w:rFonts w:ascii="Arial" w:hAnsi="Arial" w:cs="Arial"/>
          <w:color w:val="auto"/>
          <w:sz w:val="28"/>
          <w:szCs w:val="28"/>
          <w:lang w:val="en-US"/>
        </w:rPr>
        <w:t xml:space="preserve"> </w:t>
      </w:r>
      <w:r>
        <w:rPr>
          <w:rFonts w:ascii="Arial" w:hAnsi="Arial" w:cs="Arial"/>
          <w:color w:val="auto"/>
          <w:sz w:val="28"/>
          <w:szCs w:val="28"/>
        </w:rPr>
        <w:t>дарғазаб</w:t>
      </w:r>
      <w:r w:rsidRPr="000748AF">
        <w:rPr>
          <w:rFonts w:ascii="Arial" w:hAnsi="Arial" w:cs="Arial"/>
          <w:color w:val="auto"/>
          <w:sz w:val="28"/>
          <w:szCs w:val="28"/>
          <w:lang w:val="en-US"/>
        </w:rPr>
        <w:t xml:space="preserve"> </w:t>
      </w:r>
      <w:r>
        <w:rPr>
          <w:rFonts w:ascii="Arial" w:hAnsi="Arial" w:cs="Arial"/>
          <w:color w:val="auto"/>
          <w:sz w:val="28"/>
          <w:szCs w:val="28"/>
        </w:rPr>
        <w:t>бўлган</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w:t>
      </w:r>
      <w:r w:rsidRPr="000748AF">
        <w:rPr>
          <w:rFonts w:ascii="Arial" w:hAnsi="Arial" w:cs="Arial"/>
          <w:color w:val="auto"/>
          <w:sz w:val="28"/>
          <w:szCs w:val="28"/>
          <w:lang w:val="en-US"/>
        </w:rPr>
        <w:t xml:space="preserve"> </w:t>
      </w:r>
      <w:r>
        <w:rPr>
          <w:rFonts w:ascii="Arial" w:hAnsi="Arial" w:cs="Arial"/>
          <w:color w:val="auto"/>
          <w:sz w:val="28"/>
          <w:szCs w:val="28"/>
        </w:rPr>
        <w:t>жиноятчилар</w:t>
      </w:r>
      <w:r w:rsidRPr="000748AF">
        <w:rPr>
          <w:rFonts w:ascii="Arial" w:hAnsi="Arial" w:cs="Arial"/>
          <w:color w:val="auto"/>
          <w:sz w:val="28"/>
          <w:szCs w:val="28"/>
          <w:lang w:val="en-US"/>
        </w:rPr>
        <w:t>-</w:t>
      </w:r>
      <w:r>
        <w:rPr>
          <w:rFonts w:ascii="Arial" w:hAnsi="Arial" w:cs="Arial"/>
          <w:color w:val="auto"/>
          <w:sz w:val="28"/>
          <w:szCs w:val="28"/>
        </w:rPr>
        <w:t>ни</w:t>
      </w:r>
      <w:r w:rsidRPr="000748AF">
        <w:rPr>
          <w:rFonts w:ascii="Arial" w:hAnsi="Arial" w:cs="Arial"/>
          <w:color w:val="auto"/>
          <w:sz w:val="28"/>
          <w:szCs w:val="28"/>
          <w:lang w:val="en-US"/>
        </w:rPr>
        <w:t xml:space="preserve"> </w:t>
      </w:r>
      <w:r>
        <w:rPr>
          <w:rFonts w:ascii="Arial" w:hAnsi="Arial" w:cs="Arial"/>
          <w:color w:val="auto"/>
          <w:sz w:val="28"/>
          <w:szCs w:val="28"/>
        </w:rPr>
        <w:t>қаттиқ</w:t>
      </w:r>
      <w:r w:rsidRPr="000748AF">
        <w:rPr>
          <w:rFonts w:ascii="Arial" w:hAnsi="Arial" w:cs="Arial"/>
          <w:color w:val="auto"/>
          <w:sz w:val="28"/>
          <w:szCs w:val="28"/>
          <w:lang w:val="en-US"/>
        </w:rPr>
        <w:t xml:space="preserve"> </w:t>
      </w:r>
      <w:r>
        <w:rPr>
          <w:rFonts w:ascii="Arial" w:hAnsi="Arial" w:cs="Arial"/>
          <w:color w:val="auto"/>
          <w:sz w:val="28"/>
          <w:szCs w:val="28"/>
        </w:rPr>
        <w:t>жазолайди</w:t>
      </w:r>
      <w:r w:rsidRPr="000748AF">
        <w:rPr>
          <w:rFonts w:ascii="Arial" w:hAnsi="Arial" w:cs="Arial"/>
          <w:color w:val="auto"/>
          <w:sz w:val="28"/>
          <w:szCs w:val="28"/>
          <w:lang w:val="en-US"/>
        </w:rPr>
        <w:t xml:space="preserve">. </w:t>
      </w:r>
      <w:r>
        <w:rPr>
          <w:rFonts w:ascii="Arial" w:hAnsi="Arial" w:cs="Arial"/>
          <w:color w:val="auto"/>
          <w:sz w:val="28"/>
          <w:szCs w:val="28"/>
        </w:rPr>
        <w:t>Ваъда</w:t>
      </w:r>
      <w:r w:rsidRPr="000748AF">
        <w:rPr>
          <w:rFonts w:ascii="Arial" w:hAnsi="Arial" w:cs="Arial"/>
          <w:color w:val="auto"/>
          <w:sz w:val="28"/>
          <w:szCs w:val="28"/>
          <w:lang w:val="en-US"/>
        </w:rPr>
        <w:t xml:space="preserve"> </w:t>
      </w:r>
      <w:r>
        <w:rPr>
          <w:rFonts w:ascii="Arial" w:hAnsi="Arial" w:cs="Arial"/>
          <w:color w:val="auto"/>
          <w:sz w:val="28"/>
          <w:szCs w:val="28"/>
        </w:rPr>
        <w:t>қилинган</w:t>
      </w:r>
      <w:r w:rsidRPr="000748AF">
        <w:rPr>
          <w:rFonts w:ascii="Arial" w:hAnsi="Arial" w:cs="Arial"/>
          <w:color w:val="auto"/>
          <w:sz w:val="28"/>
          <w:szCs w:val="28"/>
          <w:lang w:val="en-US"/>
        </w:rPr>
        <w:t xml:space="preserve"> </w:t>
      </w:r>
      <w:r>
        <w:rPr>
          <w:rFonts w:ascii="Arial" w:hAnsi="Arial" w:cs="Arial"/>
          <w:color w:val="auto"/>
          <w:sz w:val="28"/>
          <w:szCs w:val="28"/>
        </w:rPr>
        <w:t>жавоҳирот</w:t>
      </w:r>
      <w:r w:rsidRPr="000748AF">
        <w:rPr>
          <w:rFonts w:ascii="Arial" w:hAnsi="Arial" w:cs="Arial"/>
          <w:color w:val="auto"/>
          <w:sz w:val="28"/>
          <w:szCs w:val="28"/>
          <w:lang w:val="en-US"/>
        </w:rPr>
        <w:t xml:space="preserve"> </w:t>
      </w:r>
      <w:r>
        <w:rPr>
          <w:rFonts w:ascii="Arial" w:hAnsi="Arial" w:cs="Arial"/>
          <w:color w:val="auto"/>
          <w:sz w:val="28"/>
          <w:szCs w:val="28"/>
        </w:rPr>
        <w:t>жарангини</w:t>
      </w:r>
      <w:r w:rsidRPr="000748AF">
        <w:rPr>
          <w:rFonts w:ascii="Arial" w:hAnsi="Arial" w:cs="Arial"/>
          <w:color w:val="auto"/>
          <w:sz w:val="28"/>
          <w:szCs w:val="28"/>
          <w:lang w:val="en-US"/>
        </w:rPr>
        <w:t xml:space="preserve"> </w:t>
      </w:r>
      <w:r>
        <w:rPr>
          <w:rFonts w:ascii="Arial" w:hAnsi="Arial" w:cs="Arial"/>
          <w:color w:val="auto"/>
          <w:sz w:val="28"/>
          <w:szCs w:val="28"/>
        </w:rPr>
        <w:t>эшитиш</w:t>
      </w:r>
      <w:r w:rsidRPr="000748AF">
        <w:rPr>
          <w:rFonts w:ascii="Arial" w:hAnsi="Arial" w:cs="Arial"/>
          <w:color w:val="auto"/>
          <w:sz w:val="28"/>
          <w:szCs w:val="28"/>
          <w:lang w:val="en-US"/>
        </w:rPr>
        <w:t xml:space="preserve"> </w:t>
      </w:r>
      <w:r>
        <w:rPr>
          <w:rFonts w:ascii="Arial" w:hAnsi="Arial" w:cs="Arial"/>
          <w:color w:val="auto"/>
          <w:sz w:val="28"/>
          <w:szCs w:val="28"/>
        </w:rPr>
        <w:t>ҳеч</w:t>
      </w:r>
      <w:r w:rsidRPr="000748AF">
        <w:rPr>
          <w:rFonts w:ascii="Arial" w:hAnsi="Arial" w:cs="Arial"/>
          <w:color w:val="auto"/>
          <w:sz w:val="28"/>
          <w:szCs w:val="28"/>
          <w:lang w:val="en-US"/>
        </w:rPr>
        <w:t xml:space="preserve"> </w:t>
      </w:r>
      <w:r>
        <w:rPr>
          <w:rFonts w:ascii="Arial" w:hAnsi="Arial" w:cs="Arial"/>
          <w:color w:val="auto"/>
          <w:sz w:val="28"/>
          <w:szCs w:val="28"/>
        </w:rPr>
        <w:t>кимга</w:t>
      </w:r>
      <w:r w:rsidRPr="000748AF">
        <w:rPr>
          <w:rFonts w:ascii="Arial" w:hAnsi="Arial" w:cs="Arial"/>
          <w:color w:val="auto"/>
          <w:sz w:val="28"/>
          <w:szCs w:val="28"/>
          <w:lang w:val="en-US"/>
        </w:rPr>
        <w:t xml:space="preserve"> </w:t>
      </w:r>
      <w:r>
        <w:rPr>
          <w:rFonts w:ascii="Arial" w:hAnsi="Arial" w:cs="Arial"/>
          <w:color w:val="auto"/>
          <w:sz w:val="28"/>
          <w:szCs w:val="28"/>
        </w:rPr>
        <w:t>насиб</w:t>
      </w:r>
      <w:r w:rsidRPr="000748AF">
        <w:rPr>
          <w:rFonts w:ascii="Arial" w:hAnsi="Arial" w:cs="Arial"/>
          <w:color w:val="auto"/>
          <w:sz w:val="28"/>
          <w:szCs w:val="28"/>
          <w:lang w:val="en-US"/>
        </w:rPr>
        <w:t xml:space="preserve"> </w:t>
      </w:r>
      <w:r>
        <w:rPr>
          <w:rFonts w:ascii="Arial" w:hAnsi="Arial" w:cs="Arial"/>
          <w:color w:val="auto"/>
          <w:sz w:val="28"/>
          <w:szCs w:val="28"/>
        </w:rPr>
        <w:t>этмайди</w:t>
      </w:r>
      <w:r w:rsidRPr="000748AF">
        <w:rPr>
          <w:rFonts w:ascii="Arial" w:hAnsi="Arial" w:cs="Arial"/>
          <w:color w:val="auto"/>
          <w:sz w:val="28"/>
          <w:szCs w:val="28"/>
          <w:lang w:val="en-US"/>
        </w:rPr>
        <w:t xml:space="preserve">. </w:t>
      </w:r>
    </w:p>
    <w:p w:rsidR="000748AF" w:rsidRPr="000748AF" w:rsidRDefault="000748AF" w:rsidP="000748AF">
      <w:pPr>
        <w:pStyle w:val="Default"/>
        <w:jc w:val="both"/>
        <w:rPr>
          <w:rFonts w:ascii="Arial" w:hAnsi="Arial" w:cs="Arial"/>
          <w:color w:val="auto"/>
          <w:sz w:val="28"/>
          <w:szCs w:val="28"/>
          <w:lang w:val="en-US"/>
        </w:rPr>
      </w:pPr>
      <w:r>
        <w:rPr>
          <w:rFonts w:ascii="Arial" w:hAnsi="Arial" w:cs="Arial"/>
          <w:color w:val="auto"/>
          <w:sz w:val="28"/>
          <w:szCs w:val="28"/>
        </w:rPr>
        <w:t>Бироқ</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w:t>
      </w:r>
      <w:r w:rsidRPr="000748AF">
        <w:rPr>
          <w:rFonts w:ascii="Arial" w:hAnsi="Arial" w:cs="Arial"/>
          <w:color w:val="auto"/>
          <w:sz w:val="28"/>
          <w:szCs w:val="28"/>
          <w:lang w:val="en-US"/>
        </w:rPr>
        <w:t xml:space="preserve"> </w:t>
      </w:r>
      <w:r>
        <w:rPr>
          <w:rFonts w:ascii="Arial" w:hAnsi="Arial" w:cs="Arial"/>
          <w:color w:val="auto"/>
          <w:sz w:val="28"/>
          <w:szCs w:val="28"/>
        </w:rPr>
        <w:t>жисмига</w:t>
      </w:r>
      <w:r w:rsidRPr="000748AF">
        <w:rPr>
          <w:rFonts w:ascii="Arial" w:hAnsi="Arial" w:cs="Arial"/>
          <w:color w:val="auto"/>
          <w:sz w:val="28"/>
          <w:szCs w:val="28"/>
          <w:lang w:val="en-US"/>
        </w:rPr>
        <w:t xml:space="preserve"> </w:t>
      </w:r>
      <w:r>
        <w:rPr>
          <w:rFonts w:ascii="Arial" w:hAnsi="Arial" w:cs="Arial"/>
          <w:color w:val="auto"/>
          <w:sz w:val="28"/>
          <w:szCs w:val="28"/>
        </w:rPr>
        <w:t>оғу</w:t>
      </w:r>
      <w:r w:rsidRPr="000748AF">
        <w:rPr>
          <w:rFonts w:ascii="Arial" w:hAnsi="Arial" w:cs="Arial"/>
          <w:color w:val="auto"/>
          <w:sz w:val="28"/>
          <w:szCs w:val="28"/>
          <w:lang w:val="en-US"/>
        </w:rPr>
        <w:t xml:space="preserve"> </w:t>
      </w:r>
      <w:r>
        <w:rPr>
          <w:rFonts w:ascii="Arial" w:hAnsi="Arial" w:cs="Arial"/>
          <w:color w:val="auto"/>
          <w:sz w:val="28"/>
          <w:szCs w:val="28"/>
        </w:rPr>
        <w:t>етказган</w:t>
      </w:r>
      <w:r w:rsidRPr="000748AF">
        <w:rPr>
          <w:rFonts w:ascii="Arial" w:hAnsi="Arial" w:cs="Arial"/>
          <w:color w:val="auto"/>
          <w:sz w:val="28"/>
          <w:szCs w:val="28"/>
          <w:lang w:val="en-US"/>
        </w:rPr>
        <w:t xml:space="preserve"> </w:t>
      </w:r>
      <w:r>
        <w:rPr>
          <w:rFonts w:ascii="Arial" w:hAnsi="Arial" w:cs="Arial"/>
          <w:color w:val="auto"/>
          <w:sz w:val="28"/>
          <w:szCs w:val="28"/>
        </w:rPr>
        <w:t>асорат</w:t>
      </w:r>
      <w:r w:rsidRPr="000748AF">
        <w:rPr>
          <w:rFonts w:ascii="Arial" w:hAnsi="Arial" w:cs="Arial"/>
          <w:color w:val="auto"/>
          <w:sz w:val="28"/>
          <w:szCs w:val="28"/>
          <w:lang w:val="en-US"/>
        </w:rPr>
        <w:t xml:space="preserve"> </w:t>
      </w:r>
      <w:r>
        <w:rPr>
          <w:rFonts w:ascii="Arial" w:hAnsi="Arial" w:cs="Arial"/>
          <w:color w:val="auto"/>
          <w:sz w:val="28"/>
          <w:szCs w:val="28"/>
        </w:rPr>
        <w:t>у</w:t>
      </w:r>
      <w:r w:rsidRPr="000748AF">
        <w:rPr>
          <w:rFonts w:ascii="Arial" w:hAnsi="Arial" w:cs="Arial"/>
          <w:color w:val="auto"/>
          <w:sz w:val="28"/>
          <w:szCs w:val="28"/>
          <w:lang w:val="en-US"/>
        </w:rPr>
        <w:t xml:space="preserve"> </w:t>
      </w:r>
      <w:r>
        <w:rPr>
          <w:rFonts w:ascii="Arial" w:hAnsi="Arial" w:cs="Arial"/>
          <w:color w:val="auto"/>
          <w:sz w:val="28"/>
          <w:szCs w:val="28"/>
        </w:rPr>
        <w:t>билан</w:t>
      </w:r>
      <w:r w:rsidRPr="000748AF">
        <w:rPr>
          <w:rFonts w:ascii="Arial" w:hAnsi="Arial" w:cs="Arial"/>
          <w:color w:val="auto"/>
          <w:sz w:val="28"/>
          <w:szCs w:val="28"/>
          <w:lang w:val="en-US"/>
        </w:rPr>
        <w:t xml:space="preserve"> </w:t>
      </w:r>
      <w:r>
        <w:rPr>
          <w:rFonts w:ascii="Arial" w:hAnsi="Arial" w:cs="Arial"/>
          <w:color w:val="auto"/>
          <w:sz w:val="28"/>
          <w:szCs w:val="28"/>
        </w:rPr>
        <w:t>бирга</w:t>
      </w:r>
      <w:r w:rsidRPr="000748AF">
        <w:rPr>
          <w:rFonts w:ascii="Arial" w:hAnsi="Arial" w:cs="Arial"/>
          <w:color w:val="auto"/>
          <w:sz w:val="28"/>
          <w:szCs w:val="28"/>
          <w:lang w:val="en-US"/>
        </w:rPr>
        <w:t xml:space="preserve"> </w:t>
      </w:r>
      <w:r>
        <w:rPr>
          <w:rFonts w:ascii="Arial" w:hAnsi="Arial" w:cs="Arial"/>
          <w:color w:val="auto"/>
          <w:sz w:val="28"/>
          <w:szCs w:val="28"/>
        </w:rPr>
        <w:t>яшади</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ҳамиша</w:t>
      </w:r>
      <w:r w:rsidRPr="000748AF">
        <w:rPr>
          <w:rFonts w:ascii="Arial" w:hAnsi="Arial" w:cs="Arial"/>
          <w:color w:val="auto"/>
          <w:sz w:val="28"/>
          <w:szCs w:val="28"/>
          <w:lang w:val="en-US"/>
        </w:rPr>
        <w:t xml:space="preserve"> </w:t>
      </w:r>
      <w:r>
        <w:rPr>
          <w:rFonts w:ascii="Arial" w:hAnsi="Arial" w:cs="Arial"/>
          <w:color w:val="auto"/>
          <w:sz w:val="28"/>
          <w:szCs w:val="28"/>
        </w:rPr>
        <w:t>ўзидан</w:t>
      </w:r>
      <w:r w:rsidRPr="000748AF">
        <w:rPr>
          <w:rFonts w:ascii="Arial" w:hAnsi="Arial" w:cs="Arial"/>
          <w:color w:val="auto"/>
          <w:sz w:val="28"/>
          <w:szCs w:val="28"/>
          <w:lang w:val="en-US"/>
        </w:rPr>
        <w:t xml:space="preserve"> </w:t>
      </w:r>
      <w:r>
        <w:rPr>
          <w:rFonts w:ascii="Arial" w:hAnsi="Arial" w:cs="Arial"/>
          <w:color w:val="auto"/>
          <w:sz w:val="28"/>
          <w:szCs w:val="28"/>
        </w:rPr>
        <w:t>хабар</w:t>
      </w:r>
      <w:r w:rsidRPr="000748AF">
        <w:rPr>
          <w:rFonts w:ascii="Arial" w:hAnsi="Arial" w:cs="Arial"/>
          <w:color w:val="auto"/>
          <w:sz w:val="28"/>
          <w:szCs w:val="28"/>
          <w:lang w:val="en-US"/>
        </w:rPr>
        <w:t xml:space="preserve"> </w:t>
      </w:r>
      <w:r>
        <w:rPr>
          <w:rFonts w:ascii="Arial" w:hAnsi="Arial" w:cs="Arial"/>
          <w:color w:val="auto"/>
          <w:sz w:val="28"/>
          <w:szCs w:val="28"/>
        </w:rPr>
        <w:t>бериб</w:t>
      </w:r>
      <w:r w:rsidRPr="000748AF">
        <w:rPr>
          <w:rFonts w:ascii="Arial" w:hAnsi="Arial" w:cs="Arial"/>
          <w:color w:val="auto"/>
          <w:sz w:val="28"/>
          <w:szCs w:val="28"/>
          <w:lang w:val="en-US"/>
        </w:rPr>
        <w:t xml:space="preserve"> </w:t>
      </w:r>
      <w:r>
        <w:rPr>
          <w:rFonts w:ascii="Arial" w:hAnsi="Arial" w:cs="Arial"/>
          <w:color w:val="auto"/>
          <w:sz w:val="28"/>
          <w:szCs w:val="28"/>
        </w:rPr>
        <w:t>турди</w:t>
      </w:r>
      <w:r w:rsidRPr="000748AF">
        <w:rPr>
          <w:rFonts w:ascii="Arial" w:hAnsi="Arial" w:cs="Arial"/>
          <w:color w:val="auto"/>
          <w:sz w:val="28"/>
          <w:szCs w:val="28"/>
          <w:lang w:val="en-US"/>
        </w:rPr>
        <w:t xml:space="preserve">. </w:t>
      </w:r>
      <w:r>
        <w:rPr>
          <w:rFonts w:ascii="Arial" w:hAnsi="Arial" w:cs="Arial"/>
          <w:color w:val="auto"/>
          <w:sz w:val="28"/>
          <w:szCs w:val="28"/>
        </w:rPr>
        <w:t>Хожа</w:t>
      </w:r>
      <w:r w:rsidRPr="000748AF">
        <w:rPr>
          <w:rFonts w:ascii="Arial" w:hAnsi="Arial" w:cs="Arial"/>
          <w:color w:val="auto"/>
          <w:sz w:val="28"/>
          <w:szCs w:val="28"/>
          <w:lang w:val="en-US"/>
        </w:rPr>
        <w:t xml:space="preserve"> </w:t>
      </w:r>
      <w:r>
        <w:rPr>
          <w:rFonts w:ascii="Arial" w:hAnsi="Arial" w:cs="Arial"/>
          <w:color w:val="auto"/>
          <w:sz w:val="28"/>
          <w:szCs w:val="28"/>
        </w:rPr>
        <w:t>Аҳрор</w:t>
      </w:r>
      <w:r w:rsidRPr="000748AF">
        <w:rPr>
          <w:rFonts w:ascii="Arial" w:hAnsi="Arial" w:cs="Arial"/>
          <w:color w:val="auto"/>
          <w:sz w:val="28"/>
          <w:szCs w:val="28"/>
          <w:lang w:val="en-US"/>
        </w:rPr>
        <w:t xml:space="preserve"> </w:t>
      </w:r>
      <w:r>
        <w:rPr>
          <w:rFonts w:ascii="Arial" w:hAnsi="Arial" w:cs="Arial"/>
          <w:color w:val="auto"/>
          <w:sz w:val="28"/>
          <w:szCs w:val="28"/>
        </w:rPr>
        <w:t>асарига</w:t>
      </w:r>
      <w:r w:rsidRPr="000748AF">
        <w:rPr>
          <w:rFonts w:ascii="Arial" w:hAnsi="Arial" w:cs="Arial"/>
          <w:color w:val="auto"/>
          <w:sz w:val="28"/>
          <w:szCs w:val="28"/>
          <w:lang w:val="en-US"/>
        </w:rPr>
        <w:t xml:space="preserve"> </w:t>
      </w:r>
      <w:r>
        <w:rPr>
          <w:rFonts w:ascii="Arial" w:hAnsi="Arial" w:cs="Arial"/>
          <w:color w:val="auto"/>
          <w:sz w:val="28"/>
          <w:szCs w:val="28"/>
        </w:rPr>
        <w:t>мурожаат</w:t>
      </w:r>
      <w:r w:rsidRPr="000748AF">
        <w:rPr>
          <w:rFonts w:ascii="Arial" w:hAnsi="Arial" w:cs="Arial"/>
          <w:color w:val="auto"/>
          <w:sz w:val="28"/>
          <w:szCs w:val="28"/>
          <w:lang w:val="en-US"/>
        </w:rPr>
        <w:t xml:space="preserve"> </w:t>
      </w:r>
      <w:r>
        <w:rPr>
          <w:rFonts w:ascii="Arial" w:hAnsi="Arial" w:cs="Arial"/>
          <w:color w:val="auto"/>
          <w:sz w:val="28"/>
          <w:szCs w:val="28"/>
        </w:rPr>
        <w:t>олдидаги</w:t>
      </w:r>
      <w:r w:rsidRPr="000748AF">
        <w:rPr>
          <w:rFonts w:ascii="Arial" w:hAnsi="Arial" w:cs="Arial"/>
          <w:color w:val="auto"/>
          <w:sz w:val="28"/>
          <w:szCs w:val="28"/>
          <w:lang w:val="en-US"/>
        </w:rPr>
        <w:t xml:space="preserve"> </w:t>
      </w:r>
      <w:r>
        <w:rPr>
          <w:rFonts w:ascii="Arial" w:hAnsi="Arial" w:cs="Arial"/>
          <w:color w:val="auto"/>
          <w:sz w:val="28"/>
          <w:szCs w:val="28"/>
        </w:rPr>
        <w:t>хасталик</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ўшандан</w:t>
      </w:r>
      <w:r w:rsidRPr="000748AF">
        <w:rPr>
          <w:rFonts w:ascii="Arial" w:hAnsi="Arial" w:cs="Arial"/>
          <w:color w:val="auto"/>
          <w:sz w:val="28"/>
          <w:szCs w:val="28"/>
          <w:lang w:val="en-US"/>
        </w:rPr>
        <w:t xml:space="preserve"> </w:t>
      </w:r>
      <w:r>
        <w:rPr>
          <w:rFonts w:ascii="Arial" w:hAnsi="Arial" w:cs="Arial"/>
          <w:color w:val="auto"/>
          <w:sz w:val="28"/>
          <w:szCs w:val="28"/>
        </w:rPr>
        <w:t>бир</w:t>
      </w:r>
      <w:r w:rsidRPr="000748AF">
        <w:rPr>
          <w:rFonts w:ascii="Arial" w:hAnsi="Arial" w:cs="Arial"/>
          <w:color w:val="auto"/>
          <w:sz w:val="28"/>
          <w:szCs w:val="28"/>
          <w:lang w:val="en-US"/>
        </w:rPr>
        <w:t xml:space="preserve"> </w:t>
      </w:r>
      <w:r>
        <w:rPr>
          <w:rFonts w:ascii="Arial" w:hAnsi="Arial" w:cs="Arial"/>
          <w:color w:val="auto"/>
          <w:sz w:val="28"/>
          <w:szCs w:val="28"/>
        </w:rPr>
        <w:t>лавҳадир</w:t>
      </w:r>
      <w:r w:rsidRPr="000748AF">
        <w:rPr>
          <w:rFonts w:ascii="Arial" w:hAnsi="Arial" w:cs="Arial"/>
          <w:color w:val="auto"/>
          <w:sz w:val="28"/>
          <w:szCs w:val="28"/>
          <w:lang w:val="en-US"/>
        </w:rPr>
        <w:t xml:space="preserve">. </w:t>
      </w:r>
      <w:r>
        <w:rPr>
          <w:rFonts w:ascii="Arial" w:hAnsi="Arial" w:cs="Arial"/>
          <w:color w:val="auto"/>
          <w:sz w:val="28"/>
          <w:szCs w:val="28"/>
        </w:rPr>
        <w:t>Жисмоний</w:t>
      </w:r>
      <w:r w:rsidRPr="000748AF">
        <w:rPr>
          <w:rFonts w:ascii="Arial" w:hAnsi="Arial" w:cs="Arial"/>
          <w:color w:val="auto"/>
          <w:sz w:val="28"/>
          <w:szCs w:val="28"/>
          <w:lang w:val="en-US"/>
        </w:rPr>
        <w:t xml:space="preserve"> </w:t>
      </w:r>
      <w:r>
        <w:rPr>
          <w:rFonts w:ascii="Arial" w:hAnsi="Arial" w:cs="Arial"/>
          <w:color w:val="auto"/>
          <w:sz w:val="28"/>
          <w:szCs w:val="28"/>
        </w:rPr>
        <w:t>зарба</w:t>
      </w:r>
      <w:r w:rsidRPr="000748AF">
        <w:rPr>
          <w:rFonts w:ascii="Arial" w:hAnsi="Arial" w:cs="Arial"/>
          <w:color w:val="auto"/>
          <w:sz w:val="28"/>
          <w:szCs w:val="28"/>
          <w:lang w:val="en-US"/>
        </w:rPr>
        <w:t xml:space="preserve"> </w:t>
      </w:r>
      <w:r>
        <w:rPr>
          <w:rFonts w:ascii="Arial" w:hAnsi="Arial" w:cs="Arial"/>
          <w:color w:val="auto"/>
          <w:sz w:val="28"/>
          <w:szCs w:val="28"/>
        </w:rPr>
        <w:t>улуғ</w:t>
      </w:r>
      <w:r w:rsidRPr="000748AF">
        <w:rPr>
          <w:rFonts w:ascii="Arial" w:hAnsi="Arial" w:cs="Arial"/>
          <w:color w:val="auto"/>
          <w:sz w:val="28"/>
          <w:szCs w:val="28"/>
          <w:lang w:val="en-US"/>
        </w:rPr>
        <w:t xml:space="preserve"> </w:t>
      </w:r>
      <w:r>
        <w:rPr>
          <w:rFonts w:ascii="Arial" w:hAnsi="Arial" w:cs="Arial"/>
          <w:color w:val="auto"/>
          <w:sz w:val="28"/>
          <w:szCs w:val="28"/>
        </w:rPr>
        <w:t>саркарда</w:t>
      </w:r>
      <w:r w:rsidRPr="000748AF">
        <w:rPr>
          <w:rFonts w:ascii="Arial" w:hAnsi="Arial" w:cs="Arial"/>
          <w:color w:val="auto"/>
          <w:sz w:val="28"/>
          <w:szCs w:val="28"/>
          <w:lang w:val="en-US"/>
        </w:rPr>
        <w:t xml:space="preserve"> </w:t>
      </w:r>
      <w:r>
        <w:rPr>
          <w:rFonts w:ascii="Arial" w:hAnsi="Arial" w:cs="Arial"/>
          <w:color w:val="auto"/>
          <w:sz w:val="28"/>
          <w:szCs w:val="28"/>
        </w:rPr>
        <w:t>қалбига</w:t>
      </w:r>
      <w:r w:rsidRPr="000748AF">
        <w:rPr>
          <w:rFonts w:ascii="Arial" w:hAnsi="Arial" w:cs="Arial"/>
          <w:color w:val="auto"/>
          <w:sz w:val="28"/>
          <w:szCs w:val="28"/>
          <w:lang w:val="en-US"/>
        </w:rPr>
        <w:t xml:space="preserve">, </w:t>
      </w:r>
      <w:r>
        <w:rPr>
          <w:rFonts w:ascii="Arial" w:hAnsi="Arial" w:cs="Arial"/>
          <w:color w:val="auto"/>
          <w:sz w:val="28"/>
          <w:szCs w:val="28"/>
        </w:rPr>
        <w:t>руҳий</w:t>
      </w:r>
      <w:r w:rsidRPr="000748AF">
        <w:rPr>
          <w:rFonts w:ascii="Arial" w:hAnsi="Arial" w:cs="Arial"/>
          <w:color w:val="auto"/>
          <w:sz w:val="28"/>
          <w:szCs w:val="28"/>
          <w:lang w:val="en-US"/>
        </w:rPr>
        <w:t xml:space="preserve"> </w:t>
      </w:r>
      <w:r>
        <w:rPr>
          <w:rFonts w:ascii="Arial" w:hAnsi="Arial" w:cs="Arial"/>
          <w:color w:val="auto"/>
          <w:sz w:val="28"/>
          <w:szCs w:val="28"/>
        </w:rPr>
        <w:t>оламига</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таъсир</w:t>
      </w:r>
      <w:r w:rsidRPr="000748AF">
        <w:rPr>
          <w:rFonts w:ascii="Arial" w:hAnsi="Arial" w:cs="Arial"/>
          <w:color w:val="auto"/>
          <w:sz w:val="28"/>
          <w:szCs w:val="28"/>
          <w:lang w:val="en-US"/>
        </w:rPr>
        <w:t xml:space="preserve"> </w:t>
      </w:r>
      <w:r>
        <w:rPr>
          <w:rFonts w:ascii="Arial" w:hAnsi="Arial" w:cs="Arial"/>
          <w:color w:val="auto"/>
          <w:sz w:val="28"/>
          <w:szCs w:val="28"/>
        </w:rPr>
        <w:t>кўрсатди</w:t>
      </w:r>
      <w:r w:rsidRPr="000748AF">
        <w:rPr>
          <w:rFonts w:ascii="Arial" w:hAnsi="Arial" w:cs="Arial"/>
          <w:color w:val="auto"/>
          <w:sz w:val="28"/>
          <w:szCs w:val="28"/>
          <w:lang w:val="en-US"/>
        </w:rPr>
        <w:t xml:space="preserve">. </w:t>
      </w:r>
      <w:r>
        <w:rPr>
          <w:rFonts w:ascii="Arial" w:hAnsi="Arial" w:cs="Arial"/>
          <w:color w:val="auto"/>
          <w:sz w:val="28"/>
          <w:szCs w:val="28"/>
        </w:rPr>
        <w:t>Унинг</w:t>
      </w:r>
      <w:r w:rsidRPr="000748AF">
        <w:rPr>
          <w:rFonts w:ascii="Arial" w:hAnsi="Arial" w:cs="Arial"/>
          <w:color w:val="auto"/>
          <w:sz w:val="28"/>
          <w:szCs w:val="28"/>
          <w:lang w:val="en-US"/>
        </w:rPr>
        <w:t xml:space="preserve"> </w:t>
      </w:r>
      <w:r>
        <w:rPr>
          <w:rFonts w:ascii="Arial" w:hAnsi="Arial" w:cs="Arial"/>
          <w:color w:val="auto"/>
          <w:sz w:val="28"/>
          <w:szCs w:val="28"/>
        </w:rPr>
        <w:t>вужудида</w:t>
      </w:r>
      <w:r w:rsidRPr="000748AF">
        <w:rPr>
          <w:rFonts w:ascii="Arial" w:hAnsi="Arial" w:cs="Arial"/>
          <w:color w:val="auto"/>
          <w:sz w:val="28"/>
          <w:szCs w:val="28"/>
          <w:lang w:val="en-US"/>
        </w:rPr>
        <w:t xml:space="preserve"> </w:t>
      </w:r>
      <w:r>
        <w:rPr>
          <w:rFonts w:ascii="Arial" w:hAnsi="Arial" w:cs="Arial"/>
          <w:color w:val="auto"/>
          <w:sz w:val="28"/>
          <w:szCs w:val="28"/>
        </w:rPr>
        <w:t>илоҳий</w:t>
      </w:r>
      <w:r w:rsidRPr="000748AF">
        <w:rPr>
          <w:rFonts w:ascii="Arial" w:hAnsi="Arial" w:cs="Arial"/>
          <w:color w:val="auto"/>
          <w:sz w:val="28"/>
          <w:szCs w:val="28"/>
          <w:lang w:val="en-US"/>
        </w:rPr>
        <w:t xml:space="preserve"> </w:t>
      </w:r>
      <w:r>
        <w:rPr>
          <w:rFonts w:ascii="Arial" w:hAnsi="Arial" w:cs="Arial"/>
          <w:color w:val="auto"/>
          <w:sz w:val="28"/>
          <w:szCs w:val="28"/>
        </w:rPr>
        <w:t>марҳаматдан</w:t>
      </w:r>
      <w:r w:rsidRPr="000748AF">
        <w:rPr>
          <w:rFonts w:ascii="Arial" w:hAnsi="Arial" w:cs="Arial"/>
          <w:color w:val="auto"/>
          <w:sz w:val="28"/>
          <w:szCs w:val="28"/>
          <w:lang w:val="en-US"/>
        </w:rPr>
        <w:t xml:space="preserve"> </w:t>
      </w:r>
      <w:r>
        <w:rPr>
          <w:rFonts w:ascii="Arial" w:hAnsi="Arial" w:cs="Arial"/>
          <w:color w:val="auto"/>
          <w:sz w:val="28"/>
          <w:szCs w:val="28"/>
        </w:rPr>
        <w:t>умидворлик</w:t>
      </w:r>
      <w:r w:rsidRPr="000748AF">
        <w:rPr>
          <w:rFonts w:ascii="Arial" w:hAnsi="Arial" w:cs="Arial"/>
          <w:color w:val="auto"/>
          <w:sz w:val="28"/>
          <w:szCs w:val="28"/>
          <w:lang w:val="en-US"/>
        </w:rPr>
        <w:t xml:space="preserve"> </w:t>
      </w:r>
      <w:r>
        <w:rPr>
          <w:rFonts w:ascii="Arial" w:hAnsi="Arial" w:cs="Arial"/>
          <w:color w:val="auto"/>
          <w:sz w:val="28"/>
          <w:szCs w:val="28"/>
        </w:rPr>
        <w:t>туйғуси</w:t>
      </w:r>
      <w:r w:rsidRPr="000748AF">
        <w:rPr>
          <w:rFonts w:ascii="Arial" w:hAnsi="Arial" w:cs="Arial"/>
          <w:color w:val="auto"/>
          <w:sz w:val="28"/>
          <w:szCs w:val="28"/>
          <w:lang w:val="en-US"/>
        </w:rPr>
        <w:t xml:space="preserve"> </w:t>
      </w:r>
      <w:r>
        <w:rPr>
          <w:rFonts w:ascii="Arial" w:hAnsi="Arial" w:cs="Arial"/>
          <w:color w:val="auto"/>
          <w:sz w:val="28"/>
          <w:szCs w:val="28"/>
        </w:rPr>
        <w:t>янада</w:t>
      </w:r>
      <w:r w:rsidRPr="000748AF">
        <w:rPr>
          <w:rFonts w:ascii="Arial" w:hAnsi="Arial" w:cs="Arial"/>
          <w:color w:val="auto"/>
          <w:sz w:val="28"/>
          <w:szCs w:val="28"/>
          <w:lang w:val="en-US"/>
        </w:rPr>
        <w:t xml:space="preserve"> </w:t>
      </w:r>
      <w:r>
        <w:rPr>
          <w:rFonts w:ascii="Arial" w:hAnsi="Arial" w:cs="Arial"/>
          <w:color w:val="auto"/>
          <w:sz w:val="28"/>
          <w:szCs w:val="28"/>
        </w:rPr>
        <w:t>теранроқ</w:t>
      </w:r>
      <w:r w:rsidRPr="000748AF">
        <w:rPr>
          <w:rFonts w:ascii="Arial" w:hAnsi="Arial" w:cs="Arial"/>
          <w:color w:val="auto"/>
          <w:sz w:val="28"/>
          <w:szCs w:val="28"/>
          <w:lang w:val="en-US"/>
        </w:rPr>
        <w:t xml:space="preserve"> </w:t>
      </w:r>
      <w:r>
        <w:rPr>
          <w:rFonts w:ascii="Arial" w:hAnsi="Arial" w:cs="Arial"/>
          <w:color w:val="auto"/>
          <w:sz w:val="28"/>
          <w:szCs w:val="28"/>
        </w:rPr>
        <w:t>ин</w:t>
      </w:r>
      <w:r w:rsidRPr="000748AF">
        <w:rPr>
          <w:rFonts w:ascii="Arial" w:hAnsi="Arial" w:cs="Arial"/>
          <w:color w:val="auto"/>
          <w:sz w:val="28"/>
          <w:szCs w:val="28"/>
          <w:lang w:val="en-US"/>
        </w:rPr>
        <w:t xml:space="preserve"> </w:t>
      </w:r>
      <w:r>
        <w:rPr>
          <w:rFonts w:ascii="Arial" w:hAnsi="Arial" w:cs="Arial"/>
          <w:color w:val="auto"/>
          <w:sz w:val="28"/>
          <w:szCs w:val="28"/>
        </w:rPr>
        <w:t>қурди</w:t>
      </w:r>
      <w:r w:rsidRPr="000748AF">
        <w:rPr>
          <w:rFonts w:ascii="Arial" w:hAnsi="Arial" w:cs="Arial"/>
          <w:color w:val="auto"/>
          <w:sz w:val="28"/>
          <w:szCs w:val="28"/>
          <w:lang w:val="en-US"/>
        </w:rPr>
        <w:t xml:space="preserve">. </w:t>
      </w:r>
      <w:r>
        <w:rPr>
          <w:rFonts w:ascii="Arial" w:hAnsi="Arial" w:cs="Arial"/>
          <w:color w:val="auto"/>
          <w:sz w:val="28"/>
          <w:szCs w:val="28"/>
        </w:rPr>
        <w:t>Хожага</w:t>
      </w:r>
      <w:r w:rsidRPr="000748AF">
        <w:rPr>
          <w:rFonts w:ascii="Arial" w:hAnsi="Arial" w:cs="Arial"/>
          <w:color w:val="auto"/>
          <w:sz w:val="28"/>
          <w:szCs w:val="28"/>
          <w:lang w:val="en-US"/>
        </w:rPr>
        <w:t xml:space="preserve"> </w:t>
      </w:r>
      <w:r>
        <w:rPr>
          <w:rFonts w:ascii="Arial" w:hAnsi="Arial" w:cs="Arial"/>
          <w:color w:val="auto"/>
          <w:sz w:val="28"/>
          <w:szCs w:val="28"/>
        </w:rPr>
        <w:t>бўлган</w:t>
      </w:r>
      <w:r w:rsidRPr="000748AF">
        <w:rPr>
          <w:rFonts w:ascii="Arial" w:hAnsi="Arial" w:cs="Arial"/>
          <w:color w:val="auto"/>
          <w:sz w:val="28"/>
          <w:szCs w:val="28"/>
          <w:lang w:val="en-US"/>
        </w:rPr>
        <w:t xml:space="preserve"> </w:t>
      </w:r>
      <w:r>
        <w:rPr>
          <w:rFonts w:ascii="Arial" w:hAnsi="Arial" w:cs="Arial"/>
          <w:color w:val="auto"/>
          <w:sz w:val="28"/>
          <w:szCs w:val="28"/>
        </w:rPr>
        <w:t>сидқу</w:t>
      </w:r>
      <w:r w:rsidRPr="000748AF">
        <w:rPr>
          <w:rFonts w:ascii="Arial" w:hAnsi="Arial" w:cs="Arial"/>
          <w:color w:val="auto"/>
          <w:sz w:val="28"/>
          <w:szCs w:val="28"/>
          <w:lang w:val="en-US"/>
        </w:rPr>
        <w:t xml:space="preserve"> </w:t>
      </w:r>
      <w:r>
        <w:rPr>
          <w:rFonts w:ascii="Arial" w:hAnsi="Arial" w:cs="Arial"/>
          <w:color w:val="auto"/>
          <w:sz w:val="28"/>
          <w:szCs w:val="28"/>
        </w:rPr>
        <w:t>садоқати</w:t>
      </w:r>
      <w:r w:rsidRPr="000748AF">
        <w:rPr>
          <w:rFonts w:ascii="Arial" w:hAnsi="Arial" w:cs="Arial"/>
          <w:color w:val="auto"/>
          <w:sz w:val="28"/>
          <w:szCs w:val="28"/>
          <w:lang w:val="en-US"/>
        </w:rPr>
        <w:t xml:space="preserve"> </w:t>
      </w:r>
      <w:r>
        <w:rPr>
          <w:rFonts w:ascii="Arial" w:hAnsi="Arial" w:cs="Arial"/>
          <w:color w:val="auto"/>
          <w:sz w:val="28"/>
          <w:szCs w:val="28"/>
        </w:rPr>
        <w:t>орта</w:t>
      </w:r>
      <w:r w:rsidRPr="000748AF">
        <w:rPr>
          <w:rFonts w:ascii="Arial" w:hAnsi="Arial" w:cs="Arial"/>
          <w:color w:val="auto"/>
          <w:sz w:val="28"/>
          <w:szCs w:val="28"/>
          <w:lang w:val="en-US"/>
        </w:rPr>
        <w:t xml:space="preserve"> </w:t>
      </w:r>
      <w:r>
        <w:rPr>
          <w:rFonts w:ascii="Arial" w:hAnsi="Arial" w:cs="Arial"/>
          <w:color w:val="auto"/>
          <w:sz w:val="28"/>
          <w:szCs w:val="28"/>
        </w:rPr>
        <w:t>борди</w:t>
      </w:r>
      <w:r w:rsidRPr="000748AF">
        <w:rPr>
          <w:rFonts w:ascii="Arial" w:hAnsi="Arial" w:cs="Arial"/>
          <w:color w:val="auto"/>
          <w:sz w:val="28"/>
          <w:szCs w:val="28"/>
          <w:lang w:val="en-US"/>
        </w:rPr>
        <w:t xml:space="preserve">. </w:t>
      </w:r>
      <w:r>
        <w:rPr>
          <w:rFonts w:ascii="Arial" w:hAnsi="Arial" w:cs="Arial"/>
          <w:color w:val="auto"/>
          <w:sz w:val="28"/>
          <w:szCs w:val="28"/>
        </w:rPr>
        <w:t>Айтилганлар</w:t>
      </w:r>
      <w:r w:rsidRPr="000748AF">
        <w:rPr>
          <w:rFonts w:ascii="Arial" w:hAnsi="Arial" w:cs="Arial"/>
          <w:color w:val="auto"/>
          <w:sz w:val="28"/>
          <w:szCs w:val="28"/>
          <w:lang w:val="en-US"/>
        </w:rPr>
        <w:t xml:space="preserve"> «</w:t>
      </w:r>
      <w:r>
        <w:rPr>
          <w:rFonts w:ascii="Arial" w:hAnsi="Arial" w:cs="Arial"/>
          <w:color w:val="auto"/>
          <w:sz w:val="28"/>
          <w:szCs w:val="28"/>
        </w:rPr>
        <w:t>Волидия</w:t>
      </w:r>
      <w:r w:rsidRPr="000748AF">
        <w:rPr>
          <w:rFonts w:ascii="Arial" w:hAnsi="Arial" w:cs="Arial"/>
          <w:color w:val="auto"/>
          <w:sz w:val="28"/>
          <w:szCs w:val="28"/>
          <w:lang w:val="en-US"/>
        </w:rPr>
        <w:t>»</w:t>
      </w:r>
      <w:r>
        <w:rPr>
          <w:rFonts w:ascii="Arial" w:hAnsi="Arial" w:cs="Arial"/>
          <w:color w:val="auto"/>
          <w:sz w:val="28"/>
          <w:szCs w:val="28"/>
        </w:rPr>
        <w:t>нинг</w:t>
      </w:r>
      <w:r w:rsidRPr="000748AF">
        <w:rPr>
          <w:rFonts w:ascii="Arial" w:hAnsi="Arial" w:cs="Arial"/>
          <w:color w:val="auto"/>
          <w:sz w:val="28"/>
          <w:szCs w:val="28"/>
          <w:lang w:val="en-US"/>
        </w:rPr>
        <w:t xml:space="preserve"> </w:t>
      </w:r>
      <w:r>
        <w:rPr>
          <w:rFonts w:ascii="Arial" w:hAnsi="Arial" w:cs="Arial"/>
          <w:color w:val="auto"/>
          <w:sz w:val="28"/>
          <w:szCs w:val="28"/>
        </w:rPr>
        <w:t>туғилиши</w:t>
      </w:r>
      <w:r w:rsidRPr="000748AF">
        <w:rPr>
          <w:rFonts w:ascii="Arial" w:hAnsi="Arial" w:cs="Arial"/>
          <w:color w:val="auto"/>
          <w:sz w:val="28"/>
          <w:szCs w:val="28"/>
          <w:lang w:val="en-US"/>
        </w:rPr>
        <w:t xml:space="preserve"> </w:t>
      </w:r>
      <w:r>
        <w:rPr>
          <w:rFonts w:ascii="Arial" w:hAnsi="Arial" w:cs="Arial"/>
          <w:color w:val="auto"/>
          <w:sz w:val="28"/>
          <w:szCs w:val="28"/>
        </w:rPr>
        <w:t>жараёнига</w:t>
      </w:r>
      <w:r w:rsidRPr="000748AF">
        <w:rPr>
          <w:rFonts w:ascii="Arial" w:hAnsi="Arial" w:cs="Arial"/>
          <w:color w:val="auto"/>
          <w:sz w:val="28"/>
          <w:szCs w:val="28"/>
          <w:lang w:val="en-US"/>
        </w:rPr>
        <w:t xml:space="preserve"> </w:t>
      </w:r>
      <w:r>
        <w:rPr>
          <w:rFonts w:ascii="Arial" w:hAnsi="Arial" w:cs="Arial"/>
          <w:color w:val="auto"/>
          <w:sz w:val="28"/>
          <w:szCs w:val="28"/>
        </w:rPr>
        <w:t>дахлдор</w:t>
      </w:r>
      <w:r w:rsidRPr="000748AF">
        <w:rPr>
          <w:rFonts w:ascii="Arial" w:hAnsi="Arial" w:cs="Arial"/>
          <w:color w:val="auto"/>
          <w:sz w:val="28"/>
          <w:szCs w:val="28"/>
          <w:lang w:val="en-US"/>
        </w:rPr>
        <w:t xml:space="preserve"> </w:t>
      </w:r>
      <w:r>
        <w:rPr>
          <w:rFonts w:ascii="Arial" w:hAnsi="Arial" w:cs="Arial"/>
          <w:color w:val="auto"/>
          <w:sz w:val="28"/>
          <w:szCs w:val="28"/>
        </w:rPr>
        <w:t>лавҳаларда</w:t>
      </w:r>
      <w:r w:rsidRPr="000748AF">
        <w:rPr>
          <w:rFonts w:ascii="Arial" w:hAnsi="Arial" w:cs="Arial"/>
          <w:color w:val="auto"/>
          <w:sz w:val="28"/>
          <w:szCs w:val="28"/>
          <w:lang w:val="en-US"/>
        </w:rPr>
        <w:t xml:space="preserve"> </w:t>
      </w:r>
      <w:r>
        <w:rPr>
          <w:rFonts w:ascii="Arial" w:hAnsi="Arial" w:cs="Arial"/>
          <w:color w:val="auto"/>
          <w:sz w:val="28"/>
          <w:szCs w:val="28"/>
        </w:rPr>
        <w:t>ойдин</w:t>
      </w:r>
      <w:r w:rsidRPr="000748AF">
        <w:rPr>
          <w:rFonts w:ascii="Arial" w:hAnsi="Arial" w:cs="Arial"/>
          <w:color w:val="auto"/>
          <w:sz w:val="28"/>
          <w:szCs w:val="28"/>
          <w:lang w:val="en-US"/>
        </w:rPr>
        <w:t xml:space="preserve"> </w:t>
      </w:r>
      <w:r>
        <w:rPr>
          <w:rFonts w:ascii="Arial" w:hAnsi="Arial" w:cs="Arial"/>
          <w:color w:val="auto"/>
          <w:sz w:val="28"/>
          <w:szCs w:val="28"/>
        </w:rPr>
        <w:t>намоён</w:t>
      </w:r>
      <w:r w:rsidRPr="000748AF">
        <w:rPr>
          <w:rFonts w:ascii="Arial" w:hAnsi="Arial" w:cs="Arial"/>
          <w:color w:val="auto"/>
          <w:sz w:val="28"/>
          <w:szCs w:val="28"/>
          <w:lang w:val="en-US"/>
        </w:rPr>
        <w:t xml:space="preserve"> </w:t>
      </w:r>
      <w:r>
        <w:rPr>
          <w:rFonts w:ascii="Arial" w:hAnsi="Arial" w:cs="Arial"/>
          <w:color w:val="auto"/>
          <w:sz w:val="28"/>
          <w:szCs w:val="28"/>
        </w:rPr>
        <w:t>бўлади</w:t>
      </w:r>
      <w:r w:rsidRPr="000748AF">
        <w:rPr>
          <w:rFonts w:ascii="Arial" w:hAnsi="Arial" w:cs="Arial"/>
          <w:color w:val="auto"/>
          <w:sz w:val="28"/>
          <w:szCs w:val="28"/>
          <w:lang w:val="en-US"/>
        </w:rPr>
        <w:t>: «...</w:t>
      </w:r>
      <w:r>
        <w:rPr>
          <w:rFonts w:ascii="Arial" w:hAnsi="Arial" w:cs="Arial"/>
          <w:color w:val="auto"/>
          <w:sz w:val="28"/>
          <w:szCs w:val="28"/>
        </w:rPr>
        <w:t>Ушбу</w:t>
      </w:r>
      <w:r w:rsidRPr="000748AF">
        <w:rPr>
          <w:rFonts w:ascii="Arial" w:hAnsi="Arial" w:cs="Arial"/>
          <w:color w:val="auto"/>
          <w:sz w:val="28"/>
          <w:szCs w:val="28"/>
          <w:lang w:val="en-US"/>
        </w:rPr>
        <w:t xml:space="preserve"> </w:t>
      </w:r>
      <w:r>
        <w:rPr>
          <w:rFonts w:ascii="Arial" w:hAnsi="Arial" w:cs="Arial"/>
          <w:color w:val="auto"/>
          <w:sz w:val="28"/>
          <w:szCs w:val="28"/>
        </w:rPr>
        <w:t>ният</w:t>
      </w:r>
      <w:r w:rsidRPr="000748AF">
        <w:rPr>
          <w:rFonts w:ascii="Arial" w:hAnsi="Arial" w:cs="Arial"/>
          <w:color w:val="auto"/>
          <w:sz w:val="28"/>
          <w:szCs w:val="28"/>
          <w:lang w:val="en-US"/>
        </w:rPr>
        <w:t xml:space="preserve"> </w:t>
      </w:r>
      <w:r>
        <w:rPr>
          <w:rFonts w:ascii="Arial" w:hAnsi="Arial" w:cs="Arial"/>
          <w:color w:val="auto"/>
          <w:sz w:val="28"/>
          <w:szCs w:val="28"/>
        </w:rPr>
        <w:t>била</w:t>
      </w:r>
      <w:r w:rsidRPr="000748AF">
        <w:rPr>
          <w:rFonts w:ascii="Arial" w:hAnsi="Arial" w:cs="Arial"/>
          <w:color w:val="auto"/>
          <w:sz w:val="28"/>
          <w:szCs w:val="28"/>
          <w:lang w:val="en-US"/>
        </w:rPr>
        <w:t xml:space="preserve">... </w:t>
      </w:r>
      <w:r>
        <w:rPr>
          <w:rFonts w:ascii="Arial" w:hAnsi="Arial" w:cs="Arial"/>
          <w:color w:val="auto"/>
          <w:sz w:val="28"/>
          <w:szCs w:val="28"/>
        </w:rPr>
        <w:t>рисола</w:t>
      </w:r>
      <w:r w:rsidRPr="000748AF">
        <w:rPr>
          <w:rFonts w:ascii="Arial" w:hAnsi="Arial" w:cs="Arial"/>
          <w:color w:val="auto"/>
          <w:sz w:val="28"/>
          <w:szCs w:val="28"/>
          <w:lang w:val="en-US"/>
        </w:rPr>
        <w:t xml:space="preserve"> </w:t>
      </w:r>
      <w:r>
        <w:rPr>
          <w:rFonts w:ascii="Arial" w:hAnsi="Arial" w:cs="Arial"/>
          <w:color w:val="auto"/>
          <w:sz w:val="28"/>
          <w:szCs w:val="28"/>
        </w:rPr>
        <w:t>назмиға</w:t>
      </w:r>
      <w:r w:rsidRPr="000748AF">
        <w:rPr>
          <w:rFonts w:ascii="Arial" w:hAnsi="Arial" w:cs="Arial"/>
          <w:color w:val="auto"/>
          <w:sz w:val="28"/>
          <w:szCs w:val="28"/>
          <w:lang w:val="en-US"/>
        </w:rPr>
        <w:t xml:space="preserve"> </w:t>
      </w:r>
      <w:r>
        <w:rPr>
          <w:rFonts w:ascii="Arial" w:hAnsi="Arial" w:cs="Arial"/>
          <w:color w:val="auto"/>
          <w:sz w:val="28"/>
          <w:szCs w:val="28"/>
        </w:rPr>
        <w:t>шуруъ</w:t>
      </w:r>
      <w:r w:rsidRPr="000748AF">
        <w:rPr>
          <w:rFonts w:ascii="Arial" w:hAnsi="Arial" w:cs="Arial"/>
          <w:color w:val="auto"/>
          <w:sz w:val="28"/>
          <w:szCs w:val="28"/>
          <w:lang w:val="en-US"/>
        </w:rPr>
        <w:t xml:space="preserve"> </w:t>
      </w:r>
      <w:r>
        <w:rPr>
          <w:rFonts w:ascii="Arial" w:hAnsi="Arial" w:cs="Arial"/>
          <w:color w:val="auto"/>
          <w:sz w:val="28"/>
          <w:szCs w:val="28"/>
        </w:rPr>
        <w:t>қилдим</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ўшал</w:t>
      </w:r>
      <w:r w:rsidRPr="000748AF">
        <w:rPr>
          <w:rFonts w:ascii="Arial" w:hAnsi="Arial" w:cs="Arial"/>
          <w:color w:val="auto"/>
          <w:sz w:val="28"/>
          <w:szCs w:val="28"/>
          <w:lang w:val="en-US"/>
        </w:rPr>
        <w:t xml:space="preserve"> </w:t>
      </w:r>
      <w:r>
        <w:rPr>
          <w:rFonts w:ascii="Arial" w:hAnsi="Arial" w:cs="Arial"/>
          <w:color w:val="auto"/>
          <w:sz w:val="28"/>
          <w:szCs w:val="28"/>
        </w:rPr>
        <w:t>кеча</w:t>
      </w:r>
      <w:r w:rsidRPr="000748AF">
        <w:rPr>
          <w:rFonts w:ascii="Arial" w:hAnsi="Arial" w:cs="Arial"/>
          <w:color w:val="auto"/>
          <w:sz w:val="28"/>
          <w:szCs w:val="28"/>
          <w:lang w:val="en-US"/>
        </w:rPr>
        <w:t xml:space="preserve"> </w:t>
      </w:r>
      <w:r>
        <w:rPr>
          <w:rFonts w:ascii="Arial" w:hAnsi="Arial" w:cs="Arial"/>
          <w:color w:val="auto"/>
          <w:sz w:val="28"/>
          <w:szCs w:val="28"/>
        </w:rPr>
        <w:t>ўн</w:t>
      </w:r>
      <w:r w:rsidRPr="000748AF">
        <w:rPr>
          <w:rFonts w:ascii="Arial" w:hAnsi="Arial" w:cs="Arial"/>
          <w:color w:val="auto"/>
          <w:sz w:val="28"/>
          <w:szCs w:val="28"/>
          <w:lang w:val="en-US"/>
        </w:rPr>
        <w:t xml:space="preserve"> </w:t>
      </w:r>
      <w:r>
        <w:rPr>
          <w:rFonts w:ascii="Arial" w:hAnsi="Arial" w:cs="Arial"/>
          <w:color w:val="auto"/>
          <w:sz w:val="28"/>
          <w:szCs w:val="28"/>
        </w:rPr>
        <w:t>уч</w:t>
      </w:r>
      <w:r w:rsidRPr="000748AF">
        <w:rPr>
          <w:rFonts w:ascii="Arial" w:hAnsi="Arial" w:cs="Arial"/>
          <w:color w:val="auto"/>
          <w:sz w:val="28"/>
          <w:szCs w:val="28"/>
          <w:lang w:val="en-US"/>
        </w:rPr>
        <w:t xml:space="preserve"> </w:t>
      </w:r>
      <w:r>
        <w:rPr>
          <w:rFonts w:ascii="Arial" w:hAnsi="Arial" w:cs="Arial"/>
          <w:color w:val="auto"/>
          <w:sz w:val="28"/>
          <w:szCs w:val="28"/>
        </w:rPr>
        <w:t>байт</w:t>
      </w:r>
      <w:r w:rsidRPr="000748AF">
        <w:rPr>
          <w:rFonts w:ascii="Arial" w:hAnsi="Arial" w:cs="Arial"/>
          <w:color w:val="auto"/>
          <w:sz w:val="28"/>
          <w:szCs w:val="28"/>
          <w:lang w:val="en-US"/>
        </w:rPr>
        <w:t xml:space="preserve"> </w:t>
      </w:r>
      <w:r>
        <w:rPr>
          <w:rFonts w:ascii="Arial" w:hAnsi="Arial" w:cs="Arial"/>
          <w:color w:val="auto"/>
          <w:sz w:val="28"/>
          <w:szCs w:val="28"/>
        </w:rPr>
        <w:t>айтилди</w:t>
      </w:r>
      <w:r w:rsidRPr="000748AF">
        <w:rPr>
          <w:rFonts w:ascii="Arial" w:hAnsi="Arial" w:cs="Arial"/>
          <w:color w:val="auto"/>
          <w:sz w:val="28"/>
          <w:szCs w:val="28"/>
          <w:lang w:val="en-US"/>
        </w:rPr>
        <w:t xml:space="preserve">. </w:t>
      </w:r>
      <w:r>
        <w:rPr>
          <w:rFonts w:ascii="Arial" w:hAnsi="Arial" w:cs="Arial"/>
          <w:color w:val="auto"/>
          <w:sz w:val="28"/>
          <w:szCs w:val="28"/>
        </w:rPr>
        <w:t>Илтизом</w:t>
      </w:r>
      <w:r w:rsidRPr="000748AF">
        <w:rPr>
          <w:rFonts w:ascii="Arial" w:hAnsi="Arial" w:cs="Arial"/>
          <w:color w:val="auto"/>
          <w:sz w:val="28"/>
          <w:szCs w:val="28"/>
          <w:lang w:val="en-US"/>
        </w:rPr>
        <w:t xml:space="preserve"> </w:t>
      </w:r>
      <w:r>
        <w:rPr>
          <w:rFonts w:ascii="Arial" w:hAnsi="Arial" w:cs="Arial"/>
          <w:color w:val="auto"/>
          <w:sz w:val="28"/>
          <w:szCs w:val="28"/>
        </w:rPr>
        <w:t>йўсунлиқ</w:t>
      </w:r>
      <w:r w:rsidRPr="000748AF">
        <w:rPr>
          <w:rFonts w:ascii="Arial" w:hAnsi="Arial" w:cs="Arial"/>
          <w:color w:val="auto"/>
          <w:sz w:val="28"/>
          <w:szCs w:val="28"/>
          <w:lang w:val="en-US"/>
        </w:rPr>
        <w:t xml:space="preserve">, </w:t>
      </w:r>
      <w:r>
        <w:rPr>
          <w:rFonts w:ascii="Arial" w:hAnsi="Arial" w:cs="Arial"/>
          <w:color w:val="auto"/>
          <w:sz w:val="28"/>
          <w:szCs w:val="28"/>
        </w:rPr>
        <w:t>кунда</w:t>
      </w:r>
      <w:r w:rsidRPr="000748AF">
        <w:rPr>
          <w:rFonts w:ascii="Arial" w:hAnsi="Arial" w:cs="Arial"/>
          <w:color w:val="auto"/>
          <w:sz w:val="28"/>
          <w:szCs w:val="28"/>
          <w:lang w:val="en-US"/>
        </w:rPr>
        <w:t xml:space="preserve"> </w:t>
      </w:r>
      <w:r>
        <w:rPr>
          <w:rFonts w:ascii="Arial" w:hAnsi="Arial" w:cs="Arial"/>
          <w:color w:val="auto"/>
          <w:sz w:val="28"/>
          <w:szCs w:val="28"/>
        </w:rPr>
        <w:t>ўн</w:t>
      </w:r>
      <w:r w:rsidRPr="000748AF">
        <w:rPr>
          <w:rFonts w:ascii="Arial" w:hAnsi="Arial" w:cs="Arial"/>
          <w:color w:val="auto"/>
          <w:sz w:val="28"/>
          <w:szCs w:val="28"/>
          <w:lang w:val="en-US"/>
        </w:rPr>
        <w:t xml:space="preserve"> </w:t>
      </w:r>
      <w:r>
        <w:rPr>
          <w:rFonts w:ascii="Arial" w:hAnsi="Arial" w:cs="Arial"/>
          <w:color w:val="auto"/>
          <w:sz w:val="28"/>
          <w:szCs w:val="28"/>
        </w:rPr>
        <w:t>байттин</w:t>
      </w:r>
      <w:r w:rsidRPr="000748AF">
        <w:rPr>
          <w:rFonts w:ascii="Arial" w:hAnsi="Arial" w:cs="Arial"/>
          <w:color w:val="auto"/>
          <w:sz w:val="28"/>
          <w:szCs w:val="28"/>
          <w:lang w:val="en-US"/>
        </w:rPr>
        <w:t xml:space="preserve"> </w:t>
      </w:r>
      <w:r>
        <w:rPr>
          <w:rFonts w:ascii="Arial" w:hAnsi="Arial" w:cs="Arial"/>
          <w:color w:val="auto"/>
          <w:sz w:val="28"/>
          <w:szCs w:val="28"/>
        </w:rPr>
        <w:t>камрак</w:t>
      </w:r>
      <w:r w:rsidRPr="000748AF">
        <w:rPr>
          <w:rFonts w:ascii="Arial" w:hAnsi="Arial" w:cs="Arial"/>
          <w:color w:val="auto"/>
          <w:sz w:val="28"/>
          <w:szCs w:val="28"/>
          <w:lang w:val="en-US"/>
        </w:rPr>
        <w:t xml:space="preserve"> </w:t>
      </w:r>
      <w:r>
        <w:rPr>
          <w:rFonts w:ascii="Arial" w:hAnsi="Arial" w:cs="Arial"/>
          <w:color w:val="auto"/>
          <w:sz w:val="28"/>
          <w:szCs w:val="28"/>
        </w:rPr>
        <w:t>айтилмас</w:t>
      </w:r>
      <w:r w:rsidRPr="000748AF">
        <w:rPr>
          <w:rFonts w:ascii="Arial" w:hAnsi="Arial" w:cs="Arial"/>
          <w:color w:val="auto"/>
          <w:sz w:val="28"/>
          <w:szCs w:val="28"/>
          <w:lang w:val="en-US"/>
        </w:rPr>
        <w:t xml:space="preserve"> </w:t>
      </w:r>
      <w:r>
        <w:rPr>
          <w:rFonts w:ascii="Arial" w:hAnsi="Arial" w:cs="Arial"/>
          <w:color w:val="auto"/>
          <w:sz w:val="28"/>
          <w:szCs w:val="28"/>
        </w:rPr>
        <w:t>эди</w:t>
      </w:r>
      <w:r w:rsidRPr="000748AF">
        <w:rPr>
          <w:rFonts w:ascii="Arial" w:hAnsi="Arial" w:cs="Arial"/>
          <w:color w:val="auto"/>
          <w:sz w:val="28"/>
          <w:szCs w:val="28"/>
          <w:lang w:val="en-US"/>
        </w:rPr>
        <w:t xml:space="preserve">, </w:t>
      </w:r>
      <w:r>
        <w:rPr>
          <w:rFonts w:ascii="Arial" w:hAnsi="Arial" w:cs="Arial"/>
          <w:color w:val="auto"/>
          <w:sz w:val="28"/>
          <w:szCs w:val="28"/>
        </w:rPr>
        <w:t>ғолибо</w:t>
      </w:r>
      <w:r w:rsidRPr="000748AF">
        <w:rPr>
          <w:rFonts w:ascii="Arial" w:hAnsi="Arial" w:cs="Arial"/>
          <w:color w:val="auto"/>
          <w:sz w:val="28"/>
          <w:szCs w:val="28"/>
          <w:lang w:val="en-US"/>
        </w:rPr>
        <w:t xml:space="preserve"> </w:t>
      </w:r>
      <w:r>
        <w:rPr>
          <w:rFonts w:ascii="Arial" w:hAnsi="Arial" w:cs="Arial"/>
          <w:color w:val="auto"/>
          <w:sz w:val="28"/>
          <w:szCs w:val="28"/>
        </w:rPr>
        <w:t>бир</w:t>
      </w:r>
      <w:r w:rsidRPr="000748AF">
        <w:rPr>
          <w:rFonts w:ascii="Arial" w:hAnsi="Arial" w:cs="Arial"/>
          <w:color w:val="auto"/>
          <w:sz w:val="28"/>
          <w:szCs w:val="28"/>
          <w:lang w:val="en-US"/>
        </w:rPr>
        <w:t xml:space="preserve"> </w:t>
      </w:r>
      <w:r>
        <w:rPr>
          <w:rFonts w:ascii="Arial" w:hAnsi="Arial" w:cs="Arial"/>
          <w:color w:val="auto"/>
          <w:sz w:val="28"/>
          <w:szCs w:val="28"/>
        </w:rPr>
        <w:t>кун</w:t>
      </w:r>
      <w:r w:rsidRPr="000748AF">
        <w:rPr>
          <w:rFonts w:ascii="Arial" w:hAnsi="Arial" w:cs="Arial"/>
          <w:color w:val="auto"/>
          <w:sz w:val="28"/>
          <w:szCs w:val="28"/>
          <w:lang w:val="en-US"/>
        </w:rPr>
        <w:t xml:space="preserve"> </w:t>
      </w:r>
      <w:r>
        <w:rPr>
          <w:rFonts w:ascii="Arial" w:hAnsi="Arial" w:cs="Arial"/>
          <w:color w:val="auto"/>
          <w:sz w:val="28"/>
          <w:szCs w:val="28"/>
        </w:rPr>
        <w:t>тарк</w:t>
      </w:r>
      <w:r w:rsidRPr="000748AF">
        <w:rPr>
          <w:rFonts w:ascii="Arial" w:hAnsi="Arial" w:cs="Arial"/>
          <w:color w:val="auto"/>
          <w:sz w:val="28"/>
          <w:szCs w:val="28"/>
          <w:lang w:val="en-US"/>
        </w:rPr>
        <w:t xml:space="preserve"> </w:t>
      </w:r>
      <w:r>
        <w:rPr>
          <w:rFonts w:ascii="Arial" w:hAnsi="Arial" w:cs="Arial"/>
          <w:color w:val="auto"/>
          <w:sz w:val="28"/>
          <w:szCs w:val="28"/>
        </w:rPr>
        <w:t>бўлди</w:t>
      </w:r>
      <w:r w:rsidRPr="000748AF">
        <w:rPr>
          <w:rFonts w:ascii="Arial" w:hAnsi="Arial" w:cs="Arial"/>
          <w:color w:val="auto"/>
          <w:sz w:val="28"/>
          <w:szCs w:val="28"/>
          <w:lang w:val="en-US"/>
        </w:rPr>
        <w:t xml:space="preserve">. </w:t>
      </w:r>
      <w:r>
        <w:rPr>
          <w:rFonts w:ascii="Arial" w:hAnsi="Arial" w:cs="Arial"/>
          <w:color w:val="auto"/>
          <w:sz w:val="28"/>
          <w:szCs w:val="28"/>
        </w:rPr>
        <w:t>Ўтган</w:t>
      </w:r>
      <w:r w:rsidRPr="000748AF">
        <w:rPr>
          <w:rFonts w:ascii="Arial" w:hAnsi="Arial" w:cs="Arial"/>
          <w:color w:val="auto"/>
          <w:sz w:val="28"/>
          <w:szCs w:val="28"/>
          <w:lang w:val="en-US"/>
        </w:rPr>
        <w:t xml:space="preserve"> </w:t>
      </w:r>
      <w:r>
        <w:rPr>
          <w:rFonts w:ascii="Arial" w:hAnsi="Arial" w:cs="Arial"/>
          <w:color w:val="auto"/>
          <w:sz w:val="28"/>
          <w:szCs w:val="28"/>
        </w:rPr>
        <w:t>йил</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балки</w:t>
      </w:r>
      <w:r w:rsidRPr="000748AF">
        <w:rPr>
          <w:rFonts w:ascii="Arial" w:hAnsi="Arial" w:cs="Arial"/>
          <w:color w:val="auto"/>
          <w:sz w:val="28"/>
          <w:szCs w:val="28"/>
          <w:lang w:val="en-US"/>
        </w:rPr>
        <w:t xml:space="preserve"> </w:t>
      </w:r>
      <w:r>
        <w:rPr>
          <w:rFonts w:ascii="Arial" w:hAnsi="Arial" w:cs="Arial"/>
          <w:color w:val="auto"/>
          <w:sz w:val="28"/>
          <w:szCs w:val="28"/>
        </w:rPr>
        <w:t>ҳар</w:t>
      </w:r>
      <w:r w:rsidRPr="000748AF">
        <w:rPr>
          <w:rFonts w:ascii="Arial" w:hAnsi="Arial" w:cs="Arial"/>
          <w:color w:val="auto"/>
          <w:sz w:val="28"/>
          <w:szCs w:val="28"/>
          <w:lang w:val="en-US"/>
        </w:rPr>
        <w:t xml:space="preserve"> </w:t>
      </w:r>
      <w:r>
        <w:rPr>
          <w:rFonts w:ascii="Arial" w:hAnsi="Arial" w:cs="Arial"/>
          <w:color w:val="auto"/>
          <w:sz w:val="28"/>
          <w:szCs w:val="28"/>
        </w:rPr>
        <w:t>маҳал</w:t>
      </w:r>
      <w:r w:rsidRPr="000748AF">
        <w:rPr>
          <w:rFonts w:ascii="Arial" w:hAnsi="Arial" w:cs="Arial"/>
          <w:color w:val="auto"/>
          <w:sz w:val="28"/>
          <w:szCs w:val="28"/>
          <w:lang w:val="en-US"/>
        </w:rPr>
        <w:t xml:space="preserve"> </w:t>
      </w:r>
      <w:r>
        <w:rPr>
          <w:rFonts w:ascii="Arial" w:hAnsi="Arial" w:cs="Arial"/>
          <w:color w:val="auto"/>
          <w:sz w:val="28"/>
          <w:szCs w:val="28"/>
        </w:rPr>
        <w:t>мундоқ</w:t>
      </w:r>
      <w:r w:rsidRPr="000748AF">
        <w:rPr>
          <w:rFonts w:ascii="Arial" w:hAnsi="Arial" w:cs="Arial"/>
          <w:color w:val="auto"/>
          <w:sz w:val="28"/>
          <w:szCs w:val="28"/>
          <w:lang w:val="en-US"/>
        </w:rPr>
        <w:t xml:space="preserve"> </w:t>
      </w:r>
      <w:r>
        <w:rPr>
          <w:rFonts w:ascii="Arial" w:hAnsi="Arial" w:cs="Arial"/>
          <w:color w:val="auto"/>
          <w:sz w:val="28"/>
          <w:szCs w:val="28"/>
        </w:rPr>
        <w:t>оризаким</w:t>
      </w:r>
      <w:r w:rsidRPr="000748AF">
        <w:rPr>
          <w:rFonts w:ascii="Arial" w:hAnsi="Arial" w:cs="Arial"/>
          <w:color w:val="auto"/>
          <w:sz w:val="28"/>
          <w:szCs w:val="28"/>
          <w:lang w:val="en-US"/>
        </w:rPr>
        <w:t xml:space="preserve"> </w:t>
      </w:r>
      <w:r>
        <w:rPr>
          <w:rFonts w:ascii="Arial" w:hAnsi="Arial" w:cs="Arial"/>
          <w:color w:val="auto"/>
          <w:sz w:val="28"/>
          <w:szCs w:val="28"/>
        </w:rPr>
        <w:t>бўлди</w:t>
      </w:r>
      <w:r w:rsidRPr="000748AF">
        <w:rPr>
          <w:rFonts w:ascii="Arial" w:hAnsi="Arial" w:cs="Arial"/>
          <w:color w:val="auto"/>
          <w:sz w:val="28"/>
          <w:szCs w:val="28"/>
          <w:lang w:val="en-US"/>
        </w:rPr>
        <w:t xml:space="preserve">, </w:t>
      </w:r>
      <w:r>
        <w:rPr>
          <w:rFonts w:ascii="Arial" w:hAnsi="Arial" w:cs="Arial"/>
          <w:color w:val="auto"/>
          <w:sz w:val="28"/>
          <w:szCs w:val="28"/>
        </w:rPr>
        <w:t>ақалли</w:t>
      </w:r>
      <w:r w:rsidRPr="000748AF">
        <w:rPr>
          <w:rFonts w:ascii="Arial" w:hAnsi="Arial" w:cs="Arial"/>
          <w:color w:val="auto"/>
          <w:sz w:val="28"/>
          <w:szCs w:val="28"/>
          <w:lang w:val="en-US"/>
        </w:rPr>
        <w:t xml:space="preserve"> </w:t>
      </w:r>
      <w:r>
        <w:rPr>
          <w:rFonts w:ascii="Arial" w:hAnsi="Arial" w:cs="Arial"/>
          <w:color w:val="auto"/>
          <w:sz w:val="28"/>
          <w:szCs w:val="28"/>
        </w:rPr>
        <w:t>бир</w:t>
      </w:r>
      <w:r w:rsidRPr="000748AF">
        <w:rPr>
          <w:rFonts w:ascii="Arial" w:hAnsi="Arial" w:cs="Arial"/>
          <w:color w:val="auto"/>
          <w:sz w:val="28"/>
          <w:szCs w:val="28"/>
          <w:lang w:val="en-US"/>
        </w:rPr>
        <w:t xml:space="preserve"> </w:t>
      </w:r>
      <w:r>
        <w:rPr>
          <w:rFonts w:ascii="Arial" w:hAnsi="Arial" w:cs="Arial"/>
          <w:color w:val="auto"/>
          <w:sz w:val="28"/>
          <w:szCs w:val="28"/>
        </w:rPr>
        <w:t>ой</w:t>
      </w:r>
      <w:r w:rsidRPr="000748AF">
        <w:rPr>
          <w:rFonts w:ascii="Arial" w:hAnsi="Arial" w:cs="Arial"/>
          <w:color w:val="auto"/>
          <w:sz w:val="28"/>
          <w:szCs w:val="28"/>
          <w:lang w:val="en-US"/>
        </w:rPr>
        <w:t xml:space="preserve"> — </w:t>
      </w:r>
      <w:r>
        <w:rPr>
          <w:rFonts w:ascii="Arial" w:hAnsi="Arial" w:cs="Arial"/>
          <w:color w:val="auto"/>
          <w:sz w:val="28"/>
          <w:szCs w:val="28"/>
        </w:rPr>
        <w:t>қирқ</w:t>
      </w:r>
      <w:r w:rsidRPr="000748AF">
        <w:rPr>
          <w:rFonts w:ascii="Arial" w:hAnsi="Arial" w:cs="Arial"/>
          <w:color w:val="auto"/>
          <w:sz w:val="28"/>
          <w:szCs w:val="28"/>
          <w:lang w:val="en-US"/>
        </w:rPr>
        <w:t xml:space="preserve"> </w:t>
      </w:r>
      <w:r>
        <w:rPr>
          <w:rFonts w:ascii="Arial" w:hAnsi="Arial" w:cs="Arial"/>
          <w:color w:val="auto"/>
          <w:sz w:val="28"/>
          <w:szCs w:val="28"/>
        </w:rPr>
        <w:t>кунга</w:t>
      </w:r>
      <w:r w:rsidRPr="000748AF">
        <w:rPr>
          <w:rFonts w:ascii="Arial" w:hAnsi="Arial" w:cs="Arial"/>
          <w:color w:val="auto"/>
          <w:sz w:val="28"/>
          <w:szCs w:val="28"/>
          <w:lang w:val="en-US"/>
        </w:rPr>
        <w:t xml:space="preserve"> </w:t>
      </w:r>
      <w:r>
        <w:rPr>
          <w:rFonts w:ascii="Arial" w:hAnsi="Arial" w:cs="Arial"/>
          <w:color w:val="auto"/>
          <w:sz w:val="28"/>
          <w:szCs w:val="28"/>
        </w:rPr>
        <w:t>тортти</w:t>
      </w:r>
      <w:r w:rsidRPr="000748AF">
        <w:rPr>
          <w:rFonts w:ascii="Arial" w:hAnsi="Arial" w:cs="Arial"/>
          <w:color w:val="auto"/>
          <w:sz w:val="28"/>
          <w:szCs w:val="28"/>
          <w:lang w:val="en-US"/>
        </w:rPr>
        <w:t xml:space="preserve">. </w:t>
      </w:r>
      <w:r>
        <w:rPr>
          <w:rFonts w:ascii="Arial" w:hAnsi="Arial" w:cs="Arial"/>
          <w:color w:val="auto"/>
          <w:sz w:val="28"/>
          <w:szCs w:val="28"/>
        </w:rPr>
        <w:t>Тенгри</w:t>
      </w:r>
      <w:r w:rsidRPr="000748AF">
        <w:rPr>
          <w:rFonts w:ascii="Arial" w:hAnsi="Arial" w:cs="Arial"/>
          <w:color w:val="auto"/>
          <w:sz w:val="28"/>
          <w:szCs w:val="28"/>
          <w:lang w:val="en-US"/>
        </w:rPr>
        <w:t xml:space="preserve"> </w:t>
      </w:r>
      <w:r>
        <w:rPr>
          <w:rFonts w:ascii="Arial" w:hAnsi="Arial" w:cs="Arial"/>
          <w:color w:val="auto"/>
          <w:sz w:val="28"/>
          <w:szCs w:val="28"/>
        </w:rPr>
        <w:t>инояти</w:t>
      </w:r>
      <w:r w:rsidRPr="000748AF">
        <w:rPr>
          <w:rFonts w:ascii="Arial" w:hAnsi="Arial" w:cs="Arial"/>
          <w:color w:val="auto"/>
          <w:sz w:val="28"/>
          <w:szCs w:val="28"/>
          <w:lang w:val="en-US"/>
        </w:rPr>
        <w:t xml:space="preserve"> </w:t>
      </w:r>
      <w:r>
        <w:rPr>
          <w:rFonts w:ascii="Arial" w:hAnsi="Arial" w:cs="Arial"/>
          <w:color w:val="auto"/>
          <w:sz w:val="28"/>
          <w:szCs w:val="28"/>
        </w:rPr>
        <w:t>била</w:t>
      </w:r>
      <w:r w:rsidRPr="000748AF">
        <w:rPr>
          <w:rFonts w:ascii="Arial" w:hAnsi="Arial" w:cs="Arial"/>
          <w:color w:val="auto"/>
          <w:sz w:val="28"/>
          <w:szCs w:val="28"/>
          <w:lang w:val="en-US"/>
        </w:rPr>
        <w:t xml:space="preserve"> </w:t>
      </w:r>
      <w:r>
        <w:rPr>
          <w:rFonts w:ascii="Arial" w:hAnsi="Arial" w:cs="Arial"/>
          <w:color w:val="auto"/>
          <w:sz w:val="28"/>
          <w:szCs w:val="28"/>
        </w:rPr>
        <w:t>ҳазратнинг</w:t>
      </w:r>
      <w:r w:rsidRPr="000748AF">
        <w:rPr>
          <w:rFonts w:ascii="Arial" w:hAnsi="Arial" w:cs="Arial"/>
          <w:color w:val="auto"/>
          <w:sz w:val="28"/>
          <w:szCs w:val="28"/>
          <w:lang w:val="en-US"/>
        </w:rPr>
        <w:t xml:space="preserve"> </w:t>
      </w:r>
      <w:r>
        <w:rPr>
          <w:rFonts w:ascii="Arial" w:hAnsi="Arial" w:cs="Arial"/>
          <w:color w:val="auto"/>
          <w:sz w:val="28"/>
          <w:szCs w:val="28"/>
        </w:rPr>
        <w:t>ҳимматидин</w:t>
      </w:r>
      <w:r w:rsidRPr="000748AF">
        <w:rPr>
          <w:rFonts w:ascii="Arial" w:hAnsi="Arial" w:cs="Arial"/>
          <w:color w:val="auto"/>
          <w:sz w:val="28"/>
          <w:szCs w:val="28"/>
          <w:lang w:val="en-US"/>
        </w:rPr>
        <w:t xml:space="preserve"> </w:t>
      </w:r>
      <w:r>
        <w:rPr>
          <w:rFonts w:ascii="Arial" w:hAnsi="Arial" w:cs="Arial"/>
          <w:color w:val="auto"/>
          <w:sz w:val="28"/>
          <w:szCs w:val="28"/>
        </w:rPr>
        <w:t>панжшанба</w:t>
      </w:r>
      <w:r w:rsidRPr="000748AF">
        <w:rPr>
          <w:rFonts w:ascii="Arial" w:hAnsi="Arial" w:cs="Arial"/>
          <w:color w:val="auto"/>
          <w:sz w:val="28"/>
          <w:szCs w:val="28"/>
          <w:lang w:val="en-US"/>
        </w:rPr>
        <w:t xml:space="preserve"> </w:t>
      </w:r>
      <w:r>
        <w:rPr>
          <w:rFonts w:ascii="Arial" w:hAnsi="Arial" w:cs="Arial"/>
          <w:color w:val="auto"/>
          <w:sz w:val="28"/>
          <w:szCs w:val="28"/>
        </w:rPr>
        <w:t>куни</w:t>
      </w:r>
      <w:r w:rsidRPr="000748AF">
        <w:rPr>
          <w:rFonts w:ascii="Arial" w:hAnsi="Arial" w:cs="Arial"/>
          <w:color w:val="auto"/>
          <w:sz w:val="28"/>
          <w:szCs w:val="28"/>
          <w:lang w:val="en-US"/>
        </w:rPr>
        <w:t xml:space="preserve"> </w:t>
      </w:r>
      <w:r>
        <w:rPr>
          <w:rFonts w:ascii="Arial" w:hAnsi="Arial" w:cs="Arial"/>
          <w:color w:val="auto"/>
          <w:sz w:val="28"/>
          <w:szCs w:val="28"/>
        </w:rPr>
        <w:t>ойнинг</w:t>
      </w:r>
      <w:r w:rsidRPr="000748AF">
        <w:rPr>
          <w:rFonts w:ascii="Arial" w:hAnsi="Arial" w:cs="Arial"/>
          <w:color w:val="auto"/>
          <w:sz w:val="28"/>
          <w:szCs w:val="28"/>
          <w:lang w:val="en-US"/>
        </w:rPr>
        <w:t xml:space="preserve"> </w:t>
      </w:r>
      <w:r>
        <w:rPr>
          <w:rFonts w:ascii="Arial" w:hAnsi="Arial" w:cs="Arial"/>
          <w:color w:val="auto"/>
          <w:sz w:val="28"/>
          <w:szCs w:val="28"/>
        </w:rPr>
        <w:t>йигирма</w:t>
      </w:r>
      <w:r w:rsidRPr="000748AF">
        <w:rPr>
          <w:rFonts w:ascii="Arial" w:hAnsi="Arial" w:cs="Arial"/>
          <w:color w:val="auto"/>
          <w:sz w:val="28"/>
          <w:szCs w:val="28"/>
          <w:lang w:val="en-US"/>
        </w:rPr>
        <w:t xml:space="preserve"> </w:t>
      </w:r>
      <w:r>
        <w:rPr>
          <w:rFonts w:ascii="Arial" w:hAnsi="Arial" w:cs="Arial"/>
          <w:color w:val="auto"/>
          <w:sz w:val="28"/>
          <w:szCs w:val="28"/>
        </w:rPr>
        <w:t>тўққузида</w:t>
      </w:r>
      <w:r w:rsidRPr="000748AF">
        <w:rPr>
          <w:rFonts w:ascii="Arial" w:hAnsi="Arial" w:cs="Arial"/>
          <w:color w:val="auto"/>
          <w:sz w:val="28"/>
          <w:szCs w:val="28"/>
          <w:lang w:val="en-US"/>
        </w:rPr>
        <w:t xml:space="preserve"> </w:t>
      </w:r>
      <w:r>
        <w:rPr>
          <w:rFonts w:ascii="Arial" w:hAnsi="Arial" w:cs="Arial"/>
          <w:color w:val="auto"/>
          <w:sz w:val="28"/>
          <w:szCs w:val="28"/>
        </w:rPr>
        <w:t>андаке</w:t>
      </w:r>
      <w:r w:rsidRPr="000748AF">
        <w:rPr>
          <w:rFonts w:ascii="Arial" w:hAnsi="Arial" w:cs="Arial"/>
          <w:color w:val="auto"/>
          <w:sz w:val="28"/>
          <w:szCs w:val="28"/>
          <w:lang w:val="en-US"/>
        </w:rPr>
        <w:t xml:space="preserve"> </w:t>
      </w:r>
      <w:r>
        <w:rPr>
          <w:rFonts w:ascii="Arial" w:hAnsi="Arial" w:cs="Arial"/>
          <w:color w:val="auto"/>
          <w:sz w:val="28"/>
          <w:szCs w:val="28"/>
        </w:rPr>
        <w:t>афсурда</w:t>
      </w:r>
      <w:r w:rsidRPr="000748AF">
        <w:rPr>
          <w:rFonts w:ascii="Arial" w:hAnsi="Arial" w:cs="Arial"/>
          <w:color w:val="auto"/>
          <w:sz w:val="28"/>
          <w:szCs w:val="28"/>
          <w:lang w:val="en-US"/>
        </w:rPr>
        <w:t xml:space="preserve"> </w:t>
      </w:r>
      <w:r>
        <w:rPr>
          <w:rFonts w:ascii="Arial" w:hAnsi="Arial" w:cs="Arial"/>
          <w:color w:val="auto"/>
          <w:sz w:val="28"/>
          <w:szCs w:val="28"/>
        </w:rPr>
        <w:t>бўлди</w:t>
      </w:r>
      <w:r w:rsidRPr="000748AF">
        <w:rPr>
          <w:rFonts w:ascii="Arial" w:hAnsi="Arial" w:cs="Arial"/>
          <w:color w:val="auto"/>
          <w:sz w:val="28"/>
          <w:szCs w:val="28"/>
          <w:lang w:val="en-US"/>
        </w:rPr>
        <w:t xml:space="preserve">, </w:t>
      </w:r>
      <w:r>
        <w:rPr>
          <w:rFonts w:ascii="Arial" w:hAnsi="Arial" w:cs="Arial"/>
          <w:color w:val="auto"/>
          <w:sz w:val="28"/>
          <w:szCs w:val="28"/>
        </w:rPr>
        <w:t>ўзга</w:t>
      </w:r>
      <w:r w:rsidRPr="000748AF">
        <w:rPr>
          <w:rFonts w:ascii="Arial" w:hAnsi="Arial" w:cs="Arial"/>
          <w:color w:val="auto"/>
          <w:sz w:val="28"/>
          <w:szCs w:val="28"/>
          <w:lang w:val="en-US"/>
        </w:rPr>
        <w:t xml:space="preserve"> </w:t>
      </w:r>
      <w:r>
        <w:rPr>
          <w:rFonts w:ascii="Arial" w:hAnsi="Arial" w:cs="Arial"/>
          <w:color w:val="auto"/>
          <w:sz w:val="28"/>
          <w:szCs w:val="28"/>
        </w:rPr>
        <w:t>бу</w:t>
      </w:r>
      <w:r w:rsidRPr="000748AF">
        <w:rPr>
          <w:rFonts w:ascii="Arial" w:hAnsi="Arial" w:cs="Arial"/>
          <w:color w:val="auto"/>
          <w:sz w:val="28"/>
          <w:szCs w:val="28"/>
          <w:lang w:val="en-US"/>
        </w:rPr>
        <w:t xml:space="preserve"> </w:t>
      </w:r>
      <w:r>
        <w:rPr>
          <w:rFonts w:ascii="Arial" w:hAnsi="Arial" w:cs="Arial"/>
          <w:color w:val="auto"/>
          <w:sz w:val="28"/>
          <w:szCs w:val="28"/>
        </w:rPr>
        <w:t>оризадин</w:t>
      </w:r>
      <w:r w:rsidRPr="000748AF">
        <w:rPr>
          <w:rFonts w:ascii="Arial" w:hAnsi="Arial" w:cs="Arial"/>
          <w:color w:val="auto"/>
          <w:sz w:val="28"/>
          <w:szCs w:val="28"/>
          <w:lang w:val="en-US"/>
        </w:rPr>
        <w:t xml:space="preserve"> </w:t>
      </w:r>
      <w:r>
        <w:rPr>
          <w:rFonts w:ascii="Arial" w:hAnsi="Arial" w:cs="Arial"/>
          <w:color w:val="auto"/>
          <w:sz w:val="28"/>
          <w:szCs w:val="28"/>
        </w:rPr>
        <w:t>халос</w:t>
      </w:r>
      <w:r w:rsidRPr="000748AF">
        <w:rPr>
          <w:rFonts w:ascii="Arial" w:hAnsi="Arial" w:cs="Arial"/>
          <w:color w:val="auto"/>
          <w:sz w:val="28"/>
          <w:szCs w:val="28"/>
          <w:lang w:val="en-US"/>
        </w:rPr>
        <w:t xml:space="preserve"> </w:t>
      </w:r>
      <w:r>
        <w:rPr>
          <w:rFonts w:ascii="Arial" w:hAnsi="Arial" w:cs="Arial"/>
          <w:color w:val="auto"/>
          <w:sz w:val="28"/>
          <w:szCs w:val="28"/>
        </w:rPr>
        <w:t>бўлдум</w:t>
      </w:r>
      <w:r w:rsidRPr="000748AF">
        <w:rPr>
          <w:rFonts w:ascii="Arial" w:hAnsi="Arial" w:cs="Arial"/>
          <w:color w:val="auto"/>
          <w:sz w:val="28"/>
          <w:szCs w:val="28"/>
          <w:lang w:val="en-US"/>
        </w:rPr>
        <w:t xml:space="preserve">. </w:t>
      </w:r>
      <w:r>
        <w:rPr>
          <w:rFonts w:ascii="Arial" w:hAnsi="Arial" w:cs="Arial"/>
          <w:color w:val="auto"/>
          <w:sz w:val="28"/>
          <w:szCs w:val="28"/>
        </w:rPr>
        <w:t>Шанба</w:t>
      </w:r>
      <w:r w:rsidRPr="000748AF">
        <w:rPr>
          <w:rFonts w:ascii="Arial" w:hAnsi="Arial" w:cs="Arial"/>
          <w:color w:val="auto"/>
          <w:sz w:val="28"/>
          <w:szCs w:val="28"/>
          <w:lang w:val="en-US"/>
        </w:rPr>
        <w:t xml:space="preserve"> </w:t>
      </w:r>
      <w:r>
        <w:rPr>
          <w:rFonts w:ascii="Arial" w:hAnsi="Arial" w:cs="Arial"/>
          <w:color w:val="auto"/>
          <w:sz w:val="28"/>
          <w:szCs w:val="28"/>
        </w:rPr>
        <w:t>куни</w:t>
      </w:r>
      <w:r w:rsidRPr="000748AF">
        <w:rPr>
          <w:rFonts w:ascii="Arial" w:hAnsi="Arial" w:cs="Arial"/>
          <w:color w:val="auto"/>
          <w:sz w:val="28"/>
          <w:szCs w:val="28"/>
          <w:lang w:val="en-US"/>
        </w:rPr>
        <w:t xml:space="preserve"> </w:t>
      </w:r>
      <w:r>
        <w:rPr>
          <w:rFonts w:ascii="Arial" w:hAnsi="Arial" w:cs="Arial"/>
          <w:color w:val="auto"/>
          <w:sz w:val="28"/>
          <w:szCs w:val="28"/>
        </w:rPr>
        <w:t>рабиул</w:t>
      </w:r>
      <w:r w:rsidRPr="000748AF">
        <w:rPr>
          <w:rFonts w:ascii="Arial" w:hAnsi="Arial" w:cs="Arial"/>
          <w:color w:val="auto"/>
          <w:sz w:val="28"/>
          <w:szCs w:val="28"/>
          <w:lang w:val="en-US"/>
        </w:rPr>
        <w:t>-</w:t>
      </w:r>
      <w:r>
        <w:rPr>
          <w:rFonts w:ascii="Arial" w:hAnsi="Arial" w:cs="Arial"/>
          <w:color w:val="auto"/>
          <w:sz w:val="28"/>
          <w:szCs w:val="28"/>
        </w:rPr>
        <w:t>аввал</w:t>
      </w:r>
      <w:r w:rsidRPr="000748AF">
        <w:rPr>
          <w:rFonts w:ascii="Arial" w:hAnsi="Arial" w:cs="Arial"/>
          <w:color w:val="auto"/>
          <w:sz w:val="28"/>
          <w:szCs w:val="28"/>
          <w:lang w:val="en-US"/>
        </w:rPr>
        <w:t xml:space="preserve"> </w:t>
      </w:r>
      <w:r>
        <w:rPr>
          <w:rFonts w:ascii="Arial" w:hAnsi="Arial" w:cs="Arial"/>
          <w:color w:val="auto"/>
          <w:sz w:val="28"/>
          <w:szCs w:val="28"/>
        </w:rPr>
        <w:t>ойининг</w:t>
      </w:r>
      <w:r w:rsidRPr="000748AF">
        <w:rPr>
          <w:rFonts w:ascii="Arial" w:hAnsi="Arial" w:cs="Arial"/>
          <w:color w:val="auto"/>
          <w:sz w:val="28"/>
          <w:szCs w:val="28"/>
          <w:lang w:val="en-US"/>
        </w:rPr>
        <w:t xml:space="preserve"> </w:t>
      </w:r>
      <w:r>
        <w:rPr>
          <w:rFonts w:ascii="Arial" w:hAnsi="Arial" w:cs="Arial"/>
          <w:color w:val="auto"/>
          <w:sz w:val="28"/>
          <w:szCs w:val="28"/>
        </w:rPr>
        <w:t>секкизида</w:t>
      </w:r>
      <w:r w:rsidRPr="000748AF">
        <w:rPr>
          <w:rFonts w:ascii="Arial" w:hAnsi="Arial" w:cs="Arial"/>
          <w:color w:val="auto"/>
          <w:sz w:val="28"/>
          <w:szCs w:val="28"/>
          <w:lang w:val="en-US"/>
        </w:rPr>
        <w:t xml:space="preserve"> </w:t>
      </w:r>
      <w:r>
        <w:rPr>
          <w:rFonts w:ascii="Arial" w:hAnsi="Arial" w:cs="Arial"/>
          <w:color w:val="auto"/>
          <w:sz w:val="28"/>
          <w:szCs w:val="28"/>
        </w:rPr>
        <w:t>рисола</w:t>
      </w:r>
      <w:r w:rsidRPr="000748AF">
        <w:rPr>
          <w:rFonts w:ascii="Arial" w:hAnsi="Arial" w:cs="Arial"/>
          <w:color w:val="auto"/>
          <w:sz w:val="28"/>
          <w:szCs w:val="28"/>
          <w:lang w:val="en-US"/>
        </w:rPr>
        <w:t xml:space="preserve"> </w:t>
      </w:r>
      <w:r>
        <w:rPr>
          <w:rFonts w:ascii="Arial" w:hAnsi="Arial" w:cs="Arial"/>
          <w:color w:val="auto"/>
          <w:sz w:val="28"/>
          <w:szCs w:val="28"/>
        </w:rPr>
        <w:t>сўзларининг</w:t>
      </w:r>
      <w:r w:rsidRPr="000748AF">
        <w:rPr>
          <w:rFonts w:ascii="Arial" w:hAnsi="Arial" w:cs="Arial"/>
          <w:color w:val="auto"/>
          <w:sz w:val="28"/>
          <w:szCs w:val="28"/>
          <w:lang w:val="en-US"/>
        </w:rPr>
        <w:t xml:space="preserve"> </w:t>
      </w:r>
      <w:r>
        <w:rPr>
          <w:rFonts w:ascii="Arial" w:hAnsi="Arial" w:cs="Arial"/>
          <w:color w:val="auto"/>
          <w:sz w:val="28"/>
          <w:szCs w:val="28"/>
        </w:rPr>
        <w:t>назм</w:t>
      </w:r>
      <w:r w:rsidRPr="000748AF">
        <w:rPr>
          <w:rFonts w:ascii="Arial" w:hAnsi="Arial" w:cs="Arial"/>
          <w:color w:val="auto"/>
          <w:sz w:val="28"/>
          <w:szCs w:val="28"/>
          <w:lang w:val="en-US"/>
        </w:rPr>
        <w:t xml:space="preserve"> </w:t>
      </w:r>
      <w:r>
        <w:rPr>
          <w:rFonts w:ascii="Arial" w:hAnsi="Arial" w:cs="Arial"/>
          <w:color w:val="auto"/>
          <w:sz w:val="28"/>
          <w:szCs w:val="28"/>
        </w:rPr>
        <w:t>қилмоғ</w:t>
      </w:r>
      <w:r w:rsidRPr="000748AF">
        <w:rPr>
          <w:rFonts w:ascii="Arial" w:hAnsi="Arial" w:cs="Arial"/>
          <w:color w:val="auto"/>
          <w:sz w:val="28"/>
          <w:szCs w:val="28"/>
          <w:lang w:val="en-US"/>
        </w:rPr>
        <w:t xml:space="preserve"> </w:t>
      </w:r>
      <w:r>
        <w:rPr>
          <w:rFonts w:ascii="Arial" w:hAnsi="Arial" w:cs="Arial"/>
          <w:color w:val="auto"/>
          <w:sz w:val="28"/>
          <w:szCs w:val="28"/>
        </w:rPr>
        <w:t>ихтитомиға</w:t>
      </w:r>
      <w:r w:rsidRPr="000748AF">
        <w:rPr>
          <w:rFonts w:ascii="Arial" w:hAnsi="Arial" w:cs="Arial"/>
          <w:color w:val="auto"/>
          <w:sz w:val="28"/>
          <w:szCs w:val="28"/>
          <w:lang w:val="en-US"/>
        </w:rPr>
        <w:t xml:space="preserve"> </w:t>
      </w:r>
      <w:r>
        <w:rPr>
          <w:rFonts w:ascii="Arial" w:hAnsi="Arial" w:cs="Arial"/>
          <w:color w:val="auto"/>
          <w:sz w:val="28"/>
          <w:szCs w:val="28"/>
        </w:rPr>
        <w:t>етти</w:t>
      </w:r>
      <w:r w:rsidRPr="000748AF">
        <w:rPr>
          <w:rFonts w:ascii="Arial" w:hAnsi="Arial" w:cs="Arial"/>
          <w:color w:val="auto"/>
          <w:sz w:val="28"/>
          <w:szCs w:val="28"/>
          <w:lang w:val="en-US"/>
        </w:rPr>
        <w:t xml:space="preserve">. </w:t>
      </w:r>
      <w:r>
        <w:rPr>
          <w:rFonts w:ascii="Arial" w:hAnsi="Arial" w:cs="Arial"/>
          <w:color w:val="auto"/>
          <w:sz w:val="28"/>
          <w:szCs w:val="28"/>
        </w:rPr>
        <w:t>Бир</w:t>
      </w:r>
      <w:r w:rsidRPr="000748AF">
        <w:rPr>
          <w:rFonts w:ascii="Arial" w:hAnsi="Arial" w:cs="Arial"/>
          <w:color w:val="auto"/>
          <w:sz w:val="28"/>
          <w:szCs w:val="28"/>
          <w:lang w:val="en-US"/>
        </w:rPr>
        <w:t xml:space="preserve"> </w:t>
      </w:r>
      <w:r>
        <w:rPr>
          <w:rFonts w:ascii="Arial" w:hAnsi="Arial" w:cs="Arial"/>
          <w:color w:val="auto"/>
          <w:sz w:val="28"/>
          <w:szCs w:val="28"/>
        </w:rPr>
        <w:t>кун</w:t>
      </w:r>
      <w:r w:rsidRPr="000748AF">
        <w:rPr>
          <w:rFonts w:ascii="Arial" w:hAnsi="Arial" w:cs="Arial"/>
          <w:color w:val="auto"/>
          <w:sz w:val="28"/>
          <w:szCs w:val="28"/>
          <w:lang w:val="en-US"/>
        </w:rPr>
        <w:t xml:space="preserve"> </w:t>
      </w:r>
      <w:r>
        <w:rPr>
          <w:rFonts w:ascii="Arial" w:hAnsi="Arial" w:cs="Arial"/>
          <w:color w:val="auto"/>
          <w:sz w:val="28"/>
          <w:szCs w:val="28"/>
        </w:rPr>
        <w:t>эллик</w:t>
      </w:r>
      <w:r w:rsidRPr="000748AF">
        <w:rPr>
          <w:rFonts w:ascii="Arial" w:hAnsi="Arial" w:cs="Arial"/>
          <w:color w:val="auto"/>
          <w:sz w:val="28"/>
          <w:szCs w:val="28"/>
          <w:lang w:val="en-US"/>
        </w:rPr>
        <w:t xml:space="preserve"> </w:t>
      </w:r>
      <w:r>
        <w:rPr>
          <w:rFonts w:ascii="Arial" w:hAnsi="Arial" w:cs="Arial"/>
          <w:color w:val="auto"/>
          <w:sz w:val="28"/>
          <w:szCs w:val="28"/>
        </w:rPr>
        <w:t>икки</w:t>
      </w:r>
      <w:r w:rsidRPr="000748AF">
        <w:rPr>
          <w:rFonts w:ascii="Arial" w:hAnsi="Arial" w:cs="Arial"/>
          <w:color w:val="auto"/>
          <w:sz w:val="28"/>
          <w:szCs w:val="28"/>
          <w:lang w:val="en-US"/>
        </w:rPr>
        <w:t xml:space="preserve"> </w:t>
      </w:r>
      <w:r>
        <w:rPr>
          <w:rFonts w:ascii="Arial" w:hAnsi="Arial" w:cs="Arial"/>
          <w:color w:val="auto"/>
          <w:sz w:val="28"/>
          <w:szCs w:val="28"/>
        </w:rPr>
        <w:t>байт</w:t>
      </w:r>
      <w:r w:rsidRPr="000748AF">
        <w:rPr>
          <w:rFonts w:ascii="Arial" w:hAnsi="Arial" w:cs="Arial"/>
          <w:color w:val="auto"/>
          <w:sz w:val="28"/>
          <w:szCs w:val="28"/>
          <w:lang w:val="en-US"/>
        </w:rPr>
        <w:t xml:space="preserve"> </w:t>
      </w:r>
      <w:r>
        <w:rPr>
          <w:rFonts w:ascii="Arial" w:hAnsi="Arial" w:cs="Arial"/>
          <w:color w:val="auto"/>
          <w:sz w:val="28"/>
          <w:szCs w:val="28"/>
        </w:rPr>
        <w:t>айтилди</w:t>
      </w:r>
      <w:r w:rsidRPr="000748AF">
        <w:rPr>
          <w:rFonts w:ascii="Arial" w:hAnsi="Arial" w:cs="Arial"/>
          <w:color w:val="auto"/>
          <w:sz w:val="28"/>
          <w:szCs w:val="28"/>
          <w:lang w:val="en-US"/>
        </w:rPr>
        <w:t>» (</w:t>
      </w:r>
      <w:r>
        <w:rPr>
          <w:rFonts w:ascii="Arial" w:hAnsi="Arial" w:cs="Arial"/>
          <w:color w:val="auto"/>
          <w:sz w:val="28"/>
          <w:szCs w:val="28"/>
        </w:rPr>
        <w:t>Бир</w:t>
      </w:r>
      <w:r w:rsidRPr="000748AF">
        <w:rPr>
          <w:rFonts w:ascii="Arial" w:hAnsi="Arial" w:cs="Arial"/>
          <w:color w:val="auto"/>
          <w:sz w:val="28"/>
          <w:szCs w:val="28"/>
          <w:lang w:val="en-US"/>
        </w:rPr>
        <w:t xml:space="preserve"> </w:t>
      </w:r>
      <w:r>
        <w:rPr>
          <w:rFonts w:ascii="Arial" w:hAnsi="Arial" w:cs="Arial"/>
          <w:color w:val="auto"/>
          <w:sz w:val="28"/>
          <w:szCs w:val="28"/>
        </w:rPr>
        <w:t>кунда</w:t>
      </w:r>
      <w:r w:rsidRPr="000748AF">
        <w:rPr>
          <w:rFonts w:ascii="Arial" w:hAnsi="Arial" w:cs="Arial"/>
          <w:color w:val="auto"/>
          <w:sz w:val="28"/>
          <w:szCs w:val="28"/>
          <w:lang w:val="en-US"/>
        </w:rPr>
        <w:t xml:space="preserve"> </w:t>
      </w:r>
      <w:r>
        <w:rPr>
          <w:rFonts w:ascii="Arial" w:hAnsi="Arial" w:cs="Arial"/>
          <w:color w:val="auto"/>
          <w:sz w:val="28"/>
          <w:szCs w:val="28"/>
        </w:rPr>
        <w:t>юз</w:t>
      </w:r>
      <w:r w:rsidRPr="000748AF">
        <w:rPr>
          <w:rFonts w:ascii="Arial" w:hAnsi="Arial" w:cs="Arial"/>
          <w:color w:val="auto"/>
          <w:sz w:val="28"/>
          <w:szCs w:val="28"/>
          <w:lang w:val="en-US"/>
        </w:rPr>
        <w:t xml:space="preserve"> </w:t>
      </w:r>
      <w:r>
        <w:rPr>
          <w:rFonts w:ascii="Arial" w:hAnsi="Arial" w:cs="Arial"/>
          <w:color w:val="auto"/>
          <w:sz w:val="28"/>
          <w:szCs w:val="28"/>
        </w:rPr>
        <w:t>мисрадан</w:t>
      </w:r>
      <w:r w:rsidRPr="000748AF">
        <w:rPr>
          <w:rFonts w:ascii="Arial" w:hAnsi="Arial" w:cs="Arial"/>
          <w:color w:val="auto"/>
          <w:sz w:val="28"/>
          <w:szCs w:val="28"/>
          <w:lang w:val="en-US"/>
        </w:rPr>
        <w:t xml:space="preserve"> </w:t>
      </w:r>
      <w:r>
        <w:rPr>
          <w:rFonts w:ascii="Arial" w:hAnsi="Arial" w:cs="Arial"/>
          <w:color w:val="auto"/>
          <w:sz w:val="28"/>
          <w:szCs w:val="28"/>
        </w:rPr>
        <w:t>зиёдроқ</w:t>
      </w:r>
      <w:r w:rsidRPr="000748AF">
        <w:rPr>
          <w:rFonts w:ascii="Arial" w:hAnsi="Arial" w:cs="Arial"/>
          <w:color w:val="auto"/>
          <w:sz w:val="28"/>
          <w:szCs w:val="28"/>
          <w:lang w:val="en-US"/>
        </w:rPr>
        <w:t xml:space="preserve"> </w:t>
      </w:r>
      <w:r>
        <w:rPr>
          <w:rFonts w:ascii="Arial" w:hAnsi="Arial" w:cs="Arial"/>
          <w:color w:val="auto"/>
          <w:sz w:val="28"/>
          <w:szCs w:val="28"/>
        </w:rPr>
        <w:t>шеър</w:t>
      </w:r>
      <w:r w:rsidRPr="000748AF">
        <w:rPr>
          <w:rFonts w:ascii="Arial" w:hAnsi="Arial" w:cs="Arial"/>
          <w:color w:val="auto"/>
          <w:sz w:val="28"/>
          <w:szCs w:val="28"/>
          <w:lang w:val="en-US"/>
        </w:rPr>
        <w:t xml:space="preserve"> </w:t>
      </w:r>
      <w:r>
        <w:rPr>
          <w:rFonts w:ascii="Arial" w:hAnsi="Arial" w:cs="Arial"/>
          <w:color w:val="auto"/>
          <w:sz w:val="28"/>
          <w:szCs w:val="28"/>
        </w:rPr>
        <w:t>айтиш</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w:t>
      </w:r>
      <w:r w:rsidRPr="000748AF">
        <w:rPr>
          <w:rFonts w:ascii="Arial" w:hAnsi="Arial" w:cs="Arial"/>
          <w:color w:val="auto"/>
          <w:sz w:val="28"/>
          <w:szCs w:val="28"/>
          <w:lang w:val="en-US"/>
        </w:rPr>
        <w:t xml:space="preserve"> </w:t>
      </w:r>
      <w:r>
        <w:rPr>
          <w:rFonts w:ascii="Arial" w:hAnsi="Arial" w:cs="Arial"/>
          <w:color w:val="auto"/>
          <w:sz w:val="28"/>
          <w:szCs w:val="28"/>
        </w:rPr>
        <w:t>ижодий</w:t>
      </w:r>
      <w:r w:rsidRPr="000748AF">
        <w:rPr>
          <w:rFonts w:ascii="Arial" w:hAnsi="Arial" w:cs="Arial"/>
          <w:color w:val="auto"/>
          <w:sz w:val="28"/>
          <w:szCs w:val="28"/>
          <w:lang w:val="en-US"/>
        </w:rPr>
        <w:t xml:space="preserve"> </w:t>
      </w:r>
      <w:r>
        <w:rPr>
          <w:rFonts w:ascii="Arial" w:hAnsi="Arial" w:cs="Arial"/>
          <w:color w:val="auto"/>
          <w:sz w:val="28"/>
          <w:szCs w:val="28"/>
        </w:rPr>
        <w:t>тажрибасида</w:t>
      </w:r>
      <w:r w:rsidRPr="000748AF">
        <w:rPr>
          <w:rFonts w:ascii="Arial" w:hAnsi="Arial" w:cs="Arial"/>
          <w:color w:val="auto"/>
          <w:sz w:val="28"/>
          <w:szCs w:val="28"/>
          <w:lang w:val="en-US"/>
        </w:rPr>
        <w:t xml:space="preserve"> </w:t>
      </w:r>
      <w:r>
        <w:rPr>
          <w:rFonts w:ascii="Arial" w:hAnsi="Arial" w:cs="Arial"/>
          <w:color w:val="auto"/>
          <w:sz w:val="28"/>
          <w:szCs w:val="28"/>
        </w:rPr>
        <w:t>кам</w:t>
      </w:r>
      <w:r w:rsidRPr="000748AF">
        <w:rPr>
          <w:rFonts w:ascii="Arial" w:hAnsi="Arial" w:cs="Arial"/>
          <w:color w:val="auto"/>
          <w:sz w:val="28"/>
          <w:szCs w:val="28"/>
          <w:lang w:val="en-US"/>
        </w:rPr>
        <w:t xml:space="preserve"> </w:t>
      </w:r>
      <w:r>
        <w:rPr>
          <w:rFonts w:ascii="Arial" w:hAnsi="Arial" w:cs="Arial"/>
          <w:color w:val="auto"/>
          <w:sz w:val="28"/>
          <w:szCs w:val="28"/>
        </w:rPr>
        <w:t>учрайдиган</w:t>
      </w:r>
      <w:r w:rsidRPr="000748AF">
        <w:rPr>
          <w:rFonts w:ascii="Arial" w:hAnsi="Arial" w:cs="Arial"/>
          <w:color w:val="auto"/>
          <w:sz w:val="28"/>
          <w:szCs w:val="28"/>
          <w:lang w:val="en-US"/>
        </w:rPr>
        <w:t xml:space="preserve"> </w:t>
      </w:r>
      <w:r>
        <w:rPr>
          <w:rFonts w:ascii="Arial" w:hAnsi="Arial" w:cs="Arial"/>
          <w:color w:val="auto"/>
          <w:sz w:val="28"/>
          <w:szCs w:val="28"/>
        </w:rPr>
        <w:t>ҳодиса</w:t>
      </w:r>
      <w:r w:rsidRPr="000748AF">
        <w:rPr>
          <w:rFonts w:ascii="Arial" w:hAnsi="Arial" w:cs="Arial"/>
          <w:color w:val="auto"/>
          <w:sz w:val="28"/>
          <w:szCs w:val="28"/>
          <w:lang w:val="en-US"/>
        </w:rPr>
        <w:t xml:space="preserve">. </w:t>
      </w:r>
      <w:r>
        <w:rPr>
          <w:rFonts w:ascii="Arial" w:hAnsi="Arial" w:cs="Arial"/>
          <w:color w:val="auto"/>
          <w:sz w:val="28"/>
          <w:szCs w:val="28"/>
        </w:rPr>
        <w:t>Шундай</w:t>
      </w:r>
      <w:r w:rsidRPr="000748AF">
        <w:rPr>
          <w:rFonts w:ascii="Arial" w:hAnsi="Arial" w:cs="Arial"/>
          <w:color w:val="auto"/>
          <w:sz w:val="28"/>
          <w:szCs w:val="28"/>
          <w:lang w:val="en-US"/>
        </w:rPr>
        <w:t xml:space="preserve"> </w:t>
      </w:r>
      <w:r>
        <w:rPr>
          <w:rFonts w:ascii="Arial" w:hAnsi="Arial" w:cs="Arial"/>
          <w:color w:val="auto"/>
          <w:sz w:val="28"/>
          <w:szCs w:val="28"/>
        </w:rPr>
        <w:t>мўъжизанинг</w:t>
      </w:r>
      <w:r w:rsidRPr="000748AF">
        <w:rPr>
          <w:rFonts w:ascii="Arial" w:hAnsi="Arial" w:cs="Arial"/>
          <w:color w:val="auto"/>
          <w:sz w:val="28"/>
          <w:szCs w:val="28"/>
          <w:lang w:val="en-US"/>
        </w:rPr>
        <w:t xml:space="preserve"> </w:t>
      </w:r>
      <w:r>
        <w:rPr>
          <w:rFonts w:ascii="Arial" w:hAnsi="Arial" w:cs="Arial"/>
          <w:color w:val="auto"/>
          <w:sz w:val="28"/>
          <w:szCs w:val="28"/>
        </w:rPr>
        <w:t>юз</w:t>
      </w:r>
      <w:r w:rsidRPr="000748AF">
        <w:rPr>
          <w:rFonts w:ascii="Arial" w:hAnsi="Arial" w:cs="Arial"/>
          <w:color w:val="auto"/>
          <w:sz w:val="28"/>
          <w:szCs w:val="28"/>
          <w:lang w:val="en-US"/>
        </w:rPr>
        <w:t xml:space="preserve"> </w:t>
      </w:r>
      <w:r>
        <w:rPr>
          <w:rFonts w:ascii="Arial" w:hAnsi="Arial" w:cs="Arial"/>
          <w:color w:val="auto"/>
          <w:sz w:val="28"/>
          <w:szCs w:val="28"/>
        </w:rPr>
        <w:t>бериши</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Хожа</w:t>
      </w:r>
      <w:r w:rsidRPr="000748AF">
        <w:rPr>
          <w:rFonts w:ascii="Arial" w:hAnsi="Arial" w:cs="Arial"/>
          <w:color w:val="auto"/>
          <w:sz w:val="28"/>
          <w:szCs w:val="28"/>
          <w:lang w:val="en-US"/>
        </w:rPr>
        <w:t xml:space="preserve"> </w:t>
      </w:r>
      <w:r>
        <w:rPr>
          <w:rFonts w:ascii="Arial" w:hAnsi="Arial" w:cs="Arial"/>
          <w:color w:val="auto"/>
          <w:sz w:val="28"/>
          <w:szCs w:val="28"/>
        </w:rPr>
        <w:t>Аҳрор</w:t>
      </w:r>
      <w:r w:rsidRPr="000748AF">
        <w:rPr>
          <w:rFonts w:ascii="Arial" w:hAnsi="Arial" w:cs="Arial"/>
          <w:color w:val="auto"/>
          <w:sz w:val="28"/>
          <w:szCs w:val="28"/>
          <w:lang w:val="en-US"/>
        </w:rPr>
        <w:t xml:space="preserve"> </w:t>
      </w:r>
      <w:r>
        <w:rPr>
          <w:rFonts w:ascii="Arial" w:hAnsi="Arial" w:cs="Arial"/>
          <w:color w:val="auto"/>
          <w:sz w:val="28"/>
          <w:szCs w:val="28"/>
        </w:rPr>
        <w:t>Валий</w:t>
      </w:r>
      <w:r w:rsidRPr="000748AF">
        <w:rPr>
          <w:rFonts w:ascii="Arial" w:hAnsi="Arial" w:cs="Arial"/>
          <w:color w:val="auto"/>
          <w:sz w:val="28"/>
          <w:szCs w:val="28"/>
          <w:lang w:val="en-US"/>
        </w:rPr>
        <w:t xml:space="preserve"> </w:t>
      </w:r>
      <w:r>
        <w:rPr>
          <w:rFonts w:ascii="Arial" w:hAnsi="Arial" w:cs="Arial"/>
          <w:color w:val="auto"/>
          <w:sz w:val="28"/>
          <w:szCs w:val="28"/>
        </w:rPr>
        <w:t>номи</w:t>
      </w:r>
      <w:r w:rsidRPr="000748AF">
        <w:rPr>
          <w:rFonts w:ascii="Arial" w:hAnsi="Arial" w:cs="Arial"/>
          <w:color w:val="auto"/>
          <w:sz w:val="28"/>
          <w:szCs w:val="28"/>
          <w:lang w:val="en-US"/>
        </w:rPr>
        <w:t xml:space="preserve"> </w:t>
      </w:r>
      <w:r>
        <w:rPr>
          <w:rFonts w:ascii="Arial" w:hAnsi="Arial" w:cs="Arial"/>
          <w:color w:val="auto"/>
          <w:sz w:val="28"/>
          <w:szCs w:val="28"/>
        </w:rPr>
        <w:t>билан</w:t>
      </w:r>
      <w:r w:rsidRPr="000748AF">
        <w:rPr>
          <w:rFonts w:ascii="Arial" w:hAnsi="Arial" w:cs="Arial"/>
          <w:color w:val="auto"/>
          <w:sz w:val="28"/>
          <w:szCs w:val="28"/>
          <w:lang w:val="en-US"/>
        </w:rPr>
        <w:t xml:space="preserve"> </w:t>
      </w:r>
      <w:r>
        <w:rPr>
          <w:rFonts w:ascii="Arial" w:hAnsi="Arial" w:cs="Arial"/>
          <w:color w:val="auto"/>
          <w:sz w:val="28"/>
          <w:szCs w:val="28"/>
        </w:rPr>
        <w:t>боғлиқдир</w:t>
      </w:r>
      <w:r w:rsidRPr="000748AF">
        <w:rPr>
          <w:rFonts w:ascii="Arial" w:hAnsi="Arial" w:cs="Arial"/>
          <w:color w:val="auto"/>
          <w:sz w:val="28"/>
          <w:szCs w:val="28"/>
          <w:lang w:val="en-US"/>
        </w:rPr>
        <w:t xml:space="preserve">. </w:t>
      </w:r>
      <w:r>
        <w:rPr>
          <w:rFonts w:ascii="Arial" w:hAnsi="Arial" w:cs="Arial"/>
          <w:color w:val="auto"/>
          <w:sz w:val="28"/>
          <w:szCs w:val="28"/>
        </w:rPr>
        <w:t>Алқисса</w:t>
      </w:r>
      <w:r w:rsidRPr="000748AF">
        <w:rPr>
          <w:rFonts w:ascii="Arial" w:hAnsi="Arial" w:cs="Arial"/>
          <w:color w:val="auto"/>
          <w:sz w:val="28"/>
          <w:szCs w:val="28"/>
          <w:lang w:val="en-US"/>
        </w:rPr>
        <w:t xml:space="preserve">, </w:t>
      </w:r>
      <w:r>
        <w:rPr>
          <w:rFonts w:ascii="Arial" w:hAnsi="Arial" w:cs="Arial"/>
          <w:color w:val="auto"/>
          <w:sz w:val="28"/>
          <w:szCs w:val="28"/>
        </w:rPr>
        <w:t>улуғ</w:t>
      </w:r>
      <w:r w:rsidRPr="000748AF">
        <w:rPr>
          <w:rFonts w:ascii="Arial" w:hAnsi="Arial" w:cs="Arial"/>
          <w:color w:val="auto"/>
          <w:sz w:val="28"/>
          <w:szCs w:val="28"/>
          <w:lang w:val="en-US"/>
        </w:rPr>
        <w:t xml:space="preserve"> </w:t>
      </w:r>
      <w:r>
        <w:rPr>
          <w:rFonts w:ascii="Arial" w:hAnsi="Arial" w:cs="Arial"/>
          <w:color w:val="auto"/>
          <w:sz w:val="28"/>
          <w:szCs w:val="28"/>
        </w:rPr>
        <w:t>саркарда</w:t>
      </w:r>
      <w:r w:rsidRPr="000748AF">
        <w:rPr>
          <w:rFonts w:ascii="Arial" w:hAnsi="Arial" w:cs="Arial"/>
          <w:color w:val="auto"/>
          <w:sz w:val="28"/>
          <w:szCs w:val="28"/>
          <w:lang w:val="en-US"/>
        </w:rPr>
        <w:t xml:space="preserve"> </w:t>
      </w:r>
      <w:r>
        <w:rPr>
          <w:rFonts w:ascii="Arial" w:hAnsi="Arial" w:cs="Arial"/>
          <w:color w:val="auto"/>
          <w:sz w:val="28"/>
          <w:szCs w:val="28"/>
        </w:rPr>
        <w:t>умрининг</w:t>
      </w:r>
      <w:r w:rsidRPr="000748AF">
        <w:rPr>
          <w:rFonts w:ascii="Arial" w:hAnsi="Arial" w:cs="Arial"/>
          <w:color w:val="auto"/>
          <w:sz w:val="28"/>
          <w:szCs w:val="28"/>
          <w:lang w:val="en-US"/>
        </w:rPr>
        <w:t xml:space="preserve"> </w:t>
      </w:r>
      <w:r>
        <w:rPr>
          <w:rFonts w:ascii="Arial" w:hAnsi="Arial" w:cs="Arial"/>
          <w:color w:val="auto"/>
          <w:sz w:val="28"/>
          <w:szCs w:val="28"/>
        </w:rPr>
        <w:t>охирги</w:t>
      </w:r>
      <w:r w:rsidRPr="000748AF">
        <w:rPr>
          <w:rFonts w:ascii="Arial" w:hAnsi="Arial" w:cs="Arial"/>
          <w:color w:val="auto"/>
          <w:sz w:val="28"/>
          <w:szCs w:val="28"/>
          <w:lang w:val="en-US"/>
        </w:rPr>
        <w:t xml:space="preserve"> </w:t>
      </w:r>
      <w:r>
        <w:rPr>
          <w:rFonts w:ascii="Arial" w:hAnsi="Arial" w:cs="Arial"/>
          <w:color w:val="auto"/>
          <w:sz w:val="28"/>
          <w:szCs w:val="28"/>
        </w:rPr>
        <w:t>йиллари</w:t>
      </w:r>
      <w:r w:rsidRPr="000748AF">
        <w:rPr>
          <w:rFonts w:ascii="Arial" w:hAnsi="Arial" w:cs="Arial"/>
          <w:color w:val="auto"/>
          <w:sz w:val="28"/>
          <w:szCs w:val="28"/>
          <w:lang w:val="en-US"/>
        </w:rPr>
        <w:t xml:space="preserve"> </w:t>
      </w:r>
      <w:r>
        <w:rPr>
          <w:rFonts w:ascii="Arial" w:hAnsi="Arial" w:cs="Arial"/>
          <w:color w:val="auto"/>
          <w:sz w:val="28"/>
          <w:szCs w:val="28"/>
        </w:rPr>
        <w:t>таҳликали</w:t>
      </w:r>
      <w:r w:rsidRPr="000748AF">
        <w:rPr>
          <w:rFonts w:ascii="Arial" w:hAnsi="Arial" w:cs="Arial"/>
          <w:color w:val="auto"/>
          <w:sz w:val="28"/>
          <w:szCs w:val="28"/>
          <w:lang w:val="en-US"/>
        </w:rPr>
        <w:t xml:space="preserve">, </w:t>
      </w:r>
      <w:r>
        <w:rPr>
          <w:rFonts w:ascii="Arial" w:hAnsi="Arial" w:cs="Arial"/>
          <w:color w:val="auto"/>
          <w:sz w:val="28"/>
          <w:szCs w:val="28"/>
        </w:rPr>
        <w:t>пайдар</w:t>
      </w:r>
      <w:r w:rsidRPr="000748AF">
        <w:rPr>
          <w:rFonts w:ascii="Arial" w:hAnsi="Arial" w:cs="Arial"/>
          <w:color w:val="auto"/>
          <w:sz w:val="28"/>
          <w:szCs w:val="28"/>
          <w:lang w:val="en-US"/>
        </w:rPr>
        <w:t>-</w:t>
      </w:r>
      <w:r>
        <w:rPr>
          <w:rFonts w:ascii="Arial" w:hAnsi="Arial" w:cs="Arial"/>
          <w:color w:val="auto"/>
          <w:sz w:val="28"/>
          <w:szCs w:val="28"/>
        </w:rPr>
        <w:t>пай</w:t>
      </w:r>
      <w:r w:rsidRPr="000748AF">
        <w:rPr>
          <w:rFonts w:ascii="Arial" w:hAnsi="Arial" w:cs="Arial"/>
          <w:color w:val="auto"/>
          <w:sz w:val="28"/>
          <w:szCs w:val="28"/>
          <w:lang w:val="en-US"/>
        </w:rPr>
        <w:t xml:space="preserve"> </w:t>
      </w:r>
      <w:r>
        <w:rPr>
          <w:rFonts w:ascii="Arial" w:hAnsi="Arial" w:cs="Arial"/>
          <w:color w:val="auto"/>
          <w:sz w:val="28"/>
          <w:szCs w:val="28"/>
        </w:rPr>
        <w:t>хасталиклар</w:t>
      </w:r>
      <w:r w:rsidRPr="000748AF">
        <w:rPr>
          <w:rFonts w:ascii="Arial" w:hAnsi="Arial" w:cs="Arial"/>
          <w:color w:val="auto"/>
          <w:sz w:val="28"/>
          <w:szCs w:val="28"/>
          <w:lang w:val="en-US"/>
        </w:rPr>
        <w:t xml:space="preserve">, </w:t>
      </w:r>
      <w:r>
        <w:rPr>
          <w:rFonts w:ascii="Arial" w:hAnsi="Arial" w:cs="Arial"/>
          <w:color w:val="auto"/>
          <w:sz w:val="28"/>
          <w:szCs w:val="28"/>
        </w:rPr>
        <w:t>руҳий</w:t>
      </w:r>
      <w:r w:rsidRPr="000748AF">
        <w:rPr>
          <w:rFonts w:ascii="Arial" w:hAnsi="Arial" w:cs="Arial"/>
          <w:color w:val="auto"/>
          <w:sz w:val="28"/>
          <w:szCs w:val="28"/>
          <w:lang w:val="en-US"/>
        </w:rPr>
        <w:t xml:space="preserve"> </w:t>
      </w:r>
      <w:r>
        <w:rPr>
          <w:rFonts w:ascii="Arial" w:hAnsi="Arial" w:cs="Arial"/>
          <w:color w:val="auto"/>
          <w:sz w:val="28"/>
          <w:szCs w:val="28"/>
        </w:rPr>
        <w:t>тебранишлар</w:t>
      </w:r>
      <w:r w:rsidRPr="000748AF">
        <w:rPr>
          <w:rFonts w:ascii="Arial" w:hAnsi="Arial" w:cs="Arial"/>
          <w:color w:val="auto"/>
          <w:sz w:val="28"/>
          <w:szCs w:val="28"/>
          <w:lang w:val="en-US"/>
        </w:rPr>
        <w:t xml:space="preserve"> </w:t>
      </w:r>
      <w:r>
        <w:rPr>
          <w:rFonts w:ascii="Arial" w:hAnsi="Arial" w:cs="Arial"/>
          <w:color w:val="auto"/>
          <w:sz w:val="28"/>
          <w:szCs w:val="28"/>
        </w:rPr>
        <w:t>ила</w:t>
      </w:r>
      <w:r w:rsidRPr="000748AF">
        <w:rPr>
          <w:rFonts w:ascii="Arial" w:hAnsi="Arial" w:cs="Arial"/>
          <w:color w:val="auto"/>
          <w:sz w:val="28"/>
          <w:szCs w:val="28"/>
          <w:lang w:val="en-US"/>
        </w:rPr>
        <w:t xml:space="preserve"> </w:t>
      </w:r>
      <w:r>
        <w:rPr>
          <w:rFonts w:ascii="Arial" w:hAnsi="Arial" w:cs="Arial"/>
          <w:color w:val="auto"/>
          <w:sz w:val="28"/>
          <w:szCs w:val="28"/>
        </w:rPr>
        <w:t>ўтган</w:t>
      </w:r>
      <w:r w:rsidRPr="000748AF">
        <w:rPr>
          <w:rFonts w:ascii="Arial" w:hAnsi="Arial" w:cs="Arial"/>
          <w:color w:val="auto"/>
          <w:sz w:val="28"/>
          <w:szCs w:val="28"/>
          <w:lang w:val="en-US"/>
        </w:rPr>
        <w:t xml:space="preserve"> </w:t>
      </w:r>
      <w:r>
        <w:rPr>
          <w:rFonts w:ascii="Arial" w:hAnsi="Arial" w:cs="Arial"/>
          <w:color w:val="auto"/>
          <w:sz w:val="28"/>
          <w:szCs w:val="28"/>
        </w:rPr>
        <w:t>бўлса</w:t>
      </w:r>
      <w:r w:rsidRPr="000748AF">
        <w:rPr>
          <w:rFonts w:ascii="Arial" w:hAnsi="Arial" w:cs="Arial"/>
          <w:color w:val="auto"/>
          <w:sz w:val="28"/>
          <w:szCs w:val="28"/>
          <w:lang w:val="en-US"/>
        </w:rPr>
        <w:t>-</w:t>
      </w:r>
      <w:r>
        <w:rPr>
          <w:rFonts w:ascii="Arial" w:hAnsi="Arial" w:cs="Arial"/>
          <w:color w:val="auto"/>
          <w:sz w:val="28"/>
          <w:szCs w:val="28"/>
        </w:rPr>
        <w:t>да</w:t>
      </w:r>
      <w:r w:rsidRPr="000748AF">
        <w:rPr>
          <w:rFonts w:ascii="Arial" w:hAnsi="Arial" w:cs="Arial"/>
          <w:color w:val="auto"/>
          <w:sz w:val="28"/>
          <w:szCs w:val="28"/>
          <w:lang w:val="en-US"/>
        </w:rPr>
        <w:t xml:space="preserve">, </w:t>
      </w:r>
      <w:r>
        <w:rPr>
          <w:rFonts w:ascii="Arial" w:hAnsi="Arial" w:cs="Arial"/>
          <w:color w:val="auto"/>
          <w:sz w:val="28"/>
          <w:szCs w:val="28"/>
        </w:rPr>
        <w:t>ижод</w:t>
      </w:r>
      <w:r w:rsidRPr="000748AF">
        <w:rPr>
          <w:rFonts w:ascii="Arial" w:hAnsi="Arial" w:cs="Arial"/>
          <w:color w:val="auto"/>
          <w:sz w:val="28"/>
          <w:szCs w:val="28"/>
          <w:lang w:val="en-US"/>
        </w:rPr>
        <w:t xml:space="preserve"> </w:t>
      </w:r>
      <w:r>
        <w:rPr>
          <w:rFonts w:ascii="Arial" w:hAnsi="Arial" w:cs="Arial"/>
          <w:color w:val="auto"/>
          <w:sz w:val="28"/>
          <w:szCs w:val="28"/>
        </w:rPr>
        <w:t>бобида</w:t>
      </w:r>
      <w:r w:rsidRPr="000748AF">
        <w:rPr>
          <w:rFonts w:ascii="Arial" w:hAnsi="Arial" w:cs="Arial"/>
          <w:color w:val="auto"/>
          <w:sz w:val="28"/>
          <w:szCs w:val="28"/>
          <w:lang w:val="en-US"/>
        </w:rPr>
        <w:t xml:space="preserve"> </w:t>
      </w:r>
      <w:r>
        <w:rPr>
          <w:rFonts w:ascii="Arial" w:hAnsi="Arial" w:cs="Arial"/>
          <w:color w:val="auto"/>
          <w:sz w:val="28"/>
          <w:szCs w:val="28"/>
        </w:rPr>
        <w:t>серунум</w:t>
      </w:r>
      <w:r w:rsidRPr="000748AF">
        <w:rPr>
          <w:rFonts w:ascii="Arial" w:hAnsi="Arial" w:cs="Arial"/>
          <w:color w:val="auto"/>
          <w:sz w:val="28"/>
          <w:szCs w:val="28"/>
          <w:lang w:val="en-US"/>
        </w:rPr>
        <w:t xml:space="preserve"> </w:t>
      </w:r>
      <w:r>
        <w:rPr>
          <w:rFonts w:ascii="Arial" w:hAnsi="Arial" w:cs="Arial"/>
          <w:color w:val="auto"/>
          <w:sz w:val="28"/>
          <w:szCs w:val="28"/>
        </w:rPr>
        <w:t>бўлди</w:t>
      </w:r>
      <w:r w:rsidRPr="000748AF">
        <w:rPr>
          <w:rFonts w:ascii="Arial" w:hAnsi="Arial" w:cs="Arial"/>
          <w:color w:val="auto"/>
          <w:sz w:val="28"/>
          <w:szCs w:val="28"/>
          <w:lang w:val="en-US"/>
        </w:rPr>
        <w:t xml:space="preserve">. </w:t>
      </w:r>
    </w:p>
    <w:p w:rsidR="000748AF" w:rsidRPr="000748AF" w:rsidRDefault="000748AF" w:rsidP="000748AF">
      <w:pPr>
        <w:pStyle w:val="Default"/>
        <w:jc w:val="both"/>
        <w:rPr>
          <w:rFonts w:ascii="Arial" w:hAnsi="Arial" w:cs="Arial"/>
          <w:color w:val="auto"/>
          <w:sz w:val="20"/>
          <w:szCs w:val="20"/>
          <w:lang w:val="en-US"/>
        </w:rPr>
      </w:pPr>
      <w:r w:rsidRPr="000748AF">
        <w:rPr>
          <w:rFonts w:ascii="Arial" w:hAnsi="Arial" w:cs="Arial"/>
          <w:color w:val="auto"/>
          <w:sz w:val="20"/>
          <w:szCs w:val="20"/>
          <w:lang w:val="en-US"/>
        </w:rPr>
        <w:t xml:space="preserve">www.kitob.uz saytida elektron kitoblar, audio ertaklar, darsliklar mavjud </w:t>
      </w:r>
    </w:p>
    <w:p w:rsidR="000748AF" w:rsidRDefault="000748AF" w:rsidP="000748AF">
      <w:pPr>
        <w:pStyle w:val="Default"/>
        <w:pageBreakBefore/>
        <w:jc w:val="both"/>
        <w:rPr>
          <w:rFonts w:ascii="Arial" w:hAnsi="Arial" w:cs="Arial"/>
          <w:color w:val="auto"/>
          <w:sz w:val="28"/>
          <w:szCs w:val="28"/>
        </w:rPr>
      </w:pPr>
      <w:r>
        <w:rPr>
          <w:rFonts w:ascii="Arial" w:hAnsi="Arial" w:cs="Arial"/>
          <w:color w:val="auto"/>
          <w:sz w:val="28"/>
          <w:szCs w:val="28"/>
        </w:rPr>
        <w:lastRenderedPageBreak/>
        <w:t>Айниқса</w:t>
      </w:r>
      <w:r w:rsidRPr="000748AF">
        <w:rPr>
          <w:rFonts w:ascii="Arial" w:hAnsi="Arial" w:cs="Arial"/>
          <w:color w:val="auto"/>
          <w:sz w:val="28"/>
          <w:szCs w:val="28"/>
          <w:lang w:val="en-US"/>
        </w:rPr>
        <w:t xml:space="preserve">, </w:t>
      </w:r>
      <w:r>
        <w:rPr>
          <w:rFonts w:ascii="Arial" w:hAnsi="Arial" w:cs="Arial"/>
          <w:color w:val="auto"/>
          <w:sz w:val="28"/>
          <w:szCs w:val="28"/>
        </w:rPr>
        <w:t>илоҳиётга</w:t>
      </w:r>
      <w:r w:rsidRPr="000748AF">
        <w:rPr>
          <w:rFonts w:ascii="Arial" w:hAnsi="Arial" w:cs="Arial"/>
          <w:color w:val="auto"/>
          <w:sz w:val="28"/>
          <w:szCs w:val="28"/>
          <w:lang w:val="en-US"/>
        </w:rPr>
        <w:t xml:space="preserve"> </w:t>
      </w:r>
      <w:r>
        <w:rPr>
          <w:rFonts w:ascii="Arial" w:hAnsi="Arial" w:cs="Arial"/>
          <w:color w:val="auto"/>
          <w:sz w:val="28"/>
          <w:szCs w:val="28"/>
        </w:rPr>
        <w:t>дахли</w:t>
      </w:r>
      <w:r w:rsidRPr="000748AF">
        <w:rPr>
          <w:rFonts w:ascii="Arial" w:hAnsi="Arial" w:cs="Arial"/>
          <w:color w:val="auto"/>
          <w:sz w:val="28"/>
          <w:szCs w:val="28"/>
          <w:lang w:val="en-US"/>
        </w:rPr>
        <w:t xml:space="preserve"> </w:t>
      </w:r>
      <w:r>
        <w:rPr>
          <w:rFonts w:ascii="Arial" w:hAnsi="Arial" w:cs="Arial"/>
          <w:color w:val="auto"/>
          <w:sz w:val="28"/>
          <w:szCs w:val="28"/>
        </w:rPr>
        <w:t>бор</w:t>
      </w:r>
      <w:r w:rsidRPr="000748AF">
        <w:rPr>
          <w:rFonts w:ascii="Arial" w:hAnsi="Arial" w:cs="Arial"/>
          <w:color w:val="auto"/>
          <w:sz w:val="28"/>
          <w:szCs w:val="28"/>
          <w:lang w:val="en-US"/>
        </w:rPr>
        <w:t xml:space="preserve"> </w:t>
      </w:r>
      <w:r>
        <w:rPr>
          <w:rFonts w:ascii="Arial" w:hAnsi="Arial" w:cs="Arial"/>
          <w:color w:val="auto"/>
          <w:sz w:val="28"/>
          <w:szCs w:val="28"/>
        </w:rPr>
        <w:t>бадиий</w:t>
      </w:r>
      <w:r w:rsidRPr="000748AF">
        <w:rPr>
          <w:rFonts w:ascii="Arial" w:hAnsi="Arial" w:cs="Arial"/>
          <w:color w:val="auto"/>
          <w:sz w:val="28"/>
          <w:szCs w:val="28"/>
          <w:lang w:val="en-US"/>
        </w:rPr>
        <w:t xml:space="preserve"> </w:t>
      </w:r>
      <w:r>
        <w:rPr>
          <w:rFonts w:ascii="Arial" w:hAnsi="Arial" w:cs="Arial"/>
          <w:color w:val="auto"/>
          <w:sz w:val="28"/>
          <w:szCs w:val="28"/>
        </w:rPr>
        <w:t>яратмалари</w:t>
      </w:r>
      <w:r w:rsidRPr="000748AF">
        <w:rPr>
          <w:rFonts w:ascii="Arial" w:hAnsi="Arial" w:cs="Arial"/>
          <w:color w:val="auto"/>
          <w:sz w:val="28"/>
          <w:szCs w:val="28"/>
          <w:lang w:val="en-US"/>
        </w:rPr>
        <w:t xml:space="preserve"> </w:t>
      </w:r>
      <w:r>
        <w:rPr>
          <w:rFonts w:ascii="Arial" w:hAnsi="Arial" w:cs="Arial"/>
          <w:color w:val="auto"/>
          <w:sz w:val="28"/>
          <w:szCs w:val="28"/>
        </w:rPr>
        <w:t>ўша</w:t>
      </w:r>
      <w:r w:rsidRPr="000748AF">
        <w:rPr>
          <w:rFonts w:ascii="Arial" w:hAnsi="Arial" w:cs="Arial"/>
          <w:color w:val="auto"/>
          <w:sz w:val="28"/>
          <w:szCs w:val="28"/>
          <w:lang w:val="en-US"/>
        </w:rPr>
        <w:t xml:space="preserve"> </w:t>
      </w:r>
      <w:r>
        <w:rPr>
          <w:rFonts w:ascii="Arial" w:hAnsi="Arial" w:cs="Arial"/>
          <w:color w:val="auto"/>
          <w:sz w:val="28"/>
          <w:szCs w:val="28"/>
        </w:rPr>
        <w:t>йилларда</w:t>
      </w:r>
      <w:r w:rsidRPr="000748AF">
        <w:rPr>
          <w:rFonts w:ascii="Arial" w:hAnsi="Arial" w:cs="Arial"/>
          <w:color w:val="auto"/>
          <w:sz w:val="28"/>
          <w:szCs w:val="28"/>
          <w:lang w:val="en-US"/>
        </w:rPr>
        <w:t xml:space="preserve"> </w:t>
      </w:r>
      <w:r>
        <w:rPr>
          <w:rFonts w:ascii="Arial" w:hAnsi="Arial" w:cs="Arial"/>
          <w:color w:val="auto"/>
          <w:sz w:val="28"/>
          <w:szCs w:val="28"/>
        </w:rPr>
        <w:t>ёруғлик</w:t>
      </w:r>
      <w:r w:rsidRPr="000748AF">
        <w:rPr>
          <w:rFonts w:ascii="Arial" w:hAnsi="Arial" w:cs="Arial"/>
          <w:color w:val="auto"/>
          <w:sz w:val="28"/>
          <w:szCs w:val="28"/>
          <w:lang w:val="en-US"/>
        </w:rPr>
        <w:t xml:space="preserve"> </w:t>
      </w:r>
      <w:r>
        <w:rPr>
          <w:rFonts w:ascii="Arial" w:hAnsi="Arial" w:cs="Arial"/>
          <w:color w:val="auto"/>
          <w:sz w:val="28"/>
          <w:szCs w:val="28"/>
        </w:rPr>
        <w:t>кўрди</w:t>
      </w:r>
      <w:r w:rsidRPr="000748AF">
        <w:rPr>
          <w:rFonts w:ascii="Arial" w:hAnsi="Arial" w:cs="Arial"/>
          <w:color w:val="auto"/>
          <w:sz w:val="28"/>
          <w:szCs w:val="28"/>
          <w:lang w:val="en-US"/>
        </w:rPr>
        <w:t xml:space="preserve">. </w:t>
      </w:r>
      <w:r>
        <w:rPr>
          <w:rFonts w:ascii="Arial" w:hAnsi="Arial" w:cs="Arial"/>
          <w:color w:val="auto"/>
          <w:sz w:val="28"/>
          <w:szCs w:val="28"/>
        </w:rPr>
        <w:t>Шундай</w:t>
      </w:r>
      <w:r w:rsidRPr="000748AF">
        <w:rPr>
          <w:rFonts w:ascii="Arial" w:hAnsi="Arial" w:cs="Arial"/>
          <w:color w:val="auto"/>
          <w:sz w:val="28"/>
          <w:szCs w:val="28"/>
          <w:lang w:val="en-US"/>
        </w:rPr>
        <w:t xml:space="preserve"> </w:t>
      </w:r>
      <w:r>
        <w:rPr>
          <w:rFonts w:ascii="Arial" w:hAnsi="Arial" w:cs="Arial"/>
          <w:color w:val="auto"/>
          <w:sz w:val="28"/>
          <w:szCs w:val="28"/>
        </w:rPr>
        <w:t>гапни</w:t>
      </w:r>
      <w:r w:rsidRPr="000748AF">
        <w:rPr>
          <w:rFonts w:ascii="Arial" w:hAnsi="Arial" w:cs="Arial"/>
          <w:color w:val="auto"/>
          <w:sz w:val="28"/>
          <w:szCs w:val="28"/>
          <w:lang w:val="en-US"/>
        </w:rPr>
        <w:t xml:space="preserve"> «</w:t>
      </w:r>
      <w:r>
        <w:rPr>
          <w:rFonts w:ascii="Arial" w:hAnsi="Arial" w:cs="Arial"/>
          <w:color w:val="auto"/>
          <w:sz w:val="28"/>
          <w:szCs w:val="28"/>
        </w:rPr>
        <w:t>Мубаййин</w:t>
      </w:r>
      <w:r w:rsidRPr="000748AF">
        <w:rPr>
          <w:rFonts w:ascii="Arial" w:hAnsi="Arial" w:cs="Arial"/>
          <w:color w:val="auto"/>
          <w:sz w:val="28"/>
          <w:szCs w:val="28"/>
          <w:lang w:val="en-US"/>
        </w:rPr>
        <w:t xml:space="preserve">» </w:t>
      </w:r>
      <w:r>
        <w:rPr>
          <w:rFonts w:ascii="Arial" w:hAnsi="Arial" w:cs="Arial"/>
          <w:color w:val="auto"/>
          <w:sz w:val="28"/>
          <w:szCs w:val="28"/>
        </w:rPr>
        <w:t>ҳақида</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айтиш</w:t>
      </w:r>
      <w:r w:rsidRPr="000748AF">
        <w:rPr>
          <w:rFonts w:ascii="Arial" w:hAnsi="Arial" w:cs="Arial"/>
          <w:color w:val="auto"/>
          <w:sz w:val="28"/>
          <w:szCs w:val="28"/>
          <w:lang w:val="en-US"/>
        </w:rPr>
        <w:t xml:space="preserve"> </w:t>
      </w:r>
      <w:r>
        <w:rPr>
          <w:rFonts w:ascii="Arial" w:hAnsi="Arial" w:cs="Arial"/>
          <w:color w:val="auto"/>
          <w:sz w:val="28"/>
          <w:szCs w:val="28"/>
        </w:rPr>
        <w:t>жоиздир</w:t>
      </w:r>
      <w:r w:rsidRPr="000748AF">
        <w:rPr>
          <w:rFonts w:ascii="Arial" w:hAnsi="Arial" w:cs="Arial"/>
          <w:color w:val="auto"/>
          <w:sz w:val="28"/>
          <w:szCs w:val="28"/>
          <w:lang w:val="en-US"/>
        </w:rPr>
        <w:t xml:space="preserve">. </w:t>
      </w:r>
      <w:r>
        <w:rPr>
          <w:rFonts w:ascii="Arial" w:hAnsi="Arial" w:cs="Arial"/>
          <w:color w:val="auto"/>
          <w:sz w:val="28"/>
          <w:szCs w:val="28"/>
        </w:rPr>
        <w:t>Ушбу</w:t>
      </w:r>
      <w:r w:rsidRPr="000748AF">
        <w:rPr>
          <w:rFonts w:ascii="Arial" w:hAnsi="Arial" w:cs="Arial"/>
          <w:color w:val="auto"/>
          <w:sz w:val="28"/>
          <w:szCs w:val="28"/>
          <w:lang w:val="en-US"/>
        </w:rPr>
        <w:t xml:space="preserve"> </w:t>
      </w:r>
      <w:r>
        <w:rPr>
          <w:rFonts w:ascii="Arial" w:hAnsi="Arial" w:cs="Arial"/>
          <w:color w:val="auto"/>
          <w:sz w:val="28"/>
          <w:szCs w:val="28"/>
        </w:rPr>
        <w:t>асарнинг</w:t>
      </w:r>
      <w:r w:rsidRPr="000748AF">
        <w:rPr>
          <w:rFonts w:ascii="Arial" w:hAnsi="Arial" w:cs="Arial"/>
          <w:color w:val="auto"/>
          <w:sz w:val="28"/>
          <w:szCs w:val="28"/>
          <w:lang w:val="en-US"/>
        </w:rPr>
        <w:t xml:space="preserve"> </w:t>
      </w:r>
      <w:r>
        <w:rPr>
          <w:rFonts w:ascii="Arial" w:hAnsi="Arial" w:cs="Arial"/>
          <w:color w:val="auto"/>
          <w:sz w:val="28"/>
          <w:szCs w:val="28"/>
        </w:rPr>
        <w:t>ёзилиш</w:t>
      </w:r>
      <w:r w:rsidRPr="000748AF">
        <w:rPr>
          <w:rFonts w:ascii="Arial" w:hAnsi="Arial" w:cs="Arial"/>
          <w:color w:val="auto"/>
          <w:sz w:val="28"/>
          <w:szCs w:val="28"/>
          <w:lang w:val="en-US"/>
        </w:rPr>
        <w:t xml:space="preserve"> </w:t>
      </w:r>
      <w:r>
        <w:rPr>
          <w:rFonts w:ascii="Arial" w:hAnsi="Arial" w:cs="Arial"/>
          <w:color w:val="auto"/>
          <w:sz w:val="28"/>
          <w:szCs w:val="28"/>
        </w:rPr>
        <w:t>санаси</w:t>
      </w:r>
      <w:r w:rsidRPr="000748AF">
        <w:rPr>
          <w:rFonts w:ascii="Arial" w:hAnsi="Arial" w:cs="Arial"/>
          <w:color w:val="auto"/>
          <w:sz w:val="28"/>
          <w:szCs w:val="28"/>
          <w:lang w:val="en-US"/>
        </w:rPr>
        <w:t xml:space="preserve"> </w:t>
      </w:r>
      <w:r>
        <w:rPr>
          <w:rFonts w:ascii="Arial" w:hAnsi="Arial" w:cs="Arial"/>
          <w:color w:val="auto"/>
          <w:sz w:val="28"/>
          <w:szCs w:val="28"/>
        </w:rPr>
        <w:t>бобуршуносликда</w:t>
      </w:r>
      <w:r w:rsidRPr="000748AF">
        <w:rPr>
          <w:rFonts w:ascii="Arial" w:hAnsi="Arial" w:cs="Arial"/>
          <w:color w:val="auto"/>
          <w:sz w:val="28"/>
          <w:szCs w:val="28"/>
          <w:lang w:val="en-US"/>
        </w:rPr>
        <w:t xml:space="preserve"> </w:t>
      </w:r>
      <w:r>
        <w:rPr>
          <w:rFonts w:ascii="Arial" w:hAnsi="Arial" w:cs="Arial"/>
          <w:color w:val="auto"/>
          <w:sz w:val="28"/>
          <w:szCs w:val="28"/>
        </w:rPr>
        <w:t>турлича</w:t>
      </w:r>
      <w:r w:rsidRPr="000748AF">
        <w:rPr>
          <w:rFonts w:ascii="Arial" w:hAnsi="Arial" w:cs="Arial"/>
          <w:color w:val="auto"/>
          <w:sz w:val="28"/>
          <w:szCs w:val="28"/>
          <w:lang w:val="en-US"/>
        </w:rPr>
        <w:t xml:space="preserve"> </w:t>
      </w:r>
      <w:r>
        <w:rPr>
          <w:rFonts w:ascii="Arial" w:hAnsi="Arial" w:cs="Arial"/>
          <w:color w:val="auto"/>
          <w:sz w:val="28"/>
          <w:szCs w:val="28"/>
        </w:rPr>
        <w:t>талқин</w:t>
      </w:r>
      <w:r w:rsidRPr="000748AF">
        <w:rPr>
          <w:rFonts w:ascii="Arial" w:hAnsi="Arial" w:cs="Arial"/>
          <w:color w:val="auto"/>
          <w:sz w:val="28"/>
          <w:szCs w:val="28"/>
          <w:lang w:val="en-US"/>
        </w:rPr>
        <w:t xml:space="preserve"> </w:t>
      </w:r>
      <w:r>
        <w:rPr>
          <w:rFonts w:ascii="Arial" w:hAnsi="Arial" w:cs="Arial"/>
          <w:color w:val="auto"/>
          <w:sz w:val="28"/>
          <w:szCs w:val="28"/>
        </w:rPr>
        <w:t>этилади</w:t>
      </w:r>
      <w:r w:rsidRPr="000748AF">
        <w:rPr>
          <w:rFonts w:ascii="Arial" w:hAnsi="Arial" w:cs="Arial"/>
          <w:color w:val="auto"/>
          <w:sz w:val="28"/>
          <w:szCs w:val="28"/>
          <w:lang w:val="en-US"/>
        </w:rPr>
        <w:t xml:space="preserve">. </w:t>
      </w:r>
      <w:r>
        <w:rPr>
          <w:rFonts w:ascii="Arial" w:hAnsi="Arial" w:cs="Arial"/>
          <w:color w:val="auto"/>
          <w:sz w:val="28"/>
          <w:szCs w:val="28"/>
        </w:rPr>
        <w:t>Жум</w:t>
      </w:r>
      <w:r w:rsidRPr="000748AF">
        <w:rPr>
          <w:rFonts w:ascii="Arial" w:hAnsi="Arial" w:cs="Arial"/>
          <w:color w:val="auto"/>
          <w:sz w:val="28"/>
          <w:szCs w:val="28"/>
          <w:lang w:val="en-US"/>
        </w:rPr>
        <w:t>-</w:t>
      </w:r>
      <w:r>
        <w:rPr>
          <w:rFonts w:ascii="Arial" w:hAnsi="Arial" w:cs="Arial"/>
          <w:color w:val="auto"/>
          <w:sz w:val="28"/>
          <w:szCs w:val="28"/>
        </w:rPr>
        <w:t>ладан</w:t>
      </w:r>
      <w:r w:rsidRPr="000748AF">
        <w:rPr>
          <w:rFonts w:ascii="Arial" w:hAnsi="Arial" w:cs="Arial"/>
          <w:color w:val="auto"/>
          <w:sz w:val="28"/>
          <w:szCs w:val="28"/>
          <w:lang w:val="en-US"/>
        </w:rPr>
        <w:t xml:space="preserve">, </w:t>
      </w:r>
      <w:r>
        <w:rPr>
          <w:rFonts w:ascii="Arial" w:hAnsi="Arial" w:cs="Arial"/>
          <w:color w:val="auto"/>
          <w:sz w:val="28"/>
          <w:szCs w:val="28"/>
        </w:rPr>
        <w:t>рус</w:t>
      </w:r>
      <w:r w:rsidRPr="000748AF">
        <w:rPr>
          <w:rFonts w:ascii="Arial" w:hAnsi="Arial" w:cs="Arial"/>
          <w:color w:val="auto"/>
          <w:sz w:val="28"/>
          <w:szCs w:val="28"/>
          <w:lang w:val="en-US"/>
        </w:rPr>
        <w:t xml:space="preserve"> </w:t>
      </w:r>
      <w:r>
        <w:rPr>
          <w:rFonts w:ascii="Arial" w:hAnsi="Arial" w:cs="Arial"/>
          <w:color w:val="auto"/>
          <w:sz w:val="28"/>
          <w:szCs w:val="28"/>
        </w:rPr>
        <w:t>шарқшунос</w:t>
      </w:r>
      <w:r w:rsidRPr="000748AF">
        <w:rPr>
          <w:rFonts w:ascii="Arial" w:hAnsi="Arial" w:cs="Arial"/>
          <w:color w:val="auto"/>
          <w:sz w:val="28"/>
          <w:szCs w:val="28"/>
          <w:lang w:val="en-US"/>
        </w:rPr>
        <w:t xml:space="preserve"> </w:t>
      </w:r>
      <w:r>
        <w:rPr>
          <w:rFonts w:ascii="Arial" w:hAnsi="Arial" w:cs="Arial"/>
          <w:color w:val="auto"/>
          <w:sz w:val="28"/>
          <w:szCs w:val="28"/>
        </w:rPr>
        <w:t>олимаси</w:t>
      </w:r>
      <w:r w:rsidRPr="000748AF">
        <w:rPr>
          <w:rFonts w:ascii="Arial" w:hAnsi="Arial" w:cs="Arial"/>
          <w:color w:val="auto"/>
          <w:sz w:val="28"/>
          <w:szCs w:val="28"/>
          <w:lang w:val="en-US"/>
        </w:rPr>
        <w:t xml:space="preserve"> </w:t>
      </w:r>
      <w:r>
        <w:rPr>
          <w:rFonts w:ascii="Arial" w:hAnsi="Arial" w:cs="Arial"/>
          <w:color w:val="auto"/>
          <w:sz w:val="28"/>
          <w:szCs w:val="28"/>
        </w:rPr>
        <w:t>И</w:t>
      </w:r>
      <w:r w:rsidRPr="000748AF">
        <w:rPr>
          <w:rFonts w:ascii="Arial" w:hAnsi="Arial" w:cs="Arial"/>
          <w:color w:val="auto"/>
          <w:sz w:val="28"/>
          <w:szCs w:val="28"/>
          <w:lang w:val="en-US"/>
        </w:rPr>
        <w:t xml:space="preserve">. </w:t>
      </w:r>
      <w:r>
        <w:rPr>
          <w:rFonts w:ascii="Arial" w:hAnsi="Arial" w:cs="Arial"/>
          <w:color w:val="auto"/>
          <w:sz w:val="28"/>
          <w:szCs w:val="28"/>
        </w:rPr>
        <w:t>В</w:t>
      </w:r>
      <w:r w:rsidRPr="000748AF">
        <w:rPr>
          <w:rFonts w:ascii="Arial" w:hAnsi="Arial" w:cs="Arial"/>
          <w:color w:val="auto"/>
          <w:sz w:val="28"/>
          <w:szCs w:val="28"/>
          <w:lang w:val="en-US"/>
        </w:rPr>
        <w:t xml:space="preserve">. </w:t>
      </w:r>
      <w:r>
        <w:rPr>
          <w:rFonts w:ascii="Arial" w:hAnsi="Arial" w:cs="Arial"/>
          <w:color w:val="auto"/>
          <w:sz w:val="28"/>
          <w:szCs w:val="28"/>
        </w:rPr>
        <w:t>Стеблева</w:t>
      </w:r>
      <w:r w:rsidRPr="000748AF">
        <w:rPr>
          <w:rFonts w:ascii="Arial" w:hAnsi="Arial" w:cs="Arial"/>
          <w:color w:val="auto"/>
          <w:sz w:val="28"/>
          <w:szCs w:val="28"/>
          <w:lang w:val="en-US"/>
        </w:rPr>
        <w:t xml:space="preserve"> </w:t>
      </w:r>
      <w:r>
        <w:rPr>
          <w:rFonts w:ascii="Arial" w:hAnsi="Arial" w:cs="Arial"/>
          <w:color w:val="auto"/>
          <w:sz w:val="28"/>
          <w:szCs w:val="28"/>
        </w:rPr>
        <w:t>мулоҳазасига</w:t>
      </w:r>
      <w:r w:rsidRPr="000748AF">
        <w:rPr>
          <w:rFonts w:ascii="Arial" w:hAnsi="Arial" w:cs="Arial"/>
          <w:color w:val="auto"/>
          <w:sz w:val="28"/>
          <w:szCs w:val="28"/>
          <w:lang w:val="en-US"/>
        </w:rPr>
        <w:t xml:space="preserve"> </w:t>
      </w:r>
      <w:r>
        <w:rPr>
          <w:rFonts w:ascii="Arial" w:hAnsi="Arial" w:cs="Arial"/>
          <w:color w:val="auto"/>
          <w:sz w:val="28"/>
          <w:szCs w:val="28"/>
        </w:rPr>
        <w:t>кўра</w:t>
      </w:r>
      <w:r w:rsidRPr="000748AF">
        <w:rPr>
          <w:rFonts w:ascii="Arial" w:hAnsi="Arial" w:cs="Arial"/>
          <w:color w:val="auto"/>
          <w:sz w:val="28"/>
          <w:szCs w:val="28"/>
          <w:lang w:val="en-US"/>
        </w:rPr>
        <w:t xml:space="preserve">, </w:t>
      </w:r>
      <w:r>
        <w:rPr>
          <w:rFonts w:ascii="Arial" w:hAnsi="Arial" w:cs="Arial"/>
          <w:color w:val="auto"/>
          <w:sz w:val="28"/>
          <w:szCs w:val="28"/>
        </w:rPr>
        <w:t>асар</w:t>
      </w:r>
      <w:r w:rsidRPr="000748AF">
        <w:rPr>
          <w:rFonts w:ascii="Arial" w:hAnsi="Arial" w:cs="Arial"/>
          <w:color w:val="auto"/>
          <w:sz w:val="28"/>
          <w:szCs w:val="28"/>
          <w:lang w:val="en-US"/>
        </w:rPr>
        <w:t xml:space="preserve"> 1521-1522 </w:t>
      </w:r>
      <w:r>
        <w:rPr>
          <w:rFonts w:ascii="Arial" w:hAnsi="Arial" w:cs="Arial"/>
          <w:color w:val="auto"/>
          <w:sz w:val="28"/>
          <w:szCs w:val="28"/>
        </w:rPr>
        <w:t>йиллар</w:t>
      </w:r>
      <w:r w:rsidRPr="000748AF">
        <w:rPr>
          <w:rFonts w:ascii="Arial" w:hAnsi="Arial" w:cs="Arial"/>
          <w:color w:val="auto"/>
          <w:sz w:val="28"/>
          <w:szCs w:val="28"/>
          <w:lang w:val="en-US"/>
        </w:rPr>
        <w:t xml:space="preserve"> </w:t>
      </w:r>
      <w:r>
        <w:rPr>
          <w:rFonts w:ascii="Arial" w:hAnsi="Arial" w:cs="Arial"/>
          <w:color w:val="auto"/>
          <w:sz w:val="28"/>
          <w:szCs w:val="28"/>
        </w:rPr>
        <w:t>оралиғида</w:t>
      </w:r>
      <w:r w:rsidRPr="000748AF">
        <w:rPr>
          <w:rFonts w:ascii="Arial" w:hAnsi="Arial" w:cs="Arial"/>
          <w:color w:val="auto"/>
          <w:sz w:val="28"/>
          <w:szCs w:val="28"/>
          <w:lang w:val="en-US"/>
        </w:rPr>
        <w:t xml:space="preserve"> </w:t>
      </w:r>
      <w:r>
        <w:rPr>
          <w:rFonts w:ascii="Arial" w:hAnsi="Arial" w:cs="Arial"/>
          <w:color w:val="auto"/>
          <w:sz w:val="28"/>
          <w:szCs w:val="28"/>
        </w:rPr>
        <w:t>яратилган</w:t>
      </w:r>
      <w:r w:rsidRPr="000748AF">
        <w:rPr>
          <w:rFonts w:ascii="Arial" w:hAnsi="Arial" w:cs="Arial"/>
          <w:color w:val="auto"/>
          <w:sz w:val="18"/>
          <w:szCs w:val="18"/>
          <w:lang w:val="en-US"/>
        </w:rPr>
        <w:t>1</w:t>
      </w:r>
      <w:r w:rsidRPr="000748AF">
        <w:rPr>
          <w:rFonts w:ascii="Arial" w:hAnsi="Arial" w:cs="Arial"/>
          <w:color w:val="auto"/>
          <w:sz w:val="28"/>
          <w:szCs w:val="28"/>
          <w:lang w:val="en-US"/>
        </w:rPr>
        <w:t xml:space="preserve">. </w:t>
      </w:r>
      <w:r>
        <w:rPr>
          <w:rFonts w:ascii="Arial" w:hAnsi="Arial" w:cs="Arial"/>
          <w:color w:val="auto"/>
          <w:sz w:val="28"/>
          <w:szCs w:val="28"/>
        </w:rPr>
        <w:t>Ансориддин</w:t>
      </w:r>
      <w:r w:rsidRPr="000748AF">
        <w:rPr>
          <w:rFonts w:ascii="Arial" w:hAnsi="Arial" w:cs="Arial"/>
          <w:color w:val="auto"/>
          <w:sz w:val="28"/>
          <w:szCs w:val="28"/>
          <w:lang w:val="en-US"/>
        </w:rPr>
        <w:t xml:space="preserve"> </w:t>
      </w:r>
      <w:r>
        <w:rPr>
          <w:rFonts w:ascii="Arial" w:hAnsi="Arial" w:cs="Arial"/>
          <w:color w:val="auto"/>
          <w:sz w:val="28"/>
          <w:szCs w:val="28"/>
        </w:rPr>
        <w:t>Иброҳимовнинг</w:t>
      </w:r>
      <w:r w:rsidRPr="000748AF">
        <w:rPr>
          <w:rFonts w:ascii="Arial" w:hAnsi="Arial" w:cs="Arial"/>
          <w:color w:val="auto"/>
          <w:sz w:val="28"/>
          <w:szCs w:val="28"/>
          <w:lang w:val="en-US"/>
        </w:rPr>
        <w:t xml:space="preserve"> </w:t>
      </w:r>
      <w:r>
        <w:rPr>
          <w:rFonts w:ascii="Arial" w:hAnsi="Arial" w:cs="Arial"/>
          <w:color w:val="auto"/>
          <w:sz w:val="28"/>
          <w:szCs w:val="28"/>
        </w:rPr>
        <w:t>фикрича</w:t>
      </w:r>
      <w:r w:rsidRPr="000748AF">
        <w:rPr>
          <w:rFonts w:ascii="Arial" w:hAnsi="Arial" w:cs="Arial"/>
          <w:color w:val="auto"/>
          <w:sz w:val="28"/>
          <w:szCs w:val="28"/>
          <w:lang w:val="en-US"/>
        </w:rPr>
        <w:t xml:space="preserve">, </w:t>
      </w:r>
      <w:r>
        <w:rPr>
          <w:rFonts w:ascii="Arial" w:hAnsi="Arial" w:cs="Arial"/>
          <w:color w:val="auto"/>
          <w:sz w:val="28"/>
          <w:szCs w:val="28"/>
        </w:rPr>
        <w:t>асар</w:t>
      </w:r>
      <w:r w:rsidRPr="000748AF">
        <w:rPr>
          <w:rFonts w:ascii="Arial" w:hAnsi="Arial" w:cs="Arial"/>
          <w:color w:val="auto"/>
          <w:sz w:val="28"/>
          <w:szCs w:val="28"/>
          <w:lang w:val="en-US"/>
        </w:rPr>
        <w:t xml:space="preserve"> 1522 </w:t>
      </w:r>
      <w:r>
        <w:rPr>
          <w:rFonts w:ascii="Arial" w:hAnsi="Arial" w:cs="Arial"/>
          <w:color w:val="auto"/>
          <w:sz w:val="28"/>
          <w:szCs w:val="28"/>
        </w:rPr>
        <w:t>йилда</w:t>
      </w:r>
      <w:r w:rsidRPr="000748AF">
        <w:rPr>
          <w:rFonts w:ascii="Arial" w:hAnsi="Arial" w:cs="Arial"/>
          <w:color w:val="auto"/>
          <w:sz w:val="28"/>
          <w:szCs w:val="28"/>
          <w:lang w:val="en-US"/>
        </w:rPr>
        <w:t xml:space="preserve"> </w:t>
      </w:r>
      <w:r>
        <w:rPr>
          <w:rFonts w:ascii="Arial" w:hAnsi="Arial" w:cs="Arial"/>
          <w:color w:val="auto"/>
          <w:sz w:val="28"/>
          <w:szCs w:val="28"/>
        </w:rPr>
        <w:t>дунёга</w:t>
      </w:r>
      <w:r w:rsidRPr="000748AF">
        <w:rPr>
          <w:rFonts w:ascii="Arial" w:hAnsi="Arial" w:cs="Arial"/>
          <w:color w:val="auto"/>
          <w:sz w:val="28"/>
          <w:szCs w:val="28"/>
          <w:lang w:val="en-US"/>
        </w:rPr>
        <w:t xml:space="preserve"> </w:t>
      </w:r>
      <w:r>
        <w:rPr>
          <w:rFonts w:ascii="Arial" w:hAnsi="Arial" w:cs="Arial"/>
          <w:color w:val="auto"/>
          <w:sz w:val="28"/>
          <w:szCs w:val="28"/>
        </w:rPr>
        <w:t>келади</w:t>
      </w:r>
      <w:r w:rsidRPr="000748AF">
        <w:rPr>
          <w:rFonts w:ascii="Arial" w:hAnsi="Arial" w:cs="Arial"/>
          <w:color w:val="auto"/>
          <w:sz w:val="28"/>
          <w:szCs w:val="28"/>
          <w:lang w:val="en-US"/>
        </w:rPr>
        <w:t xml:space="preserve">. </w:t>
      </w:r>
      <w:r>
        <w:rPr>
          <w:rFonts w:ascii="Arial" w:hAnsi="Arial" w:cs="Arial"/>
          <w:color w:val="auto"/>
          <w:sz w:val="28"/>
          <w:szCs w:val="28"/>
        </w:rPr>
        <w:t>Тадқиқотчи</w:t>
      </w:r>
      <w:r w:rsidRPr="000748AF">
        <w:rPr>
          <w:rFonts w:ascii="Arial" w:hAnsi="Arial" w:cs="Arial"/>
          <w:color w:val="auto"/>
          <w:sz w:val="28"/>
          <w:szCs w:val="28"/>
          <w:lang w:val="en-US"/>
        </w:rPr>
        <w:t xml:space="preserve"> </w:t>
      </w:r>
      <w:r>
        <w:rPr>
          <w:rFonts w:ascii="Arial" w:hAnsi="Arial" w:cs="Arial"/>
          <w:color w:val="auto"/>
          <w:sz w:val="28"/>
          <w:szCs w:val="28"/>
        </w:rPr>
        <w:t>мавзуға</w:t>
      </w:r>
      <w:r w:rsidRPr="000748AF">
        <w:rPr>
          <w:rFonts w:ascii="Arial" w:hAnsi="Arial" w:cs="Arial"/>
          <w:color w:val="auto"/>
          <w:sz w:val="28"/>
          <w:szCs w:val="28"/>
          <w:lang w:val="en-US"/>
        </w:rPr>
        <w:t xml:space="preserve"> </w:t>
      </w:r>
      <w:r>
        <w:rPr>
          <w:rFonts w:ascii="Arial" w:hAnsi="Arial" w:cs="Arial"/>
          <w:color w:val="auto"/>
          <w:sz w:val="28"/>
          <w:szCs w:val="28"/>
        </w:rPr>
        <w:t>доир</w:t>
      </w:r>
      <w:r w:rsidRPr="000748AF">
        <w:rPr>
          <w:rFonts w:ascii="Arial" w:hAnsi="Arial" w:cs="Arial"/>
          <w:color w:val="auto"/>
          <w:sz w:val="28"/>
          <w:szCs w:val="28"/>
          <w:lang w:val="en-US"/>
        </w:rPr>
        <w:t xml:space="preserve"> </w:t>
      </w:r>
      <w:r>
        <w:rPr>
          <w:rFonts w:ascii="Arial" w:hAnsi="Arial" w:cs="Arial"/>
          <w:color w:val="auto"/>
          <w:sz w:val="28"/>
          <w:szCs w:val="28"/>
        </w:rPr>
        <w:t>мулоҳазаларини</w:t>
      </w:r>
      <w:r w:rsidRPr="000748AF">
        <w:rPr>
          <w:rFonts w:ascii="Arial" w:hAnsi="Arial" w:cs="Arial"/>
          <w:color w:val="auto"/>
          <w:sz w:val="28"/>
          <w:szCs w:val="28"/>
          <w:lang w:val="en-US"/>
        </w:rPr>
        <w:t xml:space="preserve"> </w:t>
      </w:r>
      <w:r>
        <w:rPr>
          <w:rFonts w:ascii="Arial" w:hAnsi="Arial" w:cs="Arial"/>
          <w:color w:val="auto"/>
          <w:sz w:val="28"/>
          <w:szCs w:val="28"/>
        </w:rPr>
        <w:t>давом</w:t>
      </w:r>
      <w:r w:rsidRPr="000748AF">
        <w:rPr>
          <w:rFonts w:ascii="Arial" w:hAnsi="Arial" w:cs="Arial"/>
          <w:color w:val="auto"/>
          <w:sz w:val="28"/>
          <w:szCs w:val="28"/>
          <w:lang w:val="en-US"/>
        </w:rPr>
        <w:t xml:space="preserve"> </w:t>
      </w:r>
      <w:r>
        <w:rPr>
          <w:rFonts w:ascii="Arial" w:hAnsi="Arial" w:cs="Arial"/>
          <w:color w:val="auto"/>
          <w:sz w:val="28"/>
          <w:szCs w:val="28"/>
        </w:rPr>
        <w:t>қилар</w:t>
      </w:r>
      <w:r w:rsidRPr="000748AF">
        <w:rPr>
          <w:rFonts w:ascii="Arial" w:hAnsi="Arial" w:cs="Arial"/>
          <w:color w:val="auto"/>
          <w:sz w:val="28"/>
          <w:szCs w:val="28"/>
          <w:lang w:val="en-US"/>
        </w:rPr>
        <w:t xml:space="preserve"> </w:t>
      </w:r>
      <w:r>
        <w:rPr>
          <w:rFonts w:ascii="Arial" w:hAnsi="Arial" w:cs="Arial"/>
          <w:color w:val="auto"/>
          <w:sz w:val="28"/>
          <w:szCs w:val="28"/>
        </w:rPr>
        <w:t>экан</w:t>
      </w:r>
      <w:r w:rsidRPr="000748AF">
        <w:rPr>
          <w:rFonts w:ascii="Arial" w:hAnsi="Arial" w:cs="Arial"/>
          <w:color w:val="auto"/>
          <w:sz w:val="28"/>
          <w:szCs w:val="28"/>
          <w:lang w:val="en-US"/>
        </w:rPr>
        <w:t xml:space="preserve">, </w:t>
      </w:r>
      <w:r>
        <w:rPr>
          <w:rFonts w:ascii="Arial" w:hAnsi="Arial" w:cs="Arial"/>
          <w:color w:val="auto"/>
          <w:sz w:val="28"/>
          <w:szCs w:val="28"/>
        </w:rPr>
        <w:t>бундай</w:t>
      </w:r>
      <w:r w:rsidRPr="000748AF">
        <w:rPr>
          <w:rFonts w:ascii="Arial" w:hAnsi="Arial" w:cs="Arial"/>
          <w:color w:val="auto"/>
          <w:sz w:val="28"/>
          <w:szCs w:val="28"/>
          <w:lang w:val="en-US"/>
        </w:rPr>
        <w:t xml:space="preserve"> </w:t>
      </w:r>
      <w:r>
        <w:rPr>
          <w:rFonts w:ascii="Arial" w:hAnsi="Arial" w:cs="Arial"/>
          <w:color w:val="auto"/>
          <w:sz w:val="28"/>
          <w:szCs w:val="28"/>
        </w:rPr>
        <w:t>деб</w:t>
      </w:r>
      <w:r w:rsidRPr="000748AF">
        <w:rPr>
          <w:rFonts w:ascii="Arial" w:hAnsi="Arial" w:cs="Arial"/>
          <w:color w:val="auto"/>
          <w:sz w:val="28"/>
          <w:szCs w:val="28"/>
          <w:lang w:val="en-US"/>
        </w:rPr>
        <w:t xml:space="preserve"> </w:t>
      </w:r>
      <w:r>
        <w:rPr>
          <w:rFonts w:ascii="Arial" w:hAnsi="Arial" w:cs="Arial"/>
          <w:color w:val="auto"/>
          <w:sz w:val="28"/>
          <w:szCs w:val="28"/>
        </w:rPr>
        <w:t>ёзади</w:t>
      </w:r>
      <w:r w:rsidRPr="000748AF">
        <w:rPr>
          <w:rFonts w:ascii="Arial" w:hAnsi="Arial" w:cs="Arial"/>
          <w:color w:val="auto"/>
          <w:sz w:val="28"/>
          <w:szCs w:val="28"/>
          <w:lang w:val="en-US"/>
        </w:rPr>
        <w:t>: «...</w:t>
      </w:r>
      <w:r>
        <w:rPr>
          <w:rFonts w:ascii="Arial" w:hAnsi="Arial" w:cs="Arial"/>
          <w:color w:val="auto"/>
          <w:sz w:val="28"/>
          <w:szCs w:val="28"/>
        </w:rPr>
        <w:t>У</w:t>
      </w:r>
      <w:r w:rsidRPr="000748AF">
        <w:rPr>
          <w:rFonts w:ascii="Arial" w:hAnsi="Arial" w:cs="Arial"/>
          <w:color w:val="auto"/>
          <w:sz w:val="28"/>
          <w:szCs w:val="28"/>
          <w:lang w:val="en-US"/>
        </w:rPr>
        <w:t xml:space="preserve"> </w:t>
      </w:r>
      <w:r>
        <w:rPr>
          <w:rFonts w:ascii="Arial" w:hAnsi="Arial" w:cs="Arial"/>
          <w:color w:val="auto"/>
          <w:sz w:val="28"/>
          <w:szCs w:val="28"/>
        </w:rPr>
        <w:t>Комронга</w:t>
      </w:r>
      <w:r w:rsidRPr="000748AF">
        <w:rPr>
          <w:rFonts w:ascii="Arial" w:hAnsi="Arial" w:cs="Arial"/>
          <w:color w:val="auto"/>
          <w:sz w:val="28"/>
          <w:szCs w:val="28"/>
          <w:lang w:val="en-US"/>
        </w:rPr>
        <w:t xml:space="preserve"> </w:t>
      </w:r>
      <w:r>
        <w:rPr>
          <w:rFonts w:ascii="Arial" w:hAnsi="Arial" w:cs="Arial"/>
          <w:color w:val="auto"/>
          <w:sz w:val="28"/>
          <w:szCs w:val="28"/>
        </w:rPr>
        <w:t>таълим</w:t>
      </w:r>
      <w:r w:rsidRPr="000748AF">
        <w:rPr>
          <w:rFonts w:ascii="Arial" w:hAnsi="Arial" w:cs="Arial"/>
          <w:color w:val="auto"/>
          <w:sz w:val="28"/>
          <w:szCs w:val="28"/>
          <w:lang w:val="en-US"/>
        </w:rPr>
        <w:t xml:space="preserve"> </w:t>
      </w:r>
      <w:r>
        <w:rPr>
          <w:rFonts w:ascii="Arial" w:hAnsi="Arial" w:cs="Arial"/>
          <w:color w:val="auto"/>
          <w:sz w:val="28"/>
          <w:szCs w:val="28"/>
        </w:rPr>
        <w:t>бериш</w:t>
      </w:r>
      <w:r w:rsidRPr="000748AF">
        <w:rPr>
          <w:rFonts w:ascii="Arial" w:hAnsi="Arial" w:cs="Arial"/>
          <w:color w:val="auto"/>
          <w:sz w:val="28"/>
          <w:szCs w:val="28"/>
          <w:lang w:val="en-US"/>
        </w:rPr>
        <w:t xml:space="preserve"> </w:t>
      </w:r>
      <w:r>
        <w:rPr>
          <w:rFonts w:ascii="Arial" w:hAnsi="Arial" w:cs="Arial"/>
          <w:color w:val="auto"/>
          <w:sz w:val="28"/>
          <w:szCs w:val="28"/>
        </w:rPr>
        <w:t>мақсадида</w:t>
      </w:r>
      <w:r w:rsidRPr="000748AF">
        <w:rPr>
          <w:rFonts w:ascii="Arial" w:hAnsi="Arial" w:cs="Arial"/>
          <w:color w:val="auto"/>
          <w:sz w:val="28"/>
          <w:szCs w:val="28"/>
          <w:lang w:val="en-US"/>
        </w:rPr>
        <w:t xml:space="preserve"> </w:t>
      </w:r>
      <w:r>
        <w:rPr>
          <w:rFonts w:ascii="Arial" w:hAnsi="Arial" w:cs="Arial"/>
          <w:color w:val="auto"/>
          <w:sz w:val="28"/>
          <w:szCs w:val="28"/>
        </w:rPr>
        <w:t>икки</w:t>
      </w:r>
      <w:r w:rsidRPr="000748AF">
        <w:rPr>
          <w:rFonts w:ascii="Arial" w:hAnsi="Arial" w:cs="Arial"/>
          <w:color w:val="auto"/>
          <w:sz w:val="28"/>
          <w:szCs w:val="28"/>
          <w:lang w:val="en-US"/>
        </w:rPr>
        <w:t xml:space="preserve"> </w:t>
      </w:r>
      <w:r>
        <w:rPr>
          <w:rFonts w:ascii="Arial" w:hAnsi="Arial" w:cs="Arial"/>
          <w:color w:val="auto"/>
          <w:sz w:val="28"/>
          <w:szCs w:val="28"/>
        </w:rPr>
        <w:t>минг</w:t>
      </w:r>
      <w:r w:rsidRPr="000748AF">
        <w:rPr>
          <w:rFonts w:ascii="Arial" w:hAnsi="Arial" w:cs="Arial"/>
          <w:color w:val="auto"/>
          <w:sz w:val="28"/>
          <w:szCs w:val="28"/>
          <w:lang w:val="en-US"/>
        </w:rPr>
        <w:t xml:space="preserve"> </w:t>
      </w:r>
      <w:r>
        <w:rPr>
          <w:rFonts w:ascii="Arial" w:hAnsi="Arial" w:cs="Arial"/>
          <w:color w:val="auto"/>
          <w:sz w:val="28"/>
          <w:szCs w:val="28"/>
        </w:rPr>
        <w:t>мисрадан</w:t>
      </w:r>
      <w:r w:rsidRPr="000748AF">
        <w:rPr>
          <w:rFonts w:ascii="Arial" w:hAnsi="Arial" w:cs="Arial"/>
          <w:color w:val="auto"/>
          <w:sz w:val="28"/>
          <w:szCs w:val="28"/>
          <w:lang w:val="en-US"/>
        </w:rPr>
        <w:t xml:space="preserve"> </w:t>
      </w:r>
      <w:r>
        <w:rPr>
          <w:rFonts w:ascii="Arial" w:hAnsi="Arial" w:cs="Arial"/>
          <w:color w:val="auto"/>
          <w:sz w:val="28"/>
          <w:szCs w:val="28"/>
        </w:rPr>
        <w:t>иборат</w:t>
      </w:r>
      <w:r w:rsidRPr="000748AF">
        <w:rPr>
          <w:rFonts w:ascii="Arial" w:hAnsi="Arial" w:cs="Arial"/>
          <w:color w:val="auto"/>
          <w:sz w:val="28"/>
          <w:szCs w:val="28"/>
          <w:lang w:val="en-US"/>
        </w:rPr>
        <w:t xml:space="preserve"> </w:t>
      </w:r>
      <w:r>
        <w:rPr>
          <w:rFonts w:ascii="Arial" w:hAnsi="Arial" w:cs="Arial"/>
          <w:color w:val="auto"/>
          <w:sz w:val="28"/>
          <w:szCs w:val="28"/>
        </w:rPr>
        <w:t>бир</w:t>
      </w:r>
      <w:r w:rsidRPr="000748AF">
        <w:rPr>
          <w:rFonts w:ascii="Arial" w:hAnsi="Arial" w:cs="Arial"/>
          <w:color w:val="auto"/>
          <w:sz w:val="28"/>
          <w:szCs w:val="28"/>
          <w:lang w:val="en-US"/>
        </w:rPr>
        <w:t xml:space="preserve"> </w:t>
      </w:r>
      <w:r>
        <w:rPr>
          <w:rFonts w:ascii="Arial" w:hAnsi="Arial" w:cs="Arial"/>
          <w:color w:val="auto"/>
          <w:sz w:val="28"/>
          <w:szCs w:val="28"/>
        </w:rPr>
        <w:t>туркин</w:t>
      </w:r>
      <w:r w:rsidRPr="000748AF">
        <w:rPr>
          <w:rFonts w:ascii="Arial" w:hAnsi="Arial" w:cs="Arial"/>
          <w:color w:val="auto"/>
          <w:sz w:val="28"/>
          <w:szCs w:val="28"/>
          <w:lang w:val="en-US"/>
        </w:rPr>
        <w:t xml:space="preserve"> </w:t>
      </w:r>
      <w:r>
        <w:rPr>
          <w:rFonts w:ascii="Arial" w:hAnsi="Arial" w:cs="Arial"/>
          <w:color w:val="auto"/>
          <w:sz w:val="28"/>
          <w:szCs w:val="28"/>
        </w:rPr>
        <w:t>шеърий</w:t>
      </w:r>
      <w:r w:rsidRPr="000748AF">
        <w:rPr>
          <w:rFonts w:ascii="Arial" w:hAnsi="Arial" w:cs="Arial"/>
          <w:color w:val="auto"/>
          <w:sz w:val="28"/>
          <w:szCs w:val="28"/>
          <w:lang w:val="en-US"/>
        </w:rPr>
        <w:t xml:space="preserve"> </w:t>
      </w:r>
      <w:r>
        <w:rPr>
          <w:rFonts w:ascii="Arial" w:hAnsi="Arial" w:cs="Arial"/>
          <w:color w:val="auto"/>
          <w:sz w:val="28"/>
          <w:szCs w:val="28"/>
        </w:rPr>
        <w:t>китоб</w:t>
      </w:r>
      <w:r w:rsidRPr="000748AF">
        <w:rPr>
          <w:rFonts w:ascii="Arial" w:hAnsi="Arial" w:cs="Arial"/>
          <w:color w:val="auto"/>
          <w:sz w:val="28"/>
          <w:szCs w:val="28"/>
          <w:lang w:val="en-US"/>
        </w:rPr>
        <w:t xml:space="preserve"> </w:t>
      </w:r>
      <w:r>
        <w:rPr>
          <w:rFonts w:ascii="Arial" w:hAnsi="Arial" w:cs="Arial"/>
          <w:color w:val="auto"/>
          <w:sz w:val="28"/>
          <w:szCs w:val="28"/>
        </w:rPr>
        <w:t>ёзади</w:t>
      </w:r>
      <w:r w:rsidRPr="000748AF">
        <w:rPr>
          <w:rFonts w:ascii="Arial" w:hAnsi="Arial" w:cs="Arial"/>
          <w:color w:val="auto"/>
          <w:sz w:val="28"/>
          <w:szCs w:val="28"/>
          <w:lang w:val="en-US"/>
        </w:rPr>
        <w:t xml:space="preserve">. </w:t>
      </w:r>
      <w:r>
        <w:rPr>
          <w:rFonts w:ascii="Arial" w:hAnsi="Arial" w:cs="Arial"/>
          <w:color w:val="auto"/>
          <w:sz w:val="28"/>
          <w:szCs w:val="28"/>
        </w:rPr>
        <w:t>Ўшал</w:t>
      </w:r>
      <w:r w:rsidRPr="000748AF">
        <w:rPr>
          <w:rFonts w:ascii="Arial" w:hAnsi="Arial" w:cs="Arial"/>
          <w:color w:val="auto"/>
          <w:sz w:val="28"/>
          <w:szCs w:val="28"/>
          <w:lang w:val="en-US"/>
        </w:rPr>
        <w:t xml:space="preserve"> </w:t>
      </w:r>
      <w:r>
        <w:rPr>
          <w:rFonts w:ascii="Arial" w:hAnsi="Arial" w:cs="Arial"/>
          <w:color w:val="auto"/>
          <w:sz w:val="28"/>
          <w:szCs w:val="28"/>
        </w:rPr>
        <w:t>китобнинг</w:t>
      </w:r>
      <w:r w:rsidRPr="000748AF">
        <w:rPr>
          <w:rFonts w:ascii="Arial" w:hAnsi="Arial" w:cs="Arial"/>
          <w:color w:val="auto"/>
          <w:sz w:val="28"/>
          <w:szCs w:val="28"/>
          <w:lang w:val="en-US"/>
        </w:rPr>
        <w:t xml:space="preserve"> </w:t>
      </w:r>
      <w:r>
        <w:rPr>
          <w:rFonts w:ascii="Arial" w:hAnsi="Arial" w:cs="Arial"/>
          <w:color w:val="auto"/>
          <w:sz w:val="28"/>
          <w:szCs w:val="28"/>
        </w:rPr>
        <w:t>номини</w:t>
      </w:r>
      <w:r w:rsidRPr="000748AF">
        <w:rPr>
          <w:rFonts w:ascii="Arial" w:hAnsi="Arial" w:cs="Arial"/>
          <w:color w:val="auto"/>
          <w:sz w:val="28"/>
          <w:szCs w:val="28"/>
          <w:lang w:val="en-US"/>
        </w:rPr>
        <w:t xml:space="preserve"> </w:t>
      </w:r>
      <w:r>
        <w:rPr>
          <w:rFonts w:ascii="Arial" w:hAnsi="Arial" w:cs="Arial"/>
          <w:color w:val="auto"/>
          <w:sz w:val="28"/>
          <w:szCs w:val="28"/>
        </w:rPr>
        <w:t>Абулфазл</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Бадаюн</w:t>
      </w:r>
      <w:r w:rsidRPr="000748AF">
        <w:rPr>
          <w:rFonts w:ascii="Arial" w:hAnsi="Arial" w:cs="Arial"/>
          <w:color w:val="auto"/>
          <w:sz w:val="28"/>
          <w:szCs w:val="28"/>
          <w:lang w:val="en-US"/>
        </w:rPr>
        <w:t xml:space="preserve"> «</w:t>
      </w:r>
      <w:r>
        <w:rPr>
          <w:rFonts w:ascii="Arial" w:hAnsi="Arial" w:cs="Arial"/>
          <w:color w:val="auto"/>
          <w:sz w:val="28"/>
          <w:szCs w:val="28"/>
        </w:rPr>
        <w:t>Мубай</w:t>
      </w:r>
      <w:r w:rsidRPr="000748AF">
        <w:rPr>
          <w:rFonts w:ascii="Arial" w:hAnsi="Arial" w:cs="Arial"/>
          <w:color w:val="auto"/>
          <w:sz w:val="28"/>
          <w:szCs w:val="28"/>
          <w:lang w:val="en-US"/>
        </w:rPr>
        <w:t>-</w:t>
      </w:r>
      <w:r>
        <w:rPr>
          <w:rFonts w:ascii="Arial" w:hAnsi="Arial" w:cs="Arial"/>
          <w:color w:val="auto"/>
          <w:sz w:val="28"/>
          <w:szCs w:val="28"/>
        </w:rPr>
        <w:t>йин</w:t>
      </w:r>
      <w:r w:rsidRPr="000748AF">
        <w:rPr>
          <w:rFonts w:ascii="Arial" w:hAnsi="Arial" w:cs="Arial"/>
          <w:color w:val="auto"/>
          <w:sz w:val="28"/>
          <w:szCs w:val="28"/>
          <w:lang w:val="en-US"/>
        </w:rPr>
        <w:t>» («</w:t>
      </w:r>
      <w:r>
        <w:rPr>
          <w:rFonts w:ascii="Arial" w:hAnsi="Arial" w:cs="Arial"/>
          <w:color w:val="auto"/>
          <w:sz w:val="28"/>
          <w:szCs w:val="28"/>
        </w:rPr>
        <w:t>Тушунтириш</w:t>
      </w:r>
      <w:r w:rsidRPr="000748AF">
        <w:rPr>
          <w:rFonts w:ascii="Arial" w:hAnsi="Arial" w:cs="Arial"/>
          <w:color w:val="auto"/>
          <w:sz w:val="28"/>
          <w:szCs w:val="28"/>
          <w:lang w:val="en-US"/>
        </w:rPr>
        <w:t xml:space="preserve">») </w:t>
      </w:r>
      <w:r>
        <w:rPr>
          <w:rFonts w:ascii="Arial" w:hAnsi="Arial" w:cs="Arial"/>
          <w:color w:val="auto"/>
          <w:sz w:val="28"/>
          <w:szCs w:val="28"/>
        </w:rPr>
        <w:t>деб</w:t>
      </w:r>
      <w:r w:rsidRPr="000748AF">
        <w:rPr>
          <w:rFonts w:ascii="Arial" w:hAnsi="Arial" w:cs="Arial"/>
          <w:color w:val="auto"/>
          <w:sz w:val="28"/>
          <w:szCs w:val="28"/>
          <w:lang w:val="en-US"/>
        </w:rPr>
        <w:t xml:space="preserve"> </w:t>
      </w:r>
      <w:r>
        <w:rPr>
          <w:rFonts w:ascii="Arial" w:hAnsi="Arial" w:cs="Arial"/>
          <w:color w:val="auto"/>
          <w:sz w:val="28"/>
          <w:szCs w:val="28"/>
        </w:rPr>
        <w:t>атаган</w:t>
      </w:r>
      <w:r w:rsidRPr="000748AF">
        <w:rPr>
          <w:rFonts w:ascii="Arial" w:hAnsi="Arial" w:cs="Arial"/>
          <w:color w:val="auto"/>
          <w:sz w:val="28"/>
          <w:szCs w:val="28"/>
          <w:lang w:val="en-US"/>
        </w:rPr>
        <w:t xml:space="preserve">. </w:t>
      </w:r>
      <w:r>
        <w:rPr>
          <w:rFonts w:ascii="Arial" w:hAnsi="Arial" w:cs="Arial"/>
          <w:color w:val="auto"/>
          <w:sz w:val="28"/>
          <w:szCs w:val="28"/>
        </w:rPr>
        <w:t>Шунинг учун бу китоб шу ном билан маълум ва машҳурдир»</w:t>
      </w:r>
      <w:r>
        <w:rPr>
          <w:rFonts w:ascii="Arial" w:hAnsi="Arial" w:cs="Arial"/>
          <w:color w:val="auto"/>
          <w:sz w:val="18"/>
          <w:szCs w:val="18"/>
        </w:rPr>
        <w:t>2</w:t>
      </w:r>
      <w:r>
        <w:rPr>
          <w:rFonts w:ascii="Arial" w:hAnsi="Arial" w:cs="Arial"/>
          <w:color w:val="auto"/>
          <w:sz w:val="28"/>
          <w:szCs w:val="28"/>
        </w:rPr>
        <w:t xml:space="preserve">. А. Иброҳимов асарнинг турли сарчашмаларда «Дар фиқҳи Мубаййин», «Фиқҳи Бобурий», «Бобурнинг диний йўл-йўриқлари» ёхуд «Бобур хотиралари», «Мубаййин» тарзида учрашини ҳам таъкидлайди. Тадқиқотчи мулоҳазаларида айрим баҳсталаб нуқталар кўзга ташланади. Аввало, Бобур Мирзо ўз қалами остидан чиққан асарига аниқ ном қўйган экан, бошқа муаллифларнинг ишораларига таяниш учун зарурат бормикин? «Мубаййин»нинг бешинчи китоби — «Китоб ул-ҳаж» хотимасида ўқиймиз: </w:t>
      </w:r>
    </w:p>
    <w:p w:rsidR="000748AF" w:rsidRDefault="000748AF" w:rsidP="000748AF">
      <w:pPr>
        <w:pStyle w:val="Default"/>
        <w:jc w:val="both"/>
        <w:rPr>
          <w:color w:val="auto"/>
          <w:sz w:val="28"/>
          <w:szCs w:val="28"/>
        </w:rPr>
      </w:pPr>
      <w:r>
        <w:rPr>
          <w:i/>
          <w:iCs/>
          <w:color w:val="auto"/>
          <w:sz w:val="28"/>
          <w:szCs w:val="28"/>
        </w:rPr>
        <w:t xml:space="preserve">Чун баён эттим анда шаръиййот, </w:t>
      </w:r>
    </w:p>
    <w:p w:rsidR="000748AF" w:rsidRDefault="000748AF" w:rsidP="000748AF">
      <w:pPr>
        <w:pStyle w:val="Default"/>
        <w:jc w:val="both"/>
        <w:rPr>
          <w:color w:val="auto"/>
          <w:sz w:val="28"/>
          <w:szCs w:val="28"/>
        </w:rPr>
      </w:pPr>
      <w:r>
        <w:rPr>
          <w:i/>
          <w:iCs/>
          <w:color w:val="auto"/>
          <w:sz w:val="28"/>
          <w:szCs w:val="28"/>
        </w:rPr>
        <w:t>Не ажаб гар дедим Мубаййин от</w:t>
      </w:r>
      <w:r>
        <w:rPr>
          <w:i/>
          <w:iCs/>
          <w:color w:val="auto"/>
          <w:sz w:val="18"/>
          <w:szCs w:val="18"/>
        </w:rPr>
        <w:t>3</w:t>
      </w:r>
      <w:r>
        <w:rPr>
          <w:i/>
          <w:iCs/>
          <w:color w:val="auto"/>
          <w:sz w:val="28"/>
          <w:szCs w:val="28"/>
        </w:rPr>
        <w:t xml:space="preserve">. </w:t>
      </w:r>
    </w:p>
    <w:p w:rsidR="000748AF" w:rsidRDefault="000748AF" w:rsidP="000748AF">
      <w:pPr>
        <w:pStyle w:val="Default"/>
        <w:jc w:val="both"/>
        <w:rPr>
          <w:color w:val="auto"/>
          <w:sz w:val="28"/>
          <w:szCs w:val="28"/>
        </w:rPr>
      </w:pPr>
      <w:r>
        <w:rPr>
          <w:color w:val="auto"/>
          <w:sz w:val="28"/>
          <w:szCs w:val="28"/>
        </w:rPr>
        <w:t xml:space="preserve">Фикримизча, асарнинг ўз номи бўла туриб, уни турлича талқин қилиш ўринсиздир. </w:t>
      </w:r>
    </w:p>
    <w:p w:rsidR="000748AF" w:rsidRDefault="000748AF" w:rsidP="000748AF">
      <w:pPr>
        <w:pStyle w:val="Default"/>
        <w:jc w:val="both"/>
        <w:rPr>
          <w:color w:val="auto"/>
          <w:sz w:val="28"/>
          <w:szCs w:val="28"/>
        </w:rPr>
      </w:pPr>
      <w:r>
        <w:rPr>
          <w:color w:val="auto"/>
          <w:sz w:val="28"/>
          <w:szCs w:val="28"/>
        </w:rPr>
        <w:t xml:space="preserve">А. Иброҳимовнинг қатъий ишончига биноан «Мубай-йин» ёлғиз Комрон Мирзога бағишланган экан. Иқтибос олганимиз саҳифа ҳаволасидаги: «П. Қодировнинг «Юлдузли тунлари»да бу китоб Ҳумоюн учун битилган, деб қайд этилган», — тарзидаги таъкид ҳам ўшандай хулосага келиш учун асос беради. Мазкур кичик ноаниқликка равшанлик киритишда муаллифнинг ўзи кўмакка келади. «Мубаййин»нинг биринчи рисоласи - «Эъти-қодиййа» муқаддима бобларидан биридаги қуйидаги сатрлар бу жиҳатдан аҳамиятлидир: </w:t>
      </w:r>
    </w:p>
    <w:p w:rsidR="000748AF" w:rsidRDefault="000748AF" w:rsidP="000748AF">
      <w:pPr>
        <w:pStyle w:val="Default"/>
        <w:jc w:val="both"/>
        <w:rPr>
          <w:color w:val="auto"/>
          <w:sz w:val="28"/>
          <w:szCs w:val="28"/>
        </w:rPr>
      </w:pPr>
      <w:r>
        <w:rPr>
          <w:i/>
          <w:iCs/>
          <w:color w:val="auto"/>
          <w:sz w:val="28"/>
          <w:szCs w:val="28"/>
        </w:rPr>
        <w:t xml:space="preserve">Дину донишба ҳар кун афзун бўл, </w:t>
      </w:r>
    </w:p>
    <w:p w:rsidR="000748AF" w:rsidRDefault="000748AF" w:rsidP="000748AF">
      <w:pPr>
        <w:pStyle w:val="Default"/>
        <w:jc w:val="both"/>
        <w:rPr>
          <w:color w:val="auto"/>
          <w:sz w:val="28"/>
          <w:szCs w:val="28"/>
        </w:rPr>
      </w:pPr>
      <w:r>
        <w:rPr>
          <w:i/>
          <w:iCs/>
          <w:color w:val="auto"/>
          <w:sz w:val="28"/>
          <w:szCs w:val="28"/>
        </w:rPr>
        <w:t xml:space="preserve">Давлату бахт ила Ҳумоюн бўл. </w:t>
      </w:r>
    </w:p>
    <w:p w:rsidR="000748AF" w:rsidRDefault="000748AF" w:rsidP="000748AF">
      <w:pPr>
        <w:pStyle w:val="Default"/>
        <w:jc w:val="both"/>
        <w:rPr>
          <w:color w:val="auto"/>
          <w:sz w:val="28"/>
          <w:szCs w:val="28"/>
        </w:rPr>
      </w:pPr>
      <w:r>
        <w:rPr>
          <w:i/>
          <w:iCs/>
          <w:color w:val="auto"/>
          <w:sz w:val="28"/>
          <w:szCs w:val="28"/>
        </w:rPr>
        <w:t xml:space="preserve">Комрон бўл жаҳонда, давлат кўр, </w:t>
      </w:r>
    </w:p>
    <w:p w:rsidR="000748AF" w:rsidRDefault="000748AF" w:rsidP="000748AF">
      <w:pPr>
        <w:pStyle w:val="Default"/>
        <w:jc w:val="both"/>
        <w:rPr>
          <w:color w:val="auto"/>
          <w:sz w:val="28"/>
          <w:szCs w:val="28"/>
        </w:rPr>
      </w:pPr>
      <w:r>
        <w:rPr>
          <w:i/>
          <w:iCs/>
          <w:color w:val="auto"/>
          <w:sz w:val="28"/>
          <w:szCs w:val="28"/>
        </w:rPr>
        <w:t xml:space="preserve">Юз туман обрўйу иззат кўр." </w:t>
      </w:r>
    </w:p>
    <w:p w:rsidR="000748AF" w:rsidRDefault="000748AF" w:rsidP="000748AF">
      <w:pPr>
        <w:pStyle w:val="Default"/>
        <w:jc w:val="both"/>
        <w:rPr>
          <w:color w:val="auto"/>
          <w:sz w:val="28"/>
          <w:szCs w:val="28"/>
        </w:rPr>
      </w:pPr>
      <w:r>
        <w:rPr>
          <w:color w:val="auto"/>
          <w:sz w:val="28"/>
          <w:szCs w:val="28"/>
        </w:rPr>
        <w:t xml:space="preserve">Кўринадики. мазкур парчада Бобур Мирзо ўзининг балоғат ёшидан улғайиб, оққорани таниш поғонасида бўлган икки суюкли ўғлини ёшига мувофиқ кетма-кетликда тилга олаётир. Юқорида кўриб ўтганимиздек, бу улуғ инсон бир қанча фарзандларини тупроққа топшир-ди. Улар ичида бир нечаси </w:t>
      </w:r>
    </w:p>
    <w:p w:rsidR="000748AF" w:rsidRDefault="000748AF" w:rsidP="000748AF">
      <w:pPr>
        <w:pStyle w:val="Default"/>
        <w:jc w:val="both"/>
        <w:rPr>
          <w:rFonts w:ascii="Arial" w:hAnsi="Arial" w:cs="Arial"/>
          <w:color w:val="auto"/>
          <w:sz w:val="20"/>
          <w:szCs w:val="20"/>
        </w:rPr>
      </w:pPr>
      <w:r>
        <w:rPr>
          <w:rFonts w:ascii="Arial" w:hAnsi="Arial" w:cs="Arial"/>
          <w:color w:val="auto"/>
          <w:sz w:val="20"/>
          <w:szCs w:val="20"/>
        </w:rPr>
        <w:t xml:space="preserve">www.kitob.uz saytida elektron kitoblar, audio ertaklar, darsliklar mavjud </w:t>
      </w:r>
    </w:p>
    <w:p w:rsidR="000748AF" w:rsidRDefault="000748AF" w:rsidP="000748AF">
      <w:pPr>
        <w:pStyle w:val="Default"/>
        <w:pageBreakBefore/>
        <w:jc w:val="both"/>
        <w:rPr>
          <w:rFonts w:ascii="Arial" w:hAnsi="Arial" w:cs="Arial"/>
          <w:color w:val="auto"/>
          <w:sz w:val="28"/>
          <w:szCs w:val="28"/>
        </w:rPr>
      </w:pPr>
      <w:r>
        <w:rPr>
          <w:rFonts w:ascii="Arial" w:hAnsi="Arial" w:cs="Arial"/>
          <w:color w:val="auto"/>
          <w:sz w:val="28"/>
          <w:szCs w:val="28"/>
        </w:rPr>
        <w:lastRenderedPageBreak/>
        <w:t xml:space="preserve">ўғиллар эди. Аскарий Мирзо ва Ҳиндол Мирзо (йўргакда) кичик эдилар. Шундаи бўлса керак, муаллиф икки ўғлини тилга олиш ва яратилажак асарини улар учун исломий дастур сифатида тавсия этиш билан қаноатланган кўринади.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Мунозарага сабаб бўлган муаммолардан яна бири асарнинг яратилиш санасидир. Мурожаат этганимиз юқоридаги икки муаллиф ўртага қўйган рақамлар ҳам мунозарали. Аниқроғи, улар Бобур Мирзо «Бобурнома»да таъкид этган йилларга рост келмайди. Асарнинг 932 (1525) йил воқеалари тафсилоти берилган саҳифаларида шундай жумлалар кўзга ташланади: «Мундин бурун яхши ва ёмон, жид ва ҳазл ҳар не хотирға етса эди, муто-яба тариқи била гоҳи манзум бўлур эди. Ҳар нечук қабиқ ва зишт назм ҳам бўлса марқум бўлур эди. Бу фурсаттаким, «Мубаййин»ни назм қиладур эдим, хотири фотирға хутур этти ва ҳазин кўнгулга мундоқ еттиким,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ҳайф бўлғай ул тилдинким, мундоқ алфозни дарж қилғай, яна фикрини қабиҳ сўзларга харж қилғай ва дариғ бўлғай ул кўнгулдинким, мундоқ маоний зуҳур этгай» Равшан бўлаётирки, агар эслатганимиз асар 1521 — 1522 йилларда ниҳоясига етган бўлганда, бу ўринда уни яна бир карра эслашга зарурат қолмас эди. Иккинчидан, муаллиф «Мубаййин»га нисбатан сўзни келаси замон давом феъли шаклида қўлламаган бўлур эди. Алқисса, Бобур Мирзонинг ўз кафолатига таяниб, фиқҳга доир ушбу асар 1525-1526 йилларда якунланган дейиш мумкин.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Кўчирмамиздаги яна аҳамиятга молик бир нуқтани таъкидлашни истардик. Улуғ адиб «Мубаййин»ни яратиш учун ўзини руҳий-маънавий жиҳатдан ҳам тайёрлаган кўринади. Акс ҳолда, Мулло Алихон билан бўлган мутоябада бадиҳатан айтилган байт таркибидаги сал ножўя сўзлар учун хижолат чекмаган ва ўз-ўзига танбеҳ бермаган бўлур эди.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«Эътиқодиййа» «Мубаййин» таркибига кирувчи би-ринчи рисоладир. Асар анъанавий бошланма билан ибтидо топади. Бобур Мирзо устоз ва замондошлари сингари олам, одам, ижтимоий борлиқ, бутун мавжудотнинг яратувчиси, подшоси сифатида Оллоҳни билади. </w:t>
      </w:r>
    </w:p>
    <w:p w:rsidR="000748AF" w:rsidRDefault="000748AF" w:rsidP="000748AF">
      <w:pPr>
        <w:pStyle w:val="Default"/>
        <w:jc w:val="both"/>
        <w:rPr>
          <w:color w:val="auto"/>
          <w:sz w:val="28"/>
          <w:szCs w:val="28"/>
        </w:rPr>
      </w:pPr>
      <w:r>
        <w:rPr>
          <w:i/>
          <w:iCs/>
          <w:color w:val="auto"/>
          <w:sz w:val="28"/>
          <w:szCs w:val="28"/>
        </w:rPr>
        <w:t xml:space="preserve">Қодиру баркамол Тенгридур, </w:t>
      </w:r>
    </w:p>
    <w:p w:rsidR="000748AF" w:rsidRDefault="000748AF" w:rsidP="000748AF">
      <w:pPr>
        <w:pStyle w:val="Default"/>
        <w:jc w:val="both"/>
        <w:rPr>
          <w:color w:val="auto"/>
          <w:sz w:val="28"/>
          <w:szCs w:val="28"/>
        </w:rPr>
      </w:pPr>
      <w:r>
        <w:rPr>
          <w:i/>
          <w:iCs/>
          <w:color w:val="auto"/>
          <w:sz w:val="28"/>
          <w:szCs w:val="28"/>
        </w:rPr>
        <w:t xml:space="preserve">Қоҳиру зулжалол Тенгридур </w:t>
      </w:r>
    </w:p>
    <w:p w:rsidR="000748AF" w:rsidRDefault="000748AF" w:rsidP="000748AF">
      <w:pPr>
        <w:pStyle w:val="Default"/>
        <w:jc w:val="both"/>
        <w:rPr>
          <w:color w:val="auto"/>
          <w:sz w:val="28"/>
          <w:szCs w:val="28"/>
        </w:rPr>
      </w:pPr>
      <w:r>
        <w:rPr>
          <w:color w:val="auto"/>
          <w:sz w:val="28"/>
          <w:szCs w:val="28"/>
        </w:rPr>
        <w:t xml:space="preserve">Тангри таоло буюклиги ҳад-ҳудудсиздир. Айниқса, инсон тақлирида ўша қудратнинг салобати ёрқинроқ кўзга ташланади. Ҳар не қилса, У қилур, ҳар не бўлса, У билур. Бобур Мирзонинг бу жабҳадаги лўнда хулосаси ана шундан иборат. </w:t>
      </w:r>
    </w:p>
    <w:p w:rsidR="000748AF" w:rsidRDefault="000748AF" w:rsidP="000748AF">
      <w:pPr>
        <w:pStyle w:val="Default"/>
        <w:jc w:val="both"/>
        <w:rPr>
          <w:color w:val="auto"/>
          <w:sz w:val="28"/>
          <w:szCs w:val="28"/>
        </w:rPr>
      </w:pPr>
      <w:r>
        <w:rPr>
          <w:color w:val="auto"/>
          <w:sz w:val="28"/>
          <w:szCs w:val="28"/>
        </w:rPr>
        <w:t xml:space="preserve">Асарда баъзи масалалар анча майдалашиб кетгандай туюлади. Хусусан, маълум ҳаётий тажрибаси бор, дунё ва илоҳий кароматлар бобида тасаввури </w:t>
      </w:r>
    </w:p>
    <w:p w:rsidR="000748AF" w:rsidRPr="000748AF" w:rsidRDefault="000748AF" w:rsidP="000748AF">
      <w:pPr>
        <w:pStyle w:val="Default"/>
        <w:jc w:val="both"/>
        <w:rPr>
          <w:rFonts w:ascii="Arial" w:hAnsi="Arial" w:cs="Arial"/>
          <w:color w:val="auto"/>
          <w:sz w:val="20"/>
          <w:szCs w:val="20"/>
          <w:lang w:val="en-US"/>
        </w:rPr>
      </w:pPr>
      <w:r w:rsidRPr="000748AF">
        <w:rPr>
          <w:rFonts w:ascii="Arial" w:hAnsi="Arial" w:cs="Arial"/>
          <w:color w:val="auto"/>
          <w:sz w:val="20"/>
          <w:szCs w:val="20"/>
          <w:lang w:val="en-US"/>
        </w:rPr>
        <w:t xml:space="preserve">www.kitob.uz saytida elektron kitoblar, audio ertaklar, darsliklar mavjud </w:t>
      </w:r>
    </w:p>
    <w:p w:rsidR="000748AF" w:rsidRPr="000748AF" w:rsidRDefault="000748AF" w:rsidP="000748AF">
      <w:pPr>
        <w:pStyle w:val="Default"/>
        <w:pageBreakBefore/>
        <w:jc w:val="both"/>
        <w:rPr>
          <w:rFonts w:ascii="Arial" w:hAnsi="Arial" w:cs="Arial"/>
          <w:color w:val="auto"/>
          <w:sz w:val="28"/>
          <w:szCs w:val="28"/>
          <w:lang w:val="en-US"/>
        </w:rPr>
      </w:pPr>
      <w:r>
        <w:rPr>
          <w:rFonts w:ascii="Arial" w:hAnsi="Arial" w:cs="Arial"/>
          <w:color w:val="auto"/>
          <w:sz w:val="28"/>
          <w:szCs w:val="28"/>
        </w:rPr>
        <w:lastRenderedPageBreak/>
        <w:t>етилган</w:t>
      </w:r>
      <w:r w:rsidRPr="000748AF">
        <w:rPr>
          <w:rFonts w:ascii="Arial" w:hAnsi="Arial" w:cs="Arial"/>
          <w:color w:val="auto"/>
          <w:sz w:val="28"/>
          <w:szCs w:val="28"/>
          <w:lang w:val="en-US"/>
        </w:rPr>
        <w:t xml:space="preserve"> </w:t>
      </w:r>
      <w:r>
        <w:rPr>
          <w:rFonts w:ascii="Arial" w:hAnsi="Arial" w:cs="Arial"/>
          <w:color w:val="auto"/>
          <w:sz w:val="28"/>
          <w:szCs w:val="28"/>
        </w:rPr>
        <w:t>инсонлар</w:t>
      </w:r>
      <w:r w:rsidRPr="000748AF">
        <w:rPr>
          <w:rFonts w:ascii="Arial" w:hAnsi="Arial" w:cs="Arial"/>
          <w:color w:val="auto"/>
          <w:sz w:val="28"/>
          <w:szCs w:val="28"/>
          <w:lang w:val="en-US"/>
        </w:rPr>
        <w:t xml:space="preserve"> </w:t>
      </w:r>
      <w:r>
        <w:rPr>
          <w:rFonts w:ascii="Arial" w:hAnsi="Arial" w:cs="Arial"/>
          <w:color w:val="auto"/>
          <w:sz w:val="28"/>
          <w:szCs w:val="28"/>
        </w:rPr>
        <w:t>нигоҳида</w:t>
      </w:r>
      <w:r w:rsidRPr="000748AF">
        <w:rPr>
          <w:rFonts w:ascii="Arial" w:hAnsi="Arial" w:cs="Arial"/>
          <w:color w:val="auto"/>
          <w:sz w:val="28"/>
          <w:szCs w:val="28"/>
          <w:lang w:val="en-US"/>
        </w:rPr>
        <w:t xml:space="preserve"> </w:t>
      </w:r>
      <w:r>
        <w:rPr>
          <w:rFonts w:ascii="Arial" w:hAnsi="Arial" w:cs="Arial"/>
          <w:color w:val="auto"/>
          <w:sz w:val="28"/>
          <w:szCs w:val="28"/>
        </w:rPr>
        <w:t>ўша</w:t>
      </w:r>
      <w:r w:rsidRPr="000748AF">
        <w:rPr>
          <w:rFonts w:ascii="Arial" w:hAnsi="Arial" w:cs="Arial"/>
          <w:color w:val="auto"/>
          <w:sz w:val="28"/>
          <w:szCs w:val="28"/>
          <w:lang w:val="en-US"/>
        </w:rPr>
        <w:t xml:space="preserve"> «</w:t>
      </w:r>
      <w:r>
        <w:rPr>
          <w:rFonts w:ascii="Arial" w:hAnsi="Arial" w:cs="Arial"/>
          <w:color w:val="auto"/>
          <w:sz w:val="28"/>
          <w:szCs w:val="28"/>
        </w:rPr>
        <w:t>бачканаликлар</w:t>
      </w:r>
      <w:r w:rsidRPr="000748AF">
        <w:rPr>
          <w:rFonts w:ascii="Arial" w:hAnsi="Arial" w:cs="Arial"/>
          <w:color w:val="auto"/>
          <w:sz w:val="28"/>
          <w:szCs w:val="28"/>
          <w:lang w:val="en-US"/>
        </w:rPr>
        <w:t xml:space="preserve">» </w:t>
      </w:r>
      <w:r>
        <w:rPr>
          <w:rFonts w:ascii="Arial" w:hAnsi="Arial" w:cs="Arial"/>
          <w:color w:val="auto"/>
          <w:sz w:val="28"/>
          <w:szCs w:val="28"/>
        </w:rPr>
        <w:t>қабариқроқ</w:t>
      </w:r>
      <w:r w:rsidRPr="000748AF">
        <w:rPr>
          <w:rFonts w:ascii="Arial" w:hAnsi="Arial" w:cs="Arial"/>
          <w:color w:val="auto"/>
          <w:sz w:val="28"/>
          <w:szCs w:val="28"/>
          <w:lang w:val="en-US"/>
        </w:rPr>
        <w:t xml:space="preserve"> </w:t>
      </w:r>
      <w:r>
        <w:rPr>
          <w:rFonts w:ascii="Arial" w:hAnsi="Arial" w:cs="Arial"/>
          <w:color w:val="auto"/>
          <w:sz w:val="28"/>
          <w:szCs w:val="28"/>
        </w:rPr>
        <w:t>назарга</w:t>
      </w:r>
      <w:r w:rsidRPr="000748AF">
        <w:rPr>
          <w:rFonts w:ascii="Arial" w:hAnsi="Arial" w:cs="Arial"/>
          <w:color w:val="auto"/>
          <w:sz w:val="28"/>
          <w:szCs w:val="28"/>
          <w:lang w:val="en-US"/>
        </w:rPr>
        <w:t xml:space="preserve"> </w:t>
      </w:r>
      <w:r>
        <w:rPr>
          <w:rFonts w:ascii="Arial" w:hAnsi="Arial" w:cs="Arial"/>
          <w:color w:val="auto"/>
          <w:sz w:val="28"/>
          <w:szCs w:val="28"/>
        </w:rPr>
        <w:t>тушади</w:t>
      </w:r>
      <w:r w:rsidRPr="000748AF">
        <w:rPr>
          <w:rFonts w:ascii="Arial" w:hAnsi="Arial" w:cs="Arial"/>
          <w:color w:val="auto"/>
          <w:sz w:val="28"/>
          <w:szCs w:val="28"/>
          <w:lang w:val="en-US"/>
        </w:rPr>
        <w:t xml:space="preserve">. </w:t>
      </w:r>
      <w:r>
        <w:rPr>
          <w:rFonts w:ascii="Arial" w:hAnsi="Arial" w:cs="Arial"/>
          <w:color w:val="auto"/>
          <w:sz w:val="28"/>
          <w:szCs w:val="28"/>
        </w:rPr>
        <w:t>Масаланинг</w:t>
      </w:r>
      <w:r w:rsidRPr="000748AF">
        <w:rPr>
          <w:rFonts w:ascii="Arial" w:hAnsi="Arial" w:cs="Arial"/>
          <w:color w:val="auto"/>
          <w:sz w:val="28"/>
          <w:szCs w:val="28"/>
          <w:lang w:val="en-US"/>
        </w:rPr>
        <w:t xml:space="preserve"> </w:t>
      </w:r>
      <w:r>
        <w:rPr>
          <w:rFonts w:ascii="Arial" w:hAnsi="Arial" w:cs="Arial"/>
          <w:color w:val="auto"/>
          <w:sz w:val="28"/>
          <w:szCs w:val="28"/>
        </w:rPr>
        <w:t>бундай</w:t>
      </w:r>
      <w:r w:rsidRPr="000748AF">
        <w:rPr>
          <w:rFonts w:ascii="Arial" w:hAnsi="Arial" w:cs="Arial"/>
          <w:color w:val="auto"/>
          <w:sz w:val="28"/>
          <w:szCs w:val="28"/>
          <w:lang w:val="en-US"/>
        </w:rPr>
        <w:t xml:space="preserve"> </w:t>
      </w:r>
      <w:r>
        <w:rPr>
          <w:rFonts w:ascii="Arial" w:hAnsi="Arial" w:cs="Arial"/>
          <w:color w:val="auto"/>
          <w:sz w:val="28"/>
          <w:szCs w:val="28"/>
        </w:rPr>
        <w:t>кечишини</w:t>
      </w:r>
      <w:r w:rsidRPr="000748AF">
        <w:rPr>
          <w:rFonts w:ascii="Arial" w:hAnsi="Arial" w:cs="Arial"/>
          <w:color w:val="auto"/>
          <w:sz w:val="28"/>
          <w:szCs w:val="28"/>
          <w:lang w:val="en-US"/>
        </w:rPr>
        <w:t xml:space="preserve"> </w:t>
      </w:r>
      <w:r>
        <w:rPr>
          <w:rFonts w:ascii="Arial" w:hAnsi="Arial" w:cs="Arial"/>
          <w:color w:val="auto"/>
          <w:sz w:val="28"/>
          <w:szCs w:val="28"/>
        </w:rPr>
        <w:t>муаллифнинг</w:t>
      </w:r>
      <w:r w:rsidRPr="000748AF">
        <w:rPr>
          <w:rFonts w:ascii="Arial" w:hAnsi="Arial" w:cs="Arial"/>
          <w:color w:val="auto"/>
          <w:sz w:val="28"/>
          <w:szCs w:val="28"/>
          <w:lang w:val="en-US"/>
        </w:rPr>
        <w:t xml:space="preserve"> </w:t>
      </w:r>
      <w:r>
        <w:rPr>
          <w:rFonts w:ascii="Arial" w:hAnsi="Arial" w:cs="Arial"/>
          <w:color w:val="auto"/>
          <w:sz w:val="28"/>
          <w:szCs w:val="28"/>
        </w:rPr>
        <w:t>ўзи</w:t>
      </w:r>
      <w:r w:rsidRPr="000748AF">
        <w:rPr>
          <w:rFonts w:ascii="Arial" w:hAnsi="Arial" w:cs="Arial"/>
          <w:color w:val="auto"/>
          <w:sz w:val="28"/>
          <w:szCs w:val="28"/>
          <w:lang w:val="en-US"/>
        </w:rPr>
        <w:t xml:space="preserve"> </w:t>
      </w:r>
      <w:r>
        <w:rPr>
          <w:rFonts w:ascii="Arial" w:hAnsi="Arial" w:cs="Arial"/>
          <w:color w:val="auto"/>
          <w:sz w:val="28"/>
          <w:szCs w:val="28"/>
        </w:rPr>
        <w:t>хам</w:t>
      </w:r>
      <w:r w:rsidRPr="000748AF">
        <w:rPr>
          <w:rFonts w:ascii="Arial" w:hAnsi="Arial" w:cs="Arial"/>
          <w:color w:val="auto"/>
          <w:sz w:val="28"/>
          <w:szCs w:val="28"/>
          <w:lang w:val="en-US"/>
        </w:rPr>
        <w:t xml:space="preserve"> </w:t>
      </w:r>
      <w:r>
        <w:rPr>
          <w:rFonts w:ascii="Arial" w:hAnsi="Arial" w:cs="Arial"/>
          <w:color w:val="auto"/>
          <w:sz w:val="28"/>
          <w:szCs w:val="28"/>
        </w:rPr>
        <w:t>олдиндан</w:t>
      </w:r>
      <w:r w:rsidRPr="000748AF">
        <w:rPr>
          <w:rFonts w:ascii="Arial" w:hAnsi="Arial" w:cs="Arial"/>
          <w:color w:val="auto"/>
          <w:sz w:val="28"/>
          <w:szCs w:val="28"/>
          <w:lang w:val="en-US"/>
        </w:rPr>
        <w:t xml:space="preserve"> </w:t>
      </w:r>
      <w:r>
        <w:rPr>
          <w:rFonts w:ascii="Arial" w:hAnsi="Arial" w:cs="Arial"/>
          <w:color w:val="auto"/>
          <w:sz w:val="28"/>
          <w:szCs w:val="28"/>
        </w:rPr>
        <w:t>ҳис</w:t>
      </w:r>
      <w:r w:rsidRPr="000748AF">
        <w:rPr>
          <w:rFonts w:ascii="Arial" w:hAnsi="Arial" w:cs="Arial"/>
          <w:color w:val="auto"/>
          <w:sz w:val="28"/>
          <w:szCs w:val="28"/>
          <w:lang w:val="en-US"/>
        </w:rPr>
        <w:t xml:space="preserve"> </w:t>
      </w:r>
      <w:r>
        <w:rPr>
          <w:rFonts w:ascii="Arial" w:hAnsi="Arial" w:cs="Arial"/>
          <w:color w:val="auto"/>
          <w:sz w:val="28"/>
          <w:szCs w:val="28"/>
        </w:rPr>
        <w:t>этган</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шундан</w:t>
      </w:r>
      <w:r w:rsidRPr="000748AF">
        <w:rPr>
          <w:rFonts w:ascii="Arial" w:hAnsi="Arial" w:cs="Arial"/>
          <w:color w:val="auto"/>
          <w:sz w:val="28"/>
          <w:szCs w:val="28"/>
          <w:lang w:val="en-US"/>
        </w:rPr>
        <w:t xml:space="preserve"> </w:t>
      </w:r>
      <w:r>
        <w:rPr>
          <w:rFonts w:ascii="Arial" w:hAnsi="Arial" w:cs="Arial"/>
          <w:color w:val="auto"/>
          <w:sz w:val="28"/>
          <w:szCs w:val="28"/>
        </w:rPr>
        <w:t>бўлса</w:t>
      </w:r>
      <w:r w:rsidRPr="000748AF">
        <w:rPr>
          <w:rFonts w:ascii="Arial" w:hAnsi="Arial" w:cs="Arial"/>
          <w:color w:val="auto"/>
          <w:sz w:val="28"/>
          <w:szCs w:val="28"/>
          <w:lang w:val="en-US"/>
        </w:rPr>
        <w:t xml:space="preserve"> </w:t>
      </w:r>
      <w:r>
        <w:rPr>
          <w:rFonts w:ascii="Arial" w:hAnsi="Arial" w:cs="Arial"/>
          <w:color w:val="auto"/>
          <w:sz w:val="28"/>
          <w:szCs w:val="28"/>
        </w:rPr>
        <w:t>керак</w:t>
      </w:r>
      <w:r w:rsidRPr="000748AF">
        <w:rPr>
          <w:rFonts w:ascii="Arial" w:hAnsi="Arial" w:cs="Arial"/>
          <w:color w:val="auto"/>
          <w:sz w:val="28"/>
          <w:szCs w:val="28"/>
          <w:lang w:val="en-US"/>
        </w:rPr>
        <w:t xml:space="preserve">, </w:t>
      </w:r>
      <w:r>
        <w:rPr>
          <w:rFonts w:ascii="Arial" w:hAnsi="Arial" w:cs="Arial"/>
          <w:color w:val="auto"/>
          <w:sz w:val="28"/>
          <w:szCs w:val="28"/>
        </w:rPr>
        <w:t>ибтидо</w:t>
      </w:r>
      <w:r w:rsidRPr="000748AF">
        <w:rPr>
          <w:rFonts w:ascii="Arial" w:hAnsi="Arial" w:cs="Arial"/>
          <w:color w:val="auto"/>
          <w:sz w:val="28"/>
          <w:szCs w:val="28"/>
          <w:lang w:val="en-US"/>
        </w:rPr>
        <w:t>-</w:t>
      </w:r>
      <w:r>
        <w:rPr>
          <w:rFonts w:ascii="Arial" w:hAnsi="Arial" w:cs="Arial"/>
          <w:color w:val="auto"/>
          <w:sz w:val="28"/>
          <w:szCs w:val="28"/>
        </w:rPr>
        <w:t>Даёқ</w:t>
      </w:r>
      <w:r w:rsidRPr="000748AF">
        <w:rPr>
          <w:rFonts w:ascii="Arial" w:hAnsi="Arial" w:cs="Arial"/>
          <w:color w:val="auto"/>
          <w:sz w:val="28"/>
          <w:szCs w:val="28"/>
          <w:lang w:val="en-US"/>
        </w:rPr>
        <w:t xml:space="preserve"> «</w:t>
      </w:r>
      <w:r>
        <w:rPr>
          <w:rFonts w:ascii="Arial" w:hAnsi="Arial" w:cs="Arial"/>
          <w:color w:val="auto"/>
          <w:sz w:val="28"/>
          <w:szCs w:val="28"/>
        </w:rPr>
        <w:t>Мубаййин</w:t>
      </w:r>
      <w:r w:rsidRPr="000748AF">
        <w:rPr>
          <w:rFonts w:ascii="Arial" w:hAnsi="Arial" w:cs="Arial"/>
          <w:color w:val="auto"/>
          <w:sz w:val="28"/>
          <w:szCs w:val="28"/>
          <w:lang w:val="en-US"/>
        </w:rPr>
        <w:t>»</w:t>
      </w:r>
      <w:r>
        <w:rPr>
          <w:rFonts w:ascii="Arial" w:hAnsi="Arial" w:cs="Arial"/>
          <w:color w:val="auto"/>
          <w:sz w:val="28"/>
          <w:szCs w:val="28"/>
        </w:rPr>
        <w:t>га</w:t>
      </w:r>
      <w:r w:rsidRPr="000748AF">
        <w:rPr>
          <w:rFonts w:ascii="Arial" w:hAnsi="Arial" w:cs="Arial"/>
          <w:color w:val="auto"/>
          <w:sz w:val="28"/>
          <w:szCs w:val="28"/>
          <w:lang w:val="en-US"/>
        </w:rPr>
        <w:t xml:space="preserve"> </w:t>
      </w:r>
      <w:r>
        <w:rPr>
          <w:rFonts w:ascii="Arial" w:hAnsi="Arial" w:cs="Arial"/>
          <w:color w:val="auto"/>
          <w:sz w:val="28"/>
          <w:szCs w:val="28"/>
        </w:rPr>
        <w:t>қўл</w:t>
      </w:r>
      <w:r w:rsidRPr="000748AF">
        <w:rPr>
          <w:rFonts w:ascii="Arial" w:hAnsi="Arial" w:cs="Arial"/>
          <w:color w:val="auto"/>
          <w:sz w:val="28"/>
          <w:szCs w:val="28"/>
          <w:lang w:val="en-US"/>
        </w:rPr>
        <w:t xml:space="preserve"> </w:t>
      </w:r>
      <w:r>
        <w:rPr>
          <w:rFonts w:ascii="Arial" w:hAnsi="Arial" w:cs="Arial"/>
          <w:color w:val="auto"/>
          <w:sz w:val="28"/>
          <w:szCs w:val="28"/>
        </w:rPr>
        <w:t>уришининг</w:t>
      </w:r>
      <w:r w:rsidRPr="000748AF">
        <w:rPr>
          <w:rFonts w:ascii="Arial" w:hAnsi="Arial" w:cs="Arial"/>
          <w:color w:val="auto"/>
          <w:sz w:val="28"/>
          <w:szCs w:val="28"/>
          <w:lang w:val="en-US"/>
        </w:rPr>
        <w:t xml:space="preserve"> </w:t>
      </w:r>
      <w:r>
        <w:rPr>
          <w:rFonts w:ascii="Arial" w:hAnsi="Arial" w:cs="Arial"/>
          <w:color w:val="auto"/>
          <w:sz w:val="28"/>
          <w:szCs w:val="28"/>
        </w:rPr>
        <w:t>сабабларини</w:t>
      </w:r>
      <w:r w:rsidRPr="000748AF">
        <w:rPr>
          <w:rFonts w:ascii="Arial" w:hAnsi="Arial" w:cs="Arial"/>
          <w:color w:val="auto"/>
          <w:sz w:val="28"/>
          <w:szCs w:val="28"/>
          <w:lang w:val="en-US"/>
        </w:rPr>
        <w:t xml:space="preserve"> </w:t>
      </w:r>
      <w:r>
        <w:rPr>
          <w:rFonts w:ascii="Arial" w:hAnsi="Arial" w:cs="Arial"/>
          <w:color w:val="auto"/>
          <w:sz w:val="28"/>
          <w:szCs w:val="28"/>
        </w:rPr>
        <w:t>ойдин</w:t>
      </w:r>
      <w:r w:rsidRPr="000748AF">
        <w:rPr>
          <w:rFonts w:ascii="Arial" w:hAnsi="Arial" w:cs="Arial"/>
          <w:color w:val="auto"/>
          <w:sz w:val="28"/>
          <w:szCs w:val="28"/>
          <w:lang w:val="en-US"/>
        </w:rPr>
        <w:t xml:space="preserve"> </w:t>
      </w:r>
      <w:r>
        <w:rPr>
          <w:rFonts w:ascii="Arial" w:hAnsi="Arial" w:cs="Arial"/>
          <w:color w:val="auto"/>
          <w:sz w:val="28"/>
          <w:szCs w:val="28"/>
        </w:rPr>
        <w:t>лаштириб</w:t>
      </w:r>
      <w:r w:rsidRPr="000748AF">
        <w:rPr>
          <w:rFonts w:ascii="Arial" w:hAnsi="Arial" w:cs="Arial"/>
          <w:color w:val="auto"/>
          <w:sz w:val="28"/>
          <w:szCs w:val="28"/>
          <w:lang w:val="en-US"/>
        </w:rPr>
        <w:t xml:space="preserve"> </w:t>
      </w:r>
      <w:r>
        <w:rPr>
          <w:rFonts w:ascii="Arial" w:hAnsi="Arial" w:cs="Arial"/>
          <w:color w:val="auto"/>
          <w:sz w:val="28"/>
          <w:szCs w:val="28"/>
        </w:rPr>
        <w:t>қўйган</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Мирзонинг</w:t>
      </w:r>
      <w:r w:rsidRPr="000748AF">
        <w:rPr>
          <w:rFonts w:ascii="Arial" w:hAnsi="Arial" w:cs="Arial"/>
          <w:color w:val="auto"/>
          <w:sz w:val="28"/>
          <w:szCs w:val="28"/>
          <w:lang w:val="en-US"/>
        </w:rPr>
        <w:t xml:space="preserve"> </w:t>
      </w:r>
      <w:r>
        <w:rPr>
          <w:rFonts w:ascii="Arial" w:hAnsi="Arial" w:cs="Arial"/>
          <w:color w:val="auto"/>
          <w:sz w:val="28"/>
          <w:szCs w:val="28"/>
        </w:rPr>
        <w:t>жигарбандлари</w:t>
      </w:r>
      <w:r w:rsidRPr="000748AF">
        <w:rPr>
          <w:rFonts w:ascii="Arial" w:hAnsi="Arial" w:cs="Arial"/>
          <w:color w:val="auto"/>
          <w:sz w:val="28"/>
          <w:szCs w:val="28"/>
          <w:lang w:val="en-US"/>
        </w:rPr>
        <w:t xml:space="preserve"> — </w:t>
      </w:r>
      <w:r>
        <w:rPr>
          <w:rFonts w:ascii="Arial" w:hAnsi="Arial" w:cs="Arial"/>
          <w:color w:val="auto"/>
          <w:sz w:val="28"/>
          <w:szCs w:val="28"/>
        </w:rPr>
        <w:t>Муҳаммад</w:t>
      </w:r>
      <w:r w:rsidRPr="000748AF">
        <w:rPr>
          <w:rFonts w:ascii="Arial" w:hAnsi="Arial" w:cs="Arial"/>
          <w:color w:val="auto"/>
          <w:sz w:val="28"/>
          <w:szCs w:val="28"/>
          <w:lang w:val="en-US"/>
        </w:rPr>
        <w:t xml:space="preserve"> </w:t>
      </w:r>
      <w:r>
        <w:rPr>
          <w:rFonts w:ascii="Arial" w:hAnsi="Arial" w:cs="Arial"/>
          <w:color w:val="auto"/>
          <w:sz w:val="28"/>
          <w:szCs w:val="28"/>
        </w:rPr>
        <w:t>Ҳумоюн</w:t>
      </w:r>
      <w:r w:rsidRPr="000748AF">
        <w:rPr>
          <w:rFonts w:ascii="Arial" w:hAnsi="Arial" w:cs="Arial"/>
          <w:color w:val="auto"/>
          <w:sz w:val="28"/>
          <w:szCs w:val="28"/>
          <w:lang w:val="en-US"/>
        </w:rPr>
        <w:t xml:space="preserve"> </w:t>
      </w:r>
      <w:r>
        <w:rPr>
          <w:rFonts w:ascii="Arial" w:hAnsi="Arial" w:cs="Arial"/>
          <w:color w:val="auto"/>
          <w:sz w:val="28"/>
          <w:szCs w:val="28"/>
        </w:rPr>
        <w:t>Мирзо</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Комрон</w:t>
      </w:r>
      <w:r w:rsidRPr="000748AF">
        <w:rPr>
          <w:rFonts w:ascii="Arial" w:hAnsi="Arial" w:cs="Arial"/>
          <w:color w:val="auto"/>
          <w:sz w:val="28"/>
          <w:szCs w:val="28"/>
          <w:lang w:val="en-US"/>
        </w:rPr>
        <w:t xml:space="preserve"> </w:t>
      </w:r>
      <w:r>
        <w:rPr>
          <w:rFonts w:ascii="Arial" w:hAnsi="Arial" w:cs="Arial"/>
          <w:color w:val="auto"/>
          <w:sz w:val="28"/>
          <w:szCs w:val="28"/>
        </w:rPr>
        <w:t>Мирзолар</w:t>
      </w:r>
      <w:r w:rsidRPr="000748AF">
        <w:rPr>
          <w:rFonts w:ascii="Arial" w:hAnsi="Arial" w:cs="Arial"/>
          <w:color w:val="auto"/>
          <w:sz w:val="28"/>
          <w:szCs w:val="28"/>
          <w:lang w:val="en-US"/>
        </w:rPr>
        <w:t xml:space="preserve"> </w:t>
      </w:r>
      <w:r>
        <w:rPr>
          <w:rFonts w:ascii="Arial" w:hAnsi="Arial" w:cs="Arial"/>
          <w:color w:val="auto"/>
          <w:sz w:val="28"/>
          <w:szCs w:val="28"/>
        </w:rPr>
        <w:t>юзада</w:t>
      </w:r>
      <w:r w:rsidRPr="000748AF">
        <w:rPr>
          <w:rFonts w:ascii="Arial" w:hAnsi="Arial" w:cs="Arial"/>
          <w:color w:val="auto"/>
          <w:sz w:val="28"/>
          <w:szCs w:val="28"/>
          <w:lang w:val="en-US"/>
        </w:rPr>
        <w:t xml:space="preserve"> </w:t>
      </w:r>
      <w:r>
        <w:rPr>
          <w:rFonts w:ascii="Arial" w:hAnsi="Arial" w:cs="Arial"/>
          <w:color w:val="auto"/>
          <w:sz w:val="28"/>
          <w:szCs w:val="28"/>
        </w:rPr>
        <w:t>қалқиб</w:t>
      </w:r>
      <w:r w:rsidRPr="000748AF">
        <w:rPr>
          <w:rFonts w:ascii="Arial" w:hAnsi="Arial" w:cs="Arial"/>
          <w:color w:val="auto"/>
          <w:sz w:val="28"/>
          <w:szCs w:val="28"/>
          <w:lang w:val="en-US"/>
        </w:rPr>
        <w:t xml:space="preserve"> </w:t>
      </w:r>
      <w:r>
        <w:rPr>
          <w:rFonts w:ascii="Arial" w:hAnsi="Arial" w:cs="Arial"/>
          <w:color w:val="auto"/>
          <w:sz w:val="28"/>
          <w:szCs w:val="28"/>
        </w:rPr>
        <w:t>кўринган</w:t>
      </w:r>
      <w:r w:rsidRPr="000748AF">
        <w:rPr>
          <w:rFonts w:ascii="Arial" w:hAnsi="Arial" w:cs="Arial"/>
          <w:color w:val="auto"/>
          <w:sz w:val="28"/>
          <w:szCs w:val="28"/>
          <w:lang w:val="en-US"/>
        </w:rPr>
        <w:t xml:space="preserve"> </w:t>
      </w:r>
      <w:r>
        <w:rPr>
          <w:rFonts w:ascii="Arial" w:hAnsi="Arial" w:cs="Arial"/>
          <w:color w:val="auto"/>
          <w:sz w:val="28"/>
          <w:szCs w:val="28"/>
        </w:rPr>
        <w:t>воситалардир</w:t>
      </w:r>
      <w:r w:rsidRPr="000748AF">
        <w:rPr>
          <w:rFonts w:ascii="Arial" w:hAnsi="Arial" w:cs="Arial"/>
          <w:color w:val="auto"/>
          <w:sz w:val="28"/>
          <w:szCs w:val="28"/>
          <w:lang w:val="en-US"/>
        </w:rPr>
        <w:t xml:space="preserve">. </w:t>
      </w:r>
      <w:r>
        <w:rPr>
          <w:rFonts w:ascii="Arial" w:hAnsi="Arial" w:cs="Arial"/>
          <w:color w:val="auto"/>
          <w:sz w:val="28"/>
          <w:szCs w:val="28"/>
        </w:rPr>
        <w:t>Асар</w:t>
      </w:r>
      <w:r w:rsidRPr="000748AF">
        <w:rPr>
          <w:rFonts w:ascii="Arial" w:hAnsi="Arial" w:cs="Arial"/>
          <w:color w:val="auto"/>
          <w:sz w:val="28"/>
          <w:szCs w:val="28"/>
          <w:lang w:val="en-US"/>
        </w:rPr>
        <w:t xml:space="preserve"> </w:t>
      </w:r>
      <w:r>
        <w:rPr>
          <w:rFonts w:ascii="Arial" w:hAnsi="Arial" w:cs="Arial"/>
          <w:color w:val="auto"/>
          <w:sz w:val="28"/>
          <w:szCs w:val="28"/>
        </w:rPr>
        <w:t>аслида</w:t>
      </w:r>
      <w:r w:rsidRPr="000748AF">
        <w:rPr>
          <w:rFonts w:ascii="Arial" w:hAnsi="Arial" w:cs="Arial"/>
          <w:color w:val="auto"/>
          <w:sz w:val="28"/>
          <w:szCs w:val="28"/>
          <w:lang w:val="en-US"/>
        </w:rPr>
        <w:t xml:space="preserve"> </w:t>
      </w:r>
      <w:r>
        <w:rPr>
          <w:rFonts w:ascii="Arial" w:hAnsi="Arial" w:cs="Arial"/>
          <w:color w:val="auto"/>
          <w:sz w:val="28"/>
          <w:szCs w:val="28"/>
        </w:rPr>
        <w:t>ҳаёт</w:t>
      </w:r>
      <w:r w:rsidRPr="000748AF">
        <w:rPr>
          <w:rFonts w:ascii="Arial" w:hAnsi="Arial" w:cs="Arial"/>
          <w:color w:val="auto"/>
          <w:sz w:val="28"/>
          <w:szCs w:val="28"/>
          <w:lang w:val="en-US"/>
        </w:rPr>
        <w:t xml:space="preserve"> </w:t>
      </w:r>
      <w:r>
        <w:rPr>
          <w:rFonts w:ascii="Arial" w:hAnsi="Arial" w:cs="Arial"/>
          <w:color w:val="auto"/>
          <w:sz w:val="28"/>
          <w:szCs w:val="28"/>
        </w:rPr>
        <w:t>эшик</w:t>
      </w:r>
      <w:r w:rsidRPr="000748AF">
        <w:rPr>
          <w:rFonts w:ascii="Arial" w:hAnsi="Arial" w:cs="Arial"/>
          <w:color w:val="auto"/>
          <w:sz w:val="28"/>
          <w:szCs w:val="28"/>
          <w:lang w:val="en-US"/>
        </w:rPr>
        <w:t>-</w:t>
      </w:r>
      <w:r>
        <w:rPr>
          <w:rFonts w:ascii="Arial" w:hAnsi="Arial" w:cs="Arial"/>
          <w:color w:val="auto"/>
          <w:sz w:val="28"/>
          <w:szCs w:val="28"/>
        </w:rPr>
        <w:t>ларини</w:t>
      </w:r>
      <w:r w:rsidRPr="000748AF">
        <w:rPr>
          <w:rFonts w:ascii="Arial" w:hAnsi="Arial" w:cs="Arial"/>
          <w:color w:val="auto"/>
          <w:sz w:val="28"/>
          <w:szCs w:val="28"/>
          <w:lang w:val="en-US"/>
        </w:rPr>
        <w:t xml:space="preserve"> </w:t>
      </w:r>
      <w:r>
        <w:rPr>
          <w:rFonts w:ascii="Arial" w:hAnsi="Arial" w:cs="Arial"/>
          <w:color w:val="auto"/>
          <w:sz w:val="28"/>
          <w:szCs w:val="28"/>
        </w:rPr>
        <w:t>энди</w:t>
      </w:r>
      <w:r w:rsidRPr="000748AF">
        <w:rPr>
          <w:rFonts w:ascii="Arial" w:hAnsi="Arial" w:cs="Arial"/>
          <w:color w:val="auto"/>
          <w:sz w:val="28"/>
          <w:szCs w:val="28"/>
          <w:lang w:val="en-US"/>
        </w:rPr>
        <w:t xml:space="preserve"> </w:t>
      </w:r>
      <w:r>
        <w:rPr>
          <w:rFonts w:ascii="Arial" w:hAnsi="Arial" w:cs="Arial"/>
          <w:color w:val="auto"/>
          <w:sz w:val="28"/>
          <w:szCs w:val="28"/>
        </w:rPr>
        <w:t>мустақил</w:t>
      </w:r>
      <w:r w:rsidRPr="000748AF">
        <w:rPr>
          <w:rFonts w:ascii="Arial" w:hAnsi="Arial" w:cs="Arial"/>
          <w:color w:val="auto"/>
          <w:sz w:val="28"/>
          <w:szCs w:val="28"/>
          <w:lang w:val="en-US"/>
        </w:rPr>
        <w:t xml:space="preserve"> </w:t>
      </w:r>
      <w:r>
        <w:rPr>
          <w:rFonts w:ascii="Arial" w:hAnsi="Arial" w:cs="Arial"/>
          <w:color w:val="auto"/>
          <w:sz w:val="28"/>
          <w:szCs w:val="28"/>
        </w:rPr>
        <w:t>очишга</w:t>
      </w:r>
      <w:r w:rsidRPr="000748AF">
        <w:rPr>
          <w:rFonts w:ascii="Arial" w:hAnsi="Arial" w:cs="Arial"/>
          <w:color w:val="auto"/>
          <w:sz w:val="28"/>
          <w:szCs w:val="28"/>
          <w:lang w:val="en-US"/>
        </w:rPr>
        <w:t xml:space="preserve"> </w:t>
      </w:r>
      <w:r>
        <w:rPr>
          <w:rFonts w:ascii="Arial" w:hAnsi="Arial" w:cs="Arial"/>
          <w:color w:val="auto"/>
          <w:sz w:val="28"/>
          <w:szCs w:val="28"/>
        </w:rPr>
        <w:t>шайланган</w:t>
      </w:r>
      <w:r w:rsidRPr="000748AF">
        <w:rPr>
          <w:rFonts w:ascii="Arial" w:hAnsi="Arial" w:cs="Arial"/>
          <w:color w:val="auto"/>
          <w:sz w:val="28"/>
          <w:szCs w:val="28"/>
          <w:lang w:val="en-US"/>
        </w:rPr>
        <w:t xml:space="preserve"> </w:t>
      </w:r>
      <w:r>
        <w:rPr>
          <w:rFonts w:ascii="Arial" w:hAnsi="Arial" w:cs="Arial"/>
          <w:color w:val="auto"/>
          <w:sz w:val="28"/>
          <w:szCs w:val="28"/>
        </w:rPr>
        <w:t>ўспиринларга</w:t>
      </w:r>
      <w:r w:rsidRPr="000748AF">
        <w:rPr>
          <w:rFonts w:ascii="Arial" w:hAnsi="Arial" w:cs="Arial"/>
          <w:color w:val="auto"/>
          <w:sz w:val="28"/>
          <w:szCs w:val="28"/>
          <w:lang w:val="en-US"/>
        </w:rPr>
        <w:t xml:space="preserve"> </w:t>
      </w:r>
      <w:r>
        <w:rPr>
          <w:rFonts w:ascii="Arial" w:hAnsi="Arial" w:cs="Arial"/>
          <w:color w:val="auto"/>
          <w:sz w:val="28"/>
          <w:szCs w:val="28"/>
        </w:rPr>
        <w:t>мўлжалланганлиги</w:t>
      </w:r>
      <w:r w:rsidRPr="000748AF">
        <w:rPr>
          <w:rFonts w:ascii="Arial" w:hAnsi="Arial" w:cs="Arial"/>
          <w:color w:val="auto"/>
          <w:sz w:val="28"/>
          <w:szCs w:val="28"/>
          <w:lang w:val="en-US"/>
        </w:rPr>
        <w:t xml:space="preserve"> </w:t>
      </w:r>
      <w:r>
        <w:rPr>
          <w:rFonts w:ascii="Arial" w:hAnsi="Arial" w:cs="Arial"/>
          <w:color w:val="auto"/>
          <w:sz w:val="28"/>
          <w:szCs w:val="28"/>
        </w:rPr>
        <w:t>сир</w:t>
      </w:r>
      <w:r w:rsidRPr="000748AF">
        <w:rPr>
          <w:rFonts w:ascii="Arial" w:hAnsi="Arial" w:cs="Arial"/>
          <w:color w:val="auto"/>
          <w:sz w:val="28"/>
          <w:szCs w:val="28"/>
          <w:lang w:val="en-US"/>
        </w:rPr>
        <w:t xml:space="preserve"> </w:t>
      </w:r>
      <w:r>
        <w:rPr>
          <w:rFonts w:ascii="Arial" w:hAnsi="Arial" w:cs="Arial"/>
          <w:color w:val="auto"/>
          <w:sz w:val="28"/>
          <w:szCs w:val="28"/>
        </w:rPr>
        <w:t>эмас</w:t>
      </w:r>
      <w:r w:rsidRPr="000748AF">
        <w:rPr>
          <w:rFonts w:ascii="Arial" w:hAnsi="Arial" w:cs="Arial"/>
          <w:color w:val="auto"/>
          <w:sz w:val="28"/>
          <w:szCs w:val="28"/>
          <w:lang w:val="en-US"/>
        </w:rPr>
        <w:t xml:space="preserve">. </w:t>
      </w:r>
      <w:r>
        <w:rPr>
          <w:rFonts w:ascii="Arial" w:hAnsi="Arial" w:cs="Arial"/>
          <w:color w:val="auto"/>
          <w:sz w:val="28"/>
          <w:szCs w:val="28"/>
        </w:rPr>
        <w:t>Шунингдек</w:t>
      </w:r>
      <w:r w:rsidRPr="000748AF">
        <w:rPr>
          <w:rFonts w:ascii="Arial" w:hAnsi="Arial" w:cs="Arial"/>
          <w:color w:val="auto"/>
          <w:sz w:val="28"/>
          <w:szCs w:val="28"/>
          <w:lang w:val="en-US"/>
        </w:rPr>
        <w:t xml:space="preserve">, </w:t>
      </w:r>
      <w:r>
        <w:rPr>
          <w:rFonts w:ascii="Arial" w:hAnsi="Arial" w:cs="Arial"/>
          <w:color w:val="auto"/>
          <w:sz w:val="28"/>
          <w:szCs w:val="28"/>
        </w:rPr>
        <w:t>фиқхдан</w:t>
      </w:r>
      <w:r w:rsidRPr="000748AF">
        <w:rPr>
          <w:rFonts w:ascii="Arial" w:hAnsi="Arial" w:cs="Arial"/>
          <w:color w:val="auto"/>
          <w:sz w:val="28"/>
          <w:szCs w:val="28"/>
          <w:lang w:val="en-US"/>
        </w:rPr>
        <w:t xml:space="preserve"> </w:t>
      </w:r>
      <w:r>
        <w:rPr>
          <w:rFonts w:ascii="Arial" w:hAnsi="Arial" w:cs="Arial"/>
          <w:color w:val="auto"/>
          <w:sz w:val="28"/>
          <w:szCs w:val="28"/>
        </w:rPr>
        <w:t>етарли</w:t>
      </w:r>
      <w:r w:rsidRPr="000748AF">
        <w:rPr>
          <w:rFonts w:ascii="Arial" w:hAnsi="Arial" w:cs="Arial"/>
          <w:color w:val="auto"/>
          <w:sz w:val="28"/>
          <w:szCs w:val="28"/>
          <w:lang w:val="en-US"/>
        </w:rPr>
        <w:t xml:space="preserve"> </w:t>
      </w:r>
      <w:r>
        <w:rPr>
          <w:rFonts w:ascii="Arial" w:hAnsi="Arial" w:cs="Arial"/>
          <w:color w:val="auto"/>
          <w:sz w:val="28"/>
          <w:szCs w:val="28"/>
        </w:rPr>
        <w:t>маълумоти</w:t>
      </w:r>
      <w:r w:rsidRPr="000748AF">
        <w:rPr>
          <w:rFonts w:ascii="Arial" w:hAnsi="Arial" w:cs="Arial"/>
          <w:color w:val="auto"/>
          <w:sz w:val="28"/>
          <w:szCs w:val="28"/>
          <w:lang w:val="en-US"/>
        </w:rPr>
        <w:t xml:space="preserve"> </w:t>
      </w:r>
      <w:r>
        <w:rPr>
          <w:rFonts w:ascii="Arial" w:hAnsi="Arial" w:cs="Arial"/>
          <w:color w:val="auto"/>
          <w:sz w:val="28"/>
          <w:szCs w:val="28"/>
        </w:rPr>
        <w:t>бўлмаган</w:t>
      </w:r>
      <w:r w:rsidRPr="000748AF">
        <w:rPr>
          <w:rFonts w:ascii="Arial" w:hAnsi="Arial" w:cs="Arial"/>
          <w:color w:val="auto"/>
          <w:sz w:val="28"/>
          <w:szCs w:val="28"/>
          <w:lang w:val="en-US"/>
        </w:rPr>
        <w:t xml:space="preserve"> </w:t>
      </w:r>
      <w:r>
        <w:rPr>
          <w:rFonts w:ascii="Arial" w:hAnsi="Arial" w:cs="Arial"/>
          <w:color w:val="auto"/>
          <w:sz w:val="28"/>
          <w:szCs w:val="28"/>
        </w:rPr>
        <w:t>мўмин</w:t>
      </w:r>
      <w:r w:rsidRPr="000748AF">
        <w:rPr>
          <w:rFonts w:ascii="Arial" w:hAnsi="Arial" w:cs="Arial"/>
          <w:color w:val="auto"/>
          <w:sz w:val="28"/>
          <w:szCs w:val="28"/>
          <w:lang w:val="en-US"/>
        </w:rPr>
        <w:t>-</w:t>
      </w:r>
      <w:r>
        <w:rPr>
          <w:rFonts w:ascii="Arial" w:hAnsi="Arial" w:cs="Arial"/>
          <w:color w:val="auto"/>
          <w:sz w:val="28"/>
          <w:szCs w:val="28"/>
        </w:rPr>
        <w:t>мусулмонлар</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ундан</w:t>
      </w:r>
      <w:r w:rsidRPr="000748AF">
        <w:rPr>
          <w:rFonts w:ascii="Arial" w:hAnsi="Arial" w:cs="Arial"/>
          <w:color w:val="auto"/>
          <w:sz w:val="28"/>
          <w:szCs w:val="28"/>
          <w:lang w:val="en-US"/>
        </w:rPr>
        <w:t xml:space="preserve"> </w:t>
      </w:r>
      <w:r>
        <w:rPr>
          <w:rFonts w:ascii="Arial" w:hAnsi="Arial" w:cs="Arial"/>
          <w:color w:val="auto"/>
          <w:sz w:val="28"/>
          <w:szCs w:val="28"/>
        </w:rPr>
        <w:t>маънавий</w:t>
      </w:r>
      <w:r w:rsidRPr="000748AF">
        <w:rPr>
          <w:rFonts w:ascii="Arial" w:hAnsi="Arial" w:cs="Arial"/>
          <w:color w:val="auto"/>
          <w:sz w:val="28"/>
          <w:szCs w:val="28"/>
          <w:lang w:val="en-US"/>
        </w:rPr>
        <w:t xml:space="preserve"> </w:t>
      </w:r>
      <w:r>
        <w:rPr>
          <w:rFonts w:ascii="Arial" w:hAnsi="Arial" w:cs="Arial"/>
          <w:color w:val="auto"/>
          <w:sz w:val="28"/>
          <w:szCs w:val="28"/>
        </w:rPr>
        <w:t>баҳра</w:t>
      </w:r>
      <w:r w:rsidRPr="000748AF">
        <w:rPr>
          <w:rFonts w:ascii="Arial" w:hAnsi="Arial" w:cs="Arial"/>
          <w:color w:val="auto"/>
          <w:sz w:val="28"/>
          <w:szCs w:val="28"/>
          <w:lang w:val="en-US"/>
        </w:rPr>
        <w:t xml:space="preserve"> </w:t>
      </w:r>
      <w:r>
        <w:rPr>
          <w:rFonts w:ascii="Arial" w:hAnsi="Arial" w:cs="Arial"/>
          <w:color w:val="auto"/>
          <w:sz w:val="28"/>
          <w:szCs w:val="28"/>
        </w:rPr>
        <w:t>оладилар</w:t>
      </w:r>
      <w:r w:rsidRPr="000748AF">
        <w:rPr>
          <w:rFonts w:ascii="Arial" w:hAnsi="Arial" w:cs="Arial"/>
          <w:color w:val="auto"/>
          <w:sz w:val="28"/>
          <w:szCs w:val="28"/>
          <w:lang w:val="en-US"/>
        </w:rPr>
        <w:t xml:space="preserve">. </w:t>
      </w:r>
    </w:p>
    <w:p w:rsidR="000748AF" w:rsidRPr="000748AF" w:rsidRDefault="000748AF" w:rsidP="000748AF">
      <w:pPr>
        <w:pStyle w:val="Default"/>
        <w:jc w:val="both"/>
        <w:rPr>
          <w:rFonts w:ascii="Arial" w:hAnsi="Arial" w:cs="Arial"/>
          <w:color w:val="auto"/>
          <w:sz w:val="28"/>
          <w:szCs w:val="28"/>
          <w:lang w:val="en-US"/>
        </w:rPr>
      </w:pPr>
      <w:r>
        <w:rPr>
          <w:rFonts w:ascii="Arial" w:hAnsi="Arial" w:cs="Arial"/>
          <w:color w:val="auto"/>
          <w:sz w:val="28"/>
          <w:szCs w:val="28"/>
        </w:rPr>
        <w:t>Яна</w:t>
      </w:r>
      <w:r w:rsidRPr="000748AF">
        <w:rPr>
          <w:rFonts w:ascii="Arial" w:hAnsi="Arial" w:cs="Arial"/>
          <w:color w:val="auto"/>
          <w:sz w:val="28"/>
          <w:szCs w:val="28"/>
          <w:lang w:val="en-US"/>
        </w:rPr>
        <w:t xml:space="preserve"> </w:t>
      </w:r>
      <w:r>
        <w:rPr>
          <w:rFonts w:ascii="Arial" w:hAnsi="Arial" w:cs="Arial"/>
          <w:color w:val="auto"/>
          <w:sz w:val="28"/>
          <w:szCs w:val="28"/>
        </w:rPr>
        <w:t>бир</w:t>
      </w:r>
      <w:r w:rsidRPr="000748AF">
        <w:rPr>
          <w:rFonts w:ascii="Arial" w:hAnsi="Arial" w:cs="Arial"/>
          <w:color w:val="auto"/>
          <w:sz w:val="28"/>
          <w:szCs w:val="28"/>
          <w:lang w:val="en-US"/>
        </w:rPr>
        <w:t xml:space="preserve"> </w:t>
      </w:r>
      <w:r>
        <w:rPr>
          <w:rFonts w:ascii="Arial" w:hAnsi="Arial" w:cs="Arial"/>
          <w:color w:val="auto"/>
          <w:sz w:val="28"/>
          <w:szCs w:val="28"/>
        </w:rPr>
        <w:t>гап</w:t>
      </w:r>
      <w:r w:rsidRPr="000748AF">
        <w:rPr>
          <w:rFonts w:ascii="Arial" w:hAnsi="Arial" w:cs="Arial"/>
          <w:color w:val="auto"/>
          <w:sz w:val="28"/>
          <w:szCs w:val="28"/>
          <w:lang w:val="en-US"/>
        </w:rPr>
        <w:t xml:space="preserve">. </w:t>
      </w:r>
      <w:r>
        <w:rPr>
          <w:rFonts w:ascii="Arial" w:hAnsi="Arial" w:cs="Arial"/>
          <w:color w:val="auto"/>
          <w:sz w:val="28"/>
          <w:szCs w:val="28"/>
        </w:rPr>
        <w:t>Шариатнинг</w:t>
      </w:r>
      <w:r w:rsidRPr="000748AF">
        <w:rPr>
          <w:rFonts w:ascii="Arial" w:hAnsi="Arial" w:cs="Arial"/>
          <w:color w:val="auto"/>
          <w:sz w:val="28"/>
          <w:szCs w:val="28"/>
          <w:lang w:val="en-US"/>
        </w:rPr>
        <w:t xml:space="preserve"> </w:t>
      </w:r>
      <w:r>
        <w:rPr>
          <w:rFonts w:ascii="Arial" w:hAnsi="Arial" w:cs="Arial"/>
          <w:color w:val="auto"/>
          <w:sz w:val="28"/>
          <w:szCs w:val="28"/>
        </w:rPr>
        <w:t>фиқҳ</w:t>
      </w:r>
      <w:r w:rsidRPr="000748AF">
        <w:rPr>
          <w:rFonts w:ascii="Arial" w:hAnsi="Arial" w:cs="Arial"/>
          <w:color w:val="auto"/>
          <w:sz w:val="28"/>
          <w:szCs w:val="28"/>
          <w:lang w:val="en-US"/>
        </w:rPr>
        <w:t xml:space="preserve"> </w:t>
      </w:r>
      <w:r>
        <w:rPr>
          <w:rFonts w:ascii="Arial" w:hAnsi="Arial" w:cs="Arial"/>
          <w:color w:val="auto"/>
          <w:sz w:val="28"/>
          <w:szCs w:val="28"/>
        </w:rPr>
        <w:t>нигоҳидаги</w:t>
      </w:r>
      <w:r w:rsidRPr="000748AF">
        <w:rPr>
          <w:rFonts w:ascii="Arial" w:hAnsi="Arial" w:cs="Arial"/>
          <w:color w:val="auto"/>
          <w:sz w:val="28"/>
          <w:szCs w:val="28"/>
          <w:lang w:val="en-US"/>
        </w:rPr>
        <w:t xml:space="preserve"> </w:t>
      </w:r>
      <w:r>
        <w:rPr>
          <w:rFonts w:ascii="Arial" w:hAnsi="Arial" w:cs="Arial"/>
          <w:color w:val="auto"/>
          <w:sz w:val="28"/>
          <w:szCs w:val="28"/>
        </w:rPr>
        <w:t>аҳкомлари</w:t>
      </w:r>
      <w:r w:rsidRPr="000748AF">
        <w:rPr>
          <w:rFonts w:ascii="Arial" w:hAnsi="Arial" w:cs="Arial"/>
          <w:color w:val="auto"/>
          <w:sz w:val="28"/>
          <w:szCs w:val="28"/>
          <w:lang w:val="en-US"/>
        </w:rPr>
        <w:t xml:space="preserve"> </w:t>
      </w:r>
      <w:r>
        <w:rPr>
          <w:rFonts w:ascii="Arial" w:hAnsi="Arial" w:cs="Arial"/>
          <w:color w:val="auto"/>
          <w:sz w:val="28"/>
          <w:szCs w:val="28"/>
        </w:rPr>
        <w:t>ўта</w:t>
      </w:r>
      <w:r w:rsidRPr="000748AF">
        <w:rPr>
          <w:rFonts w:ascii="Arial" w:hAnsi="Arial" w:cs="Arial"/>
          <w:color w:val="auto"/>
          <w:sz w:val="28"/>
          <w:szCs w:val="28"/>
          <w:lang w:val="en-US"/>
        </w:rPr>
        <w:t xml:space="preserve"> </w:t>
      </w:r>
      <w:r>
        <w:rPr>
          <w:rFonts w:ascii="Arial" w:hAnsi="Arial" w:cs="Arial"/>
          <w:color w:val="auto"/>
          <w:sz w:val="28"/>
          <w:szCs w:val="28"/>
        </w:rPr>
        <w:t>мураккаб</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улар</w:t>
      </w:r>
      <w:r w:rsidRPr="000748AF">
        <w:rPr>
          <w:rFonts w:ascii="Arial" w:hAnsi="Arial" w:cs="Arial"/>
          <w:color w:val="auto"/>
          <w:sz w:val="28"/>
          <w:szCs w:val="28"/>
          <w:lang w:val="en-US"/>
        </w:rPr>
        <w:t xml:space="preserve"> </w:t>
      </w:r>
      <w:r>
        <w:rPr>
          <w:rFonts w:ascii="Arial" w:hAnsi="Arial" w:cs="Arial"/>
          <w:color w:val="auto"/>
          <w:sz w:val="28"/>
          <w:szCs w:val="28"/>
        </w:rPr>
        <w:t>моҳиятини</w:t>
      </w:r>
      <w:r w:rsidRPr="000748AF">
        <w:rPr>
          <w:rFonts w:ascii="Arial" w:hAnsi="Arial" w:cs="Arial"/>
          <w:color w:val="auto"/>
          <w:sz w:val="28"/>
          <w:szCs w:val="28"/>
          <w:lang w:val="en-US"/>
        </w:rPr>
        <w:t xml:space="preserve"> </w:t>
      </w:r>
      <w:r>
        <w:rPr>
          <w:rFonts w:ascii="Arial" w:hAnsi="Arial" w:cs="Arial"/>
          <w:color w:val="auto"/>
          <w:sz w:val="28"/>
          <w:szCs w:val="28"/>
        </w:rPr>
        <w:t>дарров</w:t>
      </w:r>
      <w:r w:rsidRPr="000748AF">
        <w:rPr>
          <w:rFonts w:ascii="Arial" w:hAnsi="Arial" w:cs="Arial"/>
          <w:color w:val="auto"/>
          <w:sz w:val="28"/>
          <w:szCs w:val="28"/>
          <w:lang w:val="en-US"/>
        </w:rPr>
        <w:t xml:space="preserve"> </w:t>
      </w:r>
      <w:r>
        <w:rPr>
          <w:rFonts w:ascii="Arial" w:hAnsi="Arial" w:cs="Arial"/>
          <w:color w:val="auto"/>
          <w:sz w:val="28"/>
          <w:szCs w:val="28"/>
        </w:rPr>
        <w:t>илғаш</w:t>
      </w:r>
      <w:r w:rsidRPr="000748AF">
        <w:rPr>
          <w:rFonts w:ascii="Arial" w:hAnsi="Arial" w:cs="Arial"/>
          <w:color w:val="auto"/>
          <w:sz w:val="28"/>
          <w:szCs w:val="28"/>
          <w:lang w:val="en-US"/>
        </w:rPr>
        <w:t xml:space="preserve"> </w:t>
      </w:r>
      <w:r>
        <w:rPr>
          <w:rFonts w:ascii="Arial" w:hAnsi="Arial" w:cs="Arial"/>
          <w:color w:val="auto"/>
          <w:sz w:val="28"/>
          <w:szCs w:val="28"/>
        </w:rPr>
        <w:t>ҳаммага</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бирдай</w:t>
      </w:r>
      <w:r w:rsidRPr="000748AF">
        <w:rPr>
          <w:rFonts w:ascii="Arial" w:hAnsi="Arial" w:cs="Arial"/>
          <w:color w:val="auto"/>
          <w:sz w:val="28"/>
          <w:szCs w:val="28"/>
          <w:lang w:val="en-US"/>
        </w:rPr>
        <w:t xml:space="preserve"> </w:t>
      </w:r>
      <w:r>
        <w:rPr>
          <w:rFonts w:ascii="Arial" w:hAnsi="Arial" w:cs="Arial"/>
          <w:color w:val="auto"/>
          <w:sz w:val="28"/>
          <w:szCs w:val="28"/>
        </w:rPr>
        <w:t>муяссар</w:t>
      </w:r>
      <w:r w:rsidRPr="000748AF">
        <w:rPr>
          <w:rFonts w:ascii="Arial" w:hAnsi="Arial" w:cs="Arial"/>
          <w:color w:val="auto"/>
          <w:sz w:val="28"/>
          <w:szCs w:val="28"/>
          <w:lang w:val="en-US"/>
        </w:rPr>
        <w:t xml:space="preserve"> </w:t>
      </w:r>
      <w:r>
        <w:rPr>
          <w:rFonts w:ascii="Arial" w:hAnsi="Arial" w:cs="Arial"/>
          <w:color w:val="auto"/>
          <w:sz w:val="28"/>
          <w:szCs w:val="28"/>
        </w:rPr>
        <w:t>бўлмайди</w:t>
      </w:r>
      <w:r w:rsidRPr="000748AF">
        <w:rPr>
          <w:rFonts w:ascii="Arial" w:hAnsi="Arial" w:cs="Arial"/>
          <w:color w:val="auto"/>
          <w:sz w:val="28"/>
          <w:szCs w:val="28"/>
          <w:lang w:val="en-US"/>
        </w:rPr>
        <w:t xml:space="preserve">. </w:t>
      </w:r>
      <w:r>
        <w:rPr>
          <w:rFonts w:ascii="Arial" w:hAnsi="Arial" w:cs="Arial"/>
          <w:color w:val="auto"/>
          <w:sz w:val="28"/>
          <w:szCs w:val="28"/>
        </w:rPr>
        <w:t>Ундай</w:t>
      </w:r>
      <w:r w:rsidRPr="000748AF">
        <w:rPr>
          <w:rFonts w:ascii="Arial" w:hAnsi="Arial" w:cs="Arial"/>
          <w:color w:val="auto"/>
          <w:sz w:val="28"/>
          <w:szCs w:val="28"/>
          <w:lang w:val="en-US"/>
        </w:rPr>
        <w:t xml:space="preserve"> </w:t>
      </w:r>
      <w:r>
        <w:rPr>
          <w:rFonts w:ascii="Arial" w:hAnsi="Arial" w:cs="Arial"/>
          <w:color w:val="auto"/>
          <w:sz w:val="28"/>
          <w:szCs w:val="28"/>
        </w:rPr>
        <w:t>фазилат</w:t>
      </w:r>
      <w:r w:rsidRPr="000748AF">
        <w:rPr>
          <w:rFonts w:ascii="Arial" w:hAnsi="Arial" w:cs="Arial"/>
          <w:color w:val="auto"/>
          <w:sz w:val="28"/>
          <w:szCs w:val="28"/>
          <w:lang w:val="en-US"/>
        </w:rPr>
        <w:t xml:space="preserve"> </w:t>
      </w:r>
      <w:r>
        <w:rPr>
          <w:rFonts w:ascii="Arial" w:hAnsi="Arial" w:cs="Arial"/>
          <w:color w:val="auto"/>
          <w:sz w:val="28"/>
          <w:szCs w:val="28"/>
        </w:rPr>
        <w:t>нозикфаҳм</w:t>
      </w:r>
      <w:r w:rsidRPr="000748AF">
        <w:rPr>
          <w:rFonts w:ascii="Arial" w:hAnsi="Arial" w:cs="Arial"/>
          <w:color w:val="auto"/>
          <w:sz w:val="28"/>
          <w:szCs w:val="28"/>
          <w:lang w:val="en-US"/>
        </w:rPr>
        <w:t xml:space="preserve"> </w:t>
      </w:r>
      <w:r>
        <w:rPr>
          <w:rFonts w:ascii="Arial" w:hAnsi="Arial" w:cs="Arial"/>
          <w:color w:val="auto"/>
          <w:sz w:val="28"/>
          <w:szCs w:val="28"/>
        </w:rPr>
        <w:t>фақиҳлардагина</w:t>
      </w:r>
      <w:r w:rsidRPr="000748AF">
        <w:rPr>
          <w:rFonts w:ascii="Arial" w:hAnsi="Arial" w:cs="Arial"/>
          <w:color w:val="auto"/>
          <w:sz w:val="28"/>
          <w:szCs w:val="28"/>
          <w:lang w:val="en-US"/>
        </w:rPr>
        <w:t xml:space="preserve"> </w:t>
      </w:r>
      <w:r>
        <w:rPr>
          <w:rFonts w:ascii="Arial" w:hAnsi="Arial" w:cs="Arial"/>
          <w:color w:val="auto"/>
          <w:sz w:val="28"/>
          <w:szCs w:val="28"/>
        </w:rPr>
        <w:t>бўлади</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w:t>
      </w:r>
      <w:r w:rsidRPr="000748AF">
        <w:rPr>
          <w:rFonts w:ascii="Arial" w:hAnsi="Arial" w:cs="Arial"/>
          <w:color w:val="auto"/>
          <w:sz w:val="28"/>
          <w:szCs w:val="28"/>
          <w:lang w:val="en-US"/>
        </w:rPr>
        <w:t xml:space="preserve"> </w:t>
      </w:r>
      <w:r>
        <w:rPr>
          <w:rFonts w:ascii="Arial" w:hAnsi="Arial" w:cs="Arial"/>
          <w:color w:val="auto"/>
          <w:sz w:val="28"/>
          <w:szCs w:val="28"/>
        </w:rPr>
        <w:t>ана</w:t>
      </w:r>
      <w:r w:rsidRPr="000748AF">
        <w:rPr>
          <w:rFonts w:ascii="Arial" w:hAnsi="Arial" w:cs="Arial"/>
          <w:color w:val="auto"/>
          <w:sz w:val="28"/>
          <w:szCs w:val="28"/>
          <w:lang w:val="en-US"/>
        </w:rPr>
        <w:t xml:space="preserve"> </w:t>
      </w:r>
      <w:r>
        <w:rPr>
          <w:rFonts w:ascii="Arial" w:hAnsi="Arial" w:cs="Arial"/>
          <w:color w:val="auto"/>
          <w:sz w:val="28"/>
          <w:szCs w:val="28"/>
        </w:rPr>
        <w:t>шундай</w:t>
      </w:r>
      <w:r w:rsidRPr="000748AF">
        <w:rPr>
          <w:rFonts w:ascii="Arial" w:hAnsi="Arial" w:cs="Arial"/>
          <w:color w:val="auto"/>
          <w:sz w:val="28"/>
          <w:szCs w:val="28"/>
          <w:lang w:val="en-US"/>
        </w:rPr>
        <w:t xml:space="preserve"> </w:t>
      </w:r>
      <w:r>
        <w:rPr>
          <w:rFonts w:ascii="Arial" w:hAnsi="Arial" w:cs="Arial"/>
          <w:color w:val="auto"/>
          <w:sz w:val="28"/>
          <w:szCs w:val="28"/>
        </w:rPr>
        <w:t>зариф</w:t>
      </w:r>
      <w:r w:rsidRPr="000748AF">
        <w:rPr>
          <w:rFonts w:ascii="Arial" w:hAnsi="Arial" w:cs="Arial"/>
          <w:color w:val="auto"/>
          <w:sz w:val="28"/>
          <w:szCs w:val="28"/>
          <w:lang w:val="en-US"/>
        </w:rPr>
        <w:t xml:space="preserve"> </w:t>
      </w:r>
      <w:r>
        <w:rPr>
          <w:rFonts w:ascii="Arial" w:hAnsi="Arial" w:cs="Arial"/>
          <w:color w:val="auto"/>
          <w:sz w:val="28"/>
          <w:szCs w:val="28"/>
        </w:rPr>
        <w:t>инсон</w:t>
      </w:r>
      <w:r w:rsidRPr="000748AF">
        <w:rPr>
          <w:rFonts w:ascii="Arial" w:hAnsi="Arial" w:cs="Arial"/>
          <w:color w:val="auto"/>
          <w:sz w:val="28"/>
          <w:szCs w:val="28"/>
          <w:lang w:val="en-US"/>
        </w:rPr>
        <w:t xml:space="preserve"> </w:t>
      </w:r>
      <w:r>
        <w:rPr>
          <w:rFonts w:ascii="Arial" w:hAnsi="Arial" w:cs="Arial"/>
          <w:color w:val="auto"/>
          <w:sz w:val="28"/>
          <w:szCs w:val="28"/>
        </w:rPr>
        <w:t>эди</w:t>
      </w:r>
      <w:r w:rsidRPr="000748AF">
        <w:rPr>
          <w:rFonts w:ascii="Arial" w:hAnsi="Arial" w:cs="Arial"/>
          <w:color w:val="auto"/>
          <w:sz w:val="28"/>
          <w:szCs w:val="28"/>
          <w:lang w:val="en-US"/>
        </w:rPr>
        <w:t xml:space="preserve">. </w:t>
      </w:r>
      <w:r>
        <w:rPr>
          <w:rFonts w:ascii="Arial" w:hAnsi="Arial" w:cs="Arial"/>
          <w:color w:val="auto"/>
          <w:sz w:val="28"/>
          <w:szCs w:val="28"/>
        </w:rPr>
        <w:t>У</w:t>
      </w:r>
      <w:r w:rsidRPr="000748AF">
        <w:rPr>
          <w:rFonts w:ascii="Arial" w:hAnsi="Arial" w:cs="Arial"/>
          <w:color w:val="auto"/>
          <w:sz w:val="28"/>
          <w:szCs w:val="28"/>
          <w:lang w:val="en-US"/>
        </w:rPr>
        <w:t xml:space="preserve"> </w:t>
      </w:r>
      <w:r>
        <w:rPr>
          <w:rFonts w:ascii="Arial" w:hAnsi="Arial" w:cs="Arial"/>
          <w:color w:val="auto"/>
          <w:sz w:val="28"/>
          <w:szCs w:val="28"/>
        </w:rPr>
        <w:t>ўзидаги</w:t>
      </w:r>
      <w:r w:rsidRPr="000748AF">
        <w:rPr>
          <w:rFonts w:ascii="Arial" w:hAnsi="Arial" w:cs="Arial"/>
          <w:color w:val="auto"/>
          <w:sz w:val="28"/>
          <w:szCs w:val="28"/>
          <w:lang w:val="en-US"/>
        </w:rPr>
        <w:t xml:space="preserve"> </w:t>
      </w:r>
      <w:r>
        <w:rPr>
          <w:rFonts w:ascii="Arial" w:hAnsi="Arial" w:cs="Arial"/>
          <w:color w:val="auto"/>
          <w:sz w:val="28"/>
          <w:szCs w:val="28"/>
        </w:rPr>
        <w:t>ўша</w:t>
      </w:r>
      <w:r w:rsidRPr="000748AF">
        <w:rPr>
          <w:rFonts w:ascii="Arial" w:hAnsi="Arial" w:cs="Arial"/>
          <w:color w:val="auto"/>
          <w:sz w:val="28"/>
          <w:szCs w:val="28"/>
          <w:lang w:val="en-US"/>
        </w:rPr>
        <w:t xml:space="preserve"> </w:t>
      </w:r>
      <w:r>
        <w:rPr>
          <w:rFonts w:ascii="Arial" w:hAnsi="Arial" w:cs="Arial"/>
          <w:color w:val="auto"/>
          <w:sz w:val="28"/>
          <w:szCs w:val="28"/>
        </w:rPr>
        <w:t>назокатни</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яхшиликка</w:t>
      </w:r>
      <w:r w:rsidRPr="000748AF">
        <w:rPr>
          <w:rFonts w:ascii="Arial" w:hAnsi="Arial" w:cs="Arial"/>
          <w:color w:val="auto"/>
          <w:sz w:val="28"/>
          <w:szCs w:val="28"/>
          <w:lang w:val="en-US"/>
        </w:rPr>
        <w:t xml:space="preserve">» </w:t>
      </w:r>
      <w:r>
        <w:rPr>
          <w:rFonts w:ascii="Arial" w:hAnsi="Arial" w:cs="Arial"/>
          <w:color w:val="auto"/>
          <w:sz w:val="28"/>
          <w:szCs w:val="28"/>
        </w:rPr>
        <w:t>бахшида</w:t>
      </w:r>
      <w:r w:rsidRPr="000748AF">
        <w:rPr>
          <w:rFonts w:ascii="Arial" w:hAnsi="Arial" w:cs="Arial"/>
          <w:color w:val="auto"/>
          <w:sz w:val="28"/>
          <w:szCs w:val="28"/>
          <w:lang w:val="en-US"/>
        </w:rPr>
        <w:t xml:space="preserve"> </w:t>
      </w:r>
      <w:r>
        <w:rPr>
          <w:rFonts w:ascii="Arial" w:hAnsi="Arial" w:cs="Arial"/>
          <w:color w:val="auto"/>
          <w:sz w:val="28"/>
          <w:szCs w:val="28"/>
        </w:rPr>
        <w:t>этиб</w:t>
      </w:r>
      <w:r w:rsidRPr="000748AF">
        <w:rPr>
          <w:rFonts w:ascii="Arial" w:hAnsi="Arial" w:cs="Arial"/>
          <w:color w:val="auto"/>
          <w:sz w:val="28"/>
          <w:szCs w:val="28"/>
          <w:lang w:val="en-US"/>
        </w:rPr>
        <w:t xml:space="preserve">, </w:t>
      </w:r>
      <w:r>
        <w:rPr>
          <w:rFonts w:ascii="Arial" w:hAnsi="Arial" w:cs="Arial"/>
          <w:color w:val="auto"/>
          <w:sz w:val="28"/>
          <w:szCs w:val="28"/>
        </w:rPr>
        <w:t>шариати</w:t>
      </w:r>
      <w:r w:rsidRPr="000748AF">
        <w:rPr>
          <w:rFonts w:ascii="Arial" w:hAnsi="Arial" w:cs="Arial"/>
          <w:color w:val="auto"/>
          <w:sz w:val="28"/>
          <w:szCs w:val="28"/>
          <w:lang w:val="en-US"/>
        </w:rPr>
        <w:t xml:space="preserve"> </w:t>
      </w:r>
      <w:r>
        <w:rPr>
          <w:rFonts w:ascii="Arial" w:hAnsi="Arial" w:cs="Arial"/>
          <w:color w:val="auto"/>
          <w:sz w:val="28"/>
          <w:szCs w:val="28"/>
        </w:rPr>
        <w:t>исломиянинг</w:t>
      </w:r>
      <w:r w:rsidRPr="000748AF">
        <w:rPr>
          <w:rFonts w:ascii="Arial" w:hAnsi="Arial" w:cs="Arial"/>
          <w:color w:val="auto"/>
          <w:sz w:val="28"/>
          <w:szCs w:val="28"/>
          <w:lang w:val="en-US"/>
        </w:rPr>
        <w:t xml:space="preserve"> </w:t>
      </w:r>
      <w:r>
        <w:rPr>
          <w:rFonts w:ascii="Arial" w:hAnsi="Arial" w:cs="Arial"/>
          <w:color w:val="auto"/>
          <w:sz w:val="28"/>
          <w:szCs w:val="28"/>
        </w:rPr>
        <w:t>мусулмончилик</w:t>
      </w:r>
      <w:r w:rsidRPr="000748AF">
        <w:rPr>
          <w:rFonts w:ascii="Arial" w:hAnsi="Arial" w:cs="Arial"/>
          <w:color w:val="auto"/>
          <w:sz w:val="28"/>
          <w:szCs w:val="28"/>
          <w:lang w:val="en-US"/>
        </w:rPr>
        <w:t xml:space="preserve"> </w:t>
      </w:r>
      <w:r>
        <w:rPr>
          <w:rFonts w:ascii="Arial" w:hAnsi="Arial" w:cs="Arial"/>
          <w:color w:val="auto"/>
          <w:sz w:val="28"/>
          <w:szCs w:val="28"/>
        </w:rPr>
        <w:t>беш</w:t>
      </w:r>
      <w:r w:rsidRPr="000748AF">
        <w:rPr>
          <w:rFonts w:ascii="Arial" w:hAnsi="Arial" w:cs="Arial"/>
          <w:color w:val="auto"/>
          <w:sz w:val="28"/>
          <w:szCs w:val="28"/>
          <w:lang w:val="en-US"/>
        </w:rPr>
        <w:t xml:space="preserve"> </w:t>
      </w:r>
      <w:r>
        <w:rPr>
          <w:rFonts w:ascii="Arial" w:hAnsi="Arial" w:cs="Arial"/>
          <w:color w:val="auto"/>
          <w:sz w:val="28"/>
          <w:szCs w:val="28"/>
        </w:rPr>
        <w:t>рукнига</w:t>
      </w:r>
      <w:r w:rsidRPr="000748AF">
        <w:rPr>
          <w:rFonts w:ascii="Arial" w:hAnsi="Arial" w:cs="Arial"/>
          <w:color w:val="auto"/>
          <w:sz w:val="28"/>
          <w:szCs w:val="28"/>
          <w:lang w:val="en-US"/>
        </w:rPr>
        <w:t xml:space="preserve"> </w:t>
      </w:r>
      <w:r>
        <w:rPr>
          <w:rFonts w:ascii="Arial" w:hAnsi="Arial" w:cs="Arial"/>
          <w:color w:val="auto"/>
          <w:sz w:val="28"/>
          <w:szCs w:val="28"/>
        </w:rPr>
        <w:t>доир</w:t>
      </w:r>
      <w:r w:rsidRPr="000748AF">
        <w:rPr>
          <w:rFonts w:ascii="Arial" w:hAnsi="Arial" w:cs="Arial"/>
          <w:color w:val="auto"/>
          <w:sz w:val="28"/>
          <w:szCs w:val="28"/>
          <w:lang w:val="en-US"/>
        </w:rPr>
        <w:t xml:space="preserve"> </w:t>
      </w:r>
      <w:r>
        <w:rPr>
          <w:rFonts w:ascii="Arial" w:hAnsi="Arial" w:cs="Arial"/>
          <w:color w:val="auto"/>
          <w:sz w:val="28"/>
          <w:szCs w:val="28"/>
        </w:rPr>
        <w:t>талаботини</w:t>
      </w:r>
      <w:r w:rsidRPr="000748AF">
        <w:rPr>
          <w:rFonts w:ascii="Arial" w:hAnsi="Arial" w:cs="Arial"/>
          <w:color w:val="auto"/>
          <w:sz w:val="28"/>
          <w:szCs w:val="28"/>
          <w:lang w:val="en-US"/>
        </w:rPr>
        <w:t xml:space="preserve"> </w:t>
      </w:r>
      <w:r>
        <w:rPr>
          <w:rFonts w:ascii="Arial" w:hAnsi="Arial" w:cs="Arial"/>
          <w:color w:val="auto"/>
          <w:sz w:val="28"/>
          <w:szCs w:val="28"/>
        </w:rPr>
        <w:t>шарҳлаш</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янги</w:t>
      </w:r>
      <w:r w:rsidRPr="000748AF">
        <w:rPr>
          <w:rFonts w:ascii="Arial" w:hAnsi="Arial" w:cs="Arial"/>
          <w:color w:val="auto"/>
          <w:sz w:val="28"/>
          <w:szCs w:val="28"/>
          <w:lang w:val="en-US"/>
        </w:rPr>
        <w:t xml:space="preserve"> </w:t>
      </w:r>
      <w:r>
        <w:rPr>
          <w:rFonts w:ascii="Arial" w:hAnsi="Arial" w:cs="Arial"/>
          <w:color w:val="auto"/>
          <w:sz w:val="28"/>
          <w:szCs w:val="28"/>
        </w:rPr>
        <w:t>талқинни</w:t>
      </w:r>
      <w:r w:rsidRPr="000748AF">
        <w:rPr>
          <w:rFonts w:ascii="Arial" w:hAnsi="Arial" w:cs="Arial"/>
          <w:color w:val="auto"/>
          <w:sz w:val="28"/>
          <w:szCs w:val="28"/>
          <w:lang w:val="en-US"/>
        </w:rPr>
        <w:t xml:space="preserve"> </w:t>
      </w:r>
      <w:r>
        <w:rPr>
          <w:rFonts w:ascii="Arial" w:hAnsi="Arial" w:cs="Arial"/>
          <w:color w:val="auto"/>
          <w:sz w:val="28"/>
          <w:szCs w:val="28"/>
        </w:rPr>
        <w:t>шеърда</w:t>
      </w:r>
      <w:r w:rsidRPr="000748AF">
        <w:rPr>
          <w:rFonts w:ascii="Arial" w:hAnsi="Arial" w:cs="Arial"/>
          <w:color w:val="auto"/>
          <w:sz w:val="28"/>
          <w:szCs w:val="28"/>
          <w:lang w:val="en-US"/>
        </w:rPr>
        <w:t xml:space="preserve"> </w:t>
      </w:r>
      <w:r>
        <w:rPr>
          <w:rFonts w:ascii="Arial" w:hAnsi="Arial" w:cs="Arial"/>
          <w:color w:val="auto"/>
          <w:sz w:val="28"/>
          <w:szCs w:val="28"/>
        </w:rPr>
        <w:t>ифодалашга</w:t>
      </w:r>
      <w:r w:rsidRPr="000748AF">
        <w:rPr>
          <w:rFonts w:ascii="Arial" w:hAnsi="Arial" w:cs="Arial"/>
          <w:color w:val="auto"/>
          <w:sz w:val="28"/>
          <w:szCs w:val="28"/>
          <w:lang w:val="en-US"/>
        </w:rPr>
        <w:t xml:space="preserve"> </w:t>
      </w:r>
      <w:r>
        <w:rPr>
          <w:rFonts w:ascii="Arial" w:hAnsi="Arial" w:cs="Arial"/>
          <w:color w:val="auto"/>
          <w:sz w:val="28"/>
          <w:szCs w:val="28"/>
        </w:rPr>
        <w:t>жазм</w:t>
      </w:r>
      <w:r w:rsidRPr="000748AF">
        <w:rPr>
          <w:rFonts w:ascii="Arial" w:hAnsi="Arial" w:cs="Arial"/>
          <w:color w:val="auto"/>
          <w:sz w:val="28"/>
          <w:szCs w:val="28"/>
          <w:lang w:val="en-US"/>
        </w:rPr>
        <w:t xml:space="preserve"> </w:t>
      </w:r>
      <w:r>
        <w:rPr>
          <w:rFonts w:ascii="Arial" w:hAnsi="Arial" w:cs="Arial"/>
          <w:color w:val="auto"/>
          <w:sz w:val="28"/>
          <w:szCs w:val="28"/>
        </w:rPr>
        <w:t>қилди</w:t>
      </w:r>
      <w:r w:rsidRPr="000748AF">
        <w:rPr>
          <w:rFonts w:ascii="Arial" w:hAnsi="Arial" w:cs="Arial"/>
          <w:color w:val="auto"/>
          <w:sz w:val="28"/>
          <w:szCs w:val="28"/>
          <w:lang w:val="en-US"/>
        </w:rPr>
        <w:t xml:space="preserve">. </w:t>
      </w:r>
      <w:r>
        <w:rPr>
          <w:rFonts w:ascii="Arial" w:hAnsi="Arial" w:cs="Arial"/>
          <w:color w:val="auto"/>
          <w:sz w:val="28"/>
          <w:szCs w:val="28"/>
        </w:rPr>
        <w:t>Исломнинг</w:t>
      </w:r>
      <w:r w:rsidRPr="000748AF">
        <w:rPr>
          <w:rFonts w:ascii="Arial" w:hAnsi="Arial" w:cs="Arial"/>
          <w:color w:val="auto"/>
          <w:sz w:val="28"/>
          <w:szCs w:val="28"/>
          <w:lang w:val="en-US"/>
        </w:rPr>
        <w:t xml:space="preserve"> </w:t>
      </w:r>
      <w:r>
        <w:rPr>
          <w:rFonts w:ascii="Arial" w:hAnsi="Arial" w:cs="Arial"/>
          <w:color w:val="auto"/>
          <w:sz w:val="28"/>
          <w:szCs w:val="28"/>
        </w:rPr>
        <w:t>беш</w:t>
      </w:r>
      <w:r w:rsidRPr="000748AF">
        <w:rPr>
          <w:rFonts w:ascii="Arial" w:hAnsi="Arial" w:cs="Arial"/>
          <w:color w:val="auto"/>
          <w:sz w:val="28"/>
          <w:szCs w:val="28"/>
          <w:lang w:val="en-US"/>
        </w:rPr>
        <w:t xml:space="preserve"> </w:t>
      </w:r>
      <w:r>
        <w:rPr>
          <w:rFonts w:ascii="Arial" w:hAnsi="Arial" w:cs="Arial"/>
          <w:color w:val="auto"/>
          <w:sz w:val="28"/>
          <w:szCs w:val="28"/>
        </w:rPr>
        <w:t>зарурий</w:t>
      </w:r>
      <w:r w:rsidRPr="000748AF">
        <w:rPr>
          <w:rFonts w:ascii="Arial" w:hAnsi="Arial" w:cs="Arial"/>
          <w:color w:val="auto"/>
          <w:sz w:val="28"/>
          <w:szCs w:val="28"/>
          <w:lang w:val="en-US"/>
        </w:rPr>
        <w:t xml:space="preserve"> </w:t>
      </w:r>
      <w:r>
        <w:rPr>
          <w:rFonts w:ascii="Arial" w:hAnsi="Arial" w:cs="Arial"/>
          <w:color w:val="auto"/>
          <w:sz w:val="28"/>
          <w:szCs w:val="28"/>
        </w:rPr>
        <w:t>рукнига</w:t>
      </w:r>
      <w:r w:rsidRPr="000748AF">
        <w:rPr>
          <w:rFonts w:ascii="Arial" w:hAnsi="Arial" w:cs="Arial"/>
          <w:color w:val="auto"/>
          <w:sz w:val="28"/>
          <w:szCs w:val="28"/>
          <w:lang w:val="en-US"/>
        </w:rPr>
        <w:t xml:space="preserve"> </w:t>
      </w:r>
      <w:r>
        <w:rPr>
          <w:rFonts w:ascii="Arial" w:hAnsi="Arial" w:cs="Arial"/>
          <w:color w:val="auto"/>
          <w:sz w:val="28"/>
          <w:szCs w:val="28"/>
        </w:rPr>
        <w:t>бағишланган</w:t>
      </w:r>
      <w:r w:rsidRPr="000748AF">
        <w:rPr>
          <w:rFonts w:ascii="Arial" w:hAnsi="Arial" w:cs="Arial"/>
          <w:color w:val="auto"/>
          <w:sz w:val="28"/>
          <w:szCs w:val="28"/>
          <w:lang w:val="en-US"/>
        </w:rPr>
        <w:t xml:space="preserve"> </w:t>
      </w:r>
      <w:r>
        <w:rPr>
          <w:rFonts w:ascii="Arial" w:hAnsi="Arial" w:cs="Arial"/>
          <w:color w:val="auto"/>
          <w:sz w:val="28"/>
          <w:szCs w:val="28"/>
        </w:rPr>
        <w:t>беш</w:t>
      </w:r>
      <w:r w:rsidRPr="000748AF">
        <w:rPr>
          <w:rFonts w:ascii="Arial" w:hAnsi="Arial" w:cs="Arial"/>
          <w:color w:val="auto"/>
          <w:sz w:val="28"/>
          <w:szCs w:val="28"/>
          <w:lang w:val="en-US"/>
        </w:rPr>
        <w:t xml:space="preserve"> </w:t>
      </w:r>
      <w:r>
        <w:rPr>
          <w:rFonts w:ascii="Arial" w:hAnsi="Arial" w:cs="Arial"/>
          <w:color w:val="auto"/>
          <w:sz w:val="28"/>
          <w:szCs w:val="28"/>
        </w:rPr>
        <w:t>рисолани</w:t>
      </w:r>
      <w:r w:rsidRPr="000748AF">
        <w:rPr>
          <w:rFonts w:ascii="Arial" w:hAnsi="Arial" w:cs="Arial"/>
          <w:color w:val="auto"/>
          <w:sz w:val="28"/>
          <w:szCs w:val="28"/>
          <w:lang w:val="en-US"/>
        </w:rPr>
        <w:t xml:space="preserve"> </w:t>
      </w:r>
      <w:r>
        <w:rPr>
          <w:rFonts w:ascii="Arial" w:hAnsi="Arial" w:cs="Arial"/>
          <w:color w:val="auto"/>
          <w:sz w:val="28"/>
          <w:szCs w:val="28"/>
        </w:rPr>
        <w:t>ҳеч</w:t>
      </w:r>
      <w:r w:rsidRPr="000748AF">
        <w:rPr>
          <w:rFonts w:ascii="Arial" w:hAnsi="Arial" w:cs="Arial"/>
          <w:color w:val="auto"/>
          <w:sz w:val="28"/>
          <w:szCs w:val="28"/>
          <w:lang w:val="en-US"/>
        </w:rPr>
        <w:t xml:space="preserve"> </w:t>
      </w:r>
      <w:r>
        <w:rPr>
          <w:rFonts w:ascii="Arial" w:hAnsi="Arial" w:cs="Arial"/>
          <w:color w:val="auto"/>
          <w:sz w:val="28"/>
          <w:szCs w:val="28"/>
        </w:rPr>
        <w:t>иккиланмай</w:t>
      </w:r>
      <w:r w:rsidRPr="000748AF">
        <w:rPr>
          <w:rFonts w:ascii="Arial" w:hAnsi="Arial" w:cs="Arial"/>
          <w:color w:val="auto"/>
          <w:sz w:val="28"/>
          <w:szCs w:val="28"/>
          <w:lang w:val="en-US"/>
        </w:rPr>
        <w:t xml:space="preserve"> </w:t>
      </w:r>
      <w:r>
        <w:rPr>
          <w:rFonts w:ascii="Arial" w:hAnsi="Arial" w:cs="Arial"/>
          <w:color w:val="auto"/>
          <w:sz w:val="28"/>
          <w:szCs w:val="28"/>
        </w:rPr>
        <w:t>фиқҳга</w:t>
      </w:r>
      <w:r w:rsidRPr="000748AF">
        <w:rPr>
          <w:rFonts w:ascii="Arial" w:hAnsi="Arial" w:cs="Arial"/>
          <w:color w:val="auto"/>
          <w:sz w:val="28"/>
          <w:szCs w:val="28"/>
          <w:lang w:val="en-US"/>
        </w:rPr>
        <w:t xml:space="preserve"> </w:t>
      </w:r>
      <w:r>
        <w:rPr>
          <w:rFonts w:ascii="Arial" w:hAnsi="Arial" w:cs="Arial"/>
          <w:color w:val="auto"/>
          <w:sz w:val="28"/>
          <w:szCs w:val="28"/>
        </w:rPr>
        <w:t>доир</w:t>
      </w:r>
      <w:r w:rsidRPr="000748AF">
        <w:rPr>
          <w:rFonts w:ascii="Arial" w:hAnsi="Arial" w:cs="Arial"/>
          <w:color w:val="auto"/>
          <w:sz w:val="28"/>
          <w:szCs w:val="28"/>
          <w:lang w:val="en-US"/>
        </w:rPr>
        <w:t xml:space="preserve"> </w:t>
      </w:r>
      <w:r>
        <w:rPr>
          <w:rFonts w:ascii="Arial" w:hAnsi="Arial" w:cs="Arial"/>
          <w:color w:val="auto"/>
          <w:sz w:val="28"/>
          <w:szCs w:val="28"/>
        </w:rPr>
        <w:t>оммабоп</w:t>
      </w:r>
      <w:r w:rsidRPr="000748AF">
        <w:rPr>
          <w:rFonts w:ascii="Arial" w:hAnsi="Arial" w:cs="Arial"/>
          <w:color w:val="auto"/>
          <w:sz w:val="28"/>
          <w:szCs w:val="28"/>
          <w:lang w:val="en-US"/>
        </w:rPr>
        <w:t xml:space="preserve"> </w:t>
      </w:r>
      <w:r>
        <w:rPr>
          <w:rFonts w:ascii="Arial" w:hAnsi="Arial" w:cs="Arial"/>
          <w:color w:val="auto"/>
          <w:sz w:val="28"/>
          <w:szCs w:val="28"/>
        </w:rPr>
        <w:t>хамса</w:t>
      </w:r>
      <w:r w:rsidRPr="000748AF">
        <w:rPr>
          <w:rFonts w:ascii="Arial" w:hAnsi="Arial" w:cs="Arial"/>
          <w:color w:val="auto"/>
          <w:sz w:val="28"/>
          <w:szCs w:val="28"/>
          <w:lang w:val="en-US"/>
        </w:rPr>
        <w:t xml:space="preserve"> </w:t>
      </w:r>
      <w:r>
        <w:rPr>
          <w:rFonts w:ascii="Arial" w:hAnsi="Arial" w:cs="Arial"/>
          <w:color w:val="auto"/>
          <w:sz w:val="28"/>
          <w:szCs w:val="28"/>
        </w:rPr>
        <w:t>дейиш</w:t>
      </w:r>
      <w:r w:rsidRPr="000748AF">
        <w:rPr>
          <w:rFonts w:ascii="Arial" w:hAnsi="Arial" w:cs="Arial"/>
          <w:color w:val="auto"/>
          <w:sz w:val="28"/>
          <w:szCs w:val="28"/>
          <w:lang w:val="en-US"/>
        </w:rPr>
        <w:t xml:space="preserve"> </w:t>
      </w:r>
      <w:r>
        <w:rPr>
          <w:rFonts w:ascii="Arial" w:hAnsi="Arial" w:cs="Arial"/>
          <w:color w:val="auto"/>
          <w:sz w:val="28"/>
          <w:szCs w:val="28"/>
        </w:rPr>
        <w:t>панд</w:t>
      </w:r>
      <w:r w:rsidRPr="000748AF">
        <w:rPr>
          <w:rFonts w:ascii="Arial" w:hAnsi="Arial" w:cs="Arial"/>
          <w:color w:val="auto"/>
          <w:sz w:val="28"/>
          <w:szCs w:val="28"/>
          <w:lang w:val="en-US"/>
        </w:rPr>
        <w:t xml:space="preserve"> </w:t>
      </w:r>
      <w:r>
        <w:rPr>
          <w:rFonts w:ascii="Arial" w:hAnsi="Arial" w:cs="Arial"/>
          <w:color w:val="auto"/>
          <w:sz w:val="28"/>
          <w:szCs w:val="28"/>
        </w:rPr>
        <w:t>бермайди</w:t>
      </w:r>
      <w:r w:rsidRPr="000748AF">
        <w:rPr>
          <w:rFonts w:ascii="Arial" w:hAnsi="Arial" w:cs="Arial"/>
          <w:color w:val="auto"/>
          <w:sz w:val="28"/>
          <w:szCs w:val="28"/>
          <w:lang w:val="en-US"/>
        </w:rPr>
        <w:t xml:space="preserve">. </w:t>
      </w:r>
      <w:r>
        <w:rPr>
          <w:rFonts w:ascii="Arial" w:hAnsi="Arial" w:cs="Arial"/>
          <w:color w:val="auto"/>
          <w:sz w:val="28"/>
          <w:szCs w:val="28"/>
        </w:rPr>
        <w:t>Чунки</w:t>
      </w:r>
      <w:r w:rsidRPr="000748AF">
        <w:rPr>
          <w:rFonts w:ascii="Arial" w:hAnsi="Arial" w:cs="Arial"/>
          <w:color w:val="auto"/>
          <w:sz w:val="28"/>
          <w:szCs w:val="28"/>
          <w:lang w:val="en-US"/>
        </w:rPr>
        <w:t xml:space="preserve"> </w:t>
      </w:r>
      <w:r>
        <w:rPr>
          <w:rFonts w:ascii="Arial" w:hAnsi="Arial" w:cs="Arial"/>
          <w:color w:val="auto"/>
          <w:sz w:val="28"/>
          <w:szCs w:val="28"/>
        </w:rPr>
        <w:t>унинг</w:t>
      </w:r>
      <w:r w:rsidRPr="000748AF">
        <w:rPr>
          <w:rFonts w:ascii="Arial" w:hAnsi="Arial" w:cs="Arial"/>
          <w:color w:val="auto"/>
          <w:sz w:val="28"/>
          <w:szCs w:val="28"/>
          <w:lang w:val="en-US"/>
        </w:rPr>
        <w:t xml:space="preserve"> </w:t>
      </w:r>
      <w:r>
        <w:rPr>
          <w:rFonts w:ascii="Arial" w:hAnsi="Arial" w:cs="Arial"/>
          <w:color w:val="auto"/>
          <w:sz w:val="28"/>
          <w:szCs w:val="28"/>
        </w:rPr>
        <w:t>таркибидаги</w:t>
      </w:r>
      <w:r w:rsidRPr="000748AF">
        <w:rPr>
          <w:rFonts w:ascii="Arial" w:hAnsi="Arial" w:cs="Arial"/>
          <w:color w:val="auto"/>
          <w:sz w:val="28"/>
          <w:szCs w:val="28"/>
          <w:lang w:val="en-US"/>
        </w:rPr>
        <w:t xml:space="preserve"> </w:t>
      </w:r>
      <w:r>
        <w:rPr>
          <w:rFonts w:ascii="Arial" w:hAnsi="Arial" w:cs="Arial"/>
          <w:color w:val="auto"/>
          <w:sz w:val="28"/>
          <w:szCs w:val="28"/>
        </w:rPr>
        <w:t>биринчи</w:t>
      </w:r>
      <w:r w:rsidRPr="000748AF">
        <w:rPr>
          <w:rFonts w:ascii="Arial" w:hAnsi="Arial" w:cs="Arial"/>
          <w:color w:val="auto"/>
          <w:sz w:val="28"/>
          <w:szCs w:val="28"/>
          <w:lang w:val="en-US"/>
        </w:rPr>
        <w:t xml:space="preserve"> </w:t>
      </w:r>
      <w:r>
        <w:rPr>
          <w:rFonts w:ascii="Arial" w:hAnsi="Arial" w:cs="Arial"/>
          <w:color w:val="auto"/>
          <w:sz w:val="28"/>
          <w:szCs w:val="28"/>
        </w:rPr>
        <w:t>рисола</w:t>
      </w:r>
      <w:r w:rsidRPr="000748AF">
        <w:rPr>
          <w:rFonts w:ascii="Arial" w:hAnsi="Arial" w:cs="Arial"/>
          <w:color w:val="auto"/>
          <w:sz w:val="28"/>
          <w:szCs w:val="28"/>
          <w:lang w:val="en-US"/>
        </w:rPr>
        <w:t xml:space="preserve"> — «</w:t>
      </w:r>
      <w:r>
        <w:rPr>
          <w:rFonts w:ascii="Arial" w:hAnsi="Arial" w:cs="Arial"/>
          <w:color w:val="auto"/>
          <w:sz w:val="28"/>
          <w:szCs w:val="28"/>
        </w:rPr>
        <w:t>Эътиқодия</w:t>
      </w:r>
      <w:r w:rsidRPr="000748AF">
        <w:rPr>
          <w:rFonts w:ascii="Arial" w:hAnsi="Arial" w:cs="Arial"/>
          <w:color w:val="auto"/>
          <w:sz w:val="28"/>
          <w:szCs w:val="28"/>
          <w:lang w:val="en-US"/>
        </w:rPr>
        <w:t xml:space="preserve">» </w:t>
      </w:r>
      <w:r>
        <w:rPr>
          <w:rFonts w:ascii="Arial" w:hAnsi="Arial" w:cs="Arial"/>
          <w:color w:val="auto"/>
          <w:sz w:val="28"/>
          <w:szCs w:val="28"/>
        </w:rPr>
        <w:t>анъанавий</w:t>
      </w:r>
      <w:r w:rsidRPr="000748AF">
        <w:rPr>
          <w:rFonts w:ascii="Arial" w:hAnsi="Arial" w:cs="Arial"/>
          <w:color w:val="auto"/>
          <w:sz w:val="28"/>
          <w:szCs w:val="28"/>
          <w:lang w:val="en-US"/>
        </w:rPr>
        <w:t xml:space="preserve"> </w:t>
      </w:r>
      <w:r>
        <w:rPr>
          <w:rFonts w:ascii="Arial" w:hAnsi="Arial" w:cs="Arial"/>
          <w:color w:val="auto"/>
          <w:sz w:val="28"/>
          <w:szCs w:val="28"/>
        </w:rPr>
        <w:t>хамсалардаги</w:t>
      </w:r>
      <w:r w:rsidRPr="000748AF">
        <w:rPr>
          <w:rFonts w:ascii="Arial" w:hAnsi="Arial" w:cs="Arial"/>
          <w:color w:val="auto"/>
          <w:sz w:val="28"/>
          <w:szCs w:val="28"/>
          <w:lang w:val="en-US"/>
        </w:rPr>
        <w:t xml:space="preserve"> </w:t>
      </w:r>
      <w:r>
        <w:rPr>
          <w:rFonts w:ascii="Arial" w:hAnsi="Arial" w:cs="Arial"/>
          <w:color w:val="auto"/>
          <w:sz w:val="28"/>
          <w:szCs w:val="28"/>
        </w:rPr>
        <w:t>илк</w:t>
      </w:r>
      <w:r w:rsidRPr="000748AF">
        <w:rPr>
          <w:rFonts w:ascii="Arial" w:hAnsi="Arial" w:cs="Arial"/>
          <w:color w:val="auto"/>
          <w:sz w:val="28"/>
          <w:szCs w:val="28"/>
          <w:lang w:val="en-US"/>
        </w:rPr>
        <w:t xml:space="preserve"> </w:t>
      </w:r>
      <w:r>
        <w:rPr>
          <w:rFonts w:ascii="Arial" w:hAnsi="Arial" w:cs="Arial"/>
          <w:color w:val="auto"/>
          <w:sz w:val="28"/>
          <w:szCs w:val="28"/>
        </w:rPr>
        <w:t>достонни</w:t>
      </w:r>
      <w:r w:rsidRPr="000748AF">
        <w:rPr>
          <w:rFonts w:ascii="Arial" w:hAnsi="Arial" w:cs="Arial"/>
          <w:color w:val="auto"/>
          <w:sz w:val="28"/>
          <w:szCs w:val="28"/>
          <w:lang w:val="en-US"/>
        </w:rPr>
        <w:t xml:space="preserve"> </w:t>
      </w:r>
      <w:r>
        <w:rPr>
          <w:rFonts w:ascii="Arial" w:hAnsi="Arial" w:cs="Arial"/>
          <w:color w:val="auto"/>
          <w:sz w:val="28"/>
          <w:szCs w:val="28"/>
        </w:rPr>
        <w:t>хотирга</w:t>
      </w:r>
      <w:r w:rsidRPr="000748AF">
        <w:rPr>
          <w:rFonts w:ascii="Arial" w:hAnsi="Arial" w:cs="Arial"/>
          <w:color w:val="auto"/>
          <w:sz w:val="28"/>
          <w:szCs w:val="28"/>
          <w:lang w:val="en-US"/>
        </w:rPr>
        <w:t xml:space="preserve"> </w:t>
      </w:r>
      <w:r>
        <w:rPr>
          <w:rFonts w:ascii="Arial" w:hAnsi="Arial" w:cs="Arial"/>
          <w:color w:val="auto"/>
          <w:sz w:val="28"/>
          <w:szCs w:val="28"/>
        </w:rPr>
        <w:t>келтиради</w:t>
      </w:r>
      <w:r w:rsidRPr="000748AF">
        <w:rPr>
          <w:rFonts w:ascii="Arial" w:hAnsi="Arial" w:cs="Arial"/>
          <w:color w:val="auto"/>
          <w:sz w:val="28"/>
          <w:szCs w:val="28"/>
          <w:lang w:val="en-US"/>
        </w:rPr>
        <w:t xml:space="preserve">. </w:t>
      </w:r>
      <w:r>
        <w:rPr>
          <w:rFonts w:ascii="Arial" w:hAnsi="Arial" w:cs="Arial"/>
          <w:color w:val="auto"/>
          <w:sz w:val="28"/>
          <w:szCs w:val="28"/>
        </w:rPr>
        <w:t>Шундай</w:t>
      </w:r>
      <w:r w:rsidRPr="000748AF">
        <w:rPr>
          <w:rFonts w:ascii="Arial" w:hAnsi="Arial" w:cs="Arial"/>
          <w:color w:val="auto"/>
          <w:sz w:val="28"/>
          <w:szCs w:val="28"/>
          <w:lang w:val="en-US"/>
        </w:rPr>
        <w:t xml:space="preserve"> </w:t>
      </w:r>
      <w:r>
        <w:rPr>
          <w:rFonts w:ascii="Arial" w:hAnsi="Arial" w:cs="Arial"/>
          <w:color w:val="auto"/>
          <w:sz w:val="28"/>
          <w:szCs w:val="28"/>
        </w:rPr>
        <w:t>гапни</w:t>
      </w:r>
      <w:r w:rsidRPr="000748AF">
        <w:rPr>
          <w:rFonts w:ascii="Arial" w:hAnsi="Arial" w:cs="Arial"/>
          <w:color w:val="auto"/>
          <w:sz w:val="28"/>
          <w:szCs w:val="28"/>
          <w:lang w:val="en-US"/>
        </w:rPr>
        <w:t xml:space="preserve"> «</w:t>
      </w:r>
      <w:r>
        <w:rPr>
          <w:rFonts w:ascii="Arial" w:hAnsi="Arial" w:cs="Arial"/>
          <w:color w:val="auto"/>
          <w:sz w:val="28"/>
          <w:szCs w:val="28"/>
        </w:rPr>
        <w:t>Мубаййин</w:t>
      </w:r>
      <w:r w:rsidRPr="000748AF">
        <w:rPr>
          <w:rFonts w:ascii="Arial" w:hAnsi="Arial" w:cs="Arial"/>
          <w:color w:val="auto"/>
          <w:sz w:val="28"/>
          <w:szCs w:val="28"/>
          <w:lang w:val="en-US"/>
        </w:rPr>
        <w:t>»</w:t>
      </w:r>
      <w:r>
        <w:rPr>
          <w:rFonts w:ascii="Arial" w:hAnsi="Arial" w:cs="Arial"/>
          <w:color w:val="auto"/>
          <w:sz w:val="28"/>
          <w:szCs w:val="28"/>
        </w:rPr>
        <w:t>нинг</w:t>
      </w:r>
      <w:r w:rsidRPr="000748AF">
        <w:rPr>
          <w:rFonts w:ascii="Arial" w:hAnsi="Arial" w:cs="Arial"/>
          <w:color w:val="auto"/>
          <w:sz w:val="28"/>
          <w:szCs w:val="28"/>
          <w:lang w:val="en-US"/>
        </w:rPr>
        <w:t xml:space="preserve"> </w:t>
      </w:r>
      <w:r>
        <w:rPr>
          <w:rFonts w:ascii="Arial" w:hAnsi="Arial" w:cs="Arial"/>
          <w:color w:val="auto"/>
          <w:sz w:val="28"/>
          <w:szCs w:val="28"/>
        </w:rPr>
        <w:t>хотимавий</w:t>
      </w:r>
      <w:r w:rsidRPr="000748AF">
        <w:rPr>
          <w:rFonts w:ascii="Arial" w:hAnsi="Arial" w:cs="Arial"/>
          <w:color w:val="auto"/>
          <w:sz w:val="28"/>
          <w:szCs w:val="28"/>
          <w:lang w:val="en-US"/>
        </w:rPr>
        <w:t xml:space="preserve"> </w:t>
      </w:r>
      <w:r>
        <w:rPr>
          <w:rFonts w:ascii="Arial" w:hAnsi="Arial" w:cs="Arial"/>
          <w:color w:val="auto"/>
          <w:sz w:val="28"/>
          <w:szCs w:val="28"/>
        </w:rPr>
        <w:t>рисоласи</w:t>
      </w:r>
      <w:r w:rsidRPr="000748AF">
        <w:rPr>
          <w:rFonts w:ascii="Arial" w:hAnsi="Arial" w:cs="Arial"/>
          <w:color w:val="auto"/>
          <w:sz w:val="28"/>
          <w:szCs w:val="28"/>
          <w:lang w:val="en-US"/>
        </w:rPr>
        <w:t xml:space="preserve"> «</w:t>
      </w:r>
      <w:r>
        <w:rPr>
          <w:rFonts w:ascii="Arial" w:hAnsi="Arial" w:cs="Arial"/>
          <w:color w:val="auto"/>
          <w:sz w:val="28"/>
          <w:szCs w:val="28"/>
        </w:rPr>
        <w:t>Китоб</w:t>
      </w:r>
      <w:r w:rsidRPr="000748AF">
        <w:rPr>
          <w:rFonts w:ascii="Arial" w:hAnsi="Arial" w:cs="Arial"/>
          <w:color w:val="auto"/>
          <w:sz w:val="28"/>
          <w:szCs w:val="28"/>
          <w:lang w:val="en-US"/>
        </w:rPr>
        <w:t xml:space="preserve"> </w:t>
      </w:r>
      <w:r>
        <w:rPr>
          <w:rFonts w:ascii="Arial" w:hAnsi="Arial" w:cs="Arial"/>
          <w:color w:val="auto"/>
          <w:sz w:val="28"/>
          <w:szCs w:val="28"/>
        </w:rPr>
        <w:t>ул</w:t>
      </w:r>
      <w:r w:rsidRPr="000748AF">
        <w:rPr>
          <w:rFonts w:ascii="Arial" w:hAnsi="Arial" w:cs="Arial"/>
          <w:color w:val="auto"/>
          <w:sz w:val="28"/>
          <w:szCs w:val="28"/>
          <w:lang w:val="en-US"/>
        </w:rPr>
        <w:t>-</w:t>
      </w:r>
      <w:r>
        <w:rPr>
          <w:rFonts w:ascii="Arial" w:hAnsi="Arial" w:cs="Arial"/>
          <w:color w:val="auto"/>
          <w:sz w:val="28"/>
          <w:szCs w:val="28"/>
        </w:rPr>
        <w:t>ҳақ</w:t>
      </w:r>
      <w:r w:rsidRPr="000748AF">
        <w:rPr>
          <w:rFonts w:ascii="Arial" w:hAnsi="Arial" w:cs="Arial"/>
          <w:color w:val="auto"/>
          <w:sz w:val="28"/>
          <w:szCs w:val="28"/>
          <w:lang w:val="en-US"/>
        </w:rPr>
        <w:t xml:space="preserve">» </w:t>
      </w:r>
      <w:r>
        <w:rPr>
          <w:rFonts w:ascii="Arial" w:hAnsi="Arial" w:cs="Arial"/>
          <w:color w:val="auto"/>
          <w:sz w:val="28"/>
          <w:szCs w:val="28"/>
        </w:rPr>
        <w:t>ҳақида</w:t>
      </w:r>
      <w:r w:rsidRPr="000748AF">
        <w:rPr>
          <w:rFonts w:ascii="Arial" w:hAnsi="Arial" w:cs="Arial"/>
          <w:color w:val="auto"/>
          <w:sz w:val="28"/>
          <w:szCs w:val="28"/>
          <w:lang w:val="en-US"/>
        </w:rPr>
        <w:t xml:space="preserve"> </w:t>
      </w:r>
      <w:r>
        <w:rPr>
          <w:rFonts w:ascii="Arial" w:hAnsi="Arial" w:cs="Arial"/>
          <w:color w:val="auto"/>
          <w:sz w:val="28"/>
          <w:szCs w:val="28"/>
        </w:rPr>
        <w:t>айтиш</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ўринлидир</w:t>
      </w:r>
      <w:r w:rsidRPr="000748AF">
        <w:rPr>
          <w:rFonts w:ascii="Arial" w:hAnsi="Arial" w:cs="Arial"/>
          <w:color w:val="auto"/>
          <w:sz w:val="18"/>
          <w:szCs w:val="18"/>
          <w:lang w:val="en-US"/>
        </w:rPr>
        <w:t>1</w:t>
      </w:r>
      <w:r w:rsidRPr="000748AF">
        <w:rPr>
          <w:rFonts w:ascii="Arial" w:hAnsi="Arial" w:cs="Arial"/>
          <w:color w:val="auto"/>
          <w:sz w:val="28"/>
          <w:szCs w:val="28"/>
          <w:lang w:val="en-US"/>
        </w:rPr>
        <w:t xml:space="preserve">. </w:t>
      </w:r>
      <w:r>
        <w:rPr>
          <w:rFonts w:ascii="Arial" w:hAnsi="Arial" w:cs="Arial"/>
          <w:color w:val="auto"/>
          <w:sz w:val="28"/>
          <w:szCs w:val="28"/>
        </w:rPr>
        <w:t>Асарнинг</w:t>
      </w:r>
      <w:r w:rsidRPr="000748AF">
        <w:rPr>
          <w:rFonts w:ascii="Arial" w:hAnsi="Arial" w:cs="Arial"/>
          <w:color w:val="auto"/>
          <w:sz w:val="28"/>
          <w:szCs w:val="28"/>
          <w:lang w:val="en-US"/>
        </w:rPr>
        <w:t xml:space="preserve"> </w:t>
      </w:r>
      <w:r>
        <w:rPr>
          <w:rFonts w:ascii="Arial" w:hAnsi="Arial" w:cs="Arial"/>
          <w:color w:val="auto"/>
          <w:sz w:val="28"/>
          <w:szCs w:val="28"/>
        </w:rPr>
        <w:t>бош</w:t>
      </w:r>
      <w:r w:rsidRPr="000748AF">
        <w:rPr>
          <w:rFonts w:ascii="Arial" w:hAnsi="Arial" w:cs="Arial"/>
          <w:color w:val="auto"/>
          <w:sz w:val="28"/>
          <w:szCs w:val="28"/>
          <w:lang w:val="en-US"/>
        </w:rPr>
        <w:t xml:space="preserve"> </w:t>
      </w:r>
      <w:r>
        <w:rPr>
          <w:rFonts w:ascii="Arial" w:hAnsi="Arial" w:cs="Arial"/>
          <w:color w:val="auto"/>
          <w:sz w:val="28"/>
          <w:szCs w:val="28"/>
        </w:rPr>
        <w:t>сарлавҳаси</w:t>
      </w:r>
      <w:r w:rsidRPr="000748AF">
        <w:rPr>
          <w:rFonts w:ascii="Arial" w:hAnsi="Arial" w:cs="Arial"/>
          <w:color w:val="auto"/>
          <w:sz w:val="28"/>
          <w:szCs w:val="28"/>
          <w:lang w:val="en-US"/>
        </w:rPr>
        <w:t xml:space="preserve"> — «</w:t>
      </w:r>
      <w:r>
        <w:rPr>
          <w:rFonts w:ascii="Arial" w:hAnsi="Arial" w:cs="Arial"/>
          <w:color w:val="auto"/>
          <w:sz w:val="28"/>
          <w:szCs w:val="28"/>
        </w:rPr>
        <w:t>Мубаййин</w:t>
      </w:r>
      <w:r w:rsidRPr="000748AF">
        <w:rPr>
          <w:rFonts w:ascii="Arial" w:hAnsi="Arial" w:cs="Arial"/>
          <w:color w:val="auto"/>
          <w:sz w:val="28"/>
          <w:szCs w:val="28"/>
          <w:lang w:val="en-US"/>
        </w:rPr>
        <w:t>»</w:t>
      </w:r>
      <w:r>
        <w:rPr>
          <w:rFonts w:ascii="Arial" w:hAnsi="Arial" w:cs="Arial"/>
          <w:color w:val="auto"/>
          <w:sz w:val="28"/>
          <w:szCs w:val="28"/>
        </w:rPr>
        <w:t>нинг</w:t>
      </w:r>
      <w:r w:rsidRPr="000748AF">
        <w:rPr>
          <w:rFonts w:ascii="Arial" w:hAnsi="Arial" w:cs="Arial"/>
          <w:color w:val="auto"/>
          <w:sz w:val="28"/>
          <w:szCs w:val="28"/>
          <w:lang w:val="en-US"/>
        </w:rPr>
        <w:t xml:space="preserve"> «</w:t>
      </w:r>
      <w:r>
        <w:rPr>
          <w:rFonts w:ascii="Arial" w:hAnsi="Arial" w:cs="Arial"/>
          <w:color w:val="auto"/>
          <w:sz w:val="28"/>
          <w:szCs w:val="28"/>
        </w:rPr>
        <w:t>баён</w:t>
      </w:r>
      <w:r w:rsidRPr="000748AF">
        <w:rPr>
          <w:rFonts w:ascii="Arial" w:hAnsi="Arial" w:cs="Arial"/>
          <w:color w:val="auto"/>
          <w:sz w:val="28"/>
          <w:szCs w:val="28"/>
          <w:lang w:val="en-US"/>
        </w:rPr>
        <w:t xml:space="preserve"> </w:t>
      </w:r>
      <w:r>
        <w:rPr>
          <w:rFonts w:ascii="Arial" w:hAnsi="Arial" w:cs="Arial"/>
          <w:color w:val="auto"/>
          <w:sz w:val="28"/>
          <w:szCs w:val="28"/>
        </w:rPr>
        <w:t>қилинган</w:t>
      </w:r>
      <w:r w:rsidRPr="000748AF">
        <w:rPr>
          <w:rFonts w:ascii="Arial" w:hAnsi="Arial" w:cs="Arial"/>
          <w:color w:val="auto"/>
          <w:sz w:val="28"/>
          <w:szCs w:val="28"/>
          <w:lang w:val="en-US"/>
        </w:rPr>
        <w:t xml:space="preserve">, </w:t>
      </w:r>
      <w:r>
        <w:rPr>
          <w:rFonts w:ascii="Arial" w:hAnsi="Arial" w:cs="Arial"/>
          <w:color w:val="auto"/>
          <w:sz w:val="28"/>
          <w:szCs w:val="28"/>
        </w:rPr>
        <w:t>изоҳ</w:t>
      </w:r>
      <w:r w:rsidRPr="000748AF">
        <w:rPr>
          <w:rFonts w:ascii="Arial" w:hAnsi="Arial" w:cs="Arial"/>
          <w:color w:val="auto"/>
          <w:sz w:val="28"/>
          <w:szCs w:val="28"/>
          <w:lang w:val="en-US"/>
        </w:rPr>
        <w:t xml:space="preserve"> </w:t>
      </w:r>
      <w:r>
        <w:rPr>
          <w:rFonts w:ascii="Arial" w:hAnsi="Arial" w:cs="Arial"/>
          <w:color w:val="auto"/>
          <w:sz w:val="28"/>
          <w:szCs w:val="28"/>
        </w:rPr>
        <w:t>этилган</w:t>
      </w:r>
      <w:r w:rsidRPr="000748AF">
        <w:rPr>
          <w:rFonts w:ascii="Arial" w:hAnsi="Arial" w:cs="Arial"/>
          <w:color w:val="auto"/>
          <w:sz w:val="28"/>
          <w:szCs w:val="28"/>
          <w:lang w:val="en-US"/>
        </w:rPr>
        <w:t xml:space="preserve">, </w:t>
      </w:r>
      <w:r>
        <w:rPr>
          <w:rFonts w:ascii="Arial" w:hAnsi="Arial" w:cs="Arial"/>
          <w:color w:val="auto"/>
          <w:sz w:val="28"/>
          <w:szCs w:val="28"/>
        </w:rPr>
        <w:t>тушунтирилган</w:t>
      </w:r>
      <w:r w:rsidRPr="000748AF">
        <w:rPr>
          <w:rFonts w:ascii="Arial" w:hAnsi="Arial" w:cs="Arial"/>
          <w:color w:val="auto"/>
          <w:sz w:val="28"/>
          <w:szCs w:val="28"/>
          <w:lang w:val="en-US"/>
        </w:rPr>
        <w:t xml:space="preserve">, </w:t>
      </w:r>
      <w:r>
        <w:rPr>
          <w:rFonts w:ascii="Arial" w:hAnsi="Arial" w:cs="Arial"/>
          <w:color w:val="auto"/>
          <w:sz w:val="28"/>
          <w:szCs w:val="28"/>
        </w:rPr>
        <w:t>исботланган</w:t>
      </w:r>
      <w:r w:rsidRPr="000748AF">
        <w:rPr>
          <w:rFonts w:ascii="Arial" w:hAnsi="Arial" w:cs="Arial"/>
          <w:color w:val="auto"/>
          <w:sz w:val="28"/>
          <w:szCs w:val="28"/>
          <w:lang w:val="en-US"/>
        </w:rPr>
        <w:t xml:space="preserve">» </w:t>
      </w:r>
      <w:r>
        <w:rPr>
          <w:rFonts w:ascii="Arial" w:hAnsi="Arial" w:cs="Arial"/>
          <w:color w:val="auto"/>
          <w:sz w:val="28"/>
          <w:szCs w:val="28"/>
        </w:rPr>
        <w:t>сингари</w:t>
      </w:r>
      <w:r w:rsidRPr="000748AF">
        <w:rPr>
          <w:rFonts w:ascii="Arial" w:hAnsi="Arial" w:cs="Arial"/>
          <w:color w:val="auto"/>
          <w:sz w:val="28"/>
          <w:szCs w:val="28"/>
          <w:lang w:val="en-US"/>
        </w:rPr>
        <w:t xml:space="preserve"> </w:t>
      </w:r>
      <w:r>
        <w:rPr>
          <w:rFonts w:ascii="Arial" w:hAnsi="Arial" w:cs="Arial"/>
          <w:color w:val="auto"/>
          <w:sz w:val="28"/>
          <w:szCs w:val="28"/>
        </w:rPr>
        <w:t>маъно</w:t>
      </w:r>
      <w:r w:rsidRPr="000748AF">
        <w:rPr>
          <w:rFonts w:ascii="Arial" w:hAnsi="Arial" w:cs="Arial"/>
          <w:color w:val="auto"/>
          <w:sz w:val="28"/>
          <w:szCs w:val="28"/>
          <w:lang w:val="en-US"/>
        </w:rPr>
        <w:t xml:space="preserve"> </w:t>
      </w:r>
      <w:r>
        <w:rPr>
          <w:rFonts w:ascii="Arial" w:hAnsi="Arial" w:cs="Arial"/>
          <w:color w:val="auto"/>
          <w:sz w:val="28"/>
          <w:szCs w:val="28"/>
        </w:rPr>
        <w:t>жилоларига</w:t>
      </w:r>
      <w:r w:rsidRPr="000748AF">
        <w:rPr>
          <w:rFonts w:ascii="Arial" w:hAnsi="Arial" w:cs="Arial"/>
          <w:color w:val="auto"/>
          <w:sz w:val="28"/>
          <w:szCs w:val="28"/>
          <w:lang w:val="en-US"/>
        </w:rPr>
        <w:t xml:space="preserve"> </w:t>
      </w:r>
      <w:r>
        <w:rPr>
          <w:rFonts w:ascii="Arial" w:hAnsi="Arial" w:cs="Arial"/>
          <w:color w:val="auto"/>
          <w:sz w:val="28"/>
          <w:szCs w:val="28"/>
        </w:rPr>
        <w:t>эга</w:t>
      </w:r>
      <w:r w:rsidRPr="000748AF">
        <w:rPr>
          <w:rFonts w:ascii="Arial" w:hAnsi="Arial" w:cs="Arial"/>
          <w:color w:val="auto"/>
          <w:sz w:val="28"/>
          <w:szCs w:val="28"/>
          <w:lang w:val="en-US"/>
        </w:rPr>
        <w:t xml:space="preserve"> </w:t>
      </w:r>
      <w:r>
        <w:rPr>
          <w:rFonts w:ascii="Arial" w:hAnsi="Arial" w:cs="Arial"/>
          <w:color w:val="auto"/>
          <w:sz w:val="28"/>
          <w:szCs w:val="28"/>
        </w:rPr>
        <w:t>эканлиги</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бизнинг</w:t>
      </w:r>
      <w:r w:rsidRPr="000748AF">
        <w:rPr>
          <w:rFonts w:ascii="Arial" w:hAnsi="Arial" w:cs="Arial"/>
          <w:color w:val="auto"/>
          <w:sz w:val="28"/>
          <w:szCs w:val="28"/>
          <w:lang w:val="en-US"/>
        </w:rPr>
        <w:t xml:space="preserve"> </w:t>
      </w:r>
      <w:r>
        <w:rPr>
          <w:rFonts w:ascii="Arial" w:hAnsi="Arial" w:cs="Arial"/>
          <w:color w:val="auto"/>
          <w:sz w:val="28"/>
          <w:szCs w:val="28"/>
        </w:rPr>
        <w:t>хулосамиз</w:t>
      </w:r>
      <w:r w:rsidRPr="000748AF">
        <w:rPr>
          <w:rFonts w:ascii="Arial" w:hAnsi="Arial" w:cs="Arial"/>
          <w:color w:val="auto"/>
          <w:sz w:val="28"/>
          <w:szCs w:val="28"/>
          <w:lang w:val="en-US"/>
        </w:rPr>
        <w:t xml:space="preserve"> </w:t>
      </w:r>
      <w:r>
        <w:rPr>
          <w:rFonts w:ascii="Arial" w:hAnsi="Arial" w:cs="Arial"/>
          <w:color w:val="auto"/>
          <w:sz w:val="28"/>
          <w:szCs w:val="28"/>
        </w:rPr>
        <w:t>фойдасига</w:t>
      </w:r>
      <w:r w:rsidRPr="000748AF">
        <w:rPr>
          <w:rFonts w:ascii="Arial" w:hAnsi="Arial" w:cs="Arial"/>
          <w:color w:val="auto"/>
          <w:sz w:val="28"/>
          <w:szCs w:val="28"/>
          <w:lang w:val="en-US"/>
        </w:rPr>
        <w:t xml:space="preserve"> </w:t>
      </w:r>
      <w:r>
        <w:rPr>
          <w:rFonts w:ascii="Arial" w:hAnsi="Arial" w:cs="Arial"/>
          <w:color w:val="auto"/>
          <w:sz w:val="28"/>
          <w:szCs w:val="28"/>
        </w:rPr>
        <w:t>хизмат</w:t>
      </w:r>
      <w:r w:rsidRPr="000748AF">
        <w:rPr>
          <w:rFonts w:ascii="Arial" w:hAnsi="Arial" w:cs="Arial"/>
          <w:color w:val="auto"/>
          <w:sz w:val="28"/>
          <w:szCs w:val="28"/>
          <w:lang w:val="en-US"/>
        </w:rPr>
        <w:t xml:space="preserve"> </w:t>
      </w:r>
      <w:r>
        <w:rPr>
          <w:rFonts w:ascii="Arial" w:hAnsi="Arial" w:cs="Arial"/>
          <w:color w:val="auto"/>
          <w:sz w:val="28"/>
          <w:szCs w:val="28"/>
        </w:rPr>
        <w:t>қилади</w:t>
      </w:r>
      <w:r w:rsidRPr="000748AF">
        <w:rPr>
          <w:rFonts w:ascii="Arial" w:hAnsi="Arial" w:cs="Arial"/>
          <w:color w:val="auto"/>
          <w:sz w:val="28"/>
          <w:szCs w:val="28"/>
          <w:lang w:val="en-US"/>
        </w:rPr>
        <w:t xml:space="preserve">. </w:t>
      </w:r>
    </w:p>
    <w:p w:rsidR="000748AF" w:rsidRPr="000748AF" w:rsidRDefault="000748AF" w:rsidP="000748AF">
      <w:pPr>
        <w:pStyle w:val="Default"/>
        <w:jc w:val="both"/>
        <w:rPr>
          <w:rFonts w:ascii="Arial" w:hAnsi="Arial" w:cs="Arial"/>
          <w:color w:val="auto"/>
          <w:sz w:val="28"/>
          <w:szCs w:val="28"/>
          <w:lang w:val="en-US"/>
        </w:rPr>
      </w:pPr>
      <w:r>
        <w:rPr>
          <w:rFonts w:ascii="Arial" w:hAnsi="Arial" w:cs="Arial"/>
          <w:color w:val="auto"/>
          <w:sz w:val="28"/>
          <w:szCs w:val="28"/>
        </w:rPr>
        <w:t>Шеърият</w:t>
      </w:r>
      <w:r w:rsidRPr="000748AF">
        <w:rPr>
          <w:rFonts w:ascii="Arial" w:hAnsi="Arial" w:cs="Arial"/>
          <w:color w:val="auto"/>
          <w:sz w:val="28"/>
          <w:szCs w:val="28"/>
          <w:lang w:val="en-US"/>
        </w:rPr>
        <w:t xml:space="preserve"> </w:t>
      </w:r>
      <w:r>
        <w:rPr>
          <w:rFonts w:ascii="Arial" w:hAnsi="Arial" w:cs="Arial"/>
          <w:color w:val="auto"/>
          <w:sz w:val="28"/>
          <w:szCs w:val="28"/>
        </w:rPr>
        <w:t>дарсхонасининг</w:t>
      </w:r>
      <w:r w:rsidRPr="000748AF">
        <w:rPr>
          <w:rFonts w:ascii="Arial" w:hAnsi="Arial" w:cs="Arial"/>
          <w:color w:val="auto"/>
          <w:sz w:val="28"/>
          <w:szCs w:val="28"/>
          <w:lang w:val="en-US"/>
        </w:rPr>
        <w:t xml:space="preserve"> </w:t>
      </w:r>
      <w:r>
        <w:rPr>
          <w:rFonts w:ascii="Arial" w:hAnsi="Arial" w:cs="Arial"/>
          <w:color w:val="auto"/>
          <w:sz w:val="28"/>
          <w:szCs w:val="28"/>
        </w:rPr>
        <w:t>кенглиги</w:t>
      </w:r>
      <w:r w:rsidRPr="000748AF">
        <w:rPr>
          <w:rFonts w:ascii="Arial" w:hAnsi="Arial" w:cs="Arial"/>
          <w:color w:val="auto"/>
          <w:sz w:val="28"/>
          <w:szCs w:val="28"/>
          <w:lang w:val="en-US"/>
        </w:rPr>
        <w:t xml:space="preserve">, </w:t>
      </w:r>
      <w:r>
        <w:rPr>
          <w:rFonts w:ascii="Arial" w:hAnsi="Arial" w:cs="Arial"/>
          <w:color w:val="auto"/>
          <w:sz w:val="28"/>
          <w:szCs w:val="28"/>
        </w:rPr>
        <w:t>мухлисларининг</w:t>
      </w:r>
      <w:r w:rsidRPr="000748AF">
        <w:rPr>
          <w:rFonts w:ascii="Arial" w:hAnsi="Arial" w:cs="Arial"/>
          <w:color w:val="auto"/>
          <w:sz w:val="28"/>
          <w:szCs w:val="28"/>
          <w:lang w:val="en-US"/>
        </w:rPr>
        <w:t xml:space="preserve"> </w:t>
      </w:r>
      <w:r>
        <w:rPr>
          <w:rFonts w:ascii="Arial" w:hAnsi="Arial" w:cs="Arial"/>
          <w:color w:val="auto"/>
          <w:sz w:val="28"/>
          <w:szCs w:val="28"/>
        </w:rPr>
        <w:t>беҳисоблиги</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Мирзога</w:t>
      </w:r>
      <w:r w:rsidRPr="000748AF">
        <w:rPr>
          <w:rFonts w:ascii="Arial" w:hAnsi="Arial" w:cs="Arial"/>
          <w:color w:val="auto"/>
          <w:sz w:val="28"/>
          <w:szCs w:val="28"/>
          <w:lang w:val="en-US"/>
        </w:rPr>
        <w:t xml:space="preserve"> </w:t>
      </w:r>
      <w:r>
        <w:rPr>
          <w:rFonts w:ascii="Arial" w:hAnsi="Arial" w:cs="Arial"/>
          <w:color w:val="auto"/>
          <w:sz w:val="28"/>
          <w:szCs w:val="28"/>
        </w:rPr>
        <w:t>қалам</w:t>
      </w:r>
      <w:r w:rsidRPr="000748AF">
        <w:rPr>
          <w:rFonts w:ascii="Arial" w:hAnsi="Arial" w:cs="Arial"/>
          <w:color w:val="auto"/>
          <w:sz w:val="28"/>
          <w:szCs w:val="28"/>
          <w:lang w:val="en-US"/>
        </w:rPr>
        <w:t xml:space="preserve"> </w:t>
      </w:r>
      <w:r>
        <w:rPr>
          <w:rFonts w:ascii="Arial" w:hAnsi="Arial" w:cs="Arial"/>
          <w:color w:val="auto"/>
          <w:sz w:val="28"/>
          <w:szCs w:val="28"/>
        </w:rPr>
        <w:t>ушлатган</w:t>
      </w:r>
      <w:r w:rsidRPr="000748AF">
        <w:rPr>
          <w:rFonts w:ascii="Arial" w:hAnsi="Arial" w:cs="Arial"/>
          <w:color w:val="auto"/>
          <w:sz w:val="28"/>
          <w:szCs w:val="28"/>
          <w:lang w:val="en-US"/>
        </w:rPr>
        <w:t xml:space="preserve"> </w:t>
      </w:r>
      <w:r>
        <w:rPr>
          <w:rFonts w:ascii="Arial" w:hAnsi="Arial" w:cs="Arial"/>
          <w:color w:val="auto"/>
          <w:sz w:val="28"/>
          <w:szCs w:val="28"/>
        </w:rPr>
        <w:t>сабаблардан</w:t>
      </w:r>
      <w:r w:rsidRPr="000748AF">
        <w:rPr>
          <w:rFonts w:ascii="Arial" w:hAnsi="Arial" w:cs="Arial"/>
          <w:color w:val="auto"/>
          <w:sz w:val="28"/>
          <w:szCs w:val="28"/>
          <w:lang w:val="en-US"/>
        </w:rPr>
        <w:t xml:space="preserve"> </w:t>
      </w:r>
      <w:r>
        <w:rPr>
          <w:rFonts w:ascii="Arial" w:hAnsi="Arial" w:cs="Arial"/>
          <w:color w:val="auto"/>
          <w:sz w:val="28"/>
          <w:szCs w:val="28"/>
        </w:rPr>
        <w:t>яна</w:t>
      </w:r>
      <w:r w:rsidRPr="000748AF">
        <w:rPr>
          <w:rFonts w:ascii="Arial" w:hAnsi="Arial" w:cs="Arial"/>
          <w:color w:val="auto"/>
          <w:sz w:val="28"/>
          <w:szCs w:val="28"/>
          <w:lang w:val="en-US"/>
        </w:rPr>
        <w:t xml:space="preserve"> </w:t>
      </w:r>
      <w:r>
        <w:rPr>
          <w:rFonts w:ascii="Arial" w:hAnsi="Arial" w:cs="Arial"/>
          <w:color w:val="auto"/>
          <w:sz w:val="28"/>
          <w:szCs w:val="28"/>
        </w:rPr>
        <w:t>бири</w:t>
      </w:r>
      <w:r w:rsidRPr="000748AF">
        <w:rPr>
          <w:rFonts w:ascii="Arial" w:hAnsi="Arial" w:cs="Arial"/>
          <w:color w:val="auto"/>
          <w:sz w:val="28"/>
          <w:szCs w:val="28"/>
          <w:lang w:val="en-US"/>
        </w:rPr>
        <w:t xml:space="preserve"> </w:t>
      </w:r>
      <w:r>
        <w:rPr>
          <w:rFonts w:ascii="Arial" w:hAnsi="Arial" w:cs="Arial"/>
          <w:color w:val="auto"/>
          <w:sz w:val="28"/>
          <w:szCs w:val="28"/>
        </w:rPr>
        <w:t>бўлса</w:t>
      </w:r>
      <w:r w:rsidRPr="000748AF">
        <w:rPr>
          <w:rFonts w:ascii="Arial" w:hAnsi="Arial" w:cs="Arial"/>
          <w:color w:val="auto"/>
          <w:sz w:val="28"/>
          <w:szCs w:val="28"/>
          <w:lang w:val="en-US"/>
        </w:rPr>
        <w:t xml:space="preserve"> </w:t>
      </w:r>
      <w:r>
        <w:rPr>
          <w:rFonts w:ascii="Arial" w:hAnsi="Arial" w:cs="Arial"/>
          <w:color w:val="auto"/>
          <w:sz w:val="28"/>
          <w:szCs w:val="28"/>
        </w:rPr>
        <w:t>ажаб</w:t>
      </w:r>
      <w:r w:rsidRPr="000748AF">
        <w:rPr>
          <w:rFonts w:ascii="Arial" w:hAnsi="Arial" w:cs="Arial"/>
          <w:color w:val="auto"/>
          <w:sz w:val="28"/>
          <w:szCs w:val="28"/>
          <w:lang w:val="en-US"/>
        </w:rPr>
        <w:t xml:space="preserve"> </w:t>
      </w:r>
      <w:r>
        <w:rPr>
          <w:rFonts w:ascii="Arial" w:hAnsi="Arial" w:cs="Arial"/>
          <w:color w:val="auto"/>
          <w:sz w:val="28"/>
          <w:szCs w:val="28"/>
        </w:rPr>
        <w:t>эмас</w:t>
      </w:r>
      <w:r w:rsidRPr="000748AF">
        <w:rPr>
          <w:rFonts w:ascii="Arial" w:hAnsi="Arial" w:cs="Arial"/>
          <w:color w:val="auto"/>
          <w:sz w:val="28"/>
          <w:szCs w:val="28"/>
          <w:lang w:val="en-US"/>
        </w:rPr>
        <w:t xml:space="preserve">. </w:t>
      </w:r>
      <w:r>
        <w:rPr>
          <w:rFonts w:ascii="Arial" w:hAnsi="Arial" w:cs="Arial"/>
          <w:color w:val="auto"/>
          <w:sz w:val="28"/>
          <w:szCs w:val="28"/>
        </w:rPr>
        <w:t>Шеърият</w:t>
      </w:r>
      <w:r w:rsidRPr="000748AF">
        <w:rPr>
          <w:rFonts w:ascii="Arial" w:hAnsi="Arial" w:cs="Arial"/>
          <w:color w:val="auto"/>
          <w:sz w:val="28"/>
          <w:szCs w:val="28"/>
          <w:lang w:val="en-US"/>
        </w:rPr>
        <w:t xml:space="preserve"> — </w:t>
      </w:r>
      <w:r>
        <w:rPr>
          <w:rFonts w:ascii="Arial" w:hAnsi="Arial" w:cs="Arial"/>
          <w:color w:val="auto"/>
          <w:sz w:val="28"/>
          <w:szCs w:val="28"/>
        </w:rPr>
        <w:t>бадиий</w:t>
      </w:r>
      <w:r w:rsidRPr="000748AF">
        <w:rPr>
          <w:rFonts w:ascii="Arial" w:hAnsi="Arial" w:cs="Arial"/>
          <w:color w:val="auto"/>
          <w:sz w:val="28"/>
          <w:szCs w:val="28"/>
          <w:lang w:val="en-US"/>
        </w:rPr>
        <w:t xml:space="preserve"> </w:t>
      </w:r>
      <w:r>
        <w:rPr>
          <w:rFonts w:ascii="Arial" w:hAnsi="Arial" w:cs="Arial"/>
          <w:color w:val="auto"/>
          <w:sz w:val="28"/>
          <w:szCs w:val="28"/>
        </w:rPr>
        <w:t>фикрлаш</w:t>
      </w:r>
      <w:r w:rsidRPr="000748AF">
        <w:rPr>
          <w:rFonts w:ascii="Arial" w:hAnsi="Arial" w:cs="Arial"/>
          <w:color w:val="auto"/>
          <w:sz w:val="28"/>
          <w:szCs w:val="28"/>
          <w:lang w:val="en-US"/>
        </w:rPr>
        <w:t xml:space="preserve">, </w:t>
      </w:r>
      <w:r>
        <w:rPr>
          <w:rFonts w:ascii="Arial" w:hAnsi="Arial" w:cs="Arial"/>
          <w:color w:val="auto"/>
          <w:sz w:val="28"/>
          <w:szCs w:val="28"/>
        </w:rPr>
        <w:t>майин</w:t>
      </w:r>
      <w:r w:rsidRPr="000748AF">
        <w:rPr>
          <w:rFonts w:ascii="Arial" w:hAnsi="Arial" w:cs="Arial"/>
          <w:color w:val="auto"/>
          <w:sz w:val="28"/>
          <w:szCs w:val="28"/>
          <w:lang w:val="en-US"/>
        </w:rPr>
        <w:t xml:space="preserve"> </w:t>
      </w:r>
      <w:r>
        <w:rPr>
          <w:rFonts w:ascii="Arial" w:hAnsi="Arial" w:cs="Arial"/>
          <w:color w:val="auto"/>
          <w:sz w:val="28"/>
          <w:szCs w:val="28"/>
        </w:rPr>
        <w:t>туйғуларга</w:t>
      </w:r>
      <w:r w:rsidRPr="000748AF">
        <w:rPr>
          <w:rFonts w:ascii="Arial" w:hAnsi="Arial" w:cs="Arial"/>
          <w:color w:val="auto"/>
          <w:sz w:val="28"/>
          <w:szCs w:val="28"/>
          <w:lang w:val="en-US"/>
        </w:rPr>
        <w:t xml:space="preserve"> </w:t>
      </w:r>
      <w:r>
        <w:rPr>
          <w:rFonts w:ascii="Arial" w:hAnsi="Arial" w:cs="Arial"/>
          <w:color w:val="auto"/>
          <w:sz w:val="28"/>
          <w:szCs w:val="28"/>
        </w:rPr>
        <w:t>эрк</w:t>
      </w:r>
      <w:r w:rsidRPr="000748AF">
        <w:rPr>
          <w:rFonts w:ascii="Arial" w:hAnsi="Arial" w:cs="Arial"/>
          <w:color w:val="auto"/>
          <w:sz w:val="28"/>
          <w:szCs w:val="28"/>
          <w:lang w:val="en-US"/>
        </w:rPr>
        <w:t xml:space="preserve"> </w:t>
      </w:r>
      <w:r>
        <w:rPr>
          <w:rFonts w:ascii="Arial" w:hAnsi="Arial" w:cs="Arial"/>
          <w:color w:val="auto"/>
          <w:sz w:val="28"/>
          <w:szCs w:val="28"/>
        </w:rPr>
        <w:t>бериш</w:t>
      </w:r>
      <w:r w:rsidRPr="000748AF">
        <w:rPr>
          <w:rFonts w:ascii="Arial" w:hAnsi="Arial" w:cs="Arial"/>
          <w:color w:val="auto"/>
          <w:sz w:val="28"/>
          <w:szCs w:val="28"/>
          <w:lang w:val="en-US"/>
        </w:rPr>
        <w:t xml:space="preserve">, </w:t>
      </w:r>
      <w:r>
        <w:rPr>
          <w:rFonts w:ascii="Arial" w:hAnsi="Arial" w:cs="Arial"/>
          <w:color w:val="auto"/>
          <w:sz w:val="28"/>
          <w:szCs w:val="28"/>
        </w:rPr>
        <w:t>муддаони</w:t>
      </w:r>
      <w:r w:rsidRPr="000748AF">
        <w:rPr>
          <w:rFonts w:ascii="Arial" w:hAnsi="Arial" w:cs="Arial"/>
          <w:color w:val="auto"/>
          <w:sz w:val="28"/>
          <w:szCs w:val="28"/>
          <w:lang w:val="en-US"/>
        </w:rPr>
        <w:t xml:space="preserve"> </w:t>
      </w:r>
      <w:r>
        <w:rPr>
          <w:rFonts w:ascii="Arial" w:hAnsi="Arial" w:cs="Arial"/>
          <w:color w:val="auto"/>
          <w:sz w:val="28"/>
          <w:szCs w:val="28"/>
        </w:rPr>
        <w:t>қиёсу</w:t>
      </w:r>
      <w:r w:rsidRPr="000748AF">
        <w:rPr>
          <w:rFonts w:ascii="Arial" w:hAnsi="Arial" w:cs="Arial"/>
          <w:color w:val="auto"/>
          <w:sz w:val="28"/>
          <w:szCs w:val="28"/>
          <w:lang w:val="en-US"/>
        </w:rPr>
        <w:t xml:space="preserve"> </w:t>
      </w:r>
      <w:r>
        <w:rPr>
          <w:rFonts w:ascii="Arial" w:hAnsi="Arial" w:cs="Arial"/>
          <w:color w:val="auto"/>
          <w:sz w:val="28"/>
          <w:szCs w:val="28"/>
        </w:rPr>
        <w:t>санъатлар</w:t>
      </w:r>
      <w:r w:rsidRPr="000748AF">
        <w:rPr>
          <w:rFonts w:ascii="Arial" w:hAnsi="Arial" w:cs="Arial"/>
          <w:color w:val="auto"/>
          <w:sz w:val="28"/>
          <w:szCs w:val="28"/>
          <w:lang w:val="en-US"/>
        </w:rPr>
        <w:t xml:space="preserve"> </w:t>
      </w:r>
      <w:r>
        <w:rPr>
          <w:rFonts w:ascii="Arial" w:hAnsi="Arial" w:cs="Arial"/>
          <w:color w:val="auto"/>
          <w:sz w:val="28"/>
          <w:szCs w:val="28"/>
        </w:rPr>
        <w:t>ўровида</w:t>
      </w:r>
      <w:r w:rsidRPr="000748AF">
        <w:rPr>
          <w:rFonts w:ascii="Arial" w:hAnsi="Arial" w:cs="Arial"/>
          <w:color w:val="auto"/>
          <w:sz w:val="28"/>
          <w:szCs w:val="28"/>
          <w:lang w:val="en-US"/>
        </w:rPr>
        <w:t xml:space="preserve"> </w:t>
      </w:r>
      <w:r>
        <w:rPr>
          <w:rFonts w:ascii="Arial" w:hAnsi="Arial" w:cs="Arial"/>
          <w:color w:val="auto"/>
          <w:sz w:val="28"/>
          <w:szCs w:val="28"/>
        </w:rPr>
        <w:t>ўқувчига</w:t>
      </w:r>
      <w:r w:rsidRPr="000748AF">
        <w:rPr>
          <w:rFonts w:ascii="Arial" w:hAnsi="Arial" w:cs="Arial"/>
          <w:color w:val="auto"/>
          <w:sz w:val="28"/>
          <w:szCs w:val="28"/>
          <w:lang w:val="en-US"/>
        </w:rPr>
        <w:t xml:space="preserve"> </w:t>
      </w:r>
      <w:r>
        <w:rPr>
          <w:rFonts w:ascii="Arial" w:hAnsi="Arial" w:cs="Arial"/>
          <w:color w:val="auto"/>
          <w:sz w:val="28"/>
          <w:szCs w:val="28"/>
        </w:rPr>
        <w:t>етказишдир</w:t>
      </w:r>
      <w:r w:rsidRPr="000748AF">
        <w:rPr>
          <w:rFonts w:ascii="Arial" w:hAnsi="Arial" w:cs="Arial"/>
          <w:color w:val="auto"/>
          <w:sz w:val="28"/>
          <w:szCs w:val="28"/>
          <w:lang w:val="en-US"/>
        </w:rPr>
        <w:t xml:space="preserve">. </w:t>
      </w:r>
      <w:r>
        <w:rPr>
          <w:rFonts w:ascii="Arial" w:hAnsi="Arial" w:cs="Arial"/>
          <w:color w:val="auto"/>
          <w:sz w:val="28"/>
          <w:szCs w:val="28"/>
        </w:rPr>
        <w:t>Айни</w:t>
      </w:r>
      <w:r w:rsidRPr="000748AF">
        <w:rPr>
          <w:rFonts w:ascii="Arial" w:hAnsi="Arial" w:cs="Arial"/>
          <w:color w:val="auto"/>
          <w:sz w:val="28"/>
          <w:szCs w:val="28"/>
          <w:lang w:val="en-US"/>
        </w:rPr>
        <w:t xml:space="preserve"> </w:t>
      </w:r>
      <w:r>
        <w:rPr>
          <w:rFonts w:ascii="Arial" w:hAnsi="Arial" w:cs="Arial"/>
          <w:color w:val="auto"/>
          <w:sz w:val="28"/>
          <w:szCs w:val="28"/>
        </w:rPr>
        <w:t>уринишлар</w:t>
      </w:r>
      <w:r w:rsidRPr="000748AF">
        <w:rPr>
          <w:rFonts w:ascii="Arial" w:hAnsi="Arial" w:cs="Arial"/>
          <w:color w:val="auto"/>
          <w:sz w:val="28"/>
          <w:szCs w:val="28"/>
          <w:lang w:val="en-US"/>
        </w:rPr>
        <w:t xml:space="preserve"> </w:t>
      </w:r>
      <w:r>
        <w:rPr>
          <w:rFonts w:ascii="Arial" w:hAnsi="Arial" w:cs="Arial"/>
          <w:color w:val="auto"/>
          <w:sz w:val="28"/>
          <w:szCs w:val="28"/>
        </w:rPr>
        <w:t>хотирани</w:t>
      </w:r>
      <w:r w:rsidRPr="000748AF">
        <w:rPr>
          <w:rFonts w:ascii="Arial" w:hAnsi="Arial" w:cs="Arial"/>
          <w:color w:val="auto"/>
          <w:sz w:val="28"/>
          <w:szCs w:val="28"/>
          <w:lang w:val="en-US"/>
        </w:rPr>
        <w:t xml:space="preserve"> </w:t>
      </w:r>
      <w:r>
        <w:rPr>
          <w:rFonts w:ascii="Arial" w:hAnsi="Arial" w:cs="Arial"/>
          <w:color w:val="auto"/>
          <w:sz w:val="28"/>
          <w:szCs w:val="28"/>
        </w:rPr>
        <w:t>чархлашидан</w:t>
      </w:r>
      <w:r w:rsidRPr="000748AF">
        <w:rPr>
          <w:rFonts w:ascii="Arial" w:hAnsi="Arial" w:cs="Arial"/>
          <w:color w:val="auto"/>
          <w:sz w:val="28"/>
          <w:szCs w:val="28"/>
          <w:lang w:val="en-US"/>
        </w:rPr>
        <w:t xml:space="preserve"> </w:t>
      </w:r>
      <w:r>
        <w:rPr>
          <w:rFonts w:ascii="Arial" w:hAnsi="Arial" w:cs="Arial"/>
          <w:color w:val="auto"/>
          <w:sz w:val="28"/>
          <w:szCs w:val="28"/>
        </w:rPr>
        <w:t>ташқари</w:t>
      </w:r>
      <w:r w:rsidRPr="000748AF">
        <w:rPr>
          <w:rFonts w:ascii="Arial" w:hAnsi="Arial" w:cs="Arial"/>
          <w:color w:val="auto"/>
          <w:sz w:val="28"/>
          <w:szCs w:val="28"/>
          <w:lang w:val="en-US"/>
        </w:rPr>
        <w:t xml:space="preserve">, </w:t>
      </w:r>
      <w:r>
        <w:rPr>
          <w:rFonts w:ascii="Arial" w:hAnsi="Arial" w:cs="Arial"/>
          <w:color w:val="auto"/>
          <w:sz w:val="28"/>
          <w:szCs w:val="28"/>
        </w:rPr>
        <w:t>ўқувчига</w:t>
      </w:r>
      <w:r w:rsidRPr="000748AF">
        <w:rPr>
          <w:rFonts w:ascii="Arial" w:hAnsi="Arial" w:cs="Arial"/>
          <w:color w:val="auto"/>
          <w:sz w:val="28"/>
          <w:szCs w:val="28"/>
          <w:lang w:val="en-US"/>
        </w:rPr>
        <w:t xml:space="preserve"> </w:t>
      </w:r>
      <w:r>
        <w:rPr>
          <w:rFonts w:ascii="Arial" w:hAnsi="Arial" w:cs="Arial"/>
          <w:color w:val="auto"/>
          <w:sz w:val="28"/>
          <w:szCs w:val="28"/>
        </w:rPr>
        <w:t>яхшигина</w:t>
      </w:r>
      <w:r w:rsidRPr="000748AF">
        <w:rPr>
          <w:rFonts w:ascii="Arial" w:hAnsi="Arial" w:cs="Arial"/>
          <w:color w:val="auto"/>
          <w:sz w:val="28"/>
          <w:szCs w:val="28"/>
          <w:lang w:val="en-US"/>
        </w:rPr>
        <w:t xml:space="preserve"> </w:t>
      </w:r>
      <w:r>
        <w:rPr>
          <w:rFonts w:ascii="Arial" w:hAnsi="Arial" w:cs="Arial"/>
          <w:color w:val="auto"/>
          <w:sz w:val="28"/>
          <w:szCs w:val="28"/>
        </w:rPr>
        <w:t>завқ</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беради</w:t>
      </w:r>
      <w:r w:rsidRPr="000748AF">
        <w:rPr>
          <w:rFonts w:ascii="Arial" w:hAnsi="Arial" w:cs="Arial"/>
          <w:color w:val="auto"/>
          <w:sz w:val="28"/>
          <w:szCs w:val="28"/>
          <w:lang w:val="en-US"/>
        </w:rPr>
        <w:t xml:space="preserve">. </w:t>
      </w:r>
      <w:r>
        <w:rPr>
          <w:rFonts w:ascii="Arial" w:hAnsi="Arial" w:cs="Arial"/>
          <w:color w:val="auto"/>
          <w:sz w:val="28"/>
          <w:szCs w:val="28"/>
        </w:rPr>
        <w:t>Кўринадики</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w:t>
      </w:r>
      <w:r w:rsidRPr="000748AF">
        <w:rPr>
          <w:rFonts w:ascii="Arial" w:hAnsi="Arial" w:cs="Arial"/>
          <w:color w:val="auto"/>
          <w:sz w:val="28"/>
          <w:szCs w:val="28"/>
          <w:lang w:val="en-US"/>
        </w:rPr>
        <w:t xml:space="preserve"> «</w:t>
      </w:r>
      <w:r>
        <w:rPr>
          <w:rFonts w:ascii="Arial" w:hAnsi="Arial" w:cs="Arial"/>
          <w:color w:val="auto"/>
          <w:sz w:val="28"/>
          <w:szCs w:val="28"/>
        </w:rPr>
        <w:t>бир</w:t>
      </w:r>
      <w:r w:rsidRPr="000748AF">
        <w:rPr>
          <w:rFonts w:ascii="Arial" w:hAnsi="Arial" w:cs="Arial"/>
          <w:color w:val="auto"/>
          <w:sz w:val="28"/>
          <w:szCs w:val="28"/>
          <w:lang w:val="en-US"/>
        </w:rPr>
        <w:t xml:space="preserve"> </w:t>
      </w:r>
      <w:r>
        <w:rPr>
          <w:rFonts w:ascii="Arial" w:hAnsi="Arial" w:cs="Arial"/>
          <w:color w:val="auto"/>
          <w:sz w:val="28"/>
          <w:szCs w:val="28"/>
        </w:rPr>
        <w:t>ўқ</w:t>
      </w:r>
      <w:r w:rsidRPr="000748AF">
        <w:rPr>
          <w:rFonts w:ascii="Arial" w:hAnsi="Arial" w:cs="Arial"/>
          <w:color w:val="auto"/>
          <w:sz w:val="28"/>
          <w:szCs w:val="28"/>
          <w:lang w:val="en-US"/>
        </w:rPr>
        <w:t xml:space="preserve"> </w:t>
      </w:r>
      <w:r>
        <w:rPr>
          <w:rFonts w:ascii="Arial" w:hAnsi="Arial" w:cs="Arial"/>
          <w:color w:val="auto"/>
          <w:sz w:val="28"/>
          <w:szCs w:val="28"/>
        </w:rPr>
        <w:t>билан</w:t>
      </w:r>
      <w:r w:rsidRPr="000748AF">
        <w:rPr>
          <w:rFonts w:ascii="Arial" w:hAnsi="Arial" w:cs="Arial"/>
          <w:color w:val="auto"/>
          <w:sz w:val="28"/>
          <w:szCs w:val="28"/>
          <w:lang w:val="en-US"/>
        </w:rPr>
        <w:t xml:space="preserve"> </w:t>
      </w:r>
      <w:r>
        <w:rPr>
          <w:rFonts w:ascii="Arial" w:hAnsi="Arial" w:cs="Arial"/>
          <w:color w:val="auto"/>
          <w:sz w:val="28"/>
          <w:szCs w:val="28"/>
        </w:rPr>
        <w:t>бир</w:t>
      </w:r>
      <w:r w:rsidRPr="000748AF">
        <w:rPr>
          <w:rFonts w:ascii="Arial" w:hAnsi="Arial" w:cs="Arial"/>
          <w:color w:val="auto"/>
          <w:sz w:val="28"/>
          <w:szCs w:val="28"/>
          <w:lang w:val="en-US"/>
        </w:rPr>
        <w:t xml:space="preserve"> </w:t>
      </w:r>
      <w:r>
        <w:rPr>
          <w:rFonts w:ascii="Arial" w:hAnsi="Arial" w:cs="Arial"/>
          <w:color w:val="auto"/>
          <w:sz w:val="28"/>
          <w:szCs w:val="28"/>
        </w:rPr>
        <w:t>неча</w:t>
      </w:r>
      <w:r w:rsidRPr="000748AF">
        <w:rPr>
          <w:rFonts w:ascii="Arial" w:hAnsi="Arial" w:cs="Arial"/>
          <w:color w:val="auto"/>
          <w:sz w:val="28"/>
          <w:szCs w:val="28"/>
          <w:lang w:val="en-US"/>
        </w:rPr>
        <w:t xml:space="preserve"> </w:t>
      </w:r>
      <w:r>
        <w:rPr>
          <w:rFonts w:ascii="Arial" w:hAnsi="Arial" w:cs="Arial"/>
          <w:color w:val="auto"/>
          <w:sz w:val="28"/>
          <w:szCs w:val="28"/>
        </w:rPr>
        <w:t>қуённи</w:t>
      </w:r>
      <w:r w:rsidRPr="000748AF">
        <w:rPr>
          <w:rFonts w:ascii="Arial" w:hAnsi="Arial" w:cs="Arial"/>
          <w:color w:val="auto"/>
          <w:sz w:val="28"/>
          <w:szCs w:val="28"/>
          <w:lang w:val="en-US"/>
        </w:rPr>
        <w:t xml:space="preserve"> </w:t>
      </w:r>
      <w:r>
        <w:rPr>
          <w:rFonts w:ascii="Arial" w:hAnsi="Arial" w:cs="Arial"/>
          <w:color w:val="auto"/>
          <w:sz w:val="28"/>
          <w:szCs w:val="28"/>
        </w:rPr>
        <w:t>нишонга</w:t>
      </w:r>
      <w:r w:rsidRPr="000748AF">
        <w:rPr>
          <w:rFonts w:ascii="Arial" w:hAnsi="Arial" w:cs="Arial"/>
          <w:color w:val="auto"/>
          <w:sz w:val="28"/>
          <w:szCs w:val="28"/>
          <w:lang w:val="en-US"/>
        </w:rPr>
        <w:t xml:space="preserve"> </w:t>
      </w:r>
      <w:r>
        <w:rPr>
          <w:rFonts w:ascii="Arial" w:hAnsi="Arial" w:cs="Arial"/>
          <w:color w:val="auto"/>
          <w:sz w:val="28"/>
          <w:szCs w:val="28"/>
        </w:rPr>
        <w:t>олган</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маррага</w:t>
      </w:r>
      <w:r w:rsidRPr="000748AF">
        <w:rPr>
          <w:rFonts w:ascii="Arial" w:hAnsi="Arial" w:cs="Arial"/>
          <w:color w:val="auto"/>
          <w:sz w:val="28"/>
          <w:szCs w:val="28"/>
          <w:lang w:val="en-US"/>
        </w:rPr>
        <w:t xml:space="preserve"> </w:t>
      </w:r>
      <w:r>
        <w:rPr>
          <w:rFonts w:ascii="Arial" w:hAnsi="Arial" w:cs="Arial"/>
          <w:color w:val="auto"/>
          <w:sz w:val="28"/>
          <w:szCs w:val="28"/>
        </w:rPr>
        <w:t>бехато</w:t>
      </w:r>
      <w:r w:rsidRPr="000748AF">
        <w:rPr>
          <w:rFonts w:ascii="Arial" w:hAnsi="Arial" w:cs="Arial"/>
          <w:color w:val="auto"/>
          <w:sz w:val="28"/>
          <w:szCs w:val="28"/>
          <w:lang w:val="en-US"/>
        </w:rPr>
        <w:t xml:space="preserve"> </w:t>
      </w:r>
      <w:r>
        <w:rPr>
          <w:rFonts w:ascii="Arial" w:hAnsi="Arial" w:cs="Arial"/>
          <w:color w:val="auto"/>
          <w:sz w:val="28"/>
          <w:szCs w:val="28"/>
        </w:rPr>
        <w:t>етган</w:t>
      </w:r>
      <w:r w:rsidRPr="000748AF">
        <w:rPr>
          <w:rFonts w:ascii="Arial" w:hAnsi="Arial" w:cs="Arial"/>
          <w:color w:val="auto"/>
          <w:sz w:val="28"/>
          <w:szCs w:val="28"/>
          <w:lang w:val="en-US"/>
        </w:rPr>
        <w:t xml:space="preserve">. </w:t>
      </w:r>
    </w:p>
    <w:p w:rsidR="000748AF" w:rsidRDefault="000748AF" w:rsidP="000748AF">
      <w:pPr>
        <w:pStyle w:val="Default"/>
        <w:jc w:val="both"/>
        <w:rPr>
          <w:rFonts w:ascii="Arial" w:hAnsi="Arial" w:cs="Arial"/>
          <w:color w:val="auto"/>
          <w:sz w:val="28"/>
          <w:szCs w:val="28"/>
        </w:rPr>
      </w:pPr>
      <w:r w:rsidRPr="000748AF">
        <w:rPr>
          <w:rFonts w:ascii="Arial" w:hAnsi="Arial" w:cs="Arial"/>
          <w:color w:val="auto"/>
          <w:sz w:val="28"/>
          <w:szCs w:val="28"/>
          <w:lang w:val="en-US"/>
        </w:rPr>
        <w:t>«</w:t>
      </w:r>
      <w:r>
        <w:rPr>
          <w:rFonts w:ascii="Arial" w:hAnsi="Arial" w:cs="Arial"/>
          <w:color w:val="auto"/>
          <w:sz w:val="28"/>
          <w:szCs w:val="28"/>
        </w:rPr>
        <w:t>Эътиқодиййа</w:t>
      </w:r>
      <w:r w:rsidRPr="000748AF">
        <w:rPr>
          <w:rFonts w:ascii="Arial" w:hAnsi="Arial" w:cs="Arial"/>
          <w:color w:val="auto"/>
          <w:sz w:val="28"/>
          <w:szCs w:val="28"/>
          <w:lang w:val="en-US"/>
        </w:rPr>
        <w:t>» «</w:t>
      </w:r>
      <w:r>
        <w:rPr>
          <w:rFonts w:ascii="Arial" w:hAnsi="Arial" w:cs="Arial"/>
          <w:color w:val="auto"/>
          <w:sz w:val="28"/>
          <w:szCs w:val="28"/>
        </w:rPr>
        <w:t>Мубаййин</w:t>
      </w:r>
      <w:r w:rsidRPr="000748AF">
        <w:rPr>
          <w:rFonts w:ascii="Arial" w:hAnsi="Arial" w:cs="Arial"/>
          <w:color w:val="auto"/>
          <w:sz w:val="28"/>
          <w:szCs w:val="28"/>
          <w:lang w:val="en-US"/>
        </w:rPr>
        <w:t xml:space="preserve">» </w:t>
      </w:r>
      <w:r>
        <w:rPr>
          <w:rFonts w:ascii="Arial" w:hAnsi="Arial" w:cs="Arial"/>
          <w:color w:val="auto"/>
          <w:sz w:val="28"/>
          <w:szCs w:val="28"/>
        </w:rPr>
        <w:t>таркибидаги</w:t>
      </w:r>
      <w:r w:rsidRPr="000748AF">
        <w:rPr>
          <w:rFonts w:ascii="Arial" w:hAnsi="Arial" w:cs="Arial"/>
          <w:color w:val="auto"/>
          <w:sz w:val="28"/>
          <w:szCs w:val="28"/>
          <w:lang w:val="en-US"/>
        </w:rPr>
        <w:t xml:space="preserve"> </w:t>
      </w:r>
      <w:r>
        <w:rPr>
          <w:rFonts w:ascii="Arial" w:hAnsi="Arial" w:cs="Arial"/>
          <w:color w:val="auto"/>
          <w:sz w:val="28"/>
          <w:szCs w:val="28"/>
        </w:rPr>
        <w:t>ихчам</w:t>
      </w:r>
      <w:r w:rsidRPr="000748AF">
        <w:rPr>
          <w:rFonts w:ascii="Arial" w:hAnsi="Arial" w:cs="Arial"/>
          <w:color w:val="auto"/>
          <w:sz w:val="28"/>
          <w:szCs w:val="28"/>
          <w:lang w:val="en-US"/>
        </w:rPr>
        <w:t xml:space="preserve"> </w:t>
      </w:r>
      <w:r>
        <w:rPr>
          <w:rFonts w:ascii="Arial" w:hAnsi="Arial" w:cs="Arial"/>
          <w:color w:val="auto"/>
          <w:sz w:val="28"/>
          <w:szCs w:val="28"/>
        </w:rPr>
        <w:t>ри</w:t>
      </w:r>
      <w:r w:rsidRPr="000748AF">
        <w:rPr>
          <w:rFonts w:ascii="Arial" w:hAnsi="Arial" w:cs="Arial"/>
          <w:color w:val="auto"/>
          <w:sz w:val="28"/>
          <w:szCs w:val="28"/>
          <w:lang w:val="en-US"/>
        </w:rPr>
        <w:t>-</w:t>
      </w:r>
      <w:r>
        <w:rPr>
          <w:rFonts w:ascii="Arial" w:hAnsi="Arial" w:cs="Arial"/>
          <w:color w:val="auto"/>
          <w:sz w:val="28"/>
          <w:szCs w:val="28"/>
        </w:rPr>
        <w:t>соладир</w:t>
      </w:r>
      <w:r w:rsidRPr="000748AF">
        <w:rPr>
          <w:rFonts w:ascii="Arial" w:hAnsi="Arial" w:cs="Arial"/>
          <w:color w:val="auto"/>
          <w:sz w:val="28"/>
          <w:szCs w:val="28"/>
          <w:lang w:val="en-US"/>
        </w:rPr>
        <w:t xml:space="preserve">. </w:t>
      </w:r>
      <w:r>
        <w:rPr>
          <w:rFonts w:ascii="Arial" w:hAnsi="Arial" w:cs="Arial"/>
          <w:color w:val="auto"/>
          <w:sz w:val="28"/>
          <w:szCs w:val="28"/>
        </w:rPr>
        <w:t xml:space="preserve">Атиги 570 сатрдан иборат манзума ислом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биринчи рукнининг анчагина маромига етган талқини тусини олган. Бобур Мирзо шеърияти дастлаб равонлиги, «бегона» сўзлардан имкон қадар халослиги билан диққатни тортади. Шоир услубидаги ана шундай хос жилони таҳлил қилинаётган асарда ҳам кузатиш мумкин. Тўғри, шариат қоидалари ифодасини арабий-форсий сўзлардан холи тасаввур қилиб бўлмайди. «Эътиқодиййа»да улар бор. Муаллифнинг моҳирлиги шундаки, ўша сўзлардан имкон қадар хасислик билан фойдаланади. Манзума матни бугунги китобхон учун анча мураккаб. Аммо саводини қуръонхонликдан </w:t>
      </w:r>
    </w:p>
    <w:p w:rsidR="000748AF" w:rsidRDefault="000748AF" w:rsidP="000748AF">
      <w:pPr>
        <w:pStyle w:val="Default"/>
        <w:jc w:val="both"/>
        <w:rPr>
          <w:rFonts w:ascii="Arial" w:hAnsi="Arial" w:cs="Arial"/>
          <w:color w:val="auto"/>
          <w:sz w:val="20"/>
          <w:szCs w:val="20"/>
        </w:rPr>
      </w:pPr>
      <w:r>
        <w:rPr>
          <w:rFonts w:ascii="Arial" w:hAnsi="Arial" w:cs="Arial"/>
          <w:color w:val="auto"/>
          <w:sz w:val="20"/>
          <w:szCs w:val="20"/>
        </w:rPr>
        <w:t xml:space="preserve">www.kitob.uz saytida elektron kitoblar, audio ertaklar, darsliklar mavjud </w:t>
      </w:r>
    </w:p>
    <w:p w:rsidR="000748AF" w:rsidRDefault="000748AF" w:rsidP="000748AF">
      <w:pPr>
        <w:pStyle w:val="Default"/>
        <w:pageBreakBefore/>
        <w:jc w:val="both"/>
        <w:rPr>
          <w:rFonts w:ascii="Arial" w:hAnsi="Arial" w:cs="Arial"/>
          <w:color w:val="auto"/>
          <w:sz w:val="28"/>
          <w:szCs w:val="28"/>
        </w:rPr>
      </w:pPr>
      <w:r>
        <w:rPr>
          <w:rFonts w:ascii="Arial" w:hAnsi="Arial" w:cs="Arial"/>
          <w:color w:val="auto"/>
          <w:sz w:val="28"/>
          <w:szCs w:val="28"/>
        </w:rPr>
        <w:lastRenderedPageBreak/>
        <w:t xml:space="preserve">бошлаган Бобур Мирзо замондошлари учун айтилган мушкулот анча камаяди.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Манзума ислом оламида шаклланган анъанага кўра, «Бисмиллаҳир роҳманир роҳийм» илоҳий жумласи ва Оллоҳнинг ҳамди (таърифи) билан бошланади. Асарда ихчамгина (6 байт) наът ҳам мавжуд. Бобнинг мўъжазлиги мушоҳада доирасининг кўламдорлигига путур етказа олмаган. Бобур Мирзо ихчам ишора ва лавҳалар ёрдамида исломнинг шаклланиш тарихини хотирга олади, янги эътиқод элу элатлар руҳий оламига сингдирилгунча беҳад кўп кураш ва машаққатлар кечганлигидан ўқувчиларни хабардор қилади. Шоир мушоҳадалари дадил, мазмунан теран, ифода услуби содда, равон ва бўёқдор. Улар ортиқча пардоздан холи, табиий, халқона. Манзуманинг фиқҳ сабоғидан етарли хабари бўлмаган «авом ўқувчиларга» мўлжалланиши ҳам ўшандай майлни тақозо қилар эди: </w:t>
      </w:r>
    </w:p>
    <w:p w:rsidR="000748AF" w:rsidRDefault="000748AF" w:rsidP="000748AF">
      <w:pPr>
        <w:pStyle w:val="Default"/>
        <w:jc w:val="both"/>
        <w:rPr>
          <w:color w:val="auto"/>
          <w:sz w:val="28"/>
          <w:szCs w:val="28"/>
        </w:rPr>
      </w:pPr>
      <w:r>
        <w:rPr>
          <w:i/>
          <w:iCs/>
          <w:color w:val="auto"/>
          <w:sz w:val="28"/>
          <w:szCs w:val="28"/>
        </w:rPr>
        <w:t xml:space="preserve">Йўлчисиз йўлда ким бора олғай, </w:t>
      </w:r>
    </w:p>
    <w:p w:rsidR="000748AF" w:rsidRDefault="000748AF" w:rsidP="000748AF">
      <w:pPr>
        <w:pStyle w:val="Default"/>
        <w:jc w:val="both"/>
        <w:rPr>
          <w:color w:val="auto"/>
          <w:sz w:val="28"/>
          <w:szCs w:val="28"/>
        </w:rPr>
      </w:pPr>
      <w:r>
        <w:rPr>
          <w:i/>
          <w:iCs/>
          <w:color w:val="auto"/>
          <w:sz w:val="28"/>
          <w:szCs w:val="28"/>
        </w:rPr>
        <w:t>Борса аввал қадамда-ўқ қолғай</w:t>
      </w:r>
      <w:r>
        <w:rPr>
          <w:color w:val="auto"/>
          <w:sz w:val="28"/>
          <w:szCs w:val="28"/>
        </w:rPr>
        <w:t xml:space="preserve">( </w:t>
      </w:r>
    </w:p>
    <w:p w:rsidR="000748AF" w:rsidRDefault="000748AF" w:rsidP="000748AF">
      <w:pPr>
        <w:pStyle w:val="Default"/>
        <w:jc w:val="both"/>
        <w:rPr>
          <w:color w:val="auto"/>
          <w:sz w:val="28"/>
          <w:szCs w:val="28"/>
        </w:rPr>
      </w:pPr>
      <w:r>
        <w:rPr>
          <w:color w:val="auto"/>
          <w:sz w:val="28"/>
          <w:szCs w:val="28"/>
        </w:rPr>
        <w:t xml:space="preserve">Маснавий йўлида қофияланган байт (шу таъкид бутун асарга тегишли) яхши таассурот қолдиради. Мисралар таркибида тушунилиши қийин сўзлар деярли йўқ. Иккинчи сатрдаги «ўқ» сўзи озгина изоҳга муҳтож. Аввало, айтиш керак, Бобур Мирзо бу ёрдамчи сўзни хуш </w:t>
      </w:r>
      <w:r>
        <w:rPr>
          <w:color w:val="auto"/>
          <w:sz w:val="18"/>
          <w:szCs w:val="18"/>
        </w:rPr>
        <w:t>к</w:t>
      </w:r>
      <w:r>
        <w:rPr>
          <w:color w:val="auto"/>
          <w:sz w:val="28"/>
          <w:szCs w:val="28"/>
        </w:rPr>
        <w:t xml:space="preserve">Ўради ва кўп қўллайди. У, айниқса, «Бобурнома» да тез-тез кўзга ташланади. Туркий тилнинг ўз мулки бўлган «ўқ»нинг биринчи маъносидан (камон ўқи,милтиқ ўқи ва ҳоказо) ташқари, худди, аниқ, ҳамоно, шул замон, ўша, фақат сингари талқинлари ҳам мавжуд. Юқоридаги байтда «ўқ» «ҳамоно»га тенг келади. Мисралар замирига халқнинг «юз ишчига бир бошчи» мақоли моҳирона сингдирилган. </w:t>
      </w:r>
    </w:p>
    <w:p w:rsidR="000748AF" w:rsidRDefault="000748AF" w:rsidP="000748AF">
      <w:pPr>
        <w:pStyle w:val="Default"/>
        <w:jc w:val="both"/>
        <w:rPr>
          <w:color w:val="auto"/>
          <w:sz w:val="28"/>
          <w:szCs w:val="28"/>
        </w:rPr>
      </w:pPr>
      <w:r>
        <w:rPr>
          <w:color w:val="auto"/>
          <w:sz w:val="28"/>
          <w:szCs w:val="28"/>
        </w:rPr>
        <w:t xml:space="preserve">«Китоб назмининг сабаби» сарлавҳаси остида келган йигирма байтлик бобчада шоирни асарни ёзишга ундаган ғоявий нияти равшан ифодасини топади. Манзумани Бобур Мирзо фарзандларига илоҳий бир дастур сифа-тида ёзганлиги юқорида айтилган эди. Шунинг учун дастлабки мисралар жону жигарга пайванд фарзандларга мурожаат билан бошланади. </w:t>
      </w:r>
    </w:p>
    <w:p w:rsidR="000748AF" w:rsidRDefault="000748AF" w:rsidP="000748AF">
      <w:pPr>
        <w:pStyle w:val="Default"/>
        <w:jc w:val="both"/>
        <w:rPr>
          <w:color w:val="auto"/>
          <w:sz w:val="28"/>
          <w:szCs w:val="28"/>
        </w:rPr>
      </w:pPr>
      <w:r>
        <w:rPr>
          <w:color w:val="auto"/>
          <w:sz w:val="28"/>
          <w:szCs w:val="28"/>
        </w:rPr>
        <w:t xml:space="preserve">Асар ибтидосидаги бундай уриниш Шарқ халқлари адабиётининг анъанавий ифода услубларидан бири сифатида кўринади. Нуриддин Абдураҳмон Жомий ҳам ўзининг шоҳ асарларидан бири «Баҳористон»ни ўғли Зиёуддин Юсуф учун ўқиш китоби сифатида ёзган эди. Бундай уринишнинг икки мақсад йўлида хизмат қилиши аёнлашади. Биринчидан, ирсолу масал санъатини ҳосил қилиш орқали байт бўёқдорлиги — бадиияти таъмин этилади. Иккинчидан, жаноби Расули акрамнинг тарқоқ ва кўп эътиқодлилик туфайли азият чекаётган қабилаларни ягона ислом байроғи остида бирлаш-тиришдаги йўлбошчилик фаолияти нозик ишораларда урғу билан </w:t>
      </w:r>
    </w:p>
    <w:p w:rsidR="000748AF" w:rsidRPr="000748AF" w:rsidRDefault="000748AF" w:rsidP="000748AF">
      <w:pPr>
        <w:pStyle w:val="Default"/>
        <w:jc w:val="both"/>
        <w:rPr>
          <w:rFonts w:ascii="Arial" w:hAnsi="Arial" w:cs="Arial"/>
          <w:color w:val="auto"/>
          <w:sz w:val="20"/>
          <w:szCs w:val="20"/>
          <w:lang w:val="en-US"/>
        </w:rPr>
      </w:pPr>
      <w:r w:rsidRPr="000748AF">
        <w:rPr>
          <w:rFonts w:ascii="Arial" w:hAnsi="Arial" w:cs="Arial"/>
          <w:color w:val="auto"/>
          <w:sz w:val="20"/>
          <w:szCs w:val="20"/>
          <w:lang w:val="en-US"/>
        </w:rPr>
        <w:t xml:space="preserve">www.kitob.uz saytida elektron kitoblar, audio ertaklar, darsliklar mavjud </w:t>
      </w:r>
    </w:p>
    <w:p w:rsidR="000748AF" w:rsidRPr="000748AF" w:rsidRDefault="000748AF" w:rsidP="000748AF">
      <w:pPr>
        <w:pStyle w:val="Default"/>
        <w:pageBreakBefore/>
        <w:jc w:val="both"/>
        <w:rPr>
          <w:rFonts w:ascii="Arial" w:hAnsi="Arial" w:cs="Arial"/>
          <w:color w:val="auto"/>
          <w:sz w:val="28"/>
          <w:szCs w:val="28"/>
          <w:lang w:val="en-US"/>
        </w:rPr>
      </w:pPr>
      <w:r>
        <w:rPr>
          <w:rFonts w:ascii="Arial" w:hAnsi="Arial" w:cs="Arial"/>
          <w:color w:val="auto"/>
          <w:sz w:val="28"/>
          <w:szCs w:val="28"/>
        </w:rPr>
        <w:lastRenderedPageBreak/>
        <w:t>таъкидланади</w:t>
      </w:r>
      <w:r w:rsidRPr="000748AF">
        <w:rPr>
          <w:rFonts w:ascii="Arial" w:hAnsi="Arial" w:cs="Arial"/>
          <w:color w:val="auto"/>
          <w:sz w:val="28"/>
          <w:szCs w:val="28"/>
          <w:lang w:val="en-US"/>
        </w:rPr>
        <w:t xml:space="preserve">. </w:t>
      </w:r>
      <w:r>
        <w:rPr>
          <w:rFonts w:ascii="Arial" w:hAnsi="Arial" w:cs="Arial"/>
          <w:color w:val="auto"/>
          <w:sz w:val="28"/>
          <w:szCs w:val="28"/>
        </w:rPr>
        <w:t>Байтнинг</w:t>
      </w:r>
      <w:r w:rsidRPr="000748AF">
        <w:rPr>
          <w:rFonts w:ascii="Arial" w:hAnsi="Arial" w:cs="Arial"/>
          <w:color w:val="auto"/>
          <w:sz w:val="28"/>
          <w:szCs w:val="28"/>
          <w:lang w:val="en-US"/>
        </w:rPr>
        <w:t xml:space="preserve"> </w:t>
      </w:r>
      <w:r>
        <w:rPr>
          <w:rFonts w:ascii="Arial" w:hAnsi="Arial" w:cs="Arial"/>
          <w:color w:val="auto"/>
          <w:sz w:val="28"/>
          <w:szCs w:val="28"/>
        </w:rPr>
        <w:t>иккинчи</w:t>
      </w:r>
      <w:r w:rsidRPr="000748AF">
        <w:rPr>
          <w:rFonts w:ascii="Arial" w:hAnsi="Arial" w:cs="Arial"/>
          <w:color w:val="auto"/>
          <w:sz w:val="28"/>
          <w:szCs w:val="28"/>
          <w:lang w:val="en-US"/>
        </w:rPr>
        <w:t xml:space="preserve"> </w:t>
      </w:r>
      <w:r>
        <w:rPr>
          <w:rFonts w:ascii="Arial" w:hAnsi="Arial" w:cs="Arial"/>
          <w:color w:val="auto"/>
          <w:sz w:val="28"/>
          <w:szCs w:val="28"/>
        </w:rPr>
        <w:t>мисрасини</w:t>
      </w:r>
      <w:r w:rsidRPr="000748AF">
        <w:rPr>
          <w:rFonts w:ascii="Arial" w:hAnsi="Arial" w:cs="Arial"/>
          <w:color w:val="auto"/>
          <w:sz w:val="28"/>
          <w:szCs w:val="28"/>
          <w:lang w:val="en-US"/>
        </w:rPr>
        <w:t xml:space="preserve"> </w:t>
      </w:r>
      <w:r>
        <w:rPr>
          <w:rFonts w:ascii="Arial" w:hAnsi="Arial" w:cs="Arial"/>
          <w:color w:val="auto"/>
          <w:sz w:val="28"/>
          <w:szCs w:val="28"/>
        </w:rPr>
        <w:t>эса</w:t>
      </w:r>
      <w:r w:rsidRPr="000748AF">
        <w:rPr>
          <w:rFonts w:ascii="Arial" w:hAnsi="Arial" w:cs="Arial"/>
          <w:color w:val="auto"/>
          <w:sz w:val="28"/>
          <w:szCs w:val="28"/>
          <w:lang w:val="en-US"/>
        </w:rPr>
        <w:t xml:space="preserve"> «</w:t>
      </w:r>
      <w:r>
        <w:rPr>
          <w:rFonts w:ascii="Arial" w:hAnsi="Arial" w:cs="Arial"/>
          <w:color w:val="auto"/>
          <w:sz w:val="28"/>
          <w:szCs w:val="28"/>
        </w:rPr>
        <w:t>муайян</w:t>
      </w:r>
      <w:r w:rsidRPr="000748AF">
        <w:rPr>
          <w:rFonts w:ascii="Arial" w:hAnsi="Arial" w:cs="Arial"/>
          <w:color w:val="auto"/>
          <w:sz w:val="28"/>
          <w:szCs w:val="28"/>
          <w:lang w:val="en-US"/>
        </w:rPr>
        <w:t xml:space="preserve"> </w:t>
      </w:r>
      <w:r>
        <w:rPr>
          <w:rFonts w:ascii="Arial" w:hAnsi="Arial" w:cs="Arial"/>
          <w:color w:val="auto"/>
          <w:sz w:val="28"/>
          <w:szCs w:val="28"/>
        </w:rPr>
        <w:t>манзил</w:t>
      </w:r>
      <w:r w:rsidRPr="000748AF">
        <w:rPr>
          <w:rFonts w:ascii="Arial" w:hAnsi="Arial" w:cs="Arial"/>
          <w:color w:val="auto"/>
          <w:sz w:val="28"/>
          <w:szCs w:val="28"/>
          <w:lang w:val="en-US"/>
        </w:rPr>
        <w:t xml:space="preserve"> </w:t>
      </w:r>
      <w:r>
        <w:rPr>
          <w:rFonts w:ascii="Arial" w:hAnsi="Arial" w:cs="Arial"/>
          <w:color w:val="auto"/>
          <w:sz w:val="28"/>
          <w:szCs w:val="28"/>
        </w:rPr>
        <w:t>сари</w:t>
      </w:r>
      <w:r w:rsidRPr="000748AF">
        <w:rPr>
          <w:rFonts w:ascii="Arial" w:hAnsi="Arial" w:cs="Arial"/>
          <w:color w:val="auto"/>
          <w:sz w:val="28"/>
          <w:szCs w:val="28"/>
          <w:lang w:val="en-US"/>
        </w:rPr>
        <w:t xml:space="preserve"> </w:t>
      </w:r>
      <w:r>
        <w:rPr>
          <w:rFonts w:ascii="Arial" w:hAnsi="Arial" w:cs="Arial"/>
          <w:color w:val="auto"/>
          <w:sz w:val="28"/>
          <w:szCs w:val="28"/>
        </w:rPr>
        <w:t>бошланган</w:t>
      </w:r>
      <w:r w:rsidRPr="000748AF">
        <w:rPr>
          <w:rFonts w:ascii="Arial" w:hAnsi="Arial" w:cs="Arial"/>
          <w:color w:val="auto"/>
          <w:sz w:val="28"/>
          <w:szCs w:val="28"/>
          <w:lang w:val="en-US"/>
        </w:rPr>
        <w:t xml:space="preserve"> </w:t>
      </w:r>
      <w:r>
        <w:rPr>
          <w:rFonts w:ascii="Arial" w:hAnsi="Arial" w:cs="Arial"/>
          <w:color w:val="auto"/>
          <w:sz w:val="28"/>
          <w:szCs w:val="28"/>
        </w:rPr>
        <w:t>ҳаракатда</w:t>
      </w:r>
      <w:r w:rsidRPr="000748AF">
        <w:rPr>
          <w:rFonts w:ascii="Arial" w:hAnsi="Arial" w:cs="Arial"/>
          <w:color w:val="auto"/>
          <w:sz w:val="28"/>
          <w:szCs w:val="28"/>
          <w:lang w:val="en-US"/>
        </w:rPr>
        <w:t xml:space="preserve"> </w:t>
      </w:r>
      <w:r>
        <w:rPr>
          <w:rFonts w:ascii="Arial" w:hAnsi="Arial" w:cs="Arial"/>
          <w:color w:val="auto"/>
          <w:sz w:val="28"/>
          <w:szCs w:val="28"/>
        </w:rPr>
        <w:t>раҳнамо</w:t>
      </w:r>
      <w:r w:rsidRPr="000748AF">
        <w:rPr>
          <w:rFonts w:ascii="Arial" w:hAnsi="Arial" w:cs="Arial"/>
          <w:color w:val="auto"/>
          <w:sz w:val="28"/>
          <w:szCs w:val="28"/>
          <w:lang w:val="en-US"/>
        </w:rPr>
        <w:t xml:space="preserve"> </w:t>
      </w:r>
      <w:r>
        <w:rPr>
          <w:rFonts w:ascii="Arial" w:hAnsi="Arial" w:cs="Arial"/>
          <w:color w:val="auto"/>
          <w:sz w:val="28"/>
          <w:szCs w:val="28"/>
        </w:rPr>
        <w:t>фаолияти</w:t>
      </w:r>
      <w:r w:rsidRPr="000748AF">
        <w:rPr>
          <w:rFonts w:ascii="Arial" w:hAnsi="Arial" w:cs="Arial"/>
          <w:color w:val="auto"/>
          <w:sz w:val="28"/>
          <w:szCs w:val="28"/>
          <w:lang w:val="en-US"/>
        </w:rPr>
        <w:t xml:space="preserve"> </w:t>
      </w:r>
      <w:r>
        <w:rPr>
          <w:rFonts w:ascii="Arial" w:hAnsi="Arial" w:cs="Arial"/>
          <w:color w:val="auto"/>
          <w:sz w:val="28"/>
          <w:szCs w:val="28"/>
        </w:rPr>
        <w:t>тўхтаган</w:t>
      </w:r>
      <w:r w:rsidRPr="000748AF">
        <w:rPr>
          <w:rFonts w:ascii="Arial" w:hAnsi="Arial" w:cs="Arial"/>
          <w:color w:val="auto"/>
          <w:sz w:val="28"/>
          <w:szCs w:val="28"/>
          <w:lang w:val="en-US"/>
        </w:rPr>
        <w:t xml:space="preserve"> </w:t>
      </w:r>
      <w:r>
        <w:rPr>
          <w:rFonts w:ascii="Arial" w:hAnsi="Arial" w:cs="Arial"/>
          <w:color w:val="auto"/>
          <w:sz w:val="28"/>
          <w:szCs w:val="28"/>
        </w:rPr>
        <w:t>ҳамоно</w:t>
      </w:r>
      <w:r w:rsidRPr="000748AF">
        <w:rPr>
          <w:rFonts w:ascii="Arial" w:hAnsi="Arial" w:cs="Arial"/>
          <w:color w:val="auto"/>
          <w:sz w:val="28"/>
          <w:szCs w:val="28"/>
          <w:lang w:val="en-US"/>
        </w:rPr>
        <w:t xml:space="preserve">, </w:t>
      </w:r>
      <w:r>
        <w:rPr>
          <w:rFonts w:ascii="Arial" w:hAnsi="Arial" w:cs="Arial"/>
          <w:color w:val="auto"/>
          <w:sz w:val="28"/>
          <w:szCs w:val="28"/>
        </w:rPr>
        <w:t>олға</w:t>
      </w:r>
      <w:r w:rsidRPr="000748AF">
        <w:rPr>
          <w:rFonts w:ascii="Arial" w:hAnsi="Arial" w:cs="Arial"/>
          <w:color w:val="auto"/>
          <w:sz w:val="28"/>
          <w:szCs w:val="28"/>
          <w:lang w:val="en-US"/>
        </w:rPr>
        <w:t xml:space="preserve"> </w:t>
      </w:r>
      <w:r>
        <w:rPr>
          <w:rFonts w:ascii="Arial" w:hAnsi="Arial" w:cs="Arial"/>
          <w:color w:val="auto"/>
          <w:sz w:val="28"/>
          <w:szCs w:val="28"/>
        </w:rPr>
        <w:t>интилиш</w:t>
      </w:r>
      <w:r w:rsidRPr="000748AF">
        <w:rPr>
          <w:rFonts w:ascii="Arial" w:hAnsi="Arial" w:cs="Arial"/>
          <w:color w:val="auto"/>
          <w:sz w:val="28"/>
          <w:szCs w:val="28"/>
          <w:lang w:val="en-US"/>
        </w:rPr>
        <w:t xml:space="preserve"> </w:t>
      </w:r>
      <w:r>
        <w:rPr>
          <w:rFonts w:ascii="Arial" w:hAnsi="Arial" w:cs="Arial"/>
          <w:color w:val="auto"/>
          <w:sz w:val="28"/>
          <w:szCs w:val="28"/>
        </w:rPr>
        <w:t>бўлмайди</w:t>
      </w:r>
      <w:r w:rsidRPr="000748AF">
        <w:rPr>
          <w:rFonts w:ascii="Arial" w:hAnsi="Arial" w:cs="Arial"/>
          <w:color w:val="auto"/>
          <w:sz w:val="28"/>
          <w:szCs w:val="28"/>
          <w:lang w:val="en-US"/>
        </w:rPr>
        <w:t xml:space="preserve">» </w:t>
      </w:r>
      <w:r>
        <w:rPr>
          <w:rFonts w:ascii="Arial" w:hAnsi="Arial" w:cs="Arial"/>
          <w:color w:val="auto"/>
          <w:sz w:val="28"/>
          <w:szCs w:val="28"/>
        </w:rPr>
        <w:t>тарзида</w:t>
      </w:r>
      <w:r w:rsidRPr="000748AF">
        <w:rPr>
          <w:rFonts w:ascii="Arial" w:hAnsi="Arial" w:cs="Arial"/>
          <w:color w:val="auto"/>
          <w:sz w:val="28"/>
          <w:szCs w:val="28"/>
          <w:lang w:val="en-US"/>
        </w:rPr>
        <w:t xml:space="preserve"> </w:t>
      </w:r>
      <w:r>
        <w:rPr>
          <w:rFonts w:ascii="Arial" w:hAnsi="Arial" w:cs="Arial"/>
          <w:color w:val="auto"/>
          <w:sz w:val="28"/>
          <w:szCs w:val="28"/>
        </w:rPr>
        <w:t>талқин</w:t>
      </w:r>
      <w:r w:rsidRPr="000748AF">
        <w:rPr>
          <w:rFonts w:ascii="Arial" w:hAnsi="Arial" w:cs="Arial"/>
          <w:color w:val="auto"/>
          <w:sz w:val="28"/>
          <w:szCs w:val="28"/>
          <w:lang w:val="en-US"/>
        </w:rPr>
        <w:t xml:space="preserve"> </w:t>
      </w:r>
      <w:r>
        <w:rPr>
          <w:rFonts w:ascii="Arial" w:hAnsi="Arial" w:cs="Arial"/>
          <w:color w:val="auto"/>
          <w:sz w:val="28"/>
          <w:szCs w:val="28"/>
        </w:rPr>
        <w:t>қилиш</w:t>
      </w:r>
      <w:r w:rsidRPr="000748AF">
        <w:rPr>
          <w:rFonts w:ascii="Arial" w:hAnsi="Arial" w:cs="Arial"/>
          <w:color w:val="auto"/>
          <w:sz w:val="28"/>
          <w:szCs w:val="28"/>
          <w:lang w:val="en-US"/>
        </w:rPr>
        <w:t xml:space="preserve"> </w:t>
      </w:r>
      <w:r>
        <w:rPr>
          <w:rFonts w:ascii="Arial" w:hAnsi="Arial" w:cs="Arial"/>
          <w:color w:val="auto"/>
          <w:sz w:val="28"/>
          <w:szCs w:val="28"/>
        </w:rPr>
        <w:t>мумкин</w:t>
      </w:r>
      <w:r w:rsidRPr="000748AF">
        <w:rPr>
          <w:rFonts w:ascii="Arial" w:hAnsi="Arial" w:cs="Arial"/>
          <w:color w:val="auto"/>
          <w:sz w:val="28"/>
          <w:szCs w:val="28"/>
          <w:lang w:val="en-US"/>
        </w:rPr>
        <w:t xml:space="preserve">. </w:t>
      </w:r>
      <w:r>
        <w:rPr>
          <w:rFonts w:ascii="Arial" w:hAnsi="Arial" w:cs="Arial"/>
          <w:color w:val="auto"/>
          <w:sz w:val="28"/>
          <w:szCs w:val="28"/>
        </w:rPr>
        <w:t>Наътнинг</w:t>
      </w:r>
      <w:r w:rsidRPr="000748AF">
        <w:rPr>
          <w:rFonts w:ascii="Arial" w:hAnsi="Arial" w:cs="Arial"/>
          <w:color w:val="auto"/>
          <w:sz w:val="28"/>
          <w:szCs w:val="28"/>
          <w:lang w:val="en-US"/>
        </w:rPr>
        <w:t xml:space="preserve"> </w:t>
      </w:r>
      <w:r>
        <w:rPr>
          <w:rFonts w:ascii="Arial" w:hAnsi="Arial" w:cs="Arial"/>
          <w:color w:val="auto"/>
          <w:sz w:val="28"/>
          <w:szCs w:val="28"/>
        </w:rPr>
        <w:t>кейинги</w:t>
      </w:r>
      <w:r w:rsidRPr="000748AF">
        <w:rPr>
          <w:rFonts w:ascii="Arial" w:hAnsi="Arial" w:cs="Arial"/>
          <w:color w:val="auto"/>
          <w:sz w:val="28"/>
          <w:szCs w:val="28"/>
          <w:lang w:val="en-US"/>
        </w:rPr>
        <w:t xml:space="preserve"> </w:t>
      </w:r>
      <w:r>
        <w:rPr>
          <w:rFonts w:ascii="Arial" w:hAnsi="Arial" w:cs="Arial"/>
          <w:color w:val="auto"/>
          <w:sz w:val="28"/>
          <w:szCs w:val="28"/>
        </w:rPr>
        <w:t>мисраларида</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йўл</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йўлбошчи</w:t>
      </w:r>
      <w:r w:rsidRPr="000748AF">
        <w:rPr>
          <w:rFonts w:ascii="Arial" w:hAnsi="Arial" w:cs="Arial"/>
          <w:color w:val="auto"/>
          <w:sz w:val="28"/>
          <w:szCs w:val="28"/>
          <w:lang w:val="en-US"/>
        </w:rPr>
        <w:t xml:space="preserve"> </w:t>
      </w:r>
      <w:r>
        <w:rPr>
          <w:rFonts w:ascii="Arial" w:hAnsi="Arial" w:cs="Arial"/>
          <w:color w:val="auto"/>
          <w:sz w:val="28"/>
          <w:szCs w:val="28"/>
        </w:rPr>
        <w:t>ёнма</w:t>
      </w:r>
      <w:r w:rsidRPr="000748AF">
        <w:rPr>
          <w:rFonts w:ascii="Arial" w:hAnsi="Arial" w:cs="Arial"/>
          <w:color w:val="auto"/>
          <w:sz w:val="28"/>
          <w:szCs w:val="28"/>
          <w:lang w:val="en-US"/>
        </w:rPr>
        <w:t>-</w:t>
      </w:r>
      <w:r>
        <w:rPr>
          <w:rFonts w:ascii="Arial" w:hAnsi="Arial" w:cs="Arial"/>
          <w:color w:val="auto"/>
          <w:sz w:val="28"/>
          <w:szCs w:val="28"/>
        </w:rPr>
        <w:t>ён</w:t>
      </w:r>
      <w:r w:rsidRPr="000748AF">
        <w:rPr>
          <w:rFonts w:ascii="Arial" w:hAnsi="Arial" w:cs="Arial"/>
          <w:color w:val="auto"/>
          <w:sz w:val="28"/>
          <w:szCs w:val="28"/>
          <w:lang w:val="en-US"/>
        </w:rPr>
        <w:t xml:space="preserve"> </w:t>
      </w:r>
      <w:r>
        <w:rPr>
          <w:rFonts w:ascii="Arial" w:hAnsi="Arial" w:cs="Arial"/>
          <w:color w:val="auto"/>
          <w:sz w:val="28"/>
          <w:szCs w:val="28"/>
        </w:rPr>
        <w:t>тутилади</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кўчирганимиз</w:t>
      </w:r>
      <w:r w:rsidRPr="000748AF">
        <w:rPr>
          <w:rFonts w:ascii="Arial" w:hAnsi="Arial" w:cs="Arial"/>
          <w:color w:val="auto"/>
          <w:sz w:val="28"/>
          <w:szCs w:val="28"/>
          <w:lang w:val="en-US"/>
        </w:rPr>
        <w:t xml:space="preserve"> </w:t>
      </w:r>
      <w:r>
        <w:rPr>
          <w:rFonts w:ascii="Arial" w:hAnsi="Arial" w:cs="Arial"/>
          <w:color w:val="auto"/>
          <w:sz w:val="28"/>
          <w:szCs w:val="28"/>
        </w:rPr>
        <w:t>байтдаги</w:t>
      </w:r>
      <w:r w:rsidRPr="000748AF">
        <w:rPr>
          <w:rFonts w:ascii="Arial" w:hAnsi="Arial" w:cs="Arial"/>
          <w:color w:val="auto"/>
          <w:sz w:val="28"/>
          <w:szCs w:val="28"/>
          <w:lang w:val="en-US"/>
        </w:rPr>
        <w:t xml:space="preserve"> </w:t>
      </w:r>
      <w:r>
        <w:rPr>
          <w:rFonts w:ascii="Arial" w:hAnsi="Arial" w:cs="Arial"/>
          <w:color w:val="auto"/>
          <w:sz w:val="28"/>
          <w:szCs w:val="28"/>
        </w:rPr>
        <w:t>мазмун</w:t>
      </w:r>
      <w:r w:rsidRPr="000748AF">
        <w:rPr>
          <w:rFonts w:ascii="Arial" w:hAnsi="Arial" w:cs="Arial"/>
          <w:color w:val="auto"/>
          <w:sz w:val="28"/>
          <w:szCs w:val="28"/>
          <w:lang w:val="en-US"/>
        </w:rPr>
        <w:t xml:space="preserve"> </w:t>
      </w:r>
      <w:r>
        <w:rPr>
          <w:rFonts w:ascii="Arial" w:hAnsi="Arial" w:cs="Arial"/>
          <w:color w:val="auto"/>
          <w:sz w:val="28"/>
          <w:szCs w:val="28"/>
        </w:rPr>
        <w:t>етарли</w:t>
      </w:r>
      <w:r w:rsidRPr="000748AF">
        <w:rPr>
          <w:rFonts w:ascii="Arial" w:hAnsi="Arial" w:cs="Arial"/>
          <w:color w:val="auto"/>
          <w:sz w:val="28"/>
          <w:szCs w:val="28"/>
          <w:lang w:val="en-US"/>
        </w:rPr>
        <w:t xml:space="preserve"> </w:t>
      </w:r>
      <w:r>
        <w:rPr>
          <w:rFonts w:ascii="Arial" w:hAnsi="Arial" w:cs="Arial"/>
          <w:color w:val="auto"/>
          <w:sz w:val="28"/>
          <w:szCs w:val="28"/>
        </w:rPr>
        <w:t>бадиий</w:t>
      </w:r>
      <w:r w:rsidRPr="000748AF">
        <w:rPr>
          <w:rFonts w:ascii="Arial" w:hAnsi="Arial" w:cs="Arial"/>
          <w:color w:val="auto"/>
          <w:sz w:val="28"/>
          <w:szCs w:val="28"/>
          <w:lang w:val="en-US"/>
        </w:rPr>
        <w:t xml:space="preserve"> </w:t>
      </w:r>
      <w:r>
        <w:rPr>
          <w:rFonts w:ascii="Arial" w:hAnsi="Arial" w:cs="Arial"/>
          <w:color w:val="auto"/>
          <w:sz w:val="28"/>
          <w:szCs w:val="28"/>
        </w:rPr>
        <w:t>асосини</w:t>
      </w:r>
      <w:r w:rsidRPr="000748AF">
        <w:rPr>
          <w:rFonts w:ascii="Arial" w:hAnsi="Arial" w:cs="Arial"/>
          <w:color w:val="auto"/>
          <w:sz w:val="28"/>
          <w:szCs w:val="28"/>
          <w:lang w:val="en-US"/>
        </w:rPr>
        <w:t xml:space="preserve"> </w:t>
      </w:r>
      <w:r>
        <w:rPr>
          <w:rFonts w:ascii="Arial" w:hAnsi="Arial" w:cs="Arial"/>
          <w:color w:val="auto"/>
          <w:sz w:val="28"/>
          <w:szCs w:val="28"/>
        </w:rPr>
        <w:t>топади</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Мирзонинг</w:t>
      </w:r>
      <w:r w:rsidRPr="000748AF">
        <w:rPr>
          <w:rFonts w:ascii="Arial" w:hAnsi="Arial" w:cs="Arial"/>
          <w:color w:val="auto"/>
          <w:sz w:val="28"/>
          <w:szCs w:val="28"/>
          <w:lang w:val="en-US"/>
        </w:rPr>
        <w:t xml:space="preserve"> </w:t>
      </w:r>
      <w:r>
        <w:rPr>
          <w:rFonts w:ascii="Arial" w:hAnsi="Arial" w:cs="Arial"/>
          <w:color w:val="auto"/>
          <w:sz w:val="28"/>
          <w:szCs w:val="28"/>
        </w:rPr>
        <w:t>Аҳмад</w:t>
      </w:r>
      <w:r w:rsidRPr="000748AF">
        <w:rPr>
          <w:rFonts w:ascii="Arial" w:hAnsi="Arial" w:cs="Arial"/>
          <w:color w:val="auto"/>
          <w:sz w:val="28"/>
          <w:szCs w:val="28"/>
          <w:lang w:val="en-US"/>
        </w:rPr>
        <w:t xml:space="preserve"> - </w:t>
      </w:r>
      <w:r>
        <w:rPr>
          <w:rFonts w:ascii="Arial" w:hAnsi="Arial" w:cs="Arial"/>
          <w:color w:val="auto"/>
          <w:sz w:val="28"/>
          <w:szCs w:val="28"/>
        </w:rPr>
        <w:t>Муҳаммад</w:t>
      </w:r>
      <w:r w:rsidRPr="000748AF">
        <w:rPr>
          <w:rFonts w:ascii="Arial" w:hAnsi="Arial" w:cs="Arial"/>
          <w:color w:val="auto"/>
          <w:sz w:val="28"/>
          <w:szCs w:val="28"/>
          <w:lang w:val="en-US"/>
        </w:rPr>
        <w:t xml:space="preserve"> </w:t>
      </w:r>
      <w:r>
        <w:rPr>
          <w:rFonts w:ascii="Arial" w:hAnsi="Arial" w:cs="Arial"/>
          <w:color w:val="auto"/>
          <w:sz w:val="28"/>
          <w:szCs w:val="28"/>
        </w:rPr>
        <w:t>бошлаган</w:t>
      </w:r>
      <w:r w:rsidRPr="000748AF">
        <w:rPr>
          <w:rFonts w:ascii="Arial" w:hAnsi="Arial" w:cs="Arial"/>
          <w:color w:val="auto"/>
          <w:sz w:val="28"/>
          <w:szCs w:val="28"/>
          <w:lang w:val="en-US"/>
        </w:rPr>
        <w:t xml:space="preserve"> </w:t>
      </w:r>
      <w:r>
        <w:rPr>
          <w:rFonts w:ascii="Arial" w:hAnsi="Arial" w:cs="Arial"/>
          <w:color w:val="auto"/>
          <w:sz w:val="28"/>
          <w:szCs w:val="28"/>
        </w:rPr>
        <w:t>йўлнинг</w:t>
      </w:r>
      <w:r w:rsidRPr="000748AF">
        <w:rPr>
          <w:rFonts w:ascii="Arial" w:hAnsi="Arial" w:cs="Arial"/>
          <w:color w:val="auto"/>
          <w:sz w:val="28"/>
          <w:szCs w:val="28"/>
          <w:lang w:val="en-US"/>
        </w:rPr>
        <w:t xml:space="preserve"> </w:t>
      </w:r>
      <w:r>
        <w:rPr>
          <w:rFonts w:ascii="Arial" w:hAnsi="Arial" w:cs="Arial"/>
          <w:color w:val="auto"/>
          <w:sz w:val="28"/>
          <w:szCs w:val="28"/>
        </w:rPr>
        <w:t>хавфу</w:t>
      </w:r>
      <w:r w:rsidRPr="000748AF">
        <w:rPr>
          <w:rFonts w:ascii="Arial" w:hAnsi="Arial" w:cs="Arial"/>
          <w:color w:val="auto"/>
          <w:sz w:val="28"/>
          <w:szCs w:val="28"/>
          <w:lang w:val="en-US"/>
        </w:rPr>
        <w:t xml:space="preserve"> </w:t>
      </w:r>
      <w:r>
        <w:rPr>
          <w:rFonts w:ascii="Arial" w:hAnsi="Arial" w:cs="Arial"/>
          <w:color w:val="auto"/>
          <w:sz w:val="28"/>
          <w:szCs w:val="28"/>
        </w:rPr>
        <w:t>хатардан</w:t>
      </w:r>
      <w:r w:rsidRPr="000748AF">
        <w:rPr>
          <w:rFonts w:ascii="Arial" w:hAnsi="Arial" w:cs="Arial"/>
          <w:color w:val="auto"/>
          <w:sz w:val="28"/>
          <w:szCs w:val="28"/>
          <w:lang w:val="en-US"/>
        </w:rPr>
        <w:t xml:space="preserve"> </w:t>
      </w:r>
      <w:r>
        <w:rPr>
          <w:rFonts w:ascii="Arial" w:hAnsi="Arial" w:cs="Arial"/>
          <w:color w:val="auto"/>
          <w:sz w:val="28"/>
          <w:szCs w:val="28"/>
        </w:rPr>
        <w:t>холи</w:t>
      </w:r>
      <w:r w:rsidRPr="000748AF">
        <w:rPr>
          <w:rFonts w:ascii="Arial" w:hAnsi="Arial" w:cs="Arial"/>
          <w:color w:val="auto"/>
          <w:sz w:val="28"/>
          <w:szCs w:val="28"/>
          <w:lang w:val="en-US"/>
        </w:rPr>
        <w:t xml:space="preserve"> </w:t>
      </w:r>
      <w:r>
        <w:rPr>
          <w:rFonts w:ascii="Arial" w:hAnsi="Arial" w:cs="Arial"/>
          <w:color w:val="auto"/>
          <w:sz w:val="28"/>
          <w:szCs w:val="28"/>
        </w:rPr>
        <w:t>эканлиги</w:t>
      </w:r>
      <w:r w:rsidRPr="000748AF">
        <w:rPr>
          <w:rFonts w:ascii="Arial" w:hAnsi="Arial" w:cs="Arial"/>
          <w:color w:val="auto"/>
          <w:sz w:val="28"/>
          <w:szCs w:val="28"/>
          <w:lang w:val="en-US"/>
        </w:rPr>
        <w:t xml:space="preserve"> </w:t>
      </w:r>
      <w:r>
        <w:rPr>
          <w:rFonts w:ascii="Arial" w:hAnsi="Arial" w:cs="Arial"/>
          <w:color w:val="auto"/>
          <w:sz w:val="28"/>
          <w:szCs w:val="28"/>
        </w:rPr>
        <w:t>хусусидаги</w:t>
      </w:r>
      <w:r w:rsidRPr="000748AF">
        <w:rPr>
          <w:rFonts w:ascii="Arial" w:hAnsi="Arial" w:cs="Arial"/>
          <w:color w:val="auto"/>
          <w:sz w:val="28"/>
          <w:szCs w:val="28"/>
          <w:lang w:val="en-US"/>
        </w:rPr>
        <w:t xml:space="preserve"> </w:t>
      </w:r>
      <w:r>
        <w:rPr>
          <w:rFonts w:ascii="Arial" w:hAnsi="Arial" w:cs="Arial"/>
          <w:color w:val="auto"/>
          <w:sz w:val="28"/>
          <w:szCs w:val="28"/>
        </w:rPr>
        <w:t>майин</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рангин</w:t>
      </w:r>
      <w:r w:rsidRPr="000748AF">
        <w:rPr>
          <w:rFonts w:ascii="Arial" w:hAnsi="Arial" w:cs="Arial"/>
          <w:color w:val="auto"/>
          <w:sz w:val="28"/>
          <w:szCs w:val="28"/>
          <w:lang w:val="en-US"/>
        </w:rPr>
        <w:t xml:space="preserve"> </w:t>
      </w:r>
      <w:r>
        <w:rPr>
          <w:rFonts w:ascii="Arial" w:hAnsi="Arial" w:cs="Arial"/>
          <w:color w:val="auto"/>
          <w:sz w:val="28"/>
          <w:szCs w:val="28"/>
        </w:rPr>
        <w:t>шамалари</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катта</w:t>
      </w:r>
      <w:r w:rsidRPr="000748AF">
        <w:rPr>
          <w:rFonts w:ascii="Arial" w:hAnsi="Arial" w:cs="Arial"/>
          <w:color w:val="auto"/>
          <w:sz w:val="28"/>
          <w:szCs w:val="28"/>
          <w:lang w:val="en-US"/>
        </w:rPr>
        <w:t xml:space="preserve"> </w:t>
      </w:r>
      <w:r>
        <w:rPr>
          <w:rFonts w:ascii="Arial" w:hAnsi="Arial" w:cs="Arial"/>
          <w:color w:val="auto"/>
          <w:sz w:val="28"/>
          <w:szCs w:val="28"/>
        </w:rPr>
        <w:t>қизиқиш</w:t>
      </w:r>
      <w:r w:rsidRPr="000748AF">
        <w:rPr>
          <w:rFonts w:ascii="Arial" w:hAnsi="Arial" w:cs="Arial"/>
          <w:color w:val="auto"/>
          <w:sz w:val="28"/>
          <w:szCs w:val="28"/>
          <w:lang w:val="en-US"/>
        </w:rPr>
        <w:t xml:space="preserve"> </w:t>
      </w:r>
      <w:r>
        <w:rPr>
          <w:rFonts w:ascii="Arial" w:hAnsi="Arial" w:cs="Arial"/>
          <w:color w:val="auto"/>
          <w:sz w:val="28"/>
          <w:szCs w:val="28"/>
        </w:rPr>
        <w:t>уйғотади</w:t>
      </w:r>
      <w:r w:rsidRPr="000748AF">
        <w:rPr>
          <w:rFonts w:ascii="Arial" w:hAnsi="Arial" w:cs="Arial"/>
          <w:color w:val="auto"/>
          <w:sz w:val="28"/>
          <w:szCs w:val="28"/>
          <w:lang w:val="en-US"/>
        </w:rPr>
        <w:t xml:space="preserve">. </w:t>
      </w:r>
      <w:r>
        <w:rPr>
          <w:rFonts w:ascii="Arial" w:hAnsi="Arial" w:cs="Arial"/>
          <w:color w:val="auto"/>
          <w:sz w:val="28"/>
          <w:szCs w:val="28"/>
        </w:rPr>
        <w:t>Бундай</w:t>
      </w:r>
      <w:r w:rsidRPr="000748AF">
        <w:rPr>
          <w:rFonts w:ascii="Arial" w:hAnsi="Arial" w:cs="Arial"/>
          <w:color w:val="auto"/>
          <w:sz w:val="28"/>
          <w:szCs w:val="28"/>
          <w:lang w:val="en-US"/>
        </w:rPr>
        <w:t xml:space="preserve"> </w:t>
      </w:r>
      <w:r>
        <w:rPr>
          <w:rFonts w:ascii="Arial" w:hAnsi="Arial" w:cs="Arial"/>
          <w:color w:val="auto"/>
          <w:sz w:val="28"/>
          <w:szCs w:val="28"/>
        </w:rPr>
        <w:t>мисолларни</w:t>
      </w:r>
      <w:r w:rsidRPr="000748AF">
        <w:rPr>
          <w:rFonts w:ascii="Arial" w:hAnsi="Arial" w:cs="Arial"/>
          <w:color w:val="auto"/>
          <w:sz w:val="28"/>
          <w:szCs w:val="28"/>
          <w:lang w:val="en-US"/>
        </w:rPr>
        <w:t xml:space="preserve"> </w:t>
      </w:r>
      <w:r>
        <w:rPr>
          <w:rFonts w:ascii="Arial" w:hAnsi="Arial" w:cs="Arial"/>
          <w:color w:val="auto"/>
          <w:sz w:val="28"/>
          <w:szCs w:val="28"/>
        </w:rPr>
        <w:t>яна</w:t>
      </w:r>
      <w:r w:rsidRPr="000748AF">
        <w:rPr>
          <w:rFonts w:ascii="Arial" w:hAnsi="Arial" w:cs="Arial"/>
          <w:color w:val="auto"/>
          <w:sz w:val="28"/>
          <w:szCs w:val="28"/>
          <w:lang w:val="en-US"/>
        </w:rPr>
        <w:t xml:space="preserve"> </w:t>
      </w:r>
      <w:r>
        <w:rPr>
          <w:rFonts w:ascii="Arial" w:hAnsi="Arial" w:cs="Arial"/>
          <w:color w:val="auto"/>
          <w:sz w:val="28"/>
          <w:szCs w:val="28"/>
        </w:rPr>
        <w:t>келтириш</w:t>
      </w:r>
      <w:r w:rsidRPr="000748AF">
        <w:rPr>
          <w:rFonts w:ascii="Arial" w:hAnsi="Arial" w:cs="Arial"/>
          <w:color w:val="auto"/>
          <w:sz w:val="28"/>
          <w:szCs w:val="28"/>
          <w:lang w:val="en-US"/>
        </w:rPr>
        <w:t xml:space="preserve"> </w:t>
      </w:r>
      <w:r>
        <w:rPr>
          <w:rFonts w:ascii="Arial" w:hAnsi="Arial" w:cs="Arial"/>
          <w:color w:val="auto"/>
          <w:sz w:val="28"/>
          <w:szCs w:val="28"/>
        </w:rPr>
        <w:t>мумкин</w:t>
      </w:r>
      <w:r w:rsidRPr="000748AF">
        <w:rPr>
          <w:rFonts w:ascii="Arial" w:hAnsi="Arial" w:cs="Arial"/>
          <w:color w:val="auto"/>
          <w:sz w:val="28"/>
          <w:szCs w:val="28"/>
          <w:lang w:val="en-US"/>
        </w:rPr>
        <w:t xml:space="preserve">. </w:t>
      </w:r>
    </w:p>
    <w:p w:rsidR="000748AF" w:rsidRPr="000748AF" w:rsidRDefault="000748AF" w:rsidP="000748AF">
      <w:pPr>
        <w:pStyle w:val="Default"/>
        <w:jc w:val="both"/>
        <w:rPr>
          <w:rFonts w:ascii="Arial" w:hAnsi="Arial" w:cs="Arial"/>
          <w:color w:val="auto"/>
          <w:sz w:val="28"/>
          <w:szCs w:val="28"/>
          <w:lang w:val="en-US"/>
        </w:rPr>
      </w:pPr>
      <w:r>
        <w:rPr>
          <w:rFonts w:ascii="Arial" w:hAnsi="Arial" w:cs="Arial"/>
          <w:color w:val="auto"/>
          <w:sz w:val="28"/>
          <w:szCs w:val="28"/>
        </w:rPr>
        <w:t>Бироқ</w:t>
      </w:r>
      <w:r w:rsidRPr="000748AF">
        <w:rPr>
          <w:rFonts w:ascii="Arial" w:hAnsi="Arial" w:cs="Arial"/>
          <w:color w:val="auto"/>
          <w:sz w:val="28"/>
          <w:szCs w:val="28"/>
          <w:lang w:val="en-US"/>
        </w:rPr>
        <w:t xml:space="preserve"> </w:t>
      </w:r>
      <w:r>
        <w:rPr>
          <w:rFonts w:ascii="Arial" w:hAnsi="Arial" w:cs="Arial"/>
          <w:color w:val="auto"/>
          <w:sz w:val="28"/>
          <w:szCs w:val="28"/>
        </w:rPr>
        <w:t>асл</w:t>
      </w:r>
      <w:r w:rsidRPr="000748AF">
        <w:rPr>
          <w:rFonts w:ascii="Arial" w:hAnsi="Arial" w:cs="Arial"/>
          <w:color w:val="auto"/>
          <w:sz w:val="28"/>
          <w:szCs w:val="28"/>
          <w:lang w:val="en-US"/>
        </w:rPr>
        <w:t xml:space="preserve"> </w:t>
      </w:r>
      <w:r>
        <w:rPr>
          <w:rFonts w:ascii="Arial" w:hAnsi="Arial" w:cs="Arial"/>
          <w:color w:val="auto"/>
          <w:sz w:val="28"/>
          <w:szCs w:val="28"/>
        </w:rPr>
        <w:t>моҳиятга</w:t>
      </w:r>
      <w:r w:rsidRPr="000748AF">
        <w:rPr>
          <w:rFonts w:ascii="Arial" w:hAnsi="Arial" w:cs="Arial"/>
          <w:color w:val="auto"/>
          <w:sz w:val="28"/>
          <w:szCs w:val="28"/>
          <w:lang w:val="en-US"/>
        </w:rPr>
        <w:t xml:space="preserve"> </w:t>
      </w:r>
      <w:r>
        <w:rPr>
          <w:rFonts w:ascii="Arial" w:hAnsi="Arial" w:cs="Arial"/>
          <w:color w:val="auto"/>
          <w:sz w:val="28"/>
          <w:szCs w:val="28"/>
        </w:rPr>
        <w:t>қайтиш</w:t>
      </w:r>
      <w:r w:rsidRPr="000748AF">
        <w:rPr>
          <w:rFonts w:ascii="Arial" w:hAnsi="Arial" w:cs="Arial"/>
          <w:color w:val="auto"/>
          <w:sz w:val="28"/>
          <w:szCs w:val="28"/>
          <w:lang w:val="en-US"/>
        </w:rPr>
        <w:t xml:space="preserve"> </w:t>
      </w:r>
      <w:r>
        <w:rPr>
          <w:rFonts w:ascii="Arial" w:hAnsi="Arial" w:cs="Arial"/>
          <w:color w:val="auto"/>
          <w:sz w:val="28"/>
          <w:szCs w:val="28"/>
        </w:rPr>
        <w:t>учун</w:t>
      </w:r>
      <w:r w:rsidRPr="000748AF">
        <w:rPr>
          <w:rFonts w:ascii="Arial" w:hAnsi="Arial" w:cs="Arial"/>
          <w:color w:val="auto"/>
          <w:sz w:val="28"/>
          <w:szCs w:val="28"/>
          <w:lang w:val="en-US"/>
        </w:rPr>
        <w:t xml:space="preserve"> </w:t>
      </w:r>
      <w:r>
        <w:rPr>
          <w:rFonts w:ascii="Arial" w:hAnsi="Arial" w:cs="Arial"/>
          <w:color w:val="auto"/>
          <w:sz w:val="28"/>
          <w:szCs w:val="28"/>
        </w:rPr>
        <w:t>шу</w:t>
      </w:r>
      <w:r w:rsidRPr="000748AF">
        <w:rPr>
          <w:rFonts w:ascii="Arial" w:hAnsi="Arial" w:cs="Arial"/>
          <w:color w:val="auto"/>
          <w:sz w:val="28"/>
          <w:szCs w:val="28"/>
          <w:lang w:val="en-US"/>
        </w:rPr>
        <w:t xml:space="preserve"> </w:t>
      </w:r>
      <w:r>
        <w:rPr>
          <w:rFonts w:ascii="Arial" w:hAnsi="Arial" w:cs="Arial"/>
          <w:color w:val="auto"/>
          <w:sz w:val="28"/>
          <w:szCs w:val="28"/>
        </w:rPr>
        <w:t>икки</w:t>
      </w:r>
      <w:r w:rsidRPr="000748AF">
        <w:rPr>
          <w:rFonts w:ascii="Arial" w:hAnsi="Arial" w:cs="Arial"/>
          <w:color w:val="auto"/>
          <w:sz w:val="28"/>
          <w:szCs w:val="28"/>
          <w:lang w:val="en-US"/>
        </w:rPr>
        <w:t xml:space="preserve"> </w:t>
      </w:r>
      <w:r>
        <w:rPr>
          <w:rFonts w:ascii="Arial" w:hAnsi="Arial" w:cs="Arial"/>
          <w:color w:val="auto"/>
          <w:sz w:val="28"/>
          <w:szCs w:val="28"/>
        </w:rPr>
        <w:t>адабий</w:t>
      </w:r>
      <w:r w:rsidRPr="000748AF">
        <w:rPr>
          <w:rFonts w:ascii="Arial" w:hAnsi="Arial" w:cs="Arial"/>
          <w:color w:val="auto"/>
          <w:sz w:val="28"/>
          <w:szCs w:val="28"/>
          <w:lang w:val="en-US"/>
        </w:rPr>
        <w:t xml:space="preserve"> </w:t>
      </w:r>
      <w:r>
        <w:rPr>
          <w:rFonts w:ascii="Arial" w:hAnsi="Arial" w:cs="Arial"/>
          <w:color w:val="auto"/>
          <w:sz w:val="28"/>
          <w:szCs w:val="28"/>
        </w:rPr>
        <w:t>далил</w:t>
      </w:r>
      <w:r w:rsidRPr="000748AF">
        <w:rPr>
          <w:rFonts w:ascii="Arial" w:hAnsi="Arial" w:cs="Arial"/>
          <w:color w:val="auto"/>
          <w:sz w:val="28"/>
          <w:szCs w:val="28"/>
          <w:lang w:val="en-US"/>
        </w:rPr>
        <w:t xml:space="preserve"> </w:t>
      </w:r>
      <w:r>
        <w:rPr>
          <w:rFonts w:ascii="Arial" w:hAnsi="Arial" w:cs="Arial"/>
          <w:color w:val="auto"/>
          <w:sz w:val="28"/>
          <w:szCs w:val="28"/>
        </w:rPr>
        <w:t>кифоя</w:t>
      </w:r>
      <w:r w:rsidRPr="000748AF">
        <w:rPr>
          <w:rFonts w:ascii="Arial" w:hAnsi="Arial" w:cs="Arial"/>
          <w:color w:val="auto"/>
          <w:sz w:val="28"/>
          <w:szCs w:val="28"/>
          <w:lang w:val="en-US"/>
        </w:rPr>
        <w:t xml:space="preserve">. </w:t>
      </w:r>
      <w:r>
        <w:rPr>
          <w:rFonts w:ascii="Arial" w:hAnsi="Arial" w:cs="Arial"/>
          <w:color w:val="auto"/>
          <w:sz w:val="28"/>
          <w:szCs w:val="28"/>
        </w:rPr>
        <w:t>Фикримизча</w:t>
      </w:r>
      <w:r w:rsidRPr="000748AF">
        <w:rPr>
          <w:rFonts w:ascii="Arial" w:hAnsi="Arial" w:cs="Arial"/>
          <w:color w:val="auto"/>
          <w:sz w:val="28"/>
          <w:szCs w:val="28"/>
          <w:lang w:val="en-US"/>
        </w:rPr>
        <w:t xml:space="preserve">, </w:t>
      </w:r>
      <w:r>
        <w:rPr>
          <w:rFonts w:ascii="Arial" w:hAnsi="Arial" w:cs="Arial"/>
          <w:color w:val="auto"/>
          <w:sz w:val="28"/>
          <w:szCs w:val="28"/>
        </w:rPr>
        <w:t>бағишлов</w:t>
      </w:r>
      <w:r w:rsidRPr="000748AF">
        <w:rPr>
          <w:rFonts w:ascii="Arial" w:hAnsi="Arial" w:cs="Arial"/>
          <w:color w:val="auto"/>
          <w:sz w:val="28"/>
          <w:szCs w:val="28"/>
          <w:lang w:val="en-US"/>
        </w:rPr>
        <w:t xml:space="preserve"> </w:t>
      </w:r>
      <w:r>
        <w:rPr>
          <w:rFonts w:ascii="Arial" w:hAnsi="Arial" w:cs="Arial"/>
          <w:color w:val="auto"/>
          <w:sz w:val="28"/>
          <w:szCs w:val="28"/>
        </w:rPr>
        <w:t>ижодкорларнинг</w:t>
      </w:r>
      <w:r w:rsidRPr="000748AF">
        <w:rPr>
          <w:rFonts w:ascii="Arial" w:hAnsi="Arial" w:cs="Arial"/>
          <w:color w:val="auto"/>
          <w:sz w:val="28"/>
          <w:szCs w:val="28"/>
          <w:lang w:val="en-US"/>
        </w:rPr>
        <w:t xml:space="preserve"> </w:t>
      </w:r>
      <w:r>
        <w:rPr>
          <w:rFonts w:ascii="Arial" w:hAnsi="Arial" w:cs="Arial"/>
          <w:color w:val="auto"/>
          <w:sz w:val="28"/>
          <w:szCs w:val="28"/>
        </w:rPr>
        <w:t>баланд</w:t>
      </w:r>
      <w:r w:rsidRPr="000748AF">
        <w:rPr>
          <w:rFonts w:ascii="Arial" w:hAnsi="Arial" w:cs="Arial"/>
          <w:color w:val="auto"/>
          <w:sz w:val="28"/>
          <w:szCs w:val="28"/>
          <w:lang w:val="en-US"/>
        </w:rPr>
        <w:t xml:space="preserve"> </w:t>
      </w:r>
      <w:r>
        <w:rPr>
          <w:rFonts w:ascii="Arial" w:hAnsi="Arial" w:cs="Arial"/>
          <w:color w:val="auto"/>
          <w:sz w:val="28"/>
          <w:szCs w:val="28"/>
        </w:rPr>
        <w:t>парвози</w:t>
      </w:r>
      <w:r w:rsidRPr="000748AF">
        <w:rPr>
          <w:rFonts w:ascii="Arial" w:hAnsi="Arial" w:cs="Arial"/>
          <w:color w:val="auto"/>
          <w:sz w:val="28"/>
          <w:szCs w:val="28"/>
          <w:lang w:val="en-US"/>
        </w:rPr>
        <w:t xml:space="preserve"> </w:t>
      </w:r>
      <w:r>
        <w:rPr>
          <w:rFonts w:ascii="Arial" w:hAnsi="Arial" w:cs="Arial"/>
          <w:color w:val="auto"/>
          <w:sz w:val="28"/>
          <w:szCs w:val="28"/>
        </w:rPr>
        <w:t>учун</w:t>
      </w:r>
      <w:r w:rsidRPr="000748AF">
        <w:rPr>
          <w:rFonts w:ascii="Arial" w:hAnsi="Arial" w:cs="Arial"/>
          <w:color w:val="auto"/>
          <w:sz w:val="28"/>
          <w:szCs w:val="28"/>
          <w:lang w:val="en-US"/>
        </w:rPr>
        <w:t xml:space="preserve"> </w:t>
      </w:r>
      <w:r>
        <w:rPr>
          <w:rFonts w:ascii="Arial" w:hAnsi="Arial" w:cs="Arial"/>
          <w:color w:val="auto"/>
          <w:sz w:val="28"/>
          <w:szCs w:val="28"/>
        </w:rPr>
        <w:t>тўсиқ</w:t>
      </w:r>
      <w:r w:rsidRPr="000748AF">
        <w:rPr>
          <w:rFonts w:ascii="Arial" w:hAnsi="Arial" w:cs="Arial"/>
          <w:color w:val="auto"/>
          <w:sz w:val="28"/>
          <w:szCs w:val="28"/>
          <w:lang w:val="en-US"/>
        </w:rPr>
        <w:t xml:space="preserve"> </w:t>
      </w:r>
      <w:r>
        <w:rPr>
          <w:rFonts w:ascii="Arial" w:hAnsi="Arial" w:cs="Arial"/>
          <w:color w:val="auto"/>
          <w:sz w:val="28"/>
          <w:szCs w:val="28"/>
        </w:rPr>
        <w:t>бўлолмаган</w:t>
      </w:r>
      <w:r w:rsidRPr="000748AF">
        <w:rPr>
          <w:rFonts w:ascii="Arial" w:hAnsi="Arial" w:cs="Arial"/>
          <w:color w:val="auto"/>
          <w:sz w:val="28"/>
          <w:szCs w:val="28"/>
          <w:lang w:val="en-US"/>
        </w:rPr>
        <w:t xml:space="preserve">. </w:t>
      </w:r>
      <w:r>
        <w:rPr>
          <w:rFonts w:ascii="Arial" w:hAnsi="Arial" w:cs="Arial"/>
          <w:color w:val="auto"/>
          <w:sz w:val="28"/>
          <w:szCs w:val="28"/>
        </w:rPr>
        <w:t>Муаллифлар</w:t>
      </w:r>
      <w:r w:rsidRPr="000748AF">
        <w:rPr>
          <w:rFonts w:ascii="Arial" w:hAnsi="Arial" w:cs="Arial"/>
          <w:color w:val="auto"/>
          <w:sz w:val="28"/>
          <w:szCs w:val="28"/>
          <w:lang w:val="en-US"/>
        </w:rPr>
        <w:t xml:space="preserve"> </w:t>
      </w:r>
      <w:r>
        <w:rPr>
          <w:rFonts w:ascii="Arial" w:hAnsi="Arial" w:cs="Arial"/>
          <w:color w:val="auto"/>
          <w:sz w:val="28"/>
          <w:szCs w:val="28"/>
        </w:rPr>
        <w:t>тафаккуридаги</w:t>
      </w:r>
      <w:r w:rsidRPr="000748AF">
        <w:rPr>
          <w:rFonts w:ascii="Arial" w:hAnsi="Arial" w:cs="Arial"/>
          <w:color w:val="auto"/>
          <w:sz w:val="28"/>
          <w:szCs w:val="28"/>
          <w:lang w:val="en-US"/>
        </w:rPr>
        <w:t xml:space="preserve"> </w:t>
      </w:r>
      <w:r>
        <w:rPr>
          <w:rFonts w:ascii="Arial" w:hAnsi="Arial" w:cs="Arial"/>
          <w:color w:val="auto"/>
          <w:sz w:val="28"/>
          <w:szCs w:val="28"/>
        </w:rPr>
        <w:t>зарофат</w:t>
      </w:r>
      <w:r w:rsidRPr="000748AF">
        <w:rPr>
          <w:rFonts w:ascii="Arial" w:hAnsi="Arial" w:cs="Arial"/>
          <w:color w:val="auto"/>
          <w:sz w:val="28"/>
          <w:szCs w:val="28"/>
          <w:lang w:val="en-US"/>
        </w:rPr>
        <w:t xml:space="preserve">, </w:t>
      </w:r>
      <w:r>
        <w:rPr>
          <w:rFonts w:ascii="Arial" w:hAnsi="Arial" w:cs="Arial"/>
          <w:color w:val="auto"/>
          <w:sz w:val="28"/>
          <w:szCs w:val="28"/>
        </w:rPr>
        <w:t>шахсиятдан</w:t>
      </w:r>
      <w:r w:rsidRPr="000748AF">
        <w:rPr>
          <w:rFonts w:ascii="Arial" w:hAnsi="Arial" w:cs="Arial"/>
          <w:color w:val="auto"/>
          <w:sz w:val="28"/>
          <w:szCs w:val="28"/>
          <w:lang w:val="en-US"/>
        </w:rPr>
        <w:t xml:space="preserve"> </w:t>
      </w:r>
      <w:r>
        <w:rPr>
          <w:rFonts w:ascii="Arial" w:hAnsi="Arial" w:cs="Arial"/>
          <w:color w:val="auto"/>
          <w:sz w:val="28"/>
          <w:szCs w:val="28"/>
        </w:rPr>
        <w:t>умум</w:t>
      </w:r>
      <w:r w:rsidRPr="000748AF">
        <w:rPr>
          <w:rFonts w:ascii="Arial" w:hAnsi="Arial" w:cs="Arial"/>
          <w:color w:val="auto"/>
          <w:sz w:val="28"/>
          <w:szCs w:val="28"/>
          <w:lang w:val="en-US"/>
        </w:rPr>
        <w:t xml:space="preserve"> </w:t>
      </w:r>
      <w:r>
        <w:rPr>
          <w:rFonts w:ascii="Arial" w:hAnsi="Arial" w:cs="Arial"/>
          <w:color w:val="auto"/>
          <w:sz w:val="28"/>
          <w:szCs w:val="28"/>
        </w:rPr>
        <w:t>манфаатини</w:t>
      </w:r>
      <w:r w:rsidRPr="000748AF">
        <w:rPr>
          <w:rFonts w:ascii="Arial" w:hAnsi="Arial" w:cs="Arial"/>
          <w:color w:val="auto"/>
          <w:sz w:val="28"/>
          <w:szCs w:val="28"/>
          <w:lang w:val="en-US"/>
        </w:rPr>
        <w:t xml:space="preserve"> </w:t>
      </w:r>
    </w:p>
    <w:p w:rsidR="000748AF" w:rsidRPr="000748AF" w:rsidRDefault="000748AF" w:rsidP="000748AF">
      <w:pPr>
        <w:pStyle w:val="Default"/>
        <w:jc w:val="both"/>
        <w:rPr>
          <w:rFonts w:ascii="Arial" w:hAnsi="Arial" w:cs="Arial"/>
          <w:color w:val="auto"/>
          <w:sz w:val="28"/>
          <w:szCs w:val="28"/>
          <w:lang w:val="en-US"/>
        </w:rPr>
      </w:pPr>
      <w:r>
        <w:rPr>
          <w:rFonts w:ascii="Arial" w:hAnsi="Arial" w:cs="Arial"/>
          <w:color w:val="auto"/>
          <w:sz w:val="28"/>
          <w:szCs w:val="28"/>
        </w:rPr>
        <w:t>устун</w:t>
      </w:r>
      <w:r w:rsidRPr="000748AF">
        <w:rPr>
          <w:rFonts w:ascii="Arial" w:hAnsi="Arial" w:cs="Arial"/>
          <w:color w:val="auto"/>
          <w:sz w:val="28"/>
          <w:szCs w:val="28"/>
          <w:lang w:val="en-US"/>
        </w:rPr>
        <w:t xml:space="preserve"> </w:t>
      </w:r>
      <w:r>
        <w:rPr>
          <w:rFonts w:ascii="Arial" w:hAnsi="Arial" w:cs="Arial"/>
          <w:color w:val="auto"/>
          <w:sz w:val="28"/>
          <w:szCs w:val="28"/>
        </w:rPr>
        <w:t>қуииш</w:t>
      </w:r>
      <w:r w:rsidRPr="000748AF">
        <w:rPr>
          <w:rFonts w:ascii="Arial" w:hAnsi="Arial" w:cs="Arial"/>
          <w:color w:val="auto"/>
          <w:sz w:val="28"/>
          <w:szCs w:val="28"/>
          <w:lang w:val="en-US"/>
        </w:rPr>
        <w:t xml:space="preserve">, </w:t>
      </w:r>
      <w:r>
        <w:rPr>
          <w:rFonts w:ascii="Arial" w:hAnsi="Arial" w:cs="Arial"/>
          <w:color w:val="auto"/>
          <w:sz w:val="28"/>
          <w:szCs w:val="28"/>
        </w:rPr>
        <w:t>сўз</w:t>
      </w:r>
      <w:r w:rsidRPr="000748AF">
        <w:rPr>
          <w:rFonts w:ascii="Arial" w:hAnsi="Arial" w:cs="Arial"/>
          <w:color w:val="auto"/>
          <w:sz w:val="28"/>
          <w:szCs w:val="28"/>
          <w:lang w:val="en-US"/>
        </w:rPr>
        <w:t xml:space="preserve"> </w:t>
      </w:r>
      <w:r>
        <w:rPr>
          <w:rFonts w:ascii="Arial" w:hAnsi="Arial" w:cs="Arial"/>
          <w:color w:val="auto"/>
          <w:sz w:val="28"/>
          <w:szCs w:val="28"/>
        </w:rPr>
        <w:t>қадрини</w:t>
      </w:r>
      <w:r w:rsidRPr="000748AF">
        <w:rPr>
          <w:rFonts w:ascii="Arial" w:hAnsi="Arial" w:cs="Arial"/>
          <w:color w:val="auto"/>
          <w:sz w:val="28"/>
          <w:szCs w:val="28"/>
          <w:lang w:val="en-US"/>
        </w:rPr>
        <w:t xml:space="preserve"> </w:t>
      </w:r>
      <w:r>
        <w:rPr>
          <w:rFonts w:ascii="Arial" w:hAnsi="Arial" w:cs="Arial"/>
          <w:color w:val="auto"/>
          <w:sz w:val="28"/>
          <w:szCs w:val="28"/>
        </w:rPr>
        <w:t>улуғлаш</w:t>
      </w:r>
      <w:r w:rsidRPr="000748AF">
        <w:rPr>
          <w:rFonts w:ascii="Arial" w:hAnsi="Arial" w:cs="Arial"/>
          <w:color w:val="auto"/>
          <w:sz w:val="28"/>
          <w:szCs w:val="28"/>
          <w:lang w:val="en-US"/>
        </w:rPr>
        <w:t xml:space="preserve">, </w:t>
      </w:r>
      <w:r>
        <w:rPr>
          <w:rFonts w:ascii="Arial" w:hAnsi="Arial" w:cs="Arial"/>
          <w:color w:val="auto"/>
          <w:sz w:val="28"/>
          <w:szCs w:val="28"/>
        </w:rPr>
        <w:t>унинг</w:t>
      </w:r>
      <w:r w:rsidRPr="000748AF">
        <w:rPr>
          <w:rFonts w:ascii="Arial" w:hAnsi="Arial" w:cs="Arial"/>
          <w:color w:val="auto"/>
          <w:sz w:val="28"/>
          <w:szCs w:val="28"/>
          <w:lang w:val="en-US"/>
        </w:rPr>
        <w:t xml:space="preserve"> </w:t>
      </w:r>
      <w:r>
        <w:rPr>
          <w:rFonts w:ascii="Arial" w:hAnsi="Arial" w:cs="Arial"/>
          <w:color w:val="auto"/>
          <w:sz w:val="28"/>
          <w:szCs w:val="28"/>
        </w:rPr>
        <w:t>илоҳий</w:t>
      </w:r>
      <w:r w:rsidRPr="000748AF">
        <w:rPr>
          <w:rFonts w:ascii="Arial" w:hAnsi="Arial" w:cs="Arial"/>
          <w:color w:val="auto"/>
          <w:sz w:val="28"/>
          <w:szCs w:val="28"/>
          <w:lang w:val="en-US"/>
        </w:rPr>
        <w:t xml:space="preserve"> </w:t>
      </w:r>
      <w:r>
        <w:rPr>
          <w:rFonts w:ascii="Arial" w:hAnsi="Arial" w:cs="Arial"/>
          <w:color w:val="auto"/>
          <w:sz w:val="28"/>
          <w:szCs w:val="28"/>
        </w:rPr>
        <w:t>қудратига</w:t>
      </w:r>
      <w:r w:rsidRPr="000748AF">
        <w:rPr>
          <w:rFonts w:ascii="Arial" w:hAnsi="Arial" w:cs="Arial"/>
          <w:color w:val="auto"/>
          <w:sz w:val="28"/>
          <w:szCs w:val="28"/>
          <w:lang w:val="en-US"/>
        </w:rPr>
        <w:t xml:space="preserve"> </w:t>
      </w:r>
      <w:r>
        <w:rPr>
          <w:rFonts w:ascii="Arial" w:hAnsi="Arial" w:cs="Arial"/>
          <w:color w:val="auto"/>
          <w:sz w:val="28"/>
          <w:szCs w:val="28"/>
        </w:rPr>
        <w:t>озор</w:t>
      </w:r>
      <w:r w:rsidRPr="000748AF">
        <w:rPr>
          <w:rFonts w:ascii="Arial" w:hAnsi="Arial" w:cs="Arial"/>
          <w:color w:val="auto"/>
          <w:sz w:val="28"/>
          <w:szCs w:val="28"/>
          <w:lang w:val="en-US"/>
        </w:rPr>
        <w:t xml:space="preserve"> </w:t>
      </w:r>
      <w:r>
        <w:rPr>
          <w:rFonts w:ascii="Arial" w:hAnsi="Arial" w:cs="Arial"/>
          <w:color w:val="auto"/>
          <w:sz w:val="28"/>
          <w:szCs w:val="28"/>
        </w:rPr>
        <w:t>етказмаслик</w:t>
      </w:r>
      <w:r w:rsidRPr="000748AF">
        <w:rPr>
          <w:rFonts w:ascii="Arial" w:hAnsi="Arial" w:cs="Arial"/>
          <w:color w:val="auto"/>
          <w:sz w:val="28"/>
          <w:szCs w:val="28"/>
          <w:lang w:val="en-US"/>
        </w:rPr>
        <w:t xml:space="preserve">, </w:t>
      </w:r>
      <w:r>
        <w:rPr>
          <w:rFonts w:ascii="Arial" w:hAnsi="Arial" w:cs="Arial"/>
          <w:color w:val="auto"/>
          <w:sz w:val="28"/>
          <w:szCs w:val="28"/>
        </w:rPr>
        <w:t>бадиий</w:t>
      </w:r>
      <w:r w:rsidRPr="000748AF">
        <w:rPr>
          <w:rFonts w:ascii="Arial" w:hAnsi="Arial" w:cs="Arial"/>
          <w:color w:val="auto"/>
          <w:sz w:val="28"/>
          <w:szCs w:val="28"/>
          <w:lang w:val="en-US"/>
        </w:rPr>
        <w:t xml:space="preserve"> </w:t>
      </w:r>
      <w:r>
        <w:rPr>
          <w:rFonts w:ascii="Arial" w:hAnsi="Arial" w:cs="Arial"/>
          <w:color w:val="auto"/>
          <w:sz w:val="28"/>
          <w:szCs w:val="28"/>
        </w:rPr>
        <w:t>каломнинг</w:t>
      </w:r>
      <w:r w:rsidRPr="000748AF">
        <w:rPr>
          <w:rFonts w:ascii="Arial" w:hAnsi="Arial" w:cs="Arial"/>
          <w:color w:val="auto"/>
          <w:sz w:val="28"/>
          <w:szCs w:val="28"/>
          <w:lang w:val="en-US"/>
        </w:rPr>
        <w:t xml:space="preserve"> </w:t>
      </w:r>
      <w:r>
        <w:rPr>
          <w:rFonts w:ascii="Arial" w:hAnsi="Arial" w:cs="Arial"/>
          <w:color w:val="auto"/>
          <w:sz w:val="28"/>
          <w:szCs w:val="28"/>
        </w:rPr>
        <w:t>ижтимоий</w:t>
      </w:r>
      <w:r w:rsidRPr="000748AF">
        <w:rPr>
          <w:rFonts w:ascii="Arial" w:hAnsi="Arial" w:cs="Arial"/>
          <w:color w:val="auto"/>
          <w:sz w:val="28"/>
          <w:szCs w:val="28"/>
          <w:lang w:val="en-US"/>
        </w:rPr>
        <w:t>-</w:t>
      </w:r>
      <w:r>
        <w:rPr>
          <w:rFonts w:ascii="Arial" w:hAnsi="Arial" w:cs="Arial"/>
          <w:color w:val="auto"/>
          <w:sz w:val="28"/>
          <w:szCs w:val="28"/>
        </w:rPr>
        <w:t>тарбиявий</w:t>
      </w:r>
      <w:r w:rsidRPr="000748AF">
        <w:rPr>
          <w:rFonts w:ascii="Arial" w:hAnsi="Arial" w:cs="Arial"/>
          <w:color w:val="auto"/>
          <w:sz w:val="28"/>
          <w:szCs w:val="28"/>
          <w:lang w:val="en-US"/>
        </w:rPr>
        <w:t xml:space="preserve"> </w:t>
      </w:r>
      <w:r>
        <w:rPr>
          <w:rFonts w:ascii="Arial" w:hAnsi="Arial" w:cs="Arial"/>
          <w:color w:val="auto"/>
          <w:sz w:val="28"/>
          <w:szCs w:val="28"/>
        </w:rPr>
        <w:t>моҳиятини</w:t>
      </w:r>
      <w:r w:rsidRPr="000748AF">
        <w:rPr>
          <w:rFonts w:ascii="Arial" w:hAnsi="Arial" w:cs="Arial"/>
          <w:color w:val="auto"/>
          <w:sz w:val="28"/>
          <w:szCs w:val="28"/>
          <w:lang w:val="en-US"/>
        </w:rPr>
        <w:t xml:space="preserve"> </w:t>
      </w:r>
      <w:r>
        <w:rPr>
          <w:rFonts w:ascii="Arial" w:hAnsi="Arial" w:cs="Arial"/>
          <w:color w:val="auto"/>
          <w:sz w:val="28"/>
          <w:szCs w:val="28"/>
        </w:rPr>
        <w:t>пасайтирмаслик</w:t>
      </w:r>
      <w:r w:rsidRPr="000748AF">
        <w:rPr>
          <w:rFonts w:ascii="Arial" w:hAnsi="Arial" w:cs="Arial"/>
          <w:color w:val="auto"/>
          <w:sz w:val="28"/>
          <w:szCs w:val="28"/>
          <w:lang w:val="en-US"/>
        </w:rPr>
        <w:t xml:space="preserve"> </w:t>
      </w:r>
      <w:r>
        <w:rPr>
          <w:rFonts w:ascii="Arial" w:hAnsi="Arial" w:cs="Arial"/>
          <w:color w:val="auto"/>
          <w:sz w:val="28"/>
          <w:szCs w:val="28"/>
        </w:rPr>
        <w:t>сингари</w:t>
      </w:r>
      <w:r w:rsidRPr="000748AF">
        <w:rPr>
          <w:rFonts w:ascii="Arial" w:hAnsi="Arial" w:cs="Arial"/>
          <w:color w:val="auto"/>
          <w:sz w:val="28"/>
          <w:szCs w:val="28"/>
          <w:lang w:val="en-US"/>
        </w:rPr>
        <w:t xml:space="preserve"> </w:t>
      </w:r>
      <w:r>
        <w:rPr>
          <w:rFonts w:ascii="Arial" w:hAnsi="Arial" w:cs="Arial"/>
          <w:color w:val="auto"/>
          <w:sz w:val="28"/>
          <w:szCs w:val="28"/>
        </w:rPr>
        <w:t>талабларнинг</w:t>
      </w:r>
      <w:r w:rsidRPr="000748AF">
        <w:rPr>
          <w:rFonts w:ascii="Arial" w:hAnsi="Arial" w:cs="Arial"/>
          <w:color w:val="auto"/>
          <w:sz w:val="28"/>
          <w:szCs w:val="28"/>
          <w:lang w:val="en-US"/>
        </w:rPr>
        <w:t xml:space="preserve"> </w:t>
      </w:r>
      <w:r>
        <w:rPr>
          <w:rFonts w:ascii="Arial" w:hAnsi="Arial" w:cs="Arial"/>
          <w:color w:val="auto"/>
          <w:sz w:val="28"/>
          <w:szCs w:val="28"/>
        </w:rPr>
        <w:t>бекаму</w:t>
      </w:r>
      <w:r w:rsidRPr="000748AF">
        <w:rPr>
          <w:rFonts w:ascii="Arial" w:hAnsi="Arial" w:cs="Arial"/>
          <w:color w:val="auto"/>
          <w:sz w:val="28"/>
          <w:szCs w:val="28"/>
          <w:lang w:val="en-US"/>
        </w:rPr>
        <w:t xml:space="preserve"> </w:t>
      </w:r>
      <w:r>
        <w:rPr>
          <w:rFonts w:ascii="Arial" w:hAnsi="Arial" w:cs="Arial"/>
          <w:color w:val="auto"/>
          <w:sz w:val="28"/>
          <w:szCs w:val="28"/>
        </w:rPr>
        <w:t>кўст</w:t>
      </w:r>
      <w:r w:rsidRPr="000748AF">
        <w:rPr>
          <w:rFonts w:ascii="Arial" w:hAnsi="Arial" w:cs="Arial"/>
          <w:color w:val="auto"/>
          <w:sz w:val="28"/>
          <w:szCs w:val="28"/>
          <w:lang w:val="en-US"/>
        </w:rPr>
        <w:t xml:space="preserve"> </w:t>
      </w:r>
      <w:r>
        <w:rPr>
          <w:rFonts w:ascii="Arial" w:hAnsi="Arial" w:cs="Arial"/>
          <w:color w:val="auto"/>
          <w:sz w:val="28"/>
          <w:szCs w:val="28"/>
        </w:rPr>
        <w:t>ижроси</w:t>
      </w:r>
      <w:r w:rsidRPr="000748AF">
        <w:rPr>
          <w:rFonts w:ascii="Arial" w:hAnsi="Arial" w:cs="Arial"/>
          <w:color w:val="auto"/>
          <w:sz w:val="28"/>
          <w:szCs w:val="28"/>
          <w:lang w:val="en-US"/>
        </w:rPr>
        <w:t xml:space="preserve"> </w:t>
      </w:r>
      <w:r>
        <w:rPr>
          <w:rFonts w:ascii="Arial" w:hAnsi="Arial" w:cs="Arial"/>
          <w:color w:val="auto"/>
          <w:sz w:val="28"/>
          <w:szCs w:val="28"/>
        </w:rPr>
        <w:t>кўзга</w:t>
      </w:r>
      <w:r w:rsidRPr="000748AF">
        <w:rPr>
          <w:rFonts w:ascii="Arial" w:hAnsi="Arial" w:cs="Arial"/>
          <w:color w:val="auto"/>
          <w:sz w:val="28"/>
          <w:szCs w:val="28"/>
          <w:lang w:val="en-US"/>
        </w:rPr>
        <w:t xml:space="preserve"> </w:t>
      </w:r>
      <w:r>
        <w:rPr>
          <w:rFonts w:ascii="Arial" w:hAnsi="Arial" w:cs="Arial"/>
          <w:color w:val="auto"/>
          <w:sz w:val="28"/>
          <w:szCs w:val="28"/>
        </w:rPr>
        <w:t>ташланади</w:t>
      </w:r>
      <w:r w:rsidRPr="000748AF">
        <w:rPr>
          <w:rFonts w:ascii="Arial" w:hAnsi="Arial" w:cs="Arial"/>
          <w:color w:val="auto"/>
          <w:sz w:val="28"/>
          <w:szCs w:val="28"/>
          <w:lang w:val="en-US"/>
        </w:rPr>
        <w:t xml:space="preserve">. </w:t>
      </w:r>
      <w:r>
        <w:rPr>
          <w:rFonts w:ascii="Arial" w:hAnsi="Arial" w:cs="Arial"/>
          <w:color w:val="auto"/>
          <w:sz w:val="28"/>
          <w:szCs w:val="28"/>
        </w:rPr>
        <w:t>Эслатганимиз</w:t>
      </w:r>
      <w:r w:rsidRPr="000748AF">
        <w:rPr>
          <w:rFonts w:ascii="Arial" w:hAnsi="Arial" w:cs="Arial"/>
          <w:color w:val="auto"/>
          <w:sz w:val="28"/>
          <w:szCs w:val="28"/>
          <w:lang w:val="en-US"/>
        </w:rPr>
        <w:t xml:space="preserve"> </w:t>
      </w:r>
      <w:r>
        <w:rPr>
          <w:rFonts w:ascii="Arial" w:hAnsi="Arial" w:cs="Arial"/>
          <w:color w:val="auto"/>
          <w:sz w:val="28"/>
          <w:szCs w:val="28"/>
        </w:rPr>
        <w:t>асарларнинг</w:t>
      </w:r>
      <w:r w:rsidRPr="000748AF">
        <w:rPr>
          <w:rFonts w:ascii="Arial" w:hAnsi="Arial" w:cs="Arial"/>
          <w:color w:val="auto"/>
          <w:sz w:val="28"/>
          <w:szCs w:val="28"/>
          <w:lang w:val="en-US"/>
        </w:rPr>
        <w:t xml:space="preserve"> </w:t>
      </w:r>
      <w:r>
        <w:rPr>
          <w:rFonts w:ascii="Arial" w:hAnsi="Arial" w:cs="Arial"/>
          <w:color w:val="auto"/>
          <w:sz w:val="28"/>
          <w:szCs w:val="28"/>
        </w:rPr>
        <w:t>яшовчанлиги</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жаҳоний</w:t>
      </w:r>
      <w:r w:rsidRPr="000748AF">
        <w:rPr>
          <w:rFonts w:ascii="Arial" w:hAnsi="Arial" w:cs="Arial"/>
          <w:color w:val="auto"/>
          <w:sz w:val="28"/>
          <w:szCs w:val="28"/>
          <w:lang w:val="en-US"/>
        </w:rPr>
        <w:t xml:space="preserve"> </w:t>
      </w:r>
      <w:r>
        <w:rPr>
          <w:rFonts w:ascii="Arial" w:hAnsi="Arial" w:cs="Arial"/>
          <w:color w:val="auto"/>
          <w:sz w:val="28"/>
          <w:szCs w:val="28"/>
        </w:rPr>
        <w:t>шуҳрати</w:t>
      </w:r>
      <w:r w:rsidRPr="000748AF">
        <w:rPr>
          <w:rFonts w:ascii="Arial" w:hAnsi="Arial" w:cs="Arial"/>
          <w:color w:val="auto"/>
          <w:sz w:val="28"/>
          <w:szCs w:val="28"/>
          <w:lang w:val="en-US"/>
        </w:rPr>
        <w:t xml:space="preserve"> </w:t>
      </w:r>
      <w:r>
        <w:rPr>
          <w:rFonts w:ascii="Arial" w:hAnsi="Arial" w:cs="Arial"/>
          <w:color w:val="auto"/>
          <w:sz w:val="28"/>
          <w:szCs w:val="28"/>
        </w:rPr>
        <w:t>фикримизнинг</w:t>
      </w:r>
      <w:r w:rsidRPr="000748AF">
        <w:rPr>
          <w:rFonts w:ascii="Arial" w:hAnsi="Arial" w:cs="Arial"/>
          <w:color w:val="auto"/>
          <w:sz w:val="28"/>
          <w:szCs w:val="28"/>
          <w:lang w:val="en-US"/>
        </w:rPr>
        <w:t xml:space="preserve"> </w:t>
      </w:r>
      <w:r>
        <w:rPr>
          <w:rFonts w:ascii="Arial" w:hAnsi="Arial" w:cs="Arial"/>
          <w:color w:val="auto"/>
          <w:sz w:val="28"/>
          <w:szCs w:val="28"/>
        </w:rPr>
        <w:t>далилидир</w:t>
      </w:r>
      <w:r w:rsidRPr="000748AF">
        <w:rPr>
          <w:rFonts w:ascii="Arial" w:hAnsi="Arial" w:cs="Arial"/>
          <w:color w:val="auto"/>
          <w:sz w:val="28"/>
          <w:szCs w:val="28"/>
          <w:lang w:val="en-US"/>
        </w:rPr>
        <w:t xml:space="preserve">. </w:t>
      </w:r>
    </w:p>
    <w:p w:rsidR="000748AF" w:rsidRPr="000748AF" w:rsidRDefault="000748AF" w:rsidP="000748AF">
      <w:pPr>
        <w:pStyle w:val="Default"/>
        <w:jc w:val="both"/>
        <w:rPr>
          <w:rFonts w:ascii="Arial" w:hAnsi="Arial" w:cs="Arial"/>
          <w:color w:val="auto"/>
          <w:sz w:val="28"/>
          <w:szCs w:val="28"/>
          <w:lang w:val="en-US"/>
        </w:rPr>
      </w:pPr>
      <w:r>
        <w:rPr>
          <w:rFonts w:ascii="Arial" w:hAnsi="Arial" w:cs="Arial"/>
          <w:color w:val="auto"/>
          <w:sz w:val="28"/>
          <w:szCs w:val="28"/>
        </w:rPr>
        <w:t>Шунингдек</w:t>
      </w:r>
      <w:r w:rsidRPr="000748AF">
        <w:rPr>
          <w:rFonts w:ascii="Arial" w:hAnsi="Arial" w:cs="Arial"/>
          <w:color w:val="auto"/>
          <w:sz w:val="28"/>
          <w:szCs w:val="28"/>
          <w:lang w:val="en-US"/>
        </w:rPr>
        <w:t>, «</w:t>
      </w:r>
      <w:r>
        <w:rPr>
          <w:rFonts w:ascii="Arial" w:hAnsi="Arial" w:cs="Arial"/>
          <w:color w:val="auto"/>
          <w:sz w:val="28"/>
          <w:szCs w:val="28"/>
        </w:rPr>
        <w:t>Эътиқодиййа</w:t>
      </w:r>
      <w:r w:rsidRPr="000748AF">
        <w:rPr>
          <w:rFonts w:ascii="Arial" w:hAnsi="Arial" w:cs="Arial"/>
          <w:color w:val="auto"/>
          <w:sz w:val="28"/>
          <w:szCs w:val="28"/>
          <w:lang w:val="en-US"/>
        </w:rPr>
        <w:t xml:space="preserve">» </w:t>
      </w:r>
      <w:r>
        <w:rPr>
          <w:rFonts w:ascii="Arial" w:hAnsi="Arial" w:cs="Arial"/>
          <w:color w:val="auto"/>
          <w:sz w:val="28"/>
          <w:szCs w:val="28"/>
        </w:rPr>
        <w:t>бошида</w:t>
      </w:r>
      <w:r w:rsidRPr="000748AF">
        <w:rPr>
          <w:rFonts w:ascii="Arial" w:hAnsi="Arial" w:cs="Arial"/>
          <w:color w:val="auto"/>
          <w:sz w:val="28"/>
          <w:szCs w:val="28"/>
          <w:lang w:val="en-US"/>
        </w:rPr>
        <w:t xml:space="preserve"> </w:t>
      </w:r>
      <w:r>
        <w:rPr>
          <w:rFonts w:ascii="Arial" w:hAnsi="Arial" w:cs="Arial"/>
          <w:color w:val="auto"/>
          <w:sz w:val="28"/>
          <w:szCs w:val="28"/>
        </w:rPr>
        <w:t>келган</w:t>
      </w:r>
      <w:r w:rsidRPr="000748AF">
        <w:rPr>
          <w:rFonts w:ascii="Arial" w:hAnsi="Arial" w:cs="Arial"/>
          <w:color w:val="auto"/>
          <w:sz w:val="28"/>
          <w:szCs w:val="28"/>
          <w:lang w:val="en-US"/>
        </w:rPr>
        <w:t xml:space="preserve"> </w:t>
      </w:r>
      <w:r>
        <w:rPr>
          <w:rFonts w:ascii="Arial" w:hAnsi="Arial" w:cs="Arial"/>
          <w:color w:val="auto"/>
          <w:sz w:val="28"/>
          <w:szCs w:val="28"/>
        </w:rPr>
        <w:t>мана</w:t>
      </w:r>
      <w:r w:rsidRPr="000748AF">
        <w:rPr>
          <w:rFonts w:ascii="Arial" w:hAnsi="Arial" w:cs="Arial"/>
          <w:color w:val="auto"/>
          <w:sz w:val="28"/>
          <w:szCs w:val="28"/>
          <w:lang w:val="en-US"/>
        </w:rPr>
        <w:t xml:space="preserve"> </w:t>
      </w:r>
      <w:r>
        <w:rPr>
          <w:rFonts w:ascii="Arial" w:hAnsi="Arial" w:cs="Arial"/>
          <w:color w:val="auto"/>
          <w:sz w:val="28"/>
          <w:szCs w:val="28"/>
        </w:rPr>
        <w:t>бу</w:t>
      </w:r>
      <w:r w:rsidRPr="000748AF">
        <w:rPr>
          <w:rFonts w:ascii="Arial" w:hAnsi="Arial" w:cs="Arial"/>
          <w:color w:val="auto"/>
          <w:sz w:val="28"/>
          <w:szCs w:val="28"/>
          <w:lang w:val="en-US"/>
        </w:rPr>
        <w:t xml:space="preserve"> </w:t>
      </w:r>
      <w:r>
        <w:rPr>
          <w:rFonts w:ascii="Arial" w:hAnsi="Arial" w:cs="Arial"/>
          <w:color w:val="auto"/>
          <w:sz w:val="28"/>
          <w:szCs w:val="28"/>
        </w:rPr>
        <w:t>сатрлар</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юқорида</w:t>
      </w:r>
      <w:r w:rsidRPr="000748AF">
        <w:rPr>
          <w:rFonts w:ascii="Arial" w:hAnsi="Arial" w:cs="Arial"/>
          <w:color w:val="auto"/>
          <w:sz w:val="28"/>
          <w:szCs w:val="28"/>
          <w:lang w:val="en-US"/>
        </w:rPr>
        <w:t xml:space="preserve"> </w:t>
      </w:r>
      <w:r>
        <w:rPr>
          <w:rFonts w:ascii="Arial" w:hAnsi="Arial" w:cs="Arial"/>
          <w:color w:val="auto"/>
          <w:sz w:val="28"/>
          <w:szCs w:val="28"/>
        </w:rPr>
        <w:t>айтганимиз</w:t>
      </w:r>
      <w:r w:rsidRPr="000748AF">
        <w:rPr>
          <w:rFonts w:ascii="Arial" w:hAnsi="Arial" w:cs="Arial"/>
          <w:color w:val="auto"/>
          <w:sz w:val="28"/>
          <w:szCs w:val="28"/>
          <w:lang w:val="en-US"/>
        </w:rPr>
        <w:t xml:space="preserve"> </w:t>
      </w:r>
      <w:r>
        <w:rPr>
          <w:rFonts w:ascii="Arial" w:hAnsi="Arial" w:cs="Arial"/>
          <w:color w:val="auto"/>
          <w:sz w:val="28"/>
          <w:szCs w:val="28"/>
        </w:rPr>
        <w:t>мулоҳазалар</w:t>
      </w:r>
      <w:r w:rsidRPr="000748AF">
        <w:rPr>
          <w:rFonts w:ascii="Arial" w:hAnsi="Arial" w:cs="Arial"/>
          <w:color w:val="auto"/>
          <w:sz w:val="28"/>
          <w:szCs w:val="28"/>
          <w:lang w:val="en-US"/>
        </w:rPr>
        <w:t xml:space="preserve"> </w:t>
      </w:r>
      <w:r>
        <w:rPr>
          <w:rFonts w:ascii="Arial" w:hAnsi="Arial" w:cs="Arial"/>
          <w:color w:val="auto"/>
          <w:sz w:val="28"/>
          <w:szCs w:val="28"/>
        </w:rPr>
        <w:t>фойдасига</w:t>
      </w:r>
      <w:r w:rsidRPr="000748AF">
        <w:rPr>
          <w:rFonts w:ascii="Arial" w:hAnsi="Arial" w:cs="Arial"/>
          <w:color w:val="auto"/>
          <w:sz w:val="28"/>
          <w:szCs w:val="28"/>
          <w:lang w:val="en-US"/>
        </w:rPr>
        <w:t xml:space="preserve"> </w:t>
      </w:r>
      <w:r>
        <w:rPr>
          <w:rFonts w:ascii="Arial" w:hAnsi="Arial" w:cs="Arial"/>
          <w:color w:val="auto"/>
          <w:sz w:val="28"/>
          <w:szCs w:val="28"/>
        </w:rPr>
        <w:t>хизмат</w:t>
      </w:r>
      <w:r w:rsidRPr="000748AF">
        <w:rPr>
          <w:rFonts w:ascii="Arial" w:hAnsi="Arial" w:cs="Arial"/>
          <w:color w:val="auto"/>
          <w:sz w:val="28"/>
          <w:szCs w:val="28"/>
          <w:lang w:val="en-US"/>
        </w:rPr>
        <w:t xml:space="preserve"> </w:t>
      </w:r>
      <w:r>
        <w:rPr>
          <w:rFonts w:ascii="Arial" w:hAnsi="Arial" w:cs="Arial"/>
          <w:color w:val="auto"/>
          <w:sz w:val="28"/>
          <w:szCs w:val="28"/>
        </w:rPr>
        <w:t>қилади</w:t>
      </w:r>
      <w:r w:rsidRPr="000748AF">
        <w:rPr>
          <w:rFonts w:ascii="Arial" w:hAnsi="Arial" w:cs="Arial"/>
          <w:color w:val="auto"/>
          <w:sz w:val="28"/>
          <w:szCs w:val="28"/>
          <w:lang w:val="en-US"/>
        </w:rPr>
        <w:t xml:space="preserve">: </w:t>
      </w:r>
    </w:p>
    <w:p w:rsidR="000748AF" w:rsidRDefault="000748AF" w:rsidP="000748AF">
      <w:pPr>
        <w:pStyle w:val="Default"/>
        <w:jc w:val="both"/>
        <w:rPr>
          <w:color w:val="auto"/>
          <w:sz w:val="28"/>
          <w:szCs w:val="28"/>
        </w:rPr>
      </w:pPr>
      <w:r>
        <w:rPr>
          <w:i/>
          <w:iCs/>
          <w:color w:val="auto"/>
          <w:sz w:val="28"/>
          <w:szCs w:val="28"/>
        </w:rPr>
        <w:t xml:space="preserve">Масьалаларки, ул зарур эрди, </w:t>
      </w:r>
    </w:p>
    <w:p w:rsidR="000748AF" w:rsidRDefault="000748AF" w:rsidP="000748AF">
      <w:pPr>
        <w:pStyle w:val="Default"/>
        <w:jc w:val="both"/>
        <w:rPr>
          <w:color w:val="auto"/>
          <w:sz w:val="28"/>
          <w:szCs w:val="28"/>
        </w:rPr>
      </w:pPr>
      <w:r>
        <w:rPr>
          <w:i/>
          <w:iCs/>
          <w:color w:val="auto"/>
          <w:sz w:val="28"/>
          <w:szCs w:val="28"/>
        </w:rPr>
        <w:t xml:space="preserve">Билмасанг динингга қусур эрди. </w:t>
      </w:r>
    </w:p>
    <w:p w:rsidR="000748AF" w:rsidRDefault="000748AF" w:rsidP="000748AF">
      <w:pPr>
        <w:pStyle w:val="Default"/>
        <w:jc w:val="both"/>
        <w:rPr>
          <w:color w:val="auto"/>
          <w:sz w:val="28"/>
          <w:szCs w:val="28"/>
        </w:rPr>
      </w:pPr>
      <w:r>
        <w:rPr>
          <w:i/>
          <w:iCs/>
          <w:color w:val="auto"/>
          <w:sz w:val="28"/>
          <w:szCs w:val="28"/>
        </w:rPr>
        <w:t xml:space="preserve">Етти кўнглумгаким, йиғиштурсам, </w:t>
      </w:r>
    </w:p>
    <w:p w:rsidR="000748AF" w:rsidRDefault="000748AF" w:rsidP="000748AF">
      <w:pPr>
        <w:pStyle w:val="Default"/>
        <w:jc w:val="both"/>
        <w:rPr>
          <w:color w:val="auto"/>
          <w:sz w:val="28"/>
          <w:szCs w:val="28"/>
        </w:rPr>
      </w:pPr>
      <w:r>
        <w:rPr>
          <w:i/>
          <w:iCs/>
          <w:color w:val="auto"/>
          <w:sz w:val="28"/>
          <w:szCs w:val="28"/>
        </w:rPr>
        <w:t xml:space="preserve">Назм тартибида сиғиштурсам. </w:t>
      </w:r>
    </w:p>
    <w:p w:rsidR="000748AF" w:rsidRDefault="000748AF" w:rsidP="000748AF">
      <w:pPr>
        <w:pStyle w:val="Default"/>
        <w:jc w:val="both"/>
        <w:rPr>
          <w:color w:val="auto"/>
          <w:sz w:val="28"/>
          <w:szCs w:val="28"/>
        </w:rPr>
      </w:pPr>
      <w:r>
        <w:rPr>
          <w:i/>
          <w:iCs/>
          <w:color w:val="auto"/>
          <w:sz w:val="28"/>
          <w:szCs w:val="28"/>
        </w:rPr>
        <w:t xml:space="preserve">Бебақо дунё иши саҳлдурур </w:t>
      </w:r>
    </w:p>
    <w:p w:rsidR="000748AF" w:rsidRDefault="000748AF" w:rsidP="000748AF">
      <w:pPr>
        <w:pStyle w:val="Default"/>
        <w:jc w:val="both"/>
        <w:rPr>
          <w:color w:val="auto"/>
          <w:sz w:val="28"/>
          <w:szCs w:val="28"/>
        </w:rPr>
      </w:pPr>
      <w:r>
        <w:rPr>
          <w:i/>
          <w:iCs/>
          <w:color w:val="auto"/>
          <w:sz w:val="28"/>
          <w:szCs w:val="28"/>
        </w:rPr>
        <w:t xml:space="preserve">Дин ишин қилғай улки, аҳлдурур </w:t>
      </w:r>
    </w:p>
    <w:p w:rsidR="000748AF" w:rsidRDefault="000748AF" w:rsidP="000748AF">
      <w:pPr>
        <w:pStyle w:val="Default"/>
        <w:jc w:val="both"/>
        <w:rPr>
          <w:color w:val="auto"/>
          <w:sz w:val="28"/>
          <w:szCs w:val="28"/>
        </w:rPr>
      </w:pPr>
      <w:r>
        <w:rPr>
          <w:color w:val="auto"/>
          <w:sz w:val="28"/>
          <w:szCs w:val="28"/>
        </w:rPr>
        <w:t xml:space="preserve">Равшанки, муаллиф динга зиён етказишнинг олдини олиш учун ҳиммат камарини боғлайди, бақосиз дунёда инсон қисқа умрининг ҳайф кетмаслиги чораларини кўради. Бобур Мирзо учун ана ўша йўлдаги улкан қадам норасида ва авом миллатдошларни дину диёнатга даъват этиш, уларга сабоқ бериш, иймонга ундашга тенгдир. Иймон-эътиқоди бутун инсон эса ҳаромдан ийманади, охират азобларига дучор бўлмаслик тадорикини кўради. Ўшандагина дин иши қусурга юзма-юз келмайди. Алқисса, парчадаги ишоралар танҳоликдан умумийликка, хусусийликдан ижтимоийликка ўсиб чиқади, одам дарди олам ташвишига айланади. Шоир шунча катта гапни оддий, равон, рангин ифодалашга муяссар бўлган. </w:t>
      </w:r>
    </w:p>
    <w:p w:rsidR="000748AF" w:rsidRDefault="000748AF" w:rsidP="000748AF">
      <w:pPr>
        <w:pStyle w:val="Default"/>
        <w:jc w:val="both"/>
        <w:rPr>
          <w:color w:val="auto"/>
          <w:sz w:val="28"/>
          <w:szCs w:val="28"/>
        </w:rPr>
      </w:pPr>
      <w:r>
        <w:rPr>
          <w:color w:val="auto"/>
          <w:sz w:val="28"/>
          <w:szCs w:val="28"/>
        </w:rPr>
        <w:t xml:space="preserve">Асардаги яна бир кичик зоҳирий белгини айтиш жоиз. Ҳажман унча катта бўлмаган манзумада қирқдан зиёд сарлавҳага дуч келинади. Ҳар бир сарлавҳа эса Ўзига хос ихчам шарҳларни эслатади. Бундай услубий жило </w:t>
      </w:r>
    </w:p>
    <w:p w:rsidR="000748AF" w:rsidRPr="000748AF" w:rsidRDefault="000748AF" w:rsidP="000748AF">
      <w:pPr>
        <w:pStyle w:val="Default"/>
        <w:jc w:val="both"/>
        <w:rPr>
          <w:rFonts w:ascii="Arial" w:hAnsi="Arial" w:cs="Arial"/>
          <w:color w:val="auto"/>
          <w:sz w:val="20"/>
          <w:szCs w:val="20"/>
          <w:lang w:val="en-US"/>
        </w:rPr>
      </w:pPr>
      <w:r w:rsidRPr="000748AF">
        <w:rPr>
          <w:rFonts w:ascii="Arial" w:hAnsi="Arial" w:cs="Arial"/>
          <w:color w:val="auto"/>
          <w:sz w:val="20"/>
          <w:szCs w:val="20"/>
          <w:lang w:val="en-US"/>
        </w:rPr>
        <w:t xml:space="preserve">www.kitob.uz saytida elektron kitoblar, audio ertaklar, darsliklar mavjud </w:t>
      </w:r>
    </w:p>
    <w:p w:rsidR="000748AF" w:rsidRDefault="000748AF" w:rsidP="000748AF">
      <w:pPr>
        <w:pStyle w:val="Default"/>
        <w:pageBreakBefore/>
        <w:jc w:val="both"/>
        <w:rPr>
          <w:rFonts w:ascii="Arial" w:hAnsi="Arial" w:cs="Arial"/>
          <w:color w:val="auto"/>
          <w:sz w:val="28"/>
          <w:szCs w:val="28"/>
        </w:rPr>
      </w:pPr>
      <w:r>
        <w:rPr>
          <w:rFonts w:ascii="Arial" w:hAnsi="Arial" w:cs="Arial"/>
          <w:color w:val="auto"/>
          <w:sz w:val="28"/>
          <w:szCs w:val="28"/>
        </w:rPr>
        <w:lastRenderedPageBreak/>
        <w:t xml:space="preserve">асар учун иллатми ёхуд фазилат? Фикримизча, олдиндан белгилаб олинган дарсхона (ёшлар ва авом), шунингдек, шариат аҳкомларининг назмий талқини Ўшандай бадиий жилони тақозо қилар эди. Яъни аниқ-ликка интилиш ва ҳар бир шаръий талабни ажратиб.таъкидлаб кўрсатиш ўқувчини чалкашликдан асрашга хизмат қилади. Шоир томонидан ишга солинган бундай баён йўли олқишга сазовордир.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Бобур Мирзо тасаввурида калимайи шаҳодат ва иймон эгизак тушунчалар. Шундан бўлса керак, у ислом рукнлари бошида иймонни қўяди. «Эътиқодиййа»да беш таянч устун қуйидаги изчилликда саналади: </w:t>
      </w:r>
    </w:p>
    <w:p w:rsidR="000748AF" w:rsidRDefault="000748AF" w:rsidP="000748AF">
      <w:pPr>
        <w:pStyle w:val="Default"/>
        <w:jc w:val="both"/>
        <w:rPr>
          <w:color w:val="auto"/>
          <w:sz w:val="28"/>
          <w:szCs w:val="28"/>
        </w:rPr>
      </w:pPr>
      <w:r>
        <w:rPr>
          <w:i/>
          <w:iCs/>
          <w:color w:val="auto"/>
          <w:sz w:val="28"/>
          <w:szCs w:val="28"/>
        </w:rPr>
        <w:t xml:space="preserve">Бири иймондуру иккинчи салот, </w:t>
      </w:r>
    </w:p>
    <w:p w:rsidR="000748AF" w:rsidRDefault="000748AF" w:rsidP="000748AF">
      <w:pPr>
        <w:pStyle w:val="Default"/>
        <w:jc w:val="both"/>
        <w:rPr>
          <w:color w:val="auto"/>
          <w:sz w:val="28"/>
          <w:szCs w:val="28"/>
        </w:rPr>
      </w:pPr>
      <w:r>
        <w:rPr>
          <w:i/>
          <w:iCs/>
          <w:color w:val="auto"/>
          <w:sz w:val="28"/>
          <w:szCs w:val="28"/>
        </w:rPr>
        <w:t xml:space="preserve">Бу иккидин кейин учунчи закот. </w:t>
      </w:r>
    </w:p>
    <w:p w:rsidR="000748AF" w:rsidRDefault="000748AF" w:rsidP="000748AF">
      <w:pPr>
        <w:pStyle w:val="Default"/>
        <w:jc w:val="both"/>
        <w:rPr>
          <w:color w:val="auto"/>
          <w:sz w:val="28"/>
          <w:szCs w:val="28"/>
        </w:rPr>
      </w:pPr>
      <w:r>
        <w:rPr>
          <w:i/>
          <w:iCs/>
          <w:color w:val="auto"/>
          <w:sz w:val="28"/>
          <w:szCs w:val="28"/>
        </w:rPr>
        <w:t xml:space="preserve">Рамазон рўзасию ҳаж ўтамак, </w:t>
      </w:r>
    </w:p>
    <w:p w:rsidR="000748AF" w:rsidRDefault="000748AF" w:rsidP="000748AF">
      <w:pPr>
        <w:pStyle w:val="Default"/>
        <w:jc w:val="both"/>
        <w:rPr>
          <w:color w:val="auto"/>
          <w:sz w:val="28"/>
          <w:szCs w:val="28"/>
        </w:rPr>
      </w:pPr>
      <w:r>
        <w:rPr>
          <w:i/>
          <w:iCs/>
          <w:color w:val="auto"/>
          <w:sz w:val="28"/>
          <w:szCs w:val="28"/>
        </w:rPr>
        <w:t xml:space="preserve">Фарзи айн ўлди ушбу беш, бешак </w:t>
      </w:r>
    </w:p>
    <w:p w:rsidR="000748AF" w:rsidRDefault="000748AF" w:rsidP="000748AF">
      <w:pPr>
        <w:pStyle w:val="Default"/>
        <w:jc w:val="both"/>
        <w:rPr>
          <w:color w:val="auto"/>
          <w:sz w:val="28"/>
          <w:szCs w:val="28"/>
        </w:rPr>
      </w:pPr>
      <w:r>
        <w:rPr>
          <w:color w:val="auto"/>
          <w:sz w:val="28"/>
          <w:szCs w:val="28"/>
        </w:rPr>
        <w:t xml:space="preserve">Мана шундан кейин иймоннинг тўла тавсифига ўтилади. Бобур Мирзонинг айни мавзуга доир қарашларини кашфиёт мақомида баҳолаш хато бўлур эди. Уларни фиқҳни пухта ўзлаштирган ҳуқуқшуноснинг аслият мазмунига озор етказмай қилган равон талқинлари тарзида баҳолаш тўғрироқдир. Исломий шариатга доир дастурий асарлардаги иймоннинг олти зарурий шартига биноан шоир тавсифи Худога иймон келтириш, Унинг яктолигини таъкидлаш билан бошланади. «Аввал иймон Худоға келтургил», - дейди муаллиф. Сўнгра, Уиинг малойикалари, китоблари, анбиёю пайғамбарлари, қиёмат кунининг барҳақлиги, инсон бошига тушадиган барча яхши ва ёмоннинг Маъбуди қудрат амрида эканлиги бир-бир саналади. Ана шуларни тан оладиган инсонгина иймонлидир. </w:t>
      </w:r>
    </w:p>
    <w:p w:rsidR="000748AF" w:rsidRDefault="000748AF" w:rsidP="000748AF">
      <w:pPr>
        <w:pStyle w:val="Default"/>
        <w:jc w:val="both"/>
        <w:rPr>
          <w:color w:val="auto"/>
          <w:sz w:val="28"/>
          <w:szCs w:val="28"/>
        </w:rPr>
      </w:pPr>
      <w:r>
        <w:rPr>
          <w:color w:val="auto"/>
          <w:sz w:val="28"/>
          <w:szCs w:val="28"/>
        </w:rPr>
        <w:t xml:space="preserve">Масала анча равшаилашиб қолди. Бобур Мирзонинг айтмишлари ўша илоҳий китоб Қуръон чашмасидан оқиб келади. Ҳали ўспиринлик йилларидаёқ ихлосли қуръонхон бўлган саркарда сурайи «Фотиҳа»дан ибтидо топиб, қолган саҳифаларда мукаммал ифодасини топган ибратларда кўрсатилган ўша бош ғоядан бекаму кўст хабардор эди. Йиллар давомида сайқалланган тажрибадан аён: билим ва илҳом бирлашган нуқтада ширин самар етилади. «Эътиқодиййа» саҳифалари кузатилар экан, бобурона заковат, фарзоналик, ҳар бир сўзни ўрнида қўллаш, фиқҳдонлик фазилатлари ёрқин кўзга </w:t>
      </w:r>
    </w:p>
    <w:p w:rsidR="000748AF" w:rsidRDefault="000748AF" w:rsidP="000748AF">
      <w:pPr>
        <w:pStyle w:val="Default"/>
        <w:jc w:val="both"/>
        <w:rPr>
          <w:color w:val="auto"/>
          <w:sz w:val="28"/>
          <w:szCs w:val="28"/>
        </w:rPr>
      </w:pPr>
      <w:r>
        <w:rPr>
          <w:color w:val="auto"/>
          <w:sz w:val="28"/>
          <w:szCs w:val="28"/>
        </w:rPr>
        <w:t xml:space="preserve">ташланади. Манзума аслида калимайи таййиба ва калимайи шаҳодат талқинига бағишланган. Шундай бўлишига қарамай, муаллиф иймонга шарҳ беради. Иймонли мўъминлар уни фақат тилда эмас, балки дилдан зикр қилиш орқали Оллоҳ иноят этган тўғри йўлдан озмасликка саъйҳаракат қиладилар. Иймони бутун инсон эса қалтис ишлардан, ҳаромдан, сохта шуҳратдан ҳазар қилади. </w:t>
      </w:r>
    </w:p>
    <w:p w:rsidR="000748AF" w:rsidRPr="000748AF" w:rsidRDefault="000748AF" w:rsidP="000748AF">
      <w:pPr>
        <w:pStyle w:val="Default"/>
        <w:jc w:val="both"/>
        <w:rPr>
          <w:rFonts w:ascii="Arial" w:hAnsi="Arial" w:cs="Arial"/>
          <w:color w:val="auto"/>
          <w:sz w:val="20"/>
          <w:szCs w:val="20"/>
          <w:lang w:val="en-US"/>
        </w:rPr>
      </w:pPr>
      <w:r w:rsidRPr="000748AF">
        <w:rPr>
          <w:rFonts w:ascii="Arial" w:hAnsi="Arial" w:cs="Arial"/>
          <w:color w:val="auto"/>
          <w:sz w:val="20"/>
          <w:szCs w:val="20"/>
          <w:lang w:val="en-US"/>
        </w:rPr>
        <w:t xml:space="preserve">www.kitob.uz saytida elektron kitoblar, audio ertaklar, darsliklar mavjud </w:t>
      </w:r>
    </w:p>
    <w:p w:rsidR="000748AF" w:rsidRDefault="000748AF" w:rsidP="000748AF">
      <w:pPr>
        <w:pStyle w:val="Default"/>
        <w:pageBreakBefore/>
        <w:jc w:val="both"/>
        <w:rPr>
          <w:rFonts w:ascii="Arial" w:hAnsi="Arial" w:cs="Arial"/>
          <w:color w:val="auto"/>
          <w:sz w:val="28"/>
          <w:szCs w:val="28"/>
        </w:rPr>
      </w:pPr>
      <w:r>
        <w:rPr>
          <w:rFonts w:ascii="Arial" w:hAnsi="Arial" w:cs="Arial"/>
          <w:color w:val="auto"/>
          <w:sz w:val="28"/>
          <w:szCs w:val="28"/>
        </w:rPr>
        <w:lastRenderedPageBreak/>
        <w:t>Бобур</w:t>
      </w:r>
      <w:r w:rsidRPr="000748AF">
        <w:rPr>
          <w:rFonts w:ascii="Arial" w:hAnsi="Arial" w:cs="Arial"/>
          <w:color w:val="auto"/>
          <w:sz w:val="28"/>
          <w:szCs w:val="28"/>
          <w:lang w:val="en-US"/>
        </w:rPr>
        <w:t xml:space="preserve"> </w:t>
      </w:r>
      <w:r>
        <w:rPr>
          <w:rFonts w:ascii="Arial" w:hAnsi="Arial" w:cs="Arial"/>
          <w:color w:val="auto"/>
          <w:sz w:val="28"/>
          <w:szCs w:val="28"/>
        </w:rPr>
        <w:t>Мирзо</w:t>
      </w:r>
      <w:r w:rsidRPr="000748AF">
        <w:rPr>
          <w:rFonts w:ascii="Arial" w:hAnsi="Arial" w:cs="Arial"/>
          <w:color w:val="auto"/>
          <w:sz w:val="28"/>
          <w:szCs w:val="28"/>
          <w:lang w:val="en-US"/>
        </w:rPr>
        <w:t xml:space="preserve"> </w:t>
      </w:r>
      <w:r>
        <w:rPr>
          <w:rFonts w:ascii="Arial" w:hAnsi="Arial" w:cs="Arial"/>
          <w:color w:val="auto"/>
          <w:sz w:val="28"/>
          <w:szCs w:val="28"/>
        </w:rPr>
        <w:t>кўнглидан</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юқорида</w:t>
      </w:r>
      <w:r w:rsidRPr="000748AF">
        <w:rPr>
          <w:rFonts w:ascii="Arial" w:hAnsi="Arial" w:cs="Arial"/>
          <w:color w:val="auto"/>
          <w:sz w:val="28"/>
          <w:szCs w:val="28"/>
          <w:lang w:val="en-US"/>
        </w:rPr>
        <w:t xml:space="preserve"> </w:t>
      </w:r>
      <w:r>
        <w:rPr>
          <w:rFonts w:ascii="Arial" w:hAnsi="Arial" w:cs="Arial"/>
          <w:color w:val="auto"/>
          <w:sz w:val="28"/>
          <w:szCs w:val="28"/>
        </w:rPr>
        <w:t>айримлари</w:t>
      </w:r>
      <w:r w:rsidRPr="000748AF">
        <w:rPr>
          <w:rFonts w:ascii="Arial" w:hAnsi="Arial" w:cs="Arial"/>
          <w:color w:val="auto"/>
          <w:sz w:val="28"/>
          <w:szCs w:val="28"/>
          <w:lang w:val="en-US"/>
        </w:rPr>
        <w:t xml:space="preserve"> </w:t>
      </w:r>
      <w:r>
        <w:rPr>
          <w:rFonts w:ascii="Arial" w:hAnsi="Arial" w:cs="Arial"/>
          <w:color w:val="auto"/>
          <w:sz w:val="28"/>
          <w:szCs w:val="28"/>
        </w:rPr>
        <w:t>айтилган</w:t>
      </w:r>
      <w:r w:rsidRPr="000748AF">
        <w:rPr>
          <w:rFonts w:ascii="Arial" w:hAnsi="Arial" w:cs="Arial"/>
          <w:color w:val="auto"/>
          <w:sz w:val="28"/>
          <w:szCs w:val="28"/>
          <w:lang w:val="en-US"/>
        </w:rPr>
        <w:t xml:space="preserve"> </w:t>
      </w:r>
      <w:r>
        <w:rPr>
          <w:rFonts w:ascii="Arial" w:hAnsi="Arial" w:cs="Arial"/>
          <w:color w:val="auto"/>
          <w:sz w:val="28"/>
          <w:szCs w:val="28"/>
        </w:rPr>
        <w:t>лавҳаларнинг</w:t>
      </w:r>
      <w:r w:rsidRPr="000748AF">
        <w:rPr>
          <w:rFonts w:ascii="Arial" w:hAnsi="Arial" w:cs="Arial"/>
          <w:color w:val="auto"/>
          <w:sz w:val="28"/>
          <w:szCs w:val="28"/>
          <w:lang w:val="en-US"/>
        </w:rPr>
        <w:t xml:space="preserve"> </w:t>
      </w:r>
      <w:r>
        <w:rPr>
          <w:rFonts w:ascii="Arial" w:hAnsi="Arial" w:cs="Arial"/>
          <w:color w:val="auto"/>
          <w:sz w:val="28"/>
          <w:szCs w:val="28"/>
        </w:rPr>
        <w:t>кечганлиги</w:t>
      </w:r>
      <w:r w:rsidRPr="000748AF">
        <w:rPr>
          <w:rFonts w:ascii="Arial" w:hAnsi="Arial" w:cs="Arial"/>
          <w:color w:val="auto"/>
          <w:sz w:val="28"/>
          <w:szCs w:val="28"/>
          <w:lang w:val="en-US"/>
        </w:rPr>
        <w:t xml:space="preserve"> </w:t>
      </w:r>
      <w:r>
        <w:rPr>
          <w:rFonts w:ascii="Arial" w:hAnsi="Arial" w:cs="Arial"/>
          <w:color w:val="auto"/>
          <w:sz w:val="28"/>
          <w:szCs w:val="28"/>
        </w:rPr>
        <w:t>тайин</w:t>
      </w:r>
      <w:r w:rsidRPr="000748AF">
        <w:rPr>
          <w:rFonts w:ascii="Arial" w:hAnsi="Arial" w:cs="Arial"/>
          <w:color w:val="auto"/>
          <w:sz w:val="28"/>
          <w:szCs w:val="28"/>
          <w:lang w:val="en-US"/>
        </w:rPr>
        <w:t>. «</w:t>
      </w:r>
      <w:r>
        <w:rPr>
          <w:rFonts w:ascii="Arial" w:hAnsi="Arial" w:cs="Arial"/>
          <w:color w:val="auto"/>
          <w:sz w:val="28"/>
          <w:szCs w:val="28"/>
        </w:rPr>
        <w:t>Эътиқодиййа</w:t>
      </w:r>
      <w:r w:rsidRPr="000748AF">
        <w:rPr>
          <w:rFonts w:ascii="Arial" w:hAnsi="Arial" w:cs="Arial"/>
          <w:color w:val="auto"/>
          <w:sz w:val="28"/>
          <w:szCs w:val="28"/>
          <w:lang w:val="en-US"/>
        </w:rPr>
        <w:t xml:space="preserve">» </w:t>
      </w:r>
      <w:r>
        <w:rPr>
          <w:rFonts w:ascii="Arial" w:hAnsi="Arial" w:cs="Arial"/>
          <w:color w:val="auto"/>
          <w:sz w:val="28"/>
          <w:szCs w:val="28"/>
        </w:rPr>
        <w:t>саҳифалари</w:t>
      </w:r>
      <w:r w:rsidRPr="000748AF">
        <w:rPr>
          <w:rFonts w:ascii="Arial" w:hAnsi="Arial" w:cs="Arial"/>
          <w:color w:val="auto"/>
          <w:sz w:val="28"/>
          <w:szCs w:val="28"/>
          <w:lang w:val="en-US"/>
        </w:rPr>
        <w:t xml:space="preserve"> </w:t>
      </w:r>
      <w:r>
        <w:rPr>
          <w:rFonts w:ascii="Arial" w:hAnsi="Arial" w:cs="Arial"/>
          <w:color w:val="auto"/>
          <w:sz w:val="28"/>
          <w:szCs w:val="28"/>
        </w:rPr>
        <w:t>қатъий</w:t>
      </w:r>
      <w:r w:rsidRPr="000748AF">
        <w:rPr>
          <w:rFonts w:ascii="Arial" w:hAnsi="Arial" w:cs="Arial"/>
          <w:color w:val="auto"/>
          <w:sz w:val="28"/>
          <w:szCs w:val="28"/>
          <w:lang w:val="en-US"/>
        </w:rPr>
        <w:t xml:space="preserve"> </w:t>
      </w:r>
      <w:r>
        <w:rPr>
          <w:rFonts w:ascii="Arial" w:hAnsi="Arial" w:cs="Arial"/>
          <w:color w:val="auto"/>
          <w:sz w:val="28"/>
          <w:szCs w:val="28"/>
        </w:rPr>
        <w:t>ишончимизга</w:t>
      </w:r>
      <w:r w:rsidRPr="000748AF">
        <w:rPr>
          <w:rFonts w:ascii="Arial" w:hAnsi="Arial" w:cs="Arial"/>
          <w:color w:val="auto"/>
          <w:sz w:val="28"/>
          <w:szCs w:val="28"/>
          <w:lang w:val="en-US"/>
        </w:rPr>
        <w:t xml:space="preserve"> </w:t>
      </w:r>
      <w:r>
        <w:rPr>
          <w:rFonts w:ascii="Arial" w:hAnsi="Arial" w:cs="Arial"/>
          <w:color w:val="auto"/>
          <w:sz w:val="28"/>
          <w:szCs w:val="28"/>
        </w:rPr>
        <w:t>кафилдир</w:t>
      </w:r>
      <w:r w:rsidRPr="000748AF">
        <w:rPr>
          <w:rFonts w:ascii="Arial" w:hAnsi="Arial" w:cs="Arial"/>
          <w:color w:val="auto"/>
          <w:sz w:val="28"/>
          <w:szCs w:val="28"/>
          <w:lang w:val="en-US"/>
        </w:rPr>
        <w:t xml:space="preserve">. </w:t>
      </w:r>
      <w:r>
        <w:rPr>
          <w:rFonts w:ascii="Arial" w:hAnsi="Arial" w:cs="Arial"/>
          <w:color w:val="auto"/>
          <w:sz w:val="28"/>
          <w:szCs w:val="28"/>
        </w:rPr>
        <w:t>Асарга</w:t>
      </w:r>
      <w:r w:rsidRPr="000748AF">
        <w:rPr>
          <w:rFonts w:ascii="Arial" w:hAnsi="Arial" w:cs="Arial"/>
          <w:color w:val="auto"/>
          <w:sz w:val="28"/>
          <w:szCs w:val="28"/>
          <w:lang w:val="en-US"/>
        </w:rPr>
        <w:t xml:space="preserve"> </w:t>
      </w:r>
      <w:r>
        <w:rPr>
          <w:rFonts w:ascii="Arial" w:hAnsi="Arial" w:cs="Arial"/>
          <w:color w:val="auto"/>
          <w:sz w:val="28"/>
          <w:szCs w:val="28"/>
        </w:rPr>
        <w:t>қўйилган</w:t>
      </w:r>
      <w:r w:rsidRPr="000748AF">
        <w:rPr>
          <w:rFonts w:ascii="Arial" w:hAnsi="Arial" w:cs="Arial"/>
          <w:color w:val="auto"/>
          <w:sz w:val="28"/>
          <w:szCs w:val="28"/>
          <w:lang w:val="en-US"/>
        </w:rPr>
        <w:t xml:space="preserve"> </w:t>
      </w:r>
      <w:r>
        <w:rPr>
          <w:rFonts w:ascii="Arial" w:hAnsi="Arial" w:cs="Arial"/>
          <w:color w:val="auto"/>
          <w:sz w:val="28"/>
          <w:szCs w:val="28"/>
        </w:rPr>
        <w:t>сарлавҳаларданоқ</w:t>
      </w:r>
      <w:r w:rsidRPr="000748AF">
        <w:rPr>
          <w:rFonts w:ascii="Arial" w:hAnsi="Arial" w:cs="Arial"/>
          <w:color w:val="auto"/>
          <w:sz w:val="28"/>
          <w:szCs w:val="28"/>
          <w:lang w:val="en-US"/>
        </w:rPr>
        <w:t xml:space="preserve"> </w:t>
      </w:r>
      <w:r>
        <w:rPr>
          <w:rFonts w:ascii="Arial" w:hAnsi="Arial" w:cs="Arial"/>
          <w:color w:val="auto"/>
          <w:sz w:val="28"/>
          <w:szCs w:val="28"/>
        </w:rPr>
        <w:t>бу</w:t>
      </w:r>
      <w:r w:rsidRPr="000748AF">
        <w:rPr>
          <w:rFonts w:ascii="Arial" w:hAnsi="Arial" w:cs="Arial"/>
          <w:color w:val="auto"/>
          <w:sz w:val="28"/>
          <w:szCs w:val="28"/>
          <w:lang w:val="en-US"/>
        </w:rPr>
        <w:t xml:space="preserve"> </w:t>
      </w:r>
      <w:r>
        <w:rPr>
          <w:rFonts w:ascii="Arial" w:hAnsi="Arial" w:cs="Arial"/>
          <w:color w:val="auto"/>
          <w:sz w:val="28"/>
          <w:szCs w:val="28"/>
        </w:rPr>
        <w:t>ҳолат</w:t>
      </w:r>
      <w:r w:rsidRPr="000748AF">
        <w:rPr>
          <w:rFonts w:ascii="Arial" w:hAnsi="Arial" w:cs="Arial"/>
          <w:color w:val="auto"/>
          <w:sz w:val="28"/>
          <w:szCs w:val="28"/>
          <w:lang w:val="en-US"/>
        </w:rPr>
        <w:t xml:space="preserve"> </w:t>
      </w:r>
      <w:r>
        <w:rPr>
          <w:rFonts w:ascii="Arial" w:hAnsi="Arial" w:cs="Arial"/>
          <w:color w:val="auto"/>
          <w:sz w:val="28"/>
          <w:szCs w:val="28"/>
        </w:rPr>
        <w:t>кўзга</w:t>
      </w:r>
      <w:r w:rsidRPr="000748AF">
        <w:rPr>
          <w:rFonts w:ascii="Arial" w:hAnsi="Arial" w:cs="Arial"/>
          <w:color w:val="auto"/>
          <w:sz w:val="28"/>
          <w:szCs w:val="28"/>
          <w:lang w:val="en-US"/>
        </w:rPr>
        <w:t xml:space="preserve"> </w:t>
      </w:r>
      <w:r>
        <w:rPr>
          <w:rFonts w:ascii="Arial" w:hAnsi="Arial" w:cs="Arial"/>
          <w:color w:val="auto"/>
          <w:sz w:val="28"/>
          <w:szCs w:val="28"/>
        </w:rPr>
        <w:t>ташланади</w:t>
      </w:r>
      <w:r w:rsidRPr="000748AF">
        <w:rPr>
          <w:rFonts w:ascii="Arial" w:hAnsi="Arial" w:cs="Arial"/>
          <w:color w:val="auto"/>
          <w:sz w:val="28"/>
          <w:szCs w:val="28"/>
          <w:lang w:val="en-US"/>
        </w:rPr>
        <w:t xml:space="preserve">. </w:t>
      </w:r>
      <w:r>
        <w:rPr>
          <w:rFonts w:ascii="Arial" w:hAnsi="Arial" w:cs="Arial"/>
          <w:color w:val="auto"/>
          <w:sz w:val="28"/>
          <w:szCs w:val="28"/>
        </w:rPr>
        <w:t>Мисол</w:t>
      </w:r>
      <w:r w:rsidRPr="000748AF">
        <w:rPr>
          <w:rFonts w:ascii="Arial" w:hAnsi="Arial" w:cs="Arial"/>
          <w:color w:val="auto"/>
          <w:sz w:val="28"/>
          <w:szCs w:val="28"/>
          <w:lang w:val="en-US"/>
        </w:rPr>
        <w:t xml:space="preserve"> </w:t>
      </w:r>
      <w:r>
        <w:rPr>
          <w:rFonts w:ascii="Arial" w:hAnsi="Arial" w:cs="Arial"/>
          <w:color w:val="auto"/>
          <w:sz w:val="28"/>
          <w:szCs w:val="28"/>
        </w:rPr>
        <w:t>учун</w:t>
      </w:r>
      <w:r w:rsidRPr="000748AF">
        <w:rPr>
          <w:rFonts w:ascii="Arial" w:hAnsi="Arial" w:cs="Arial"/>
          <w:color w:val="auto"/>
          <w:sz w:val="28"/>
          <w:szCs w:val="28"/>
          <w:lang w:val="en-US"/>
        </w:rPr>
        <w:t xml:space="preserve"> «</w:t>
      </w:r>
      <w:r>
        <w:rPr>
          <w:rFonts w:ascii="Arial" w:hAnsi="Arial" w:cs="Arial"/>
          <w:color w:val="auto"/>
          <w:sz w:val="28"/>
          <w:szCs w:val="28"/>
        </w:rPr>
        <w:t>Олти</w:t>
      </w:r>
      <w:r w:rsidRPr="000748AF">
        <w:rPr>
          <w:rFonts w:ascii="Arial" w:hAnsi="Arial" w:cs="Arial"/>
          <w:color w:val="auto"/>
          <w:sz w:val="28"/>
          <w:szCs w:val="28"/>
          <w:lang w:val="en-US"/>
        </w:rPr>
        <w:t xml:space="preserve"> </w:t>
      </w:r>
      <w:r>
        <w:rPr>
          <w:rFonts w:ascii="Arial" w:hAnsi="Arial" w:cs="Arial"/>
          <w:color w:val="auto"/>
          <w:sz w:val="28"/>
          <w:szCs w:val="28"/>
        </w:rPr>
        <w:t>муъман</w:t>
      </w:r>
      <w:r w:rsidRPr="000748AF">
        <w:rPr>
          <w:rFonts w:ascii="Arial" w:hAnsi="Arial" w:cs="Arial"/>
          <w:color w:val="auto"/>
          <w:sz w:val="28"/>
          <w:szCs w:val="28"/>
          <w:lang w:val="en-US"/>
        </w:rPr>
        <w:t xml:space="preserve"> </w:t>
      </w:r>
      <w:r>
        <w:rPr>
          <w:rFonts w:ascii="Arial" w:hAnsi="Arial" w:cs="Arial"/>
          <w:color w:val="auto"/>
          <w:sz w:val="28"/>
          <w:szCs w:val="28"/>
        </w:rPr>
        <w:t>биҳнинг</w:t>
      </w:r>
      <w:r w:rsidRPr="000748AF">
        <w:rPr>
          <w:rFonts w:ascii="Arial" w:hAnsi="Arial" w:cs="Arial"/>
          <w:color w:val="auto"/>
          <w:sz w:val="28"/>
          <w:szCs w:val="28"/>
          <w:lang w:val="en-US"/>
        </w:rPr>
        <w:t xml:space="preserve"> </w:t>
      </w:r>
      <w:r>
        <w:rPr>
          <w:rFonts w:ascii="Arial" w:hAnsi="Arial" w:cs="Arial"/>
          <w:color w:val="auto"/>
          <w:sz w:val="28"/>
          <w:szCs w:val="28"/>
        </w:rPr>
        <w:t>зикри</w:t>
      </w:r>
      <w:r w:rsidRPr="000748AF">
        <w:rPr>
          <w:rFonts w:ascii="Arial" w:hAnsi="Arial" w:cs="Arial"/>
          <w:color w:val="auto"/>
          <w:sz w:val="28"/>
          <w:szCs w:val="28"/>
          <w:lang w:val="en-US"/>
        </w:rPr>
        <w:t xml:space="preserve">» — </w:t>
      </w:r>
      <w:r>
        <w:rPr>
          <w:rFonts w:ascii="Arial" w:hAnsi="Arial" w:cs="Arial"/>
          <w:color w:val="auto"/>
          <w:sz w:val="28"/>
          <w:szCs w:val="28"/>
        </w:rPr>
        <w:t>мўъмин</w:t>
      </w:r>
      <w:r w:rsidRPr="000748AF">
        <w:rPr>
          <w:rFonts w:ascii="Arial" w:hAnsi="Arial" w:cs="Arial"/>
          <w:color w:val="auto"/>
          <w:sz w:val="28"/>
          <w:szCs w:val="28"/>
          <w:lang w:val="en-US"/>
        </w:rPr>
        <w:t xml:space="preserve">, </w:t>
      </w:r>
      <w:r>
        <w:rPr>
          <w:rFonts w:ascii="Arial" w:hAnsi="Arial" w:cs="Arial"/>
          <w:color w:val="auto"/>
          <w:sz w:val="28"/>
          <w:szCs w:val="28"/>
        </w:rPr>
        <w:t>иймонли</w:t>
      </w:r>
      <w:r w:rsidRPr="000748AF">
        <w:rPr>
          <w:rFonts w:ascii="Arial" w:hAnsi="Arial" w:cs="Arial"/>
          <w:color w:val="auto"/>
          <w:sz w:val="28"/>
          <w:szCs w:val="28"/>
          <w:lang w:val="en-US"/>
        </w:rPr>
        <w:t xml:space="preserve"> </w:t>
      </w:r>
      <w:r>
        <w:rPr>
          <w:rFonts w:ascii="Arial" w:hAnsi="Arial" w:cs="Arial"/>
          <w:color w:val="auto"/>
          <w:sz w:val="28"/>
          <w:szCs w:val="28"/>
        </w:rPr>
        <w:t>бўлишнинг</w:t>
      </w:r>
      <w:r w:rsidRPr="000748AF">
        <w:rPr>
          <w:rFonts w:ascii="Arial" w:hAnsi="Arial" w:cs="Arial"/>
          <w:color w:val="auto"/>
          <w:sz w:val="28"/>
          <w:szCs w:val="28"/>
          <w:lang w:val="en-US"/>
        </w:rPr>
        <w:t xml:space="preserve"> (</w:t>
      </w:r>
      <w:r>
        <w:rPr>
          <w:rFonts w:ascii="Arial" w:hAnsi="Arial" w:cs="Arial"/>
          <w:color w:val="auto"/>
          <w:sz w:val="28"/>
          <w:szCs w:val="28"/>
        </w:rPr>
        <w:t>иймоннинг</w:t>
      </w:r>
      <w:r w:rsidRPr="000748AF">
        <w:rPr>
          <w:rFonts w:ascii="Arial" w:hAnsi="Arial" w:cs="Arial"/>
          <w:color w:val="auto"/>
          <w:sz w:val="28"/>
          <w:szCs w:val="28"/>
          <w:lang w:val="en-US"/>
        </w:rPr>
        <w:t xml:space="preserve">) </w:t>
      </w:r>
      <w:r>
        <w:rPr>
          <w:rFonts w:ascii="Arial" w:hAnsi="Arial" w:cs="Arial"/>
          <w:color w:val="auto"/>
          <w:sz w:val="28"/>
          <w:szCs w:val="28"/>
        </w:rPr>
        <w:t>олти</w:t>
      </w:r>
      <w:r w:rsidRPr="000748AF">
        <w:rPr>
          <w:rFonts w:ascii="Arial" w:hAnsi="Arial" w:cs="Arial"/>
          <w:color w:val="auto"/>
          <w:sz w:val="28"/>
          <w:szCs w:val="28"/>
          <w:lang w:val="en-US"/>
        </w:rPr>
        <w:t xml:space="preserve"> </w:t>
      </w:r>
      <w:r>
        <w:rPr>
          <w:rFonts w:ascii="Arial" w:hAnsi="Arial" w:cs="Arial"/>
          <w:color w:val="auto"/>
          <w:sz w:val="28"/>
          <w:szCs w:val="28"/>
        </w:rPr>
        <w:t>асоси</w:t>
      </w:r>
      <w:r w:rsidRPr="000748AF">
        <w:rPr>
          <w:rFonts w:ascii="Arial" w:hAnsi="Arial" w:cs="Arial"/>
          <w:color w:val="auto"/>
          <w:sz w:val="28"/>
          <w:szCs w:val="28"/>
          <w:lang w:val="en-US"/>
        </w:rPr>
        <w:t>, «</w:t>
      </w:r>
      <w:r>
        <w:rPr>
          <w:rFonts w:ascii="Arial" w:hAnsi="Arial" w:cs="Arial"/>
          <w:color w:val="auto"/>
          <w:sz w:val="28"/>
          <w:szCs w:val="28"/>
        </w:rPr>
        <w:t>теран</w:t>
      </w:r>
      <w:r w:rsidRPr="000748AF">
        <w:rPr>
          <w:rFonts w:ascii="Arial" w:hAnsi="Arial" w:cs="Arial"/>
          <w:color w:val="auto"/>
          <w:sz w:val="28"/>
          <w:szCs w:val="28"/>
          <w:lang w:val="en-US"/>
        </w:rPr>
        <w:t xml:space="preserve"> </w:t>
      </w:r>
      <w:r>
        <w:rPr>
          <w:rFonts w:ascii="Arial" w:hAnsi="Arial" w:cs="Arial"/>
          <w:color w:val="auto"/>
          <w:sz w:val="28"/>
          <w:szCs w:val="28"/>
        </w:rPr>
        <w:t>томири</w:t>
      </w:r>
      <w:r w:rsidRPr="000748AF">
        <w:rPr>
          <w:rFonts w:ascii="Arial" w:hAnsi="Arial" w:cs="Arial"/>
          <w:color w:val="auto"/>
          <w:sz w:val="28"/>
          <w:szCs w:val="28"/>
          <w:lang w:val="en-US"/>
        </w:rPr>
        <w:t>»</w:t>
      </w:r>
      <w:r>
        <w:rPr>
          <w:rFonts w:ascii="Arial" w:hAnsi="Arial" w:cs="Arial"/>
          <w:color w:val="auto"/>
          <w:sz w:val="28"/>
          <w:szCs w:val="28"/>
        </w:rPr>
        <w:t>ни</w:t>
      </w:r>
      <w:r w:rsidRPr="000748AF">
        <w:rPr>
          <w:rFonts w:ascii="Arial" w:hAnsi="Arial" w:cs="Arial"/>
          <w:color w:val="auto"/>
          <w:sz w:val="28"/>
          <w:szCs w:val="28"/>
          <w:lang w:val="en-US"/>
        </w:rPr>
        <w:t xml:space="preserve"> </w:t>
      </w:r>
      <w:r>
        <w:rPr>
          <w:rFonts w:ascii="Arial" w:hAnsi="Arial" w:cs="Arial"/>
          <w:color w:val="auto"/>
          <w:sz w:val="28"/>
          <w:szCs w:val="28"/>
        </w:rPr>
        <w:t>олиб</w:t>
      </w:r>
      <w:r w:rsidRPr="000748AF">
        <w:rPr>
          <w:rFonts w:ascii="Arial" w:hAnsi="Arial" w:cs="Arial"/>
          <w:color w:val="auto"/>
          <w:sz w:val="28"/>
          <w:szCs w:val="28"/>
          <w:lang w:val="en-US"/>
        </w:rPr>
        <w:t xml:space="preserve"> </w:t>
      </w:r>
      <w:r>
        <w:rPr>
          <w:rFonts w:ascii="Arial" w:hAnsi="Arial" w:cs="Arial"/>
          <w:color w:val="auto"/>
          <w:sz w:val="28"/>
          <w:szCs w:val="28"/>
        </w:rPr>
        <w:t>кўрайлик</w:t>
      </w:r>
      <w:r w:rsidRPr="000748AF">
        <w:rPr>
          <w:rFonts w:ascii="Arial" w:hAnsi="Arial" w:cs="Arial"/>
          <w:color w:val="auto"/>
          <w:sz w:val="28"/>
          <w:szCs w:val="28"/>
          <w:lang w:val="en-US"/>
        </w:rPr>
        <w:t xml:space="preserve">. </w:t>
      </w:r>
      <w:r>
        <w:rPr>
          <w:rFonts w:ascii="Arial" w:hAnsi="Arial" w:cs="Arial"/>
          <w:color w:val="auto"/>
          <w:sz w:val="28"/>
          <w:szCs w:val="28"/>
        </w:rPr>
        <w:t>Ихчам</w:t>
      </w:r>
      <w:r w:rsidRPr="000748AF">
        <w:rPr>
          <w:rFonts w:ascii="Arial" w:hAnsi="Arial" w:cs="Arial"/>
          <w:color w:val="auto"/>
          <w:sz w:val="28"/>
          <w:szCs w:val="28"/>
          <w:lang w:val="en-US"/>
        </w:rPr>
        <w:t xml:space="preserve"> </w:t>
      </w:r>
      <w:r>
        <w:rPr>
          <w:rFonts w:ascii="Arial" w:hAnsi="Arial" w:cs="Arial"/>
          <w:color w:val="auto"/>
          <w:sz w:val="28"/>
          <w:szCs w:val="28"/>
        </w:rPr>
        <w:t>насрий</w:t>
      </w:r>
      <w:r w:rsidRPr="000748AF">
        <w:rPr>
          <w:rFonts w:ascii="Arial" w:hAnsi="Arial" w:cs="Arial"/>
          <w:color w:val="auto"/>
          <w:sz w:val="28"/>
          <w:szCs w:val="28"/>
          <w:lang w:val="en-US"/>
        </w:rPr>
        <w:t xml:space="preserve"> </w:t>
      </w:r>
      <w:r>
        <w:rPr>
          <w:rFonts w:ascii="Arial" w:hAnsi="Arial" w:cs="Arial"/>
          <w:color w:val="auto"/>
          <w:sz w:val="28"/>
          <w:szCs w:val="28"/>
        </w:rPr>
        <w:t>сарлавҳаларда</w:t>
      </w:r>
      <w:r w:rsidRPr="000748AF">
        <w:rPr>
          <w:rFonts w:ascii="Arial" w:hAnsi="Arial" w:cs="Arial"/>
          <w:color w:val="auto"/>
          <w:sz w:val="28"/>
          <w:szCs w:val="28"/>
          <w:lang w:val="en-US"/>
        </w:rPr>
        <w:t xml:space="preserve"> </w:t>
      </w:r>
      <w:r>
        <w:rPr>
          <w:rFonts w:ascii="Arial" w:hAnsi="Arial" w:cs="Arial"/>
          <w:color w:val="auto"/>
          <w:sz w:val="28"/>
          <w:szCs w:val="28"/>
        </w:rPr>
        <w:t>унинг</w:t>
      </w:r>
      <w:r w:rsidRPr="000748AF">
        <w:rPr>
          <w:rFonts w:ascii="Arial" w:hAnsi="Arial" w:cs="Arial"/>
          <w:color w:val="auto"/>
          <w:sz w:val="28"/>
          <w:szCs w:val="28"/>
          <w:lang w:val="en-US"/>
        </w:rPr>
        <w:t xml:space="preserve"> </w:t>
      </w:r>
      <w:r>
        <w:rPr>
          <w:rFonts w:ascii="Arial" w:hAnsi="Arial" w:cs="Arial"/>
          <w:color w:val="auto"/>
          <w:sz w:val="28"/>
          <w:szCs w:val="28"/>
        </w:rPr>
        <w:t>остида</w:t>
      </w:r>
      <w:r w:rsidRPr="000748AF">
        <w:rPr>
          <w:rFonts w:ascii="Arial" w:hAnsi="Arial" w:cs="Arial"/>
          <w:color w:val="auto"/>
          <w:sz w:val="28"/>
          <w:szCs w:val="28"/>
          <w:lang w:val="en-US"/>
        </w:rPr>
        <w:t xml:space="preserve"> </w:t>
      </w:r>
      <w:r>
        <w:rPr>
          <w:rFonts w:ascii="Arial" w:hAnsi="Arial" w:cs="Arial"/>
          <w:color w:val="auto"/>
          <w:sz w:val="28"/>
          <w:szCs w:val="28"/>
        </w:rPr>
        <w:t>келадиган</w:t>
      </w:r>
      <w:r w:rsidRPr="000748AF">
        <w:rPr>
          <w:rFonts w:ascii="Arial" w:hAnsi="Arial" w:cs="Arial"/>
          <w:color w:val="auto"/>
          <w:sz w:val="28"/>
          <w:szCs w:val="28"/>
          <w:lang w:val="en-US"/>
        </w:rPr>
        <w:t xml:space="preserve"> </w:t>
      </w:r>
      <w:r>
        <w:rPr>
          <w:rFonts w:ascii="Arial" w:hAnsi="Arial" w:cs="Arial"/>
          <w:color w:val="auto"/>
          <w:sz w:val="28"/>
          <w:szCs w:val="28"/>
        </w:rPr>
        <w:t>мазмуннинг</w:t>
      </w:r>
      <w:r w:rsidRPr="000748AF">
        <w:rPr>
          <w:rFonts w:ascii="Arial" w:hAnsi="Arial" w:cs="Arial"/>
          <w:color w:val="auto"/>
          <w:sz w:val="28"/>
          <w:szCs w:val="28"/>
          <w:lang w:val="en-US"/>
        </w:rPr>
        <w:t xml:space="preserve"> </w:t>
      </w:r>
      <w:r>
        <w:rPr>
          <w:rFonts w:ascii="Arial" w:hAnsi="Arial" w:cs="Arial"/>
          <w:color w:val="auto"/>
          <w:sz w:val="28"/>
          <w:szCs w:val="28"/>
        </w:rPr>
        <w:t>лўнда</w:t>
      </w:r>
      <w:r w:rsidRPr="000748AF">
        <w:rPr>
          <w:rFonts w:ascii="Arial" w:hAnsi="Arial" w:cs="Arial"/>
          <w:color w:val="auto"/>
          <w:sz w:val="28"/>
          <w:szCs w:val="28"/>
          <w:lang w:val="en-US"/>
        </w:rPr>
        <w:t xml:space="preserve"> </w:t>
      </w:r>
      <w:r>
        <w:rPr>
          <w:rFonts w:ascii="Arial" w:hAnsi="Arial" w:cs="Arial"/>
          <w:color w:val="auto"/>
          <w:sz w:val="28"/>
          <w:szCs w:val="28"/>
        </w:rPr>
        <w:t>тажассуми</w:t>
      </w:r>
      <w:r w:rsidRPr="000748AF">
        <w:rPr>
          <w:rFonts w:ascii="Arial" w:hAnsi="Arial" w:cs="Arial"/>
          <w:color w:val="auto"/>
          <w:sz w:val="28"/>
          <w:szCs w:val="28"/>
          <w:lang w:val="en-US"/>
        </w:rPr>
        <w:t xml:space="preserve"> </w:t>
      </w:r>
      <w:r>
        <w:rPr>
          <w:rFonts w:ascii="Arial" w:hAnsi="Arial" w:cs="Arial"/>
          <w:color w:val="auto"/>
          <w:sz w:val="28"/>
          <w:szCs w:val="28"/>
        </w:rPr>
        <w:t>берилишидан</w:t>
      </w:r>
      <w:r w:rsidRPr="000748AF">
        <w:rPr>
          <w:rFonts w:ascii="Arial" w:hAnsi="Arial" w:cs="Arial"/>
          <w:color w:val="auto"/>
          <w:sz w:val="28"/>
          <w:szCs w:val="28"/>
          <w:lang w:val="en-US"/>
        </w:rPr>
        <w:t xml:space="preserve"> </w:t>
      </w:r>
      <w:r>
        <w:rPr>
          <w:rFonts w:ascii="Arial" w:hAnsi="Arial" w:cs="Arial"/>
          <w:color w:val="auto"/>
          <w:sz w:val="28"/>
          <w:szCs w:val="28"/>
        </w:rPr>
        <w:t>ташқари</w:t>
      </w:r>
      <w:r w:rsidRPr="000748AF">
        <w:rPr>
          <w:rFonts w:ascii="Arial" w:hAnsi="Arial" w:cs="Arial"/>
          <w:color w:val="auto"/>
          <w:sz w:val="28"/>
          <w:szCs w:val="28"/>
          <w:lang w:val="en-US"/>
        </w:rPr>
        <w:t xml:space="preserve">, </w:t>
      </w:r>
      <w:r>
        <w:rPr>
          <w:rFonts w:ascii="Arial" w:hAnsi="Arial" w:cs="Arial"/>
          <w:color w:val="auto"/>
          <w:sz w:val="28"/>
          <w:szCs w:val="28"/>
        </w:rPr>
        <w:t>унда</w:t>
      </w:r>
      <w:r w:rsidRPr="000748AF">
        <w:rPr>
          <w:rFonts w:ascii="Arial" w:hAnsi="Arial" w:cs="Arial"/>
          <w:color w:val="auto"/>
          <w:sz w:val="28"/>
          <w:szCs w:val="28"/>
          <w:lang w:val="en-US"/>
        </w:rPr>
        <w:t xml:space="preserve"> </w:t>
      </w:r>
      <w:r>
        <w:rPr>
          <w:rFonts w:ascii="Arial" w:hAnsi="Arial" w:cs="Arial"/>
          <w:color w:val="auto"/>
          <w:sz w:val="28"/>
          <w:szCs w:val="28"/>
        </w:rPr>
        <w:t>дурустгина</w:t>
      </w:r>
      <w:r w:rsidRPr="000748AF">
        <w:rPr>
          <w:rFonts w:ascii="Arial" w:hAnsi="Arial" w:cs="Arial"/>
          <w:color w:val="auto"/>
          <w:sz w:val="28"/>
          <w:szCs w:val="28"/>
          <w:lang w:val="en-US"/>
        </w:rPr>
        <w:t xml:space="preserve"> </w:t>
      </w:r>
      <w:r>
        <w:rPr>
          <w:rFonts w:ascii="Arial" w:hAnsi="Arial" w:cs="Arial"/>
          <w:color w:val="auto"/>
          <w:sz w:val="28"/>
          <w:szCs w:val="28"/>
        </w:rPr>
        <w:t>тасвирийлик</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кўзга</w:t>
      </w:r>
      <w:r w:rsidRPr="000748AF">
        <w:rPr>
          <w:rFonts w:ascii="Arial" w:hAnsi="Arial" w:cs="Arial"/>
          <w:color w:val="auto"/>
          <w:sz w:val="28"/>
          <w:szCs w:val="28"/>
          <w:lang w:val="en-US"/>
        </w:rPr>
        <w:t xml:space="preserve"> </w:t>
      </w:r>
      <w:r>
        <w:rPr>
          <w:rFonts w:ascii="Arial" w:hAnsi="Arial" w:cs="Arial"/>
          <w:color w:val="auto"/>
          <w:sz w:val="28"/>
          <w:szCs w:val="28"/>
        </w:rPr>
        <w:t>ташланади</w:t>
      </w:r>
      <w:r w:rsidRPr="000748AF">
        <w:rPr>
          <w:rFonts w:ascii="Arial" w:hAnsi="Arial" w:cs="Arial"/>
          <w:color w:val="auto"/>
          <w:sz w:val="28"/>
          <w:szCs w:val="28"/>
          <w:lang w:val="en-US"/>
        </w:rPr>
        <w:t xml:space="preserve">. </w:t>
      </w:r>
      <w:r>
        <w:rPr>
          <w:rFonts w:ascii="Arial" w:hAnsi="Arial" w:cs="Arial"/>
          <w:color w:val="auto"/>
          <w:sz w:val="28"/>
          <w:szCs w:val="28"/>
        </w:rPr>
        <w:t>Шундай</w:t>
      </w:r>
      <w:r w:rsidRPr="000748AF">
        <w:rPr>
          <w:rFonts w:ascii="Arial" w:hAnsi="Arial" w:cs="Arial"/>
          <w:color w:val="auto"/>
          <w:sz w:val="28"/>
          <w:szCs w:val="28"/>
          <w:lang w:val="en-US"/>
        </w:rPr>
        <w:t xml:space="preserve"> </w:t>
      </w:r>
      <w:r>
        <w:rPr>
          <w:rFonts w:ascii="Arial" w:hAnsi="Arial" w:cs="Arial"/>
          <w:color w:val="auto"/>
          <w:sz w:val="28"/>
          <w:szCs w:val="28"/>
        </w:rPr>
        <w:t>уриниш</w:t>
      </w:r>
      <w:r w:rsidRPr="000748AF">
        <w:rPr>
          <w:rFonts w:ascii="Arial" w:hAnsi="Arial" w:cs="Arial"/>
          <w:color w:val="auto"/>
          <w:sz w:val="28"/>
          <w:szCs w:val="28"/>
          <w:lang w:val="en-US"/>
        </w:rPr>
        <w:t xml:space="preserve"> </w:t>
      </w:r>
      <w:r>
        <w:rPr>
          <w:rFonts w:ascii="Arial" w:hAnsi="Arial" w:cs="Arial"/>
          <w:color w:val="auto"/>
          <w:sz w:val="28"/>
          <w:szCs w:val="28"/>
        </w:rPr>
        <w:t>юқоридаги</w:t>
      </w:r>
      <w:r w:rsidRPr="000748AF">
        <w:rPr>
          <w:rFonts w:ascii="Arial" w:hAnsi="Arial" w:cs="Arial"/>
          <w:color w:val="auto"/>
          <w:sz w:val="28"/>
          <w:szCs w:val="28"/>
          <w:lang w:val="en-US"/>
        </w:rPr>
        <w:t xml:space="preserve"> </w:t>
      </w:r>
      <w:r>
        <w:rPr>
          <w:rFonts w:ascii="Arial" w:hAnsi="Arial" w:cs="Arial"/>
          <w:color w:val="auto"/>
          <w:sz w:val="28"/>
          <w:szCs w:val="28"/>
        </w:rPr>
        <w:t>жумлада</w:t>
      </w:r>
      <w:r w:rsidRPr="000748AF">
        <w:rPr>
          <w:rFonts w:ascii="Arial" w:hAnsi="Arial" w:cs="Arial"/>
          <w:color w:val="auto"/>
          <w:sz w:val="28"/>
          <w:szCs w:val="28"/>
          <w:lang w:val="en-US"/>
        </w:rPr>
        <w:t xml:space="preserve"> </w:t>
      </w:r>
      <w:r>
        <w:rPr>
          <w:rFonts w:ascii="Arial" w:hAnsi="Arial" w:cs="Arial"/>
          <w:color w:val="auto"/>
          <w:sz w:val="28"/>
          <w:szCs w:val="28"/>
        </w:rPr>
        <w:t>кузатилади</w:t>
      </w:r>
      <w:r w:rsidRPr="000748AF">
        <w:rPr>
          <w:rFonts w:ascii="Arial" w:hAnsi="Arial" w:cs="Arial"/>
          <w:color w:val="auto"/>
          <w:sz w:val="28"/>
          <w:szCs w:val="28"/>
          <w:lang w:val="en-US"/>
        </w:rPr>
        <w:t xml:space="preserve">. </w:t>
      </w:r>
      <w:r>
        <w:rPr>
          <w:rFonts w:ascii="Arial" w:hAnsi="Arial" w:cs="Arial"/>
          <w:color w:val="auto"/>
          <w:sz w:val="28"/>
          <w:szCs w:val="28"/>
        </w:rPr>
        <w:t>Адиб</w:t>
      </w:r>
      <w:r w:rsidRPr="000748AF">
        <w:rPr>
          <w:rFonts w:ascii="Arial" w:hAnsi="Arial" w:cs="Arial"/>
          <w:color w:val="auto"/>
          <w:sz w:val="28"/>
          <w:szCs w:val="28"/>
          <w:lang w:val="en-US"/>
        </w:rPr>
        <w:t xml:space="preserve"> </w:t>
      </w:r>
      <w:r>
        <w:rPr>
          <w:rFonts w:ascii="Arial" w:hAnsi="Arial" w:cs="Arial"/>
          <w:color w:val="auto"/>
          <w:sz w:val="28"/>
          <w:szCs w:val="28"/>
        </w:rPr>
        <w:t>бундай</w:t>
      </w:r>
      <w:r w:rsidRPr="000748AF">
        <w:rPr>
          <w:rFonts w:ascii="Arial" w:hAnsi="Arial" w:cs="Arial"/>
          <w:color w:val="auto"/>
          <w:sz w:val="28"/>
          <w:szCs w:val="28"/>
          <w:lang w:val="en-US"/>
        </w:rPr>
        <w:t xml:space="preserve"> </w:t>
      </w:r>
      <w:r>
        <w:rPr>
          <w:rFonts w:ascii="Arial" w:hAnsi="Arial" w:cs="Arial"/>
          <w:color w:val="auto"/>
          <w:sz w:val="28"/>
          <w:szCs w:val="28"/>
        </w:rPr>
        <w:t>ютуққа</w:t>
      </w:r>
      <w:r w:rsidRPr="000748AF">
        <w:rPr>
          <w:rFonts w:ascii="Arial" w:hAnsi="Arial" w:cs="Arial"/>
          <w:color w:val="auto"/>
          <w:sz w:val="28"/>
          <w:szCs w:val="28"/>
          <w:lang w:val="en-US"/>
        </w:rPr>
        <w:t xml:space="preserve"> </w:t>
      </w:r>
      <w:r>
        <w:rPr>
          <w:rFonts w:ascii="Arial" w:hAnsi="Arial" w:cs="Arial"/>
          <w:color w:val="auto"/>
          <w:sz w:val="28"/>
          <w:szCs w:val="28"/>
        </w:rPr>
        <w:t>сўз</w:t>
      </w:r>
      <w:r w:rsidRPr="000748AF">
        <w:rPr>
          <w:rFonts w:ascii="Arial" w:hAnsi="Arial" w:cs="Arial"/>
          <w:color w:val="auto"/>
          <w:sz w:val="28"/>
          <w:szCs w:val="28"/>
          <w:lang w:val="en-US"/>
        </w:rPr>
        <w:t xml:space="preserve"> </w:t>
      </w:r>
      <w:r>
        <w:rPr>
          <w:rFonts w:ascii="Arial" w:hAnsi="Arial" w:cs="Arial"/>
          <w:color w:val="auto"/>
          <w:sz w:val="28"/>
          <w:szCs w:val="28"/>
        </w:rPr>
        <w:t>танлашдаги</w:t>
      </w:r>
      <w:r w:rsidRPr="000748AF">
        <w:rPr>
          <w:rFonts w:ascii="Arial" w:hAnsi="Arial" w:cs="Arial"/>
          <w:color w:val="auto"/>
          <w:sz w:val="28"/>
          <w:szCs w:val="28"/>
          <w:lang w:val="en-US"/>
        </w:rPr>
        <w:t xml:space="preserve"> </w:t>
      </w:r>
      <w:r>
        <w:rPr>
          <w:rFonts w:ascii="Arial" w:hAnsi="Arial" w:cs="Arial"/>
          <w:color w:val="auto"/>
          <w:sz w:val="28"/>
          <w:szCs w:val="28"/>
        </w:rPr>
        <w:t>маҳорат</w:t>
      </w:r>
      <w:r w:rsidRPr="000748AF">
        <w:rPr>
          <w:rFonts w:ascii="Arial" w:hAnsi="Arial" w:cs="Arial"/>
          <w:color w:val="auto"/>
          <w:sz w:val="28"/>
          <w:szCs w:val="28"/>
          <w:lang w:val="en-US"/>
        </w:rPr>
        <w:t xml:space="preserve"> </w:t>
      </w:r>
      <w:r>
        <w:rPr>
          <w:rFonts w:ascii="Arial" w:hAnsi="Arial" w:cs="Arial"/>
          <w:color w:val="auto"/>
          <w:sz w:val="28"/>
          <w:szCs w:val="28"/>
        </w:rPr>
        <w:t>орқали</w:t>
      </w:r>
      <w:r w:rsidRPr="000748AF">
        <w:rPr>
          <w:rFonts w:ascii="Arial" w:hAnsi="Arial" w:cs="Arial"/>
          <w:color w:val="auto"/>
          <w:sz w:val="28"/>
          <w:szCs w:val="28"/>
          <w:lang w:val="en-US"/>
        </w:rPr>
        <w:t xml:space="preserve"> </w:t>
      </w:r>
      <w:r>
        <w:rPr>
          <w:rFonts w:ascii="Arial" w:hAnsi="Arial" w:cs="Arial"/>
          <w:color w:val="auto"/>
          <w:sz w:val="28"/>
          <w:szCs w:val="28"/>
        </w:rPr>
        <w:t>муяссар</w:t>
      </w:r>
      <w:r w:rsidRPr="000748AF">
        <w:rPr>
          <w:rFonts w:ascii="Arial" w:hAnsi="Arial" w:cs="Arial"/>
          <w:color w:val="auto"/>
          <w:sz w:val="28"/>
          <w:szCs w:val="28"/>
          <w:lang w:val="en-US"/>
        </w:rPr>
        <w:t xml:space="preserve"> </w:t>
      </w:r>
      <w:r>
        <w:rPr>
          <w:rFonts w:ascii="Arial" w:hAnsi="Arial" w:cs="Arial"/>
          <w:color w:val="auto"/>
          <w:sz w:val="28"/>
          <w:szCs w:val="28"/>
        </w:rPr>
        <w:t>бўлган</w:t>
      </w:r>
      <w:r w:rsidRPr="000748AF">
        <w:rPr>
          <w:rFonts w:ascii="Arial" w:hAnsi="Arial" w:cs="Arial"/>
          <w:color w:val="auto"/>
          <w:sz w:val="28"/>
          <w:szCs w:val="28"/>
          <w:lang w:val="en-US"/>
        </w:rPr>
        <w:t xml:space="preserve">. </w:t>
      </w:r>
      <w:r>
        <w:rPr>
          <w:rFonts w:ascii="Arial" w:hAnsi="Arial" w:cs="Arial"/>
          <w:color w:val="auto"/>
          <w:sz w:val="28"/>
          <w:szCs w:val="28"/>
        </w:rPr>
        <w:t>Кўчирганимиз</w:t>
      </w:r>
      <w:r w:rsidRPr="000748AF">
        <w:rPr>
          <w:rFonts w:ascii="Arial" w:hAnsi="Arial" w:cs="Arial"/>
          <w:color w:val="auto"/>
          <w:sz w:val="28"/>
          <w:szCs w:val="28"/>
          <w:lang w:val="en-US"/>
        </w:rPr>
        <w:t xml:space="preserve"> </w:t>
      </w:r>
      <w:r>
        <w:rPr>
          <w:rFonts w:ascii="Arial" w:hAnsi="Arial" w:cs="Arial"/>
          <w:color w:val="auto"/>
          <w:sz w:val="28"/>
          <w:szCs w:val="28"/>
        </w:rPr>
        <w:t>тўрт</w:t>
      </w:r>
      <w:r w:rsidRPr="000748AF">
        <w:rPr>
          <w:rFonts w:ascii="Arial" w:hAnsi="Arial" w:cs="Arial"/>
          <w:color w:val="auto"/>
          <w:sz w:val="28"/>
          <w:szCs w:val="28"/>
          <w:lang w:val="en-US"/>
        </w:rPr>
        <w:t xml:space="preserve"> </w:t>
      </w:r>
      <w:r>
        <w:rPr>
          <w:rFonts w:ascii="Arial" w:hAnsi="Arial" w:cs="Arial"/>
          <w:color w:val="auto"/>
          <w:sz w:val="28"/>
          <w:szCs w:val="28"/>
        </w:rPr>
        <w:t>сўзли</w:t>
      </w:r>
      <w:r w:rsidRPr="000748AF">
        <w:rPr>
          <w:rFonts w:ascii="Arial" w:hAnsi="Arial" w:cs="Arial"/>
          <w:color w:val="auto"/>
          <w:sz w:val="28"/>
          <w:szCs w:val="28"/>
          <w:lang w:val="en-US"/>
        </w:rPr>
        <w:t xml:space="preserve"> </w:t>
      </w:r>
      <w:r>
        <w:rPr>
          <w:rFonts w:ascii="Arial" w:hAnsi="Arial" w:cs="Arial"/>
          <w:color w:val="auto"/>
          <w:sz w:val="28"/>
          <w:szCs w:val="28"/>
        </w:rPr>
        <w:t>сарлавҳанинг</w:t>
      </w:r>
      <w:r w:rsidRPr="000748AF">
        <w:rPr>
          <w:rFonts w:ascii="Arial" w:hAnsi="Arial" w:cs="Arial"/>
          <w:color w:val="auto"/>
          <w:sz w:val="28"/>
          <w:szCs w:val="28"/>
          <w:lang w:val="en-US"/>
        </w:rPr>
        <w:t xml:space="preserve"> </w:t>
      </w:r>
      <w:r>
        <w:rPr>
          <w:rFonts w:ascii="Arial" w:hAnsi="Arial" w:cs="Arial"/>
          <w:color w:val="auto"/>
          <w:sz w:val="28"/>
          <w:szCs w:val="28"/>
        </w:rPr>
        <w:t>бир</w:t>
      </w:r>
      <w:r w:rsidRPr="000748AF">
        <w:rPr>
          <w:rFonts w:ascii="Arial" w:hAnsi="Arial" w:cs="Arial"/>
          <w:color w:val="auto"/>
          <w:sz w:val="28"/>
          <w:szCs w:val="28"/>
          <w:lang w:val="en-US"/>
        </w:rPr>
        <w:t xml:space="preserve"> </w:t>
      </w:r>
      <w:r>
        <w:rPr>
          <w:rFonts w:ascii="Arial" w:hAnsi="Arial" w:cs="Arial"/>
          <w:color w:val="auto"/>
          <w:sz w:val="28"/>
          <w:szCs w:val="28"/>
        </w:rPr>
        <w:t>калимаси</w:t>
      </w:r>
      <w:r w:rsidRPr="000748AF">
        <w:rPr>
          <w:rFonts w:ascii="Arial" w:hAnsi="Arial" w:cs="Arial"/>
          <w:color w:val="auto"/>
          <w:sz w:val="28"/>
          <w:szCs w:val="28"/>
          <w:lang w:val="en-US"/>
        </w:rPr>
        <w:t xml:space="preserve"> </w:t>
      </w:r>
      <w:r>
        <w:rPr>
          <w:rFonts w:ascii="Arial" w:hAnsi="Arial" w:cs="Arial"/>
          <w:color w:val="auto"/>
          <w:sz w:val="28"/>
          <w:szCs w:val="28"/>
        </w:rPr>
        <w:t>рақамни</w:t>
      </w:r>
      <w:r w:rsidRPr="000748AF">
        <w:rPr>
          <w:rFonts w:ascii="Arial" w:hAnsi="Arial" w:cs="Arial"/>
          <w:color w:val="auto"/>
          <w:sz w:val="28"/>
          <w:szCs w:val="28"/>
          <w:lang w:val="en-US"/>
        </w:rPr>
        <w:t xml:space="preserve"> (</w:t>
      </w:r>
      <w:r>
        <w:rPr>
          <w:rFonts w:ascii="Arial" w:hAnsi="Arial" w:cs="Arial"/>
          <w:color w:val="auto"/>
          <w:sz w:val="28"/>
          <w:szCs w:val="28"/>
        </w:rPr>
        <w:t>олти</w:t>
      </w:r>
      <w:r w:rsidRPr="000748AF">
        <w:rPr>
          <w:rFonts w:ascii="Arial" w:hAnsi="Arial" w:cs="Arial"/>
          <w:color w:val="auto"/>
          <w:sz w:val="28"/>
          <w:szCs w:val="28"/>
          <w:lang w:val="en-US"/>
        </w:rPr>
        <w:t xml:space="preserve">) </w:t>
      </w:r>
      <w:r>
        <w:rPr>
          <w:rFonts w:ascii="Arial" w:hAnsi="Arial" w:cs="Arial"/>
          <w:color w:val="auto"/>
          <w:sz w:val="28"/>
          <w:szCs w:val="28"/>
        </w:rPr>
        <w:t>билдириб</w:t>
      </w:r>
      <w:r w:rsidRPr="000748AF">
        <w:rPr>
          <w:rFonts w:ascii="Arial" w:hAnsi="Arial" w:cs="Arial"/>
          <w:color w:val="auto"/>
          <w:sz w:val="28"/>
          <w:szCs w:val="28"/>
          <w:lang w:val="en-US"/>
        </w:rPr>
        <w:t xml:space="preserve"> </w:t>
      </w:r>
      <w:r>
        <w:rPr>
          <w:rFonts w:ascii="Arial" w:hAnsi="Arial" w:cs="Arial"/>
          <w:color w:val="auto"/>
          <w:sz w:val="28"/>
          <w:szCs w:val="28"/>
        </w:rPr>
        <w:t>келаётир</w:t>
      </w:r>
      <w:r w:rsidRPr="000748AF">
        <w:rPr>
          <w:rFonts w:ascii="Arial" w:hAnsi="Arial" w:cs="Arial"/>
          <w:color w:val="auto"/>
          <w:sz w:val="28"/>
          <w:szCs w:val="28"/>
          <w:lang w:val="en-US"/>
        </w:rPr>
        <w:t>. «</w:t>
      </w:r>
      <w:r>
        <w:rPr>
          <w:rFonts w:ascii="Arial" w:hAnsi="Arial" w:cs="Arial"/>
          <w:color w:val="auto"/>
          <w:sz w:val="28"/>
          <w:szCs w:val="28"/>
        </w:rPr>
        <w:t>Биҳ</w:t>
      </w:r>
      <w:r w:rsidRPr="000748AF">
        <w:rPr>
          <w:rFonts w:ascii="Arial" w:hAnsi="Arial" w:cs="Arial"/>
          <w:color w:val="auto"/>
          <w:sz w:val="28"/>
          <w:szCs w:val="28"/>
          <w:lang w:val="en-US"/>
        </w:rPr>
        <w:t xml:space="preserve">» </w:t>
      </w:r>
      <w:r>
        <w:rPr>
          <w:rFonts w:ascii="Arial" w:hAnsi="Arial" w:cs="Arial"/>
          <w:color w:val="auto"/>
          <w:sz w:val="28"/>
          <w:szCs w:val="28"/>
        </w:rPr>
        <w:t>форсий</w:t>
      </w:r>
      <w:r w:rsidRPr="000748AF">
        <w:rPr>
          <w:rFonts w:ascii="Arial" w:hAnsi="Arial" w:cs="Arial"/>
          <w:color w:val="auto"/>
          <w:sz w:val="28"/>
          <w:szCs w:val="28"/>
          <w:lang w:val="en-US"/>
        </w:rPr>
        <w:t xml:space="preserve"> </w:t>
      </w:r>
      <w:r>
        <w:rPr>
          <w:rFonts w:ascii="Arial" w:hAnsi="Arial" w:cs="Arial"/>
          <w:color w:val="auto"/>
          <w:sz w:val="28"/>
          <w:szCs w:val="28"/>
        </w:rPr>
        <w:t>сўз</w:t>
      </w:r>
      <w:r w:rsidRPr="000748AF">
        <w:rPr>
          <w:rFonts w:ascii="Arial" w:hAnsi="Arial" w:cs="Arial"/>
          <w:color w:val="auto"/>
          <w:sz w:val="28"/>
          <w:szCs w:val="28"/>
          <w:lang w:val="en-US"/>
        </w:rPr>
        <w:t xml:space="preserve"> </w:t>
      </w:r>
      <w:r>
        <w:rPr>
          <w:rFonts w:ascii="Arial" w:hAnsi="Arial" w:cs="Arial"/>
          <w:color w:val="auto"/>
          <w:sz w:val="28"/>
          <w:szCs w:val="28"/>
        </w:rPr>
        <w:t>негиз</w:t>
      </w:r>
      <w:r w:rsidRPr="000748AF">
        <w:rPr>
          <w:rFonts w:ascii="Arial" w:hAnsi="Arial" w:cs="Arial"/>
          <w:color w:val="auto"/>
          <w:sz w:val="28"/>
          <w:szCs w:val="28"/>
          <w:lang w:val="en-US"/>
        </w:rPr>
        <w:t xml:space="preserve">, </w:t>
      </w:r>
      <w:r>
        <w:rPr>
          <w:rFonts w:ascii="Arial" w:hAnsi="Arial" w:cs="Arial"/>
          <w:color w:val="auto"/>
          <w:sz w:val="28"/>
          <w:szCs w:val="28"/>
        </w:rPr>
        <w:t>томир</w:t>
      </w:r>
      <w:r w:rsidRPr="000748AF">
        <w:rPr>
          <w:rFonts w:ascii="Arial" w:hAnsi="Arial" w:cs="Arial"/>
          <w:color w:val="auto"/>
          <w:sz w:val="28"/>
          <w:szCs w:val="28"/>
          <w:lang w:val="en-US"/>
        </w:rPr>
        <w:t xml:space="preserve"> </w:t>
      </w:r>
      <w:r>
        <w:rPr>
          <w:rFonts w:ascii="Arial" w:hAnsi="Arial" w:cs="Arial"/>
          <w:color w:val="auto"/>
          <w:sz w:val="28"/>
          <w:szCs w:val="28"/>
        </w:rPr>
        <w:t>маъноларини</w:t>
      </w:r>
      <w:r w:rsidRPr="000748AF">
        <w:rPr>
          <w:rFonts w:ascii="Arial" w:hAnsi="Arial" w:cs="Arial"/>
          <w:color w:val="auto"/>
          <w:sz w:val="28"/>
          <w:szCs w:val="28"/>
          <w:lang w:val="en-US"/>
        </w:rPr>
        <w:t xml:space="preserve"> </w:t>
      </w:r>
      <w:r>
        <w:rPr>
          <w:rFonts w:ascii="Arial" w:hAnsi="Arial" w:cs="Arial"/>
          <w:color w:val="auto"/>
          <w:sz w:val="28"/>
          <w:szCs w:val="28"/>
        </w:rPr>
        <w:t>англатади</w:t>
      </w:r>
      <w:r w:rsidRPr="000748AF">
        <w:rPr>
          <w:rFonts w:ascii="Arial" w:hAnsi="Arial" w:cs="Arial"/>
          <w:color w:val="auto"/>
          <w:sz w:val="28"/>
          <w:szCs w:val="28"/>
          <w:lang w:val="en-US"/>
        </w:rPr>
        <w:t xml:space="preserve">. </w:t>
      </w:r>
      <w:r>
        <w:rPr>
          <w:rFonts w:ascii="Arial" w:hAnsi="Arial" w:cs="Arial"/>
          <w:color w:val="auto"/>
          <w:sz w:val="28"/>
          <w:szCs w:val="28"/>
        </w:rPr>
        <w:t>Араб</w:t>
      </w:r>
      <w:r w:rsidRPr="000748AF">
        <w:rPr>
          <w:rFonts w:ascii="Arial" w:hAnsi="Arial" w:cs="Arial"/>
          <w:color w:val="auto"/>
          <w:sz w:val="28"/>
          <w:szCs w:val="28"/>
          <w:lang w:val="en-US"/>
        </w:rPr>
        <w:t xml:space="preserve"> </w:t>
      </w:r>
      <w:r>
        <w:rPr>
          <w:rFonts w:ascii="Arial" w:hAnsi="Arial" w:cs="Arial"/>
          <w:color w:val="auto"/>
          <w:sz w:val="28"/>
          <w:szCs w:val="28"/>
        </w:rPr>
        <w:t>тилидан</w:t>
      </w:r>
      <w:r w:rsidRPr="000748AF">
        <w:rPr>
          <w:rFonts w:ascii="Arial" w:hAnsi="Arial" w:cs="Arial"/>
          <w:color w:val="auto"/>
          <w:sz w:val="28"/>
          <w:szCs w:val="28"/>
          <w:lang w:val="en-US"/>
        </w:rPr>
        <w:t xml:space="preserve"> </w:t>
      </w:r>
      <w:r>
        <w:rPr>
          <w:rFonts w:ascii="Arial" w:hAnsi="Arial" w:cs="Arial"/>
          <w:color w:val="auto"/>
          <w:sz w:val="28"/>
          <w:szCs w:val="28"/>
        </w:rPr>
        <w:t>исломий</w:t>
      </w:r>
      <w:r w:rsidRPr="000748AF">
        <w:rPr>
          <w:rFonts w:ascii="Arial" w:hAnsi="Arial" w:cs="Arial"/>
          <w:color w:val="auto"/>
          <w:sz w:val="28"/>
          <w:szCs w:val="28"/>
          <w:lang w:val="en-US"/>
        </w:rPr>
        <w:t xml:space="preserve"> </w:t>
      </w:r>
      <w:r>
        <w:rPr>
          <w:rFonts w:ascii="Arial" w:hAnsi="Arial" w:cs="Arial"/>
          <w:color w:val="auto"/>
          <w:sz w:val="28"/>
          <w:szCs w:val="28"/>
        </w:rPr>
        <w:t>эътиқод</w:t>
      </w:r>
      <w:r w:rsidRPr="000748AF">
        <w:rPr>
          <w:rFonts w:ascii="Arial" w:hAnsi="Arial" w:cs="Arial"/>
          <w:color w:val="auto"/>
          <w:sz w:val="28"/>
          <w:szCs w:val="28"/>
          <w:lang w:val="en-US"/>
        </w:rPr>
        <w:t xml:space="preserve"> </w:t>
      </w:r>
      <w:r>
        <w:rPr>
          <w:rFonts w:ascii="Arial" w:hAnsi="Arial" w:cs="Arial"/>
          <w:color w:val="auto"/>
          <w:sz w:val="28"/>
          <w:szCs w:val="28"/>
        </w:rPr>
        <w:t>туфайли</w:t>
      </w:r>
      <w:r w:rsidRPr="000748AF">
        <w:rPr>
          <w:rFonts w:ascii="Arial" w:hAnsi="Arial" w:cs="Arial"/>
          <w:color w:val="auto"/>
          <w:sz w:val="28"/>
          <w:szCs w:val="28"/>
          <w:lang w:val="en-US"/>
        </w:rPr>
        <w:t xml:space="preserve"> </w:t>
      </w:r>
      <w:r>
        <w:rPr>
          <w:rFonts w:ascii="Arial" w:hAnsi="Arial" w:cs="Arial"/>
          <w:color w:val="auto"/>
          <w:sz w:val="28"/>
          <w:szCs w:val="28"/>
        </w:rPr>
        <w:t>ўзлашган</w:t>
      </w:r>
      <w:r w:rsidRPr="000748AF">
        <w:rPr>
          <w:rFonts w:ascii="Arial" w:hAnsi="Arial" w:cs="Arial"/>
          <w:color w:val="auto"/>
          <w:sz w:val="28"/>
          <w:szCs w:val="28"/>
          <w:lang w:val="en-US"/>
        </w:rPr>
        <w:t xml:space="preserve"> «</w:t>
      </w:r>
      <w:r>
        <w:rPr>
          <w:rFonts w:ascii="Arial" w:hAnsi="Arial" w:cs="Arial"/>
          <w:color w:val="auto"/>
          <w:sz w:val="28"/>
          <w:szCs w:val="28"/>
        </w:rPr>
        <w:t>мўъмин</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муъман</w:t>
      </w:r>
      <w:r w:rsidRPr="000748AF">
        <w:rPr>
          <w:rFonts w:ascii="Arial" w:hAnsi="Arial" w:cs="Arial"/>
          <w:color w:val="auto"/>
          <w:sz w:val="28"/>
          <w:szCs w:val="28"/>
          <w:lang w:val="en-US"/>
        </w:rPr>
        <w:t xml:space="preserve">» </w:t>
      </w:r>
      <w:r>
        <w:rPr>
          <w:rFonts w:ascii="Arial" w:hAnsi="Arial" w:cs="Arial"/>
          <w:color w:val="auto"/>
          <w:sz w:val="28"/>
          <w:szCs w:val="28"/>
        </w:rPr>
        <w:t>сўзлари</w:t>
      </w:r>
      <w:r w:rsidRPr="000748AF">
        <w:rPr>
          <w:rFonts w:ascii="Arial" w:hAnsi="Arial" w:cs="Arial"/>
          <w:color w:val="auto"/>
          <w:sz w:val="28"/>
          <w:szCs w:val="28"/>
          <w:lang w:val="en-US"/>
        </w:rPr>
        <w:t xml:space="preserve"> </w:t>
      </w:r>
      <w:r>
        <w:rPr>
          <w:rFonts w:ascii="Arial" w:hAnsi="Arial" w:cs="Arial"/>
          <w:color w:val="auto"/>
          <w:sz w:val="28"/>
          <w:szCs w:val="28"/>
        </w:rPr>
        <w:t>эса</w:t>
      </w:r>
      <w:r w:rsidRPr="000748AF">
        <w:rPr>
          <w:rFonts w:ascii="Arial" w:hAnsi="Arial" w:cs="Arial"/>
          <w:color w:val="auto"/>
          <w:sz w:val="28"/>
          <w:szCs w:val="28"/>
          <w:lang w:val="en-US"/>
        </w:rPr>
        <w:t xml:space="preserve"> </w:t>
      </w:r>
      <w:r>
        <w:rPr>
          <w:rFonts w:ascii="Arial" w:hAnsi="Arial" w:cs="Arial"/>
          <w:color w:val="auto"/>
          <w:sz w:val="28"/>
          <w:szCs w:val="28"/>
        </w:rPr>
        <w:t>кўп</w:t>
      </w:r>
      <w:r w:rsidRPr="000748AF">
        <w:rPr>
          <w:rFonts w:ascii="Arial" w:hAnsi="Arial" w:cs="Arial"/>
          <w:color w:val="auto"/>
          <w:sz w:val="28"/>
          <w:szCs w:val="28"/>
          <w:lang w:val="en-US"/>
        </w:rPr>
        <w:t xml:space="preserve"> </w:t>
      </w:r>
      <w:r>
        <w:rPr>
          <w:rFonts w:ascii="Arial" w:hAnsi="Arial" w:cs="Arial"/>
          <w:color w:val="auto"/>
          <w:sz w:val="28"/>
          <w:szCs w:val="28"/>
        </w:rPr>
        <w:t>маънолидир</w:t>
      </w:r>
      <w:r w:rsidRPr="000748AF">
        <w:rPr>
          <w:rFonts w:ascii="Arial" w:hAnsi="Arial" w:cs="Arial"/>
          <w:color w:val="auto"/>
          <w:sz w:val="28"/>
          <w:szCs w:val="28"/>
          <w:lang w:val="en-US"/>
        </w:rPr>
        <w:t xml:space="preserve">. </w:t>
      </w:r>
      <w:r>
        <w:rPr>
          <w:rFonts w:ascii="Arial" w:hAnsi="Arial" w:cs="Arial"/>
          <w:color w:val="auto"/>
          <w:sz w:val="28"/>
          <w:szCs w:val="28"/>
        </w:rPr>
        <w:t>Уларда</w:t>
      </w:r>
      <w:r w:rsidRPr="000748AF">
        <w:rPr>
          <w:rFonts w:ascii="Arial" w:hAnsi="Arial" w:cs="Arial"/>
          <w:color w:val="auto"/>
          <w:sz w:val="28"/>
          <w:szCs w:val="28"/>
          <w:lang w:val="en-US"/>
        </w:rPr>
        <w:t xml:space="preserve"> </w:t>
      </w:r>
      <w:r>
        <w:rPr>
          <w:rFonts w:ascii="Arial" w:hAnsi="Arial" w:cs="Arial"/>
          <w:color w:val="auto"/>
          <w:sz w:val="28"/>
          <w:szCs w:val="28"/>
        </w:rPr>
        <w:t>иймонли</w:t>
      </w:r>
      <w:r w:rsidRPr="000748AF">
        <w:rPr>
          <w:rFonts w:ascii="Arial" w:hAnsi="Arial" w:cs="Arial"/>
          <w:color w:val="auto"/>
          <w:sz w:val="28"/>
          <w:szCs w:val="28"/>
          <w:lang w:val="en-US"/>
        </w:rPr>
        <w:t xml:space="preserve">, </w:t>
      </w:r>
      <w:r>
        <w:rPr>
          <w:rFonts w:ascii="Arial" w:hAnsi="Arial" w:cs="Arial"/>
          <w:color w:val="auto"/>
          <w:sz w:val="28"/>
          <w:szCs w:val="28"/>
        </w:rPr>
        <w:t>ишонувчи</w:t>
      </w:r>
      <w:r w:rsidRPr="000748AF">
        <w:rPr>
          <w:rFonts w:ascii="Arial" w:hAnsi="Arial" w:cs="Arial"/>
          <w:color w:val="auto"/>
          <w:sz w:val="28"/>
          <w:szCs w:val="28"/>
          <w:lang w:val="en-US"/>
        </w:rPr>
        <w:t xml:space="preserve">, </w:t>
      </w:r>
      <w:r>
        <w:rPr>
          <w:rFonts w:ascii="Arial" w:hAnsi="Arial" w:cs="Arial"/>
          <w:color w:val="auto"/>
          <w:sz w:val="28"/>
          <w:szCs w:val="28"/>
        </w:rPr>
        <w:t>тил</w:t>
      </w:r>
      <w:r w:rsidRPr="000748AF">
        <w:rPr>
          <w:rFonts w:ascii="Arial" w:hAnsi="Arial" w:cs="Arial"/>
          <w:color w:val="auto"/>
          <w:sz w:val="28"/>
          <w:szCs w:val="28"/>
          <w:lang w:val="en-US"/>
        </w:rPr>
        <w:t xml:space="preserve"> </w:t>
      </w:r>
      <w:r>
        <w:rPr>
          <w:rFonts w:ascii="Arial" w:hAnsi="Arial" w:cs="Arial"/>
          <w:color w:val="auto"/>
          <w:sz w:val="28"/>
          <w:szCs w:val="28"/>
        </w:rPr>
        <w:t>билан</w:t>
      </w:r>
      <w:r w:rsidRPr="000748AF">
        <w:rPr>
          <w:rFonts w:ascii="Arial" w:hAnsi="Arial" w:cs="Arial"/>
          <w:color w:val="auto"/>
          <w:sz w:val="28"/>
          <w:szCs w:val="28"/>
          <w:lang w:val="en-US"/>
        </w:rPr>
        <w:t xml:space="preserve"> </w:t>
      </w:r>
      <w:r>
        <w:rPr>
          <w:rFonts w:ascii="Arial" w:hAnsi="Arial" w:cs="Arial"/>
          <w:color w:val="auto"/>
          <w:sz w:val="28"/>
          <w:szCs w:val="28"/>
        </w:rPr>
        <w:t>иқрор</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қалбан</w:t>
      </w:r>
      <w:r w:rsidRPr="000748AF">
        <w:rPr>
          <w:rFonts w:ascii="Arial" w:hAnsi="Arial" w:cs="Arial"/>
          <w:color w:val="auto"/>
          <w:sz w:val="28"/>
          <w:szCs w:val="28"/>
          <w:lang w:val="en-US"/>
        </w:rPr>
        <w:t xml:space="preserve"> </w:t>
      </w:r>
      <w:r>
        <w:rPr>
          <w:rFonts w:ascii="Arial" w:hAnsi="Arial" w:cs="Arial"/>
          <w:color w:val="auto"/>
          <w:sz w:val="28"/>
          <w:szCs w:val="28"/>
        </w:rPr>
        <w:t>тасдиқловчи</w:t>
      </w:r>
      <w:r w:rsidRPr="000748AF">
        <w:rPr>
          <w:rFonts w:ascii="Arial" w:hAnsi="Arial" w:cs="Arial"/>
          <w:color w:val="auto"/>
          <w:sz w:val="28"/>
          <w:szCs w:val="28"/>
          <w:lang w:val="en-US"/>
        </w:rPr>
        <w:t xml:space="preserve"> </w:t>
      </w:r>
      <w:r>
        <w:rPr>
          <w:rFonts w:ascii="Arial" w:hAnsi="Arial" w:cs="Arial"/>
          <w:color w:val="auto"/>
          <w:sz w:val="28"/>
          <w:szCs w:val="28"/>
        </w:rPr>
        <w:t>сингари</w:t>
      </w:r>
      <w:r w:rsidRPr="000748AF">
        <w:rPr>
          <w:rFonts w:ascii="Arial" w:hAnsi="Arial" w:cs="Arial"/>
          <w:color w:val="auto"/>
          <w:sz w:val="28"/>
          <w:szCs w:val="28"/>
          <w:lang w:val="en-US"/>
        </w:rPr>
        <w:t xml:space="preserve"> </w:t>
      </w:r>
      <w:r>
        <w:rPr>
          <w:rFonts w:ascii="Arial" w:hAnsi="Arial" w:cs="Arial"/>
          <w:color w:val="auto"/>
          <w:sz w:val="28"/>
          <w:szCs w:val="28"/>
        </w:rPr>
        <w:t>маъно</w:t>
      </w:r>
      <w:r w:rsidRPr="000748AF">
        <w:rPr>
          <w:rFonts w:ascii="Arial" w:hAnsi="Arial" w:cs="Arial"/>
          <w:color w:val="auto"/>
          <w:sz w:val="28"/>
          <w:szCs w:val="28"/>
          <w:lang w:val="en-US"/>
        </w:rPr>
        <w:t xml:space="preserve"> </w:t>
      </w:r>
      <w:r>
        <w:rPr>
          <w:rFonts w:ascii="Arial" w:hAnsi="Arial" w:cs="Arial"/>
          <w:color w:val="auto"/>
          <w:sz w:val="28"/>
          <w:szCs w:val="28"/>
        </w:rPr>
        <w:t>қирралари</w:t>
      </w:r>
      <w:r w:rsidRPr="000748AF">
        <w:rPr>
          <w:rFonts w:ascii="Arial" w:hAnsi="Arial" w:cs="Arial"/>
          <w:color w:val="auto"/>
          <w:sz w:val="28"/>
          <w:szCs w:val="28"/>
          <w:lang w:val="en-US"/>
        </w:rPr>
        <w:t xml:space="preserve"> </w:t>
      </w:r>
      <w:r>
        <w:rPr>
          <w:rFonts w:ascii="Arial" w:hAnsi="Arial" w:cs="Arial"/>
          <w:color w:val="auto"/>
          <w:sz w:val="28"/>
          <w:szCs w:val="28"/>
        </w:rPr>
        <w:t>мавжуд</w:t>
      </w:r>
      <w:r w:rsidRPr="000748AF">
        <w:rPr>
          <w:rFonts w:ascii="Arial" w:hAnsi="Arial" w:cs="Arial"/>
          <w:color w:val="auto"/>
          <w:sz w:val="28"/>
          <w:szCs w:val="28"/>
          <w:lang w:val="en-US"/>
        </w:rPr>
        <w:t>. «</w:t>
      </w:r>
      <w:r>
        <w:rPr>
          <w:rFonts w:ascii="Arial" w:hAnsi="Arial" w:cs="Arial"/>
          <w:color w:val="auto"/>
          <w:sz w:val="28"/>
          <w:szCs w:val="28"/>
        </w:rPr>
        <w:t>Зикр</w:t>
      </w:r>
      <w:r w:rsidRPr="000748AF">
        <w:rPr>
          <w:rFonts w:ascii="Arial" w:hAnsi="Arial" w:cs="Arial"/>
          <w:color w:val="auto"/>
          <w:sz w:val="28"/>
          <w:szCs w:val="28"/>
          <w:lang w:val="en-US"/>
        </w:rPr>
        <w:t xml:space="preserve">» </w:t>
      </w:r>
      <w:r>
        <w:rPr>
          <w:rFonts w:ascii="Arial" w:hAnsi="Arial" w:cs="Arial"/>
          <w:color w:val="auto"/>
          <w:sz w:val="28"/>
          <w:szCs w:val="28"/>
        </w:rPr>
        <w:t>арабий</w:t>
      </w:r>
      <w:r w:rsidRPr="000748AF">
        <w:rPr>
          <w:rFonts w:ascii="Arial" w:hAnsi="Arial" w:cs="Arial"/>
          <w:color w:val="auto"/>
          <w:sz w:val="28"/>
          <w:szCs w:val="28"/>
          <w:lang w:val="en-US"/>
        </w:rPr>
        <w:t xml:space="preserve"> </w:t>
      </w:r>
      <w:r>
        <w:rPr>
          <w:rFonts w:ascii="Arial" w:hAnsi="Arial" w:cs="Arial"/>
          <w:color w:val="auto"/>
          <w:sz w:val="28"/>
          <w:szCs w:val="28"/>
        </w:rPr>
        <w:t>сўз</w:t>
      </w:r>
      <w:r w:rsidRPr="000748AF">
        <w:rPr>
          <w:rFonts w:ascii="Arial" w:hAnsi="Arial" w:cs="Arial"/>
          <w:color w:val="auto"/>
          <w:sz w:val="28"/>
          <w:szCs w:val="28"/>
          <w:lang w:val="en-US"/>
        </w:rPr>
        <w:t xml:space="preserve">. </w:t>
      </w:r>
      <w:r>
        <w:rPr>
          <w:rFonts w:ascii="Arial" w:hAnsi="Arial" w:cs="Arial"/>
          <w:color w:val="auto"/>
          <w:sz w:val="28"/>
          <w:szCs w:val="28"/>
        </w:rPr>
        <w:t>Мазкур</w:t>
      </w:r>
      <w:r w:rsidRPr="000748AF">
        <w:rPr>
          <w:rFonts w:ascii="Arial" w:hAnsi="Arial" w:cs="Arial"/>
          <w:color w:val="auto"/>
          <w:sz w:val="28"/>
          <w:szCs w:val="28"/>
          <w:lang w:val="en-US"/>
        </w:rPr>
        <w:t xml:space="preserve"> </w:t>
      </w:r>
      <w:r>
        <w:rPr>
          <w:rFonts w:ascii="Arial" w:hAnsi="Arial" w:cs="Arial"/>
          <w:color w:val="auto"/>
          <w:sz w:val="28"/>
          <w:szCs w:val="28"/>
        </w:rPr>
        <w:t>калом</w:t>
      </w:r>
      <w:r w:rsidRPr="000748AF">
        <w:rPr>
          <w:rFonts w:ascii="Arial" w:hAnsi="Arial" w:cs="Arial"/>
          <w:color w:val="auto"/>
          <w:sz w:val="28"/>
          <w:szCs w:val="28"/>
          <w:lang w:val="en-US"/>
        </w:rPr>
        <w:t xml:space="preserve"> </w:t>
      </w:r>
      <w:r>
        <w:rPr>
          <w:rFonts w:ascii="Arial" w:hAnsi="Arial" w:cs="Arial"/>
          <w:color w:val="auto"/>
          <w:sz w:val="28"/>
          <w:szCs w:val="28"/>
        </w:rPr>
        <w:t>илоҳиёт</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тасаввуфнинг</w:t>
      </w:r>
      <w:r w:rsidRPr="000748AF">
        <w:rPr>
          <w:rFonts w:ascii="Arial" w:hAnsi="Arial" w:cs="Arial"/>
          <w:color w:val="auto"/>
          <w:sz w:val="28"/>
          <w:szCs w:val="28"/>
          <w:lang w:val="en-US"/>
        </w:rPr>
        <w:t xml:space="preserve"> </w:t>
      </w:r>
      <w:r>
        <w:rPr>
          <w:rFonts w:ascii="Arial" w:hAnsi="Arial" w:cs="Arial"/>
          <w:color w:val="auto"/>
          <w:sz w:val="28"/>
          <w:szCs w:val="28"/>
        </w:rPr>
        <w:t>ўз</w:t>
      </w:r>
      <w:r w:rsidRPr="000748AF">
        <w:rPr>
          <w:rFonts w:ascii="Arial" w:hAnsi="Arial" w:cs="Arial"/>
          <w:color w:val="auto"/>
          <w:sz w:val="28"/>
          <w:szCs w:val="28"/>
          <w:lang w:val="en-US"/>
        </w:rPr>
        <w:t xml:space="preserve"> </w:t>
      </w:r>
      <w:r>
        <w:rPr>
          <w:rFonts w:ascii="Arial" w:hAnsi="Arial" w:cs="Arial"/>
          <w:color w:val="auto"/>
          <w:sz w:val="28"/>
          <w:szCs w:val="28"/>
        </w:rPr>
        <w:t>мулки</w:t>
      </w:r>
      <w:r w:rsidRPr="000748AF">
        <w:rPr>
          <w:rFonts w:ascii="Arial" w:hAnsi="Arial" w:cs="Arial"/>
          <w:color w:val="auto"/>
          <w:sz w:val="28"/>
          <w:szCs w:val="28"/>
          <w:lang w:val="en-US"/>
        </w:rPr>
        <w:t xml:space="preserve">. </w:t>
      </w:r>
      <w:r>
        <w:rPr>
          <w:rFonts w:ascii="Arial" w:hAnsi="Arial" w:cs="Arial"/>
          <w:color w:val="auto"/>
          <w:sz w:val="28"/>
          <w:szCs w:val="28"/>
        </w:rPr>
        <w:t xml:space="preserve">Ҳар икки маънавий хазинада зикр ва Худо ёнма-ён туради. Унинг «Навоий асарлари луғати»да берилган «сўзлаш, тилга олиш, баён этиш» каби талқинлари бирмунча теранлаштиришга муҳтождай кўринади. Бу жиҳатдан «Фарҳанги забони точик»даги талқин эътиборга ло-йиқдир. Ушбу луғатда юқоридаги шарҳга илова тар-зида яна бир қатор мароқли талқинларга ҳам дуч келамиз: «нимадир ё кимдир ҳақида айтиш ёхуд ёзиш; овоза, шуҳрат; ниманингдир рўйхати; дуо, Худонинг номи такрорланадиган дуо вирд тилдан туширмай такирорлаш.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Бобур Мирзо «зикр»ни кейинги бой талқинда қўллаган. Чунки иймонга дахлдор шартлар бир айтиб қўйиладиган каломлар эмас. Уларни ҳар доим ва ҳар ерда дилдан чиқармаслик, тилдан туширмай айтиб юриш ҳар бир мўъминнинг олдида кўндаланг турадиган фарздир. </w:t>
      </w:r>
    </w:p>
    <w:p w:rsidR="000748AF" w:rsidRPr="000748AF" w:rsidRDefault="000748AF" w:rsidP="000748AF">
      <w:pPr>
        <w:pStyle w:val="Default"/>
        <w:jc w:val="both"/>
        <w:rPr>
          <w:rFonts w:ascii="Arial" w:hAnsi="Arial" w:cs="Arial"/>
          <w:color w:val="auto"/>
          <w:sz w:val="28"/>
          <w:szCs w:val="28"/>
          <w:lang w:val="en-US"/>
        </w:rPr>
      </w:pPr>
      <w:r>
        <w:rPr>
          <w:rFonts w:ascii="Arial" w:hAnsi="Arial" w:cs="Arial"/>
          <w:color w:val="auto"/>
          <w:sz w:val="28"/>
          <w:szCs w:val="28"/>
        </w:rPr>
        <w:t>Юқорида кўриб ўтганимиз жиддий «тайёргарлик» жараёнидан сўнг манзума муаллифи асосий муддаога кўчади. «Аввалги муъман биҳнинг шарҳи» сарлавҳаси ўқувчига шоирнинг кейинги режасидан хабар беради. Мазкур саҳифаларда калимайи таййиба тилга олинади ва унинг таркибидаги илоҳий каломларга (Ла илаҳа иллаллоҳу Муҳаммадур расуллуллаҳ) бирин-бирин бафуржа шеърий шарҳ берилади. Манзуманинг Худонинг сифатлари талқинига бағишланган парчалари ҳам катта қизиқиш уйғотади. Ўша</w:t>
      </w:r>
      <w:r w:rsidRPr="000748AF">
        <w:rPr>
          <w:rFonts w:ascii="Arial" w:hAnsi="Arial" w:cs="Arial"/>
          <w:color w:val="auto"/>
          <w:sz w:val="28"/>
          <w:szCs w:val="28"/>
          <w:lang w:val="en-US"/>
        </w:rPr>
        <w:t xml:space="preserve"> </w:t>
      </w:r>
    </w:p>
    <w:p w:rsidR="000748AF" w:rsidRPr="000748AF" w:rsidRDefault="000748AF" w:rsidP="000748AF">
      <w:pPr>
        <w:pStyle w:val="Default"/>
        <w:jc w:val="both"/>
        <w:rPr>
          <w:rFonts w:ascii="Arial" w:hAnsi="Arial" w:cs="Arial"/>
          <w:color w:val="auto"/>
          <w:sz w:val="20"/>
          <w:szCs w:val="20"/>
          <w:lang w:val="en-US"/>
        </w:rPr>
      </w:pPr>
      <w:r w:rsidRPr="000748AF">
        <w:rPr>
          <w:rFonts w:ascii="Arial" w:hAnsi="Arial" w:cs="Arial"/>
          <w:color w:val="auto"/>
          <w:sz w:val="20"/>
          <w:szCs w:val="20"/>
          <w:lang w:val="en-US"/>
        </w:rPr>
        <w:t xml:space="preserve">www.kitob.uz saytida elektron kitoblar, audio ertaklar, darsliklar mavjud </w:t>
      </w:r>
    </w:p>
    <w:p w:rsidR="000748AF" w:rsidRPr="000748AF" w:rsidRDefault="000748AF" w:rsidP="000748AF">
      <w:pPr>
        <w:pStyle w:val="Default"/>
        <w:pageBreakBefore/>
        <w:jc w:val="both"/>
        <w:rPr>
          <w:rFonts w:ascii="Arial" w:hAnsi="Arial" w:cs="Arial"/>
          <w:color w:val="auto"/>
          <w:sz w:val="28"/>
          <w:szCs w:val="28"/>
          <w:lang w:val="en-US"/>
        </w:rPr>
      </w:pPr>
      <w:r>
        <w:rPr>
          <w:rFonts w:ascii="Arial" w:hAnsi="Arial" w:cs="Arial"/>
          <w:color w:val="auto"/>
          <w:sz w:val="28"/>
          <w:szCs w:val="28"/>
        </w:rPr>
        <w:lastRenderedPageBreak/>
        <w:t>мисраларда</w:t>
      </w:r>
      <w:r w:rsidRPr="000748AF">
        <w:rPr>
          <w:rFonts w:ascii="Arial" w:hAnsi="Arial" w:cs="Arial"/>
          <w:color w:val="auto"/>
          <w:sz w:val="28"/>
          <w:szCs w:val="28"/>
          <w:lang w:val="en-US"/>
        </w:rPr>
        <w:t xml:space="preserve"> </w:t>
      </w:r>
      <w:r>
        <w:rPr>
          <w:rFonts w:ascii="Arial" w:hAnsi="Arial" w:cs="Arial"/>
          <w:color w:val="auto"/>
          <w:sz w:val="28"/>
          <w:szCs w:val="28"/>
        </w:rPr>
        <w:t>Парвардигори</w:t>
      </w:r>
      <w:r w:rsidRPr="000748AF">
        <w:rPr>
          <w:rFonts w:ascii="Arial" w:hAnsi="Arial" w:cs="Arial"/>
          <w:color w:val="auto"/>
          <w:sz w:val="28"/>
          <w:szCs w:val="28"/>
          <w:lang w:val="en-US"/>
        </w:rPr>
        <w:t xml:space="preserve"> </w:t>
      </w:r>
      <w:r>
        <w:rPr>
          <w:rFonts w:ascii="Arial" w:hAnsi="Arial" w:cs="Arial"/>
          <w:color w:val="auto"/>
          <w:sz w:val="28"/>
          <w:szCs w:val="28"/>
        </w:rPr>
        <w:t>каримнинг</w:t>
      </w:r>
      <w:r w:rsidRPr="000748AF">
        <w:rPr>
          <w:rFonts w:ascii="Arial" w:hAnsi="Arial" w:cs="Arial"/>
          <w:color w:val="auto"/>
          <w:sz w:val="28"/>
          <w:szCs w:val="28"/>
          <w:lang w:val="en-US"/>
        </w:rPr>
        <w:t xml:space="preserve"> </w:t>
      </w:r>
      <w:r>
        <w:rPr>
          <w:rFonts w:ascii="Arial" w:hAnsi="Arial" w:cs="Arial"/>
          <w:color w:val="auto"/>
          <w:sz w:val="28"/>
          <w:szCs w:val="28"/>
        </w:rPr>
        <w:t>ҳар</w:t>
      </w:r>
      <w:r w:rsidRPr="000748AF">
        <w:rPr>
          <w:rFonts w:ascii="Arial" w:hAnsi="Arial" w:cs="Arial"/>
          <w:color w:val="auto"/>
          <w:sz w:val="28"/>
          <w:szCs w:val="28"/>
          <w:lang w:val="en-US"/>
        </w:rPr>
        <w:t xml:space="preserve"> </w:t>
      </w:r>
      <w:r>
        <w:rPr>
          <w:rFonts w:ascii="Arial" w:hAnsi="Arial" w:cs="Arial"/>
          <w:color w:val="auto"/>
          <w:sz w:val="28"/>
          <w:szCs w:val="28"/>
        </w:rPr>
        <w:t>бир</w:t>
      </w:r>
      <w:r w:rsidRPr="000748AF">
        <w:rPr>
          <w:rFonts w:ascii="Arial" w:hAnsi="Arial" w:cs="Arial"/>
          <w:color w:val="auto"/>
          <w:sz w:val="28"/>
          <w:szCs w:val="28"/>
          <w:lang w:val="en-US"/>
        </w:rPr>
        <w:t xml:space="preserve"> </w:t>
      </w:r>
      <w:r>
        <w:rPr>
          <w:rFonts w:ascii="Arial" w:hAnsi="Arial" w:cs="Arial"/>
          <w:color w:val="auto"/>
          <w:sz w:val="28"/>
          <w:szCs w:val="28"/>
        </w:rPr>
        <w:t>сифати</w:t>
      </w:r>
      <w:r w:rsidRPr="000748AF">
        <w:rPr>
          <w:rFonts w:ascii="Arial" w:hAnsi="Arial" w:cs="Arial"/>
          <w:color w:val="auto"/>
          <w:sz w:val="28"/>
          <w:szCs w:val="28"/>
          <w:lang w:val="en-US"/>
        </w:rPr>
        <w:t xml:space="preserve"> </w:t>
      </w:r>
      <w:r>
        <w:rPr>
          <w:rFonts w:ascii="Arial" w:hAnsi="Arial" w:cs="Arial"/>
          <w:color w:val="auto"/>
          <w:sz w:val="28"/>
          <w:szCs w:val="28"/>
        </w:rPr>
        <w:t>алоҳида</w:t>
      </w:r>
      <w:r w:rsidRPr="000748AF">
        <w:rPr>
          <w:rFonts w:ascii="Arial" w:hAnsi="Arial" w:cs="Arial"/>
          <w:color w:val="auto"/>
          <w:sz w:val="28"/>
          <w:szCs w:val="28"/>
          <w:lang w:val="en-US"/>
        </w:rPr>
        <w:t xml:space="preserve"> </w:t>
      </w:r>
      <w:r>
        <w:rPr>
          <w:rFonts w:ascii="Arial" w:hAnsi="Arial" w:cs="Arial"/>
          <w:color w:val="auto"/>
          <w:sz w:val="28"/>
          <w:szCs w:val="28"/>
        </w:rPr>
        <w:t>урғу</w:t>
      </w:r>
      <w:r w:rsidRPr="000748AF">
        <w:rPr>
          <w:rFonts w:ascii="Arial" w:hAnsi="Arial" w:cs="Arial"/>
          <w:color w:val="auto"/>
          <w:sz w:val="28"/>
          <w:szCs w:val="28"/>
          <w:lang w:val="en-US"/>
        </w:rPr>
        <w:t xml:space="preserve"> </w:t>
      </w:r>
      <w:r>
        <w:rPr>
          <w:rFonts w:ascii="Arial" w:hAnsi="Arial" w:cs="Arial"/>
          <w:color w:val="auto"/>
          <w:sz w:val="28"/>
          <w:szCs w:val="28"/>
        </w:rPr>
        <w:t>билан</w:t>
      </w:r>
      <w:r w:rsidRPr="000748AF">
        <w:rPr>
          <w:rFonts w:ascii="Arial" w:hAnsi="Arial" w:cs="Arial"/>
          <w:color w:val="auto"/>
          <w:sz w:val="28"/>
          <w:szCs w:val="28"/>
          <w:lang w:val="en-US"/>
        </w:rPr>
        <w:t xml:space="preserve">, </w:t>
      </w:r>
      <w:r>
        <w:rPr>
          <w:rFonts w:ascii="Arial" w:hAnsi="Arial" w:cs="Arial"/>
          <w:color w:val="auto"/>
          <w:sz w:val="28"/>
          <w:szCs w:val="28"/>
        </w:rPr>
        <w:t>рангин</w:t>
      </w:r>
      <w:r w:rsidRPr="000748AF">
        <w:rPr>
          <w:rFonts w:ascii="Arial" w:hAnsi="Arial" w:cs="Arial"/>
          <w:color w:val="auto"/>
          <w:sz w:val="28"/>
          <w:szCs w:val="28"/>
          <w:lang w:val="en-US"/>
        </w:rPr>
        <w:t xml:space="preserve">, </w:t>
      </w:r>
      <w:r>
        <w:rPr>
          <w:rFonts w:ascii="Arial" w:hAnsi="Arial" w:cs="Arial"/>
          <w:color w:val="auto"/>
          <w:sz w:val="28"/>
          <w:szCs w:val="28"/>
        </w:rPr>
        <w:t>равон</w:t>
      </w:r>
      <w:r w:rsidRPr="000748AF">
        <w:rPr>
          <w:rFonts w:ascii="Arial" w:hAnsi="Arial" w:cs="Arial"/>
          <w:color w:val="auto"/>
          <w:sz w:val="28"/>
          <w:szCs w:val="28"/>
          <w:lang w:val="en-US"/>
        </w:rPr>
        <w:t xml:space="preserve"> </w:t>
      </w:r>
      <w:r>
        <w:rPr>
          <w:rFonts w:ascii="Arial" w:hAnsi="Arial" w:cs="Arial"/>
          <w:color w:val="auto"/>
          <w:sz w:val="28"/>
          <w:szCs w:val="28"/>
        </w:rPr>
        <w:t>бадиий</w:t>
      </w:r>
      <w:r w:rsidRPr="000748AF">
        <w:rPr>
          <w:rFonts w:ascii="Arial" w:hAnsi="Arial" w:cs="Arial"/>
          <w:color w:val="auto"/>
          <w:sz w:val="28"/>
          <w:szCs w:val="28"/>
          <w:lang w:val="en-US"/>
        </w:rPr>
        <w:t xml:space="preserve"> </w:t>
      </w:r>
      <w:r>
        <w:rPr>
          <w:rFonts w:ascii="Arial" w:hAnsi="Arial" w:cs="Arial"/>
          <w:color w:val="auto"/>
          <w:sz w:val="28"/>
          <w:szCs w:val="28"/>
        </w:rPr>
        <w:t>ифодасини</w:t>
      </w:r>
      <w:r w:rsidRPr="000748AF">
        <w:rPr>
          <w:rFonts w:ascii="Arial" w:hAnsi="Arial" w:cs="Arial"/>
          <w:color w:val="auto"/>
          <w:sz w:val="28"/>
          <w:szCs w:val="28"/>
          <w:lang w:val="en-US"/>
        </w:rPr>
        <w:t xml:space="preserve"> </w:t>
      </w:r>
      <w:r>
        <w:rPr>
          <w:rFonts w:ascii="Arial" w:hAnsi="Arial" w:cs="Arial"/>
          <w:color w:val="auto"/>
          <w:sz w:val="28"/>
          <w:szCs w:val="28"/>
        </w:rPr>
        <w:t>топади</w:t>
      </w:r>
      <w:r w:rsidRPr="000748AF">
        <w:rPr>
          <w:rFonts w:ascii="Arial" w:hAnsi="Arial" w:cs="Arial"/>
          <w:color w:val="auto"/>
          <w:sz w:val="28"/>
          <w:szCs w:val="28"/>
          <w:lang w:val="en-US"/>
        </w:rPr>
        <w:t xml:space="preserve">.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Муаллиф</w:t>
      </w:r>
      <w:r w:rsidRPr="000748AF">
        <w:rPr>
          <w:rFonts w:ascii="Arial" w:hAnsi="Arial" w:cs="Arial"/>
          <w:color w:val="auto"/>
          <w:sz w:val="28"/>
          <w:szCs w:val="28"/>
          <w:lang w:val="en-US"/>
        </w:rPr>
        <w:t xml:space="preserve"> </w:t>
      </w:r>
      <w:r>
        <w:rPr>
          <w:rFonts w:ascii="Arial" w:hAnsi="Arial" w:cs="Arial"/>
          <w:color w:val="auto"/>
          <w:sz w:val="28"/>
          <w:szCs w:val="28"/>
        </w:rPr>
        <w:t>сарлавҳадан</w:t>
      </w:r>
      <w:r w:rsidRPr="000748AF">
        <w:rPr>
          <w:rFonts w:ascii="Arial" w:hAnsi="Arial" w:cs="Arial"/>
          <w:color w:val="auto"/>
          <w:sz w:val="28"/>
          <w:szCs w:val="28"/>
          <w:lang w:val="en-US"/>
        </w:rPr>
        <w:t xml:space="preserve"> </w:t>
      </w:r>
      <w:r>
        <w:rPr>
          <w:rFonts w:ascii="Arial" w:hAnsi="Arial" w:cs="Arial"/>
          <w:color w:val="auto"/>
          <w:sz w:val="28"/>
          <w:szCs w:val="28"/>
        </w:rPr>
        <w:t>бошланадиган</w:t>
      </w:r>
      <w:r w:rsidRPr="000748AF">
        <w:rPr>
          <w:rFonts w:ascii="Arial" w:hAnsi="Arial" w:cs="Arial"/>
          <w:color w:val="auto"/>
          <w:sz w:val="28"/>
          <w:szCs w:val="28"/>
          <w:lang w:val="en-US"/>
        </w:rPr>
        <w:t xml:space="preserve"> </w:t>
      </w:r>
      <w:r>
        <w:rPr>
          <w:rFonts w:ascii="Arial" w:hAnsi="Arial" w:cs="Arial"/>
          <w:color w:val="auto"/>
          <w:sz w:val="28"/>
          <w:szCs w:val="28"/>
        </w:rPr>
        <w:t>илоҳий</w:t>
      </w:r>
      <w:r w:rsidRPr="000748AF">
        <w:rPr>
          <w:rFonts w:ascii="Arial" w:hAnsi="Arial" w:cs="Arial"/>
          <w:color w:val="auto"/>
          <w:sz w:val="28"/>
          <w:szCs w:val="28"/>
          <w:lang w:val="en-US"/>
        </w:rPr>
        <w:t xml:space="preserve"> </w:t>
      </w:r>
      <w:r>
        <w:rPr>
          <w:rFonts w:ascii="Arial" w:hAnsi="Arial" w:cs="Arial"/>
          <w:color w:val="auto"/>
          <w:sz w:val="28"/>
          <w:szCs w:val="28"/>
        </w:rPr>
        <w:t>мантиқ</w:t>
      </w:r>
      <w:r w:rsidRPr="000748AF">
        <w:rPr>
          <w:rFonts w:ascii="Arial" w:hAnsi="Arial" w:cs="Arial"/>
          <w:color w:val="auto"/>
          <w:sz w:val="28"/>
          <w:szCs w:val="28"/>
          <w:lang w:val="en-US"/>
        </w:rPr>
        <w:t xml:space="preserve"> </w:t>
      </w:r>
      <w:r>
        <w:rPr>
          <w:rFonts w:ascii="Arial" w:hAnsi="Arial" w:cs="Arial"/>
          <w:color w:val="auto"/>
          <w:sz w:val="28"/>
          <w:szCs w:val="28"/>
        </w:rPr>
        <w:t>риштасини</w:t>
      </w:r>
      <w:r w:rsidRPr="000748AF">
        <w:rPr>
          <w:rFonts w:ascii="Arial" w:hAnsi="Arial" w:cs="Arial"/>
          <w:color w:val="auto"/>
          <w:sz w:val="28"/>
          <w:szCs w:val="28"/>
          <w:lang w:val="en-US"/>
        </w:rPr>
        <w:t xml:space="preserve"> </w:t>
      </w:r>
      <w:r>
        <w:rPr>
          <w:rFonts w:ascii="Arial" w:hAnsi="Arial" w:cs="Arial"/>
          <w:color w:val="auto"/>
          <w:sz w:val="28"/>
          <w:szCs w:val="28"/>
        </w:rPr>
        <w:t>изчил</w:t>
      </w:r>
      <w:r w:rsidRPr="000748AF">
        <w:rPr>
          <w:rFonts w:ascii="Arial" w:hAnsi="Arial" w:cs="Arial"/>
          <w:color w:val="auto"/>
          <w:sz w:val="28"/>
          <w:szCs w:val="28"/>
          <w:lang w:val="en-US"/>
        </w:rPr>
        <w:t xml:space="preserve"> </w:t>
      </w:r>
      <w:r>
        <w:rPr>
          <w:rFonts w:ascii="Arial" w:hAnsi="Arial" w:cs="Arial"/>
          <w:color w:val="auto"/>
          <w:sz w:val="28"/>
          <w:szCs w:val="28"/>
        </w:rPr>
        <w:t>тортгани</w:t>
      </w:r>
      <w:r w:rsidRPr="000748AF">
        <w:rPr>
          <w:rFonts w:ascii="Arial" w:hAnsi="Arial" w:cs="Arial"/>
          <w:color w:val="auto"/>
          <w:sz w:val="28"/>
          <w:szCs w:val="28"/>
          <w:lang w:val="en-US"/>
        </w:rPr>
        <w:t xml:space="preserve"> </w:t>
      </w:r>
      <w:r>
        <w:rPr>
          <w:rFonts w:ascii="Arial" w:hAnsi="Arial" w:cs="Arial"/>
          <w:color w:val="auto"/>
          <w:sz w:val="28"/>
          <w:szCs w:val="28"/>
        </w:rPr>
        <w:t>ҳолда</w:t>
      </w:r>
      <w:r w:rsidRPr="000748AF">
        <w:rPr>
          <w:rFonts w:ascii="Arial" w:hAnsi="Arial" w:cs="Arial"/>
          <w:color w:val="auto"/>
          <w:sz w:val="28"/>
          <w:szCs w:val="28"/>
          <w:lang w:val="en-US"/>
        </w:rPr>
        <w:t xml:space="preserve"> </w:t>
      </w:r>
      <w:r>
        <w:rPr>
          <w:rFonts w:ascii="Arial" w:hAnsi="Arial" w:cs="Arial"/>
          <w:color w:val="auto"/>
          <w:sz w:val="28"/>
          <w:szCs w:val="28"/>
        </w:rPr>
        <w:t>қаламга</w:t>
      </w:r>
      <w:r w:rsidRPr="000748AF">
        <w:rPr>
          <w:rFonts w:ascii="Arial" w:hAnsi="Arial" w:cs="Arial"/>
          <w:color w:val="auto"/>
          <w:sz w:val="28"/>
          <w:szCs w:val="28"/>
          <w:lang w:val="en-US"/>
        </w:rPr>
        <w:t xml:space="preserve"> </w:t>
      </w:r>
      <w:r>
        <w:rPr>
          <w:rFonts w:ascii="Arial" w:hAnsi="Arial" w:cs="Arial"/>
          <w:color w:val="auto"/>
          <w:sz w:val="28"/>
          <w:szCs w:val="28"/>
        </w:rPr>
        <w:t>олинаётган</w:t>
      </w:r>
      <w:r w:rsidRPr="000748AF">
        <w:rPr>
          <w:rFonts w:ascii="Arial" w:hAnsi="Arial" w:cs="Arial"/>
          <w:color w:val="auto"/>
          <w:sz w:val="28"/>
          <w:szCs w:val="28"/>
          <w:lang w:val="en-US"/>
        </w:rPr>
        <w:t xml:space="preserve"> </w:t>
      </w:r>
      <w:r>
        <w:rPr>
          <w:rFonts w:ascii="Arial" w:hAnsi="Arial" w:cs="Arial"/>
          <w:color w:val="auto"/>
          <w:sz w:val="28"/>
          <w:szCs w:val="28"/>
        </w:rPr>
        <w:t>масалаларнинг</w:t>
      </w:r>
      <w:r w:rsidRPr="000748AF">
        <w:rPr>
          <w:rFonts w:ascii="Arial" w:hAnsi="Arial" w:cs="Arial"/>
          <w:color w:val="auto"/>
          <w:sz w:val="28"/>
          <w:szCs w:val="28"/>
          <w:lang w:val="en-US"/>
        </w:rPr>
        <w:t xml:space="preserve"> </w:t>
      </w:r>
      <w:r>
        <w:rPr>
          <w:rFonts w:ascii="Arial" w:hAnsi="Arial" w:cs="Arial"/>
          <w:color w:val="auto"/>
          <w:sz w:val="28"/>
          <w:szCs w:val="28"/>
        </w:rPr>
        <w:t>заминий</w:t>
      </w:r>
      <w:r w:rsidRPr="000748AF">
        <w:rPr>
          <w:rFonts w:ascii="Arial" w:hAnsi="Arial" w:cs="Arial"/>
          <w:color w:val="auto"/>
          <w:sz w:val="28"/>
          <w:szCs w:val="28"/>
          <w:lang w:val="en-US"/>
        </w:rPr>
        <w:t xml:space="preserve"> </w:t>
      </w:r>
      <w:r>
        <w:rPr>
          <w:rFonts w:ascii="Arial" w:hAnsi="Arial" w:cs="Arial"/>
          <w:color w:val="auto"/>
          <w:sz w:val="28"/>
          <w:szCs w:val="28"/>
        </w:rPr>
        <w:t>жилоларини</w:t>
      </w:r>
      <w:r w:rsidRPr="000748AF">
        <w:rPr>
          <w:rFonts w:ascii="Arial" w:hAnsi="Arial" w:cs="Arial"/>
          <w:color w:val="auto"/>
          <w:sz w:val="28"/>
          <w:szCs w:val="28"/>
          <w:lang w:val="en-US"/>
        </w:rPr>
        <w:t xml:space="preserve"> </w:t>
      </w:r>
      <w:r>
        <w:rPr>
          <w:rFonts w:ascii="Arial" w:hAnsi="Arial" w:cs="Arial"/>
          <w:color w:val="auto"/>
          <w:sz w:val="28"/>
          <w:szCs w:val="28"/>
        </w:rPr>
        <w:t>ёритишни</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эсдан</w:t>
      </w:r>
      <w:r w:rsidRPr="000748AF">
        <w:rPr>
          <w:rFonts w:ascii="Arial" w:hAnsi="Arial" w:cs="Arial"/>
          <w:color w:val="auto"/>
          <w:sz w:val="28"/>
          <w:szCs w:val="28"/>
          <w:lang w:val="en-US"/>
        </w:rPr>
        <w:t xml:space="preserve"> </w:t>
      </w:r>
      <w:r>
        <w:rPr>
          <w:rFonts w:ascii="Arial" w:hAnsi="Arial" w:cs="Arial"/>
          <w:color w:val="auto"/>
          <w:sz w:val="28"/>
          <w:szCs w:val="28"/>
        </w:rPr>
        <w:t>чиқармайди</w:t>
      </w:r>
      <w:r w:rsidRPr="000748AF">
        <w:rPr>
          <w:rFonts w:ascii="Arial" w:hAnsi="Arial" w:cs="Arial"/>
          <w:color w:val="auto"/>
          <w:sz w:val="28"/>
          <w:szCs w:val="28"/>
          <w:lang w:val="en-US"/>
        </w:rPr>
        <w:t xml:space="preserve">. </w:t>
      </w:r>
      <w:r>
        <w:rPr>
          <w:rFonts w:ascii="Arial" w:hAnsi="Arial" w:cs="Arial"/>
          <w:color w:val="auto"/>
          <w:sz w:val="28"/>
          <w:szCs w:val="28"/>
        </w:rPr>
        <w:t>Шоирнинг</w:t>
      </w:r>
      <w:r w:rsidRPr="000748AF">
        <w:rPr>
          <w:rFonts w:ascii="Arial" w:hAnsi="Arial" w:cs="Arial"/>
          <w:color w:val="auto"/>
          <w:sz w:val="28"/>
          <w:szCs w:val="28"/>
          <w:lang w:val="en-US"/>
        </w:rPr>
        <w:t xml:space="preserve"> </w:t>
      </w:r>
      <w:r>
        <w:rPr>
          <w:rFonts w:ascii="Arial" w:hAnsi="Arial" w:cs="Arial"/>
          <w:color w:val="auto"/>
          <w:sz w:val="28"/>
          <w:szCs w:val="28"/>
        </w:rPr>
        <w:t>ана</w:t>
      </w:r>
      <w:r w:rsidRPr="000748AF">
        <w:rPr>
          <w:rFonts w:ascii="Arial" w:hAnsi="Arial" w:cs="Arial"/>
          <w:color w:val="auto"/>
          <w:sz w:val="28"/>
          <w:szCs w:val="28"/>
          <w:lang w:val="en-US"/>
        </w:rPr>
        <w:t xml:space="preserve"> </w:t>
      </w:r>
      <w:r>
        <w:rPr>
          <w:rFonts w:ascii="Arial" w:hAnsi="Arial" w:cs="Arial"/>
          <w:color w:val="auto"/>
          <w:sz w:val="28"/>
          <w:szCs w:val="28"/>
        </w:rPr>
        <w:t>шу</w:t>
      </w:r>
      <w:r w:rsidRPr="000748AF">
        <w:rPr>
          <w:rFonts w:ascii="Arial" w:hAnsi="Arial" w:cs="Arial"/>
          <w:color w:val="auto"/>
          <w:sz w:val="28"/>
          <w:szCs w:val="28"/>
          <w:lang w:val="en-US"/>
        </w:rPr>
        <w:t xml:space="preserve"> </w:t>
      </w:r>
      <w:r>
        <w:rPr>
          <w:rFonts w:ascii="Arial" w:hAnsi="Arial" w:cs="Arial"/>
          <w:color w:val="auto"/>
          <w:sz w:val="28"/>
          <w:szCs w:val="28"/>
        </w:rPr>
        <w:t>кичик</w:t>
      </w:r>
      <w:r w:rsidRPr="000748AF">
        <w:rPr>
          <w:rFonts w:ascii="Arial" w:hAnsi="Arial" w:cs="Arial"/>
          <w:color w:val="auto"/>
          <w:sz w:val="28"/>
          <w:szCs w:val="28"/>
          <w:lang w:val="en-US"/>
        </w:rPr>
        <w:t xml:space="preserve"> </w:t>
      </w:r>
      <w:r>
        <w:rPr>
          <w:rFonts w:ascii="Arial" w:hAnsi="Arial" w:cs="Arial"/>
          <w:color w:val="auto"/>
          <w:sz w:val="28"/>
          <w:szCs w:val="28"/>
        </w:rPr>
        <w:t>услубий</w:t>
      </w:r>
      <w:r w:rsidRPr="000748AF">
        <w:rPr>
          <w:rFonts w:ascii="Arial" w:hAnsi="Arial" w:cs="Arial"/>
          <w:color w:val="auto"/>
          <w:sz w:val="28"/>
          <w:szCs w:val="28"/>
          <w:lang w:val="en-US"/>
        </w:rPr>
        <w:t xml:space="preserve"> </w:t>
      </w:r>
      <w:r>
        <w:rPr>
          <w:rFonts w:ascii="Arial" w:hAnsi="Arial" w:cs="Arial"/>
          <w:color w:val="auto"/>
          <w:sz w:val="28"/>
          <w:szCs w:val="28"/>
        </w:rPr>
        <w:t>уриниши</w:t>
      </w:r>
      <w:r w:rsidRPr="000748AF">
        <w:rPr>
          <w:rFonts w:ascii="Arial" w:hAnsi="Arial" w:cs="Arial"/>
          <w:color w:val="auto"/>
          <w:sz w:val="28"/>
          <w:szCs w:val="28"/>
          <w:lang w:val="en-US"/>
        </w:rPr>
        <w:t xml:space="preserve"> </w:t>
      </w:r>
      <w:r>
        <w:rPr>
          <w:rFonts w:ascii="Arial" w:hAnsi="Arial" w:cs="Arial"/>
          <w:color w:val="auto"/>
          <w:sz w:val="28"/>
          <w:szCs w:val="28"/>
        </w:rPr>
        <w:t>асарнинг</w:t>
      </w:r>
      <w:r w:rsidRPr="000748AF">
        <w:rPr>
          <w:rFonts w:ascii="Arial" w:hAnsi="Arial" w:cs="Arial"/>
          <w:color w:val="auto"/>
          <w:sz w:val="28"/>
          <w:szCs w:val="28"/>
          <w:lang w:val="en-US"/>
        </w:rPr>
        <w:t xml:space="preserve"> </w:t>
      </w:r>
      <w:r>
        <w:rPr>
          <w:rFonts w:ascii="Arial" w:hAnsi="Arial" w:cs="Arial"/>
          <w:color w:val="auto"/>
          <w:sz w:val="28"/>
          <w:szCs w:val="28"/>
        </w:rPr>
        <w:t>тарбиявий</w:t>
      </w:r>
      <w:r w:rsidRPr="000748AF">
        <w:rPr>
          <w:rFonts w:ascii="Arial" w:hAnsi="Arial" w:cs="Arial"/>
          <w:color w:val="auto"/>
          <w:sz w:val="28"/>
          <w:szCs w:val="28"/>
          <w:lang w:val="en-US"/>
        </w:rPr>
        <w:t xml:space="preserve"> </w:t>
      </w:r>
      <w:r>
        <w:rPr>
          <w:rFonts w:ascii="Arial" w:hAnsi="Arial" w:cs="Arial"/>
          <w:color w:val="auto"/>
          <w:sz w:val="28"/>
          <w:szCs w:val="28"/>
        </w:rPr>
        <w:t>қимматини</w:t>
      </w:r>
      <w:r w:rsidRPr="000748AF">
        <w:rPr>
          <w:rFonts w:ascii="Arial" w:hAnsi="Arial" w:cs="Arial"/>
          <w:color w:val="auto"/>
          <w:sz w:val="28"/>
          <w:szCs w:val="28"/>
          <w:lang w:val="en-US"/>
        </w:rPr>
        <w:t xml:space="preserve"> </w:t>
      </w:r>
      <w:r>
        <w:rPr>
          <w:rFonts w:ascii="Arial" w:hAnsi="Arial" w:cs="Arial"/>
          <w:color w:val="auto"/>
          <w:sz w:val="28"/>
          <w:szCs w:val="28"/>
        </w:rPr>
        <w:t>анча</w:t>
      </w:r>
      <w:r w:rsidRPr="000748AF">
        <w:rPr>
          <w:rFonts w:ascii="Arial" w:hAnsi="Arial" w:cs="Arial"/>
          <w:color w:val="auto"/>
          <w:sz w:val="28"/>
          <w:szCs w:val="28"/>
          <w:lang w:val="en-US"/>
        </w:rPr>
        <w:t xml:space="preserve"> </w:t>
      </w:r>
      <w:r>
        <w:rPr>
          <w:rFonts w:ascii="Arial" w:hAnsi="Arial" w:cs="Arial"/>
          <w:color w:val="auto"/>
          <w:sz w:val="28"/>
          <w:szCs w:val="28"/>
        </w:rPr>
        <w:t>баландлатиб</w:t>
      </w:r>
      <w:r w:rsidRPr="000748AF">
        <w:rPr>
          <w:rFonts w:ascii="Arial" w:hAnsi="Arial" w:cs="Arial"/>
          <w:color w:val="auto"/>
          <w:sz w:val="28"/>
          <w:szCs w:val="28"/>
          <w:lang w:val="en-US"/>
        </w:rPr>
        <w:t xml:space="preserve"> </w:t>
      </w:r>
      <w:r>
        <w:rPr>
          <w:rFonts w:ascii="Arial" w:hAnsi="Arial" w:cs="Arial"/>
          <w:color w:val="auto"/>
          <w:sz w:val="28"/>
          <w:szCs w:val="28"/>
        </w:rPr>
        <w:t>қўяди</w:t>
      </w:r>
      <w:r w:rsidRPr="000748AF">
        <w:rPr>
          <w:rFonts w:ascii="Arial" w:hAnsi="Arial" w:cs="Arial"/>
          <w:color w:val="auto"/>
          <w:sz w:val="28"/>
          <w:szCs w:val="28"/>
          <w:lang w:val="en-US"/>
        </w:rPr>
        <w:t xml:space="preserve">. </w:t>
      </w:r>
      <w:r>
        <w:rPr>
          <w:rFonts w:ascii="Arial" w:hAnsi="Arial" w:cs="Arial"/>
          <w:color w:val="auto"/>
          <w:sz w:val="28"/>
          <w:szCs w:val="28"/>
        </w:rPr>
        <w:t xml:space="preserve">Мана бир мисол: </w:t>
      </w:r>
    </w:p>
    <w:p w:rsidR="000748AF" w:rsidRDefault="000748AF" w:rsidP="000748AF">
      <w:pPr>
        <w:pStyle w:val="Default"/>
        <w:jc w:val="both"/>
        <w:rPr>
          <w:color w:val="auto"/>
          <w:sz w:val="28"/>
          <w:szCs w:val="28"/>
        </w:rPr>
      </w:pPr>
      <w:r>
        <w:rPr>
          <w:i/>
          <w:iCs/>
          <w:color w:val="auto"/>
          <w:sz w:val="28"/>
          <w:szCs w:val="28"/>
        </w:rPr>
        <w:t xml:space="preserve">Тоғда тош, тузда қум ададларини, </w:t>
      </w:r>
    </w:p>
    <w:p w:rsidR="000748AF" w:rsidRDefault="000748AF" w:rsidP="000748AF">
      <w:pPr>
        <w:pStyle w:val="Default"/>
        <w:jc w:val="both"/>
        <w:rPr>
          <w:color w:val="auto"/>
          <w:sz w:val="28"/>
          <w:szCs w:val="28"/>
        </w:rPr>
      </w:pPr>
      <w:r>
        <w:rPr>
          <w:i/>
          <w:iCs/>
          <w:color w:val="auto"/>
          <w:sz w:val="28"/>
          <w:szCs w:val="28"/>
        </w:rPr>
        <w:t xml:space="preserve">Анга зоҳирдурур, билур борини </w:t>
      </w:r>
      <w:r>
        <w:rPr>
          <w:color w:val="auto"/>
          <w:sz w:val="28"/>
          <w:szCs w:val="28"/>
        </w:rPr>
        <w:t xml:space="preserve">. </w:t>
      </w:r>
    </w:p>
    <w:p w:rsidR="000748AF" w:rsidRDefault="000748AF" w:rsidP="000748AF">
      <w:pPr>
        <w:pStyle w:val="Default"/>
        <w:jc w:val="both"/>
        <w:rPr>
          <w:color w:val="auto"/>
          <w:sz w:val="28"/>
          <w:szCs w:val="28"/>
        </w:rPr>
      </w:pPr>
      <w:r>
        <w:rPr>
          <w:color w:val="auto"/>
          <w:sz w:val="28"/>
          <w:szCs w:val="28"/>
        </w:rPr>
        <w:t xml:space="preserve">Байт Оллоҳнинг илм соҳиби сифати шарҳига доир саҳифасидан олинди. Воқеан, тасвирдаги масалаларни билиш бирон-бир олимнинг қўлидан келмайди. Бобур Мирзонинг қатъий ишончига кўра, бундай мўъжиза «оламул-ғайб»нинг тасарруфидадир. Бунга ширк келтириб бўлмайди. </w:t>
      </w:r>
    </w:p>
    <w:p w:rsidR="000748AF" w:rsidRDefault="000748AF" w:rsidP="000748AF">
      <w:pPr>
        <w:pStyle w:val="Default"/>
        <w:jc w:val="both"/>
        <w:rPr>
          <w:color w:val="auto"/>
          <w:sz w:val="28"/>
          <w:szCs w:val="28"/>
        </w:rPr>
      </w:pPr>
      <w:r>
        <w:rPr>
          <w:color w:val="auto"/>
          <w:sz w:val="28"/>
          <w:szCs w:val="28"/>
        </w:rPr>
        <w:t xml:space="preserve">Бироқ дунё ва унинг асрорини Худонинг сифатларини ўзлаштириш орқали, илм йўли билан идрок қилиш мумкин, деган ғоянинг шеърхон шуурига сингиб бориши тайиндир. Бундай ўринлар илоҳий асарга дунёвий руҳ бағишлайди, унинг ахлоқий-маънавий моҳиятини оширишга хизмат қилади. </w:t>
      </w:r>
    </w:p>
    <w:p w:rsidR="000748AF" w:rsidRDefault="000748AF" w:rsidP="000748AF">
      <w:pPr>
        <w:pStyle w:val="Default"/>
        <w:jc w:val="both"/>
        <w:rPr>
          <w:color w:val="auto"/>
          <w:sz w:val="28"/>
          <w:szCs w:val="28"/>
        </w:rPr>
      </w:pPr>
      <w:r>
        <w:rPr>
          <w:color w:val="auto"/>
          <w:sz w:val="28"/>
          <w:szCs w:val="28"/>
        </w:rPr>
        <w:t xml:space="preserve">Бобур Мирзонинг пайғамбарлар, илоҳий китоблар, самовий марҳаматга муяссар бўлган расуллар силсиласида жаноби Расули акрамнинг мавқеи, афзалликлари, меърож кечаси билан алоқадор чимдим тафсилотларнинг бўёқдор ифодалашга уриниши ҳам катта қизиқиш уйғотади. Рисоланинг охират-қиёмат, «сўроқчи фаришта» - Мункарнакир, жаннат, дўзах, аросат, пули сиротга доир саҳифалари ҳам илоҳий-тарбиявий моҳияти билан диққатни тортади. Халқда «бир нўхат учун бир ҳовуз сувни ичмоқ» деган тагдор ҳикмат бор. Айни донишмандлик шодаси «Эътиқодиййа»дай маҳорат билан ёзилган асарлар учун айтилгандай туюлади кишига. Негаки, муаллиф биргина сўз - иймон, унинг кенгроқ ифодаси - калимайи шаҳодат баҳонаси билан деярли барча ислом шариати аҳкомлари бўйлаб сайр қилади, уларга комил мусулмон нигоҳи билан муносабат билдиради. </w:t>
      </w:r>
    </w:p>
    <w:p w:rsidR="000748AF" w:rsidRDefault="000748AF" w:rsidP="000748AF">
      <w:pPr>
        <w:pStyle w:val="Default"/>
        <w:jc w:val="both"/>
        <w:rPr>
          <w:color w:val="auto"/>
          <w:sz w:val="28"/>
          <w:szCs w:val="28"/>
        </w:rPr>
      </w:pPr>
      <w:r>
        <w:rPr>
          <w:color w:val="auto"/>
          <w:sz w:val="28"/>
          <w:szCs w:val="28"/>
        </w:rPr>
        <w:t xml:space="preserve">Асарда ислом тарихига доир лавҳаларни ҳам учратамиз. Муҳаммад Мустафодан кейин шаклланган халифат, унинг бошида турган Абу Бакр Сиддиқ, Усмон, Умар ва Ҳазрати Алиларнинг исломни мустаҳкамлаш ҳамда тарқатиш йўлидаги улкан хизматларига лўнда, асосли баҳо берилади. Шоирнинг дин тарихидаги имомлар, айниқса Абу Ҳанифа, Нуъмон, Шофиъ, Молик, Имом Аҳмад ҳақидаги битиклари ибратлидир. Мовароуннаҳр аҳли учун иқгидо йўли Абу Ҳанифанинг шаръий аҳкомлари эканлиги алоҳида урғу билан сатрлар мағзига сингдирилган. </w:t>
      </w:r>
    </w:p>
    <w:p w:rsidR="000748AF" w:rsidRPr="000748AF" w:rsidRDefault="000748AF" w:rsidP="000748AF">
      <w:pPr>
        <w:pStyle w:val="Default"/>
        <w:jc w:val="both"/>
        <w:rPr>
          <w:rFonts w:ascii="Arial" w:hAnsi="Arial" w:cs="Arial"/>
          <w:color w:val="auto"/>
          <w:sz w:val="20"/>
          <w:szCs w:val="20"/>
          <w:lang w:val="en-US"/>
        </w:rPr>
      </w:pPr>
      <w:r w:rsidRPr="000748AF">
        <w:rPr>
          <w:rFonts w:ascii="Arial" w:hAnsi="Arial" w:cs="Arial"/>
          <w:color w:val="auto"/>
          <w:sz w:val="20"/>
          <w:szCs w:val="20"/>
          <w:lang w:val="en-US"/>
        </w:rPr>
        <w:t xml:space="preserve">www.kitob.uz saytida elektron kitoblar, audio ertaklar, darsliklar mavjud </w:t>
      </w:r>
    </w:p>
    <w:p w:rsidR="000748AF" w:rsidRDefault="000748AF" w:rsidP="000748AF">
      <w:pPr>
        <w:pStyle w:val="Default"/>
        <w:pageBreakBefore/>
        <w:jc w:val="both"/>
        <w:rPr>
          <w:rFonts w:ascii="Arial" w:hAnsi="Arial" w:cs="Arial"/>
          <w:color w:val="auto"/>
          <w:sz w:val="28"/>
          <w:szCs w:val="28"/>
        </w:rPr>
      </w:pPr>
      <w:r>
        <w:rPr>
          <w:rFonts w:ascii="Arial" w:hAnsi="Arial" w:cs="Arial"/>
          <w:color w:val="auto"/>
          <w:sz w:val="28"/>
          <w:szCs w:val="28"/>
        </w:rPr>
        <w:lastRenderedPageBreak/>
        <w:t xml:space="preserve">Асар интиҳосида яхшиликка майл баландлик қилади. Яъни Бобур Мирзо барча ёзганларидан якуний хулоса чиқариш йўлини тутади, ўқувчисини фикрлашга ундайди: </w:t>
      </w:r>
    </w:p>
    <w:p w:rsidR="000748AF" w:rsidRDefault="000748AF" w:rsidP="000748AF">
      <w:pPr>
        <w:pStyle w:val="Default"/>
        <w:jc w:val="both"/>
        <w:rPr>
          <w:color w:val="auto"/>
          <w:sz w:val="28"/>
          <w:szCs w:val="28"/>
        </w:rPr>
      </w:pPr>
      <w:r>
        <w:rPr>
          <w:i/>
          <w:iCs/>
          <w:color w:val="auto"/>
          <w:sz w:val="28"/>
          <w:szCs w:val="28"/>
        </w:rPr>
        <w:t xml:space="preserve">Яна билгил ҳалол, ҳақни, ҳалол, </w:t>
      </w:r>
    </w:p>
    <w:p w:rsidR="000748AF" w:rsidRDefault="000748AF" w:rsidP="000748AF">
      <w:pPr>
        <w:pStyle w:val="Default"/>
        <w:jc w:val="both"/>
        <w:rPr>
          <w:color w:val="auto"/>
          <w:sz w:val="28"/>
          <w:szCs w:val="28"/>
        </w:rPr>
      </w:pPr>
      <w:r>
        <w:rPr>
          <w:i/>
          <w:iCs/>
          <w:color w:val="auto"/>
          <w:sz w:val="28"/>
          <w:szCs w:val="28"/>
        </w:rPr>
        <w:t xml:space="preserve">Бил ҳаромини ҳам ҳарому вубол </w:t>
      </w:r>
    </w:p>
    <w:p w:rsidR="000748AF" w:rsidRDefault="000748AF" w:rsidP="000748AF">
      <w:pPr>
        <w:pStyle w:val="Default"/>
        <w:jc w:val="both"/>
        <w:rPr>
          <w:color w:val="auto"/>
          <w:sz w:val="28"/>
          <w:szCs w:val="28"/>
        </w:rPr>
      </w:pPr>
      <w:r>
        <w:rPr>
          <w:color w:val="auto"/>
          <w:sz w:val="28"/>
          <w:szCs w:val="28"/>
        </w:rPr>
        <w:t xml:space="preserve">Сатрлар мағзида катта кашфиёт кузатилмайди. Муаллиф ўшандай даъво билан қалам ушламайди ҳам. Бироқ ана шу оддий ифодаларда ҳаёт аталмиш сару сомони кўзга ярқ этиб ташланмайдиган тубсиз уммоннинг оқибат ул-амр — сўнгги қирғоғи назарга ташланади. Инсоннинг ибрат ва имтиҳон дунёсига келиб-кетиш мазмуни яна бир карра бобурона тажассумини топган. «Эътиқодиййа» хотимасидан китобхон шоирнинг келажак режаларидан ҳам хабардор бўлади. </w:t>
      </w:r>
    </w:p>
    <w:p w:rsidR="000748AF" w:rsidRDefault="000748AF" w:rsidP="000748AF">
      <w:pPr>
        <w:pStyle w:val="Default"/>
        <w:jc w:val="both"/>
        <w:rPr>
          <w:color w:val="auto"/>
          <w:sz w:val="28"/>
          <w:szCs w:val="28"/>
        </w:rPr>
      </w:pPr>
      <w:r>
        <w:rPr>
          <w:i/>
          <w:iCs/>
          <w:color w:val="auto"/>
          <w:sz w:val="28"/>
          <w:szCs w:val="28"/>
        </w:rPr>
        <w:t xml:space="preserve">Тенгри тавфиқи бўлса дей барини, </w:t>
      </w:r>
    </w:p>
    <w:p w:rsidR="000748AF" w:rsidRDefault="000748AF" w:rsidP="000748AF">
      <w:pPr>
        <w:pStyle w:val="Default"/>
        <w:jc w:val="both"/>
        <w:rPr>
          <w:color w:val="auto"/>
          <w:sz w:val="28"/>
          <w:szCs w:val="28"/>
        </w:rPr>
      </w:pPr>
      <w:r>
        <w:rPr>
          <w:i/>
          <w:iCs/>
          <w:color w:val="auto"/>
          <w:sz w:val="28"/>
          <w:szCs w:val="28"/>
        </w:rPr>
        <w:t xml:space="preserve">Кўрсатай анда ҳар амал ерини </w:t>
      </w:r>
    </w:p>
    <w:p w:rsidR="000748AF" w:rsidRDefault="000748AF" w:rsidP="000748AF">
      <w:pPr>
        <w:pStyle w:val="Default"/>
        <w:jc w:val="both"/>
        <w:rPr>
          <w:color w:val="auto"/>
          <w:sz w:val="28"/>
          <w:szCs w:val="28"/>
        </w:rPr>
      </w:pPr>
      <w:r>
        <w:rPr>
          <w:color w:val="auto"/>
          <w:sz w:val="28"/>
          <w:szCs w:val="28"/>
        </w:rPr>
        <w:t xml:space="preserve">Бобур Мирзога ана шу ижодий ниятини рўёбга чиқариш насиб этди. Орадан кўп муддат кечмай, «Мубаййин» таркибидаги иккинчи рисола — «Китоб ус-салот» ҳам рўшнолик кўрди. Ушбу манзума биринчи рисолага нисбатан анча катта. Насрий дуоларни мустасно қилганда, «Китоб ус-салот» 1850 мисрадан ташкил топган'. Айни асар ҳам ўз муаллифининг катта фақиҳ эканлигидан шаҳодат беради. Бобур Мирзо таҳорат ва намоз таснифу шарҳларига шу қадар чуқур киришиб кетадики, унинг дақиқ назаридан бирон-бир кичик нуқта қочиб қутула олмайди. «Китоб ус-салот»дан ўрин олган 65 сарлавҳа ҳам ана ўша билимдонликнинг ҳосиласидир. </w:t>
      </w:r>
    </w:p>
    <w:p w:rsidR="000748AF" w:rsidRDefault="000748AF" w:rsidP="000748AF">
      <w:pPr>
        <w:pStyle w:val="Default"/>
        <w:jc w:val="both"/>
        <w:rPr>
          <w:color w:val="auto"/>
          <w:sz w:val="28"/>
          <w:szCs w:val="28"/>
        </w:rPr>
      </w:pPr>
      <w:r>
        <w:rPr>
          <w:b/>
          <w:bCs/>
          <w:color w:val="auto"/>
          <w:sz w:val="28"/>
          <w:szCs w:val="28"/>
        </w:rPr>
        <w:t xml:space="preserve">«КИТОБ УЛ-ҲАЖ» - МУСЛИМЛИК ҲУЖЖАТИ </w:t>
      </w:r>
    </w:p>
    <w:p w:rsidR="000748AF" w:rsidRDefault="000748AF" w:rsidP="000748AF">
      <w:pPr>
        <w:pStyle w:val="Default"/>
        <w:jc w:val="both"/>
        <w:rPr>
          <w:color w:val="auto"/>
          <w:sz w:val="28"/>
          <w:szCs w:val="28"/>
        </w:rPr>
      </w:pPr>
      <w:r>
        <w:rPr>
          <w:color w:val="auto"/>
          <w:sz w:val="28"/>
          <w:szCs w:val="28"/>
        </w:rPr>
        <w:t xml:space="preserve">Заҳириддин Бобур асарлари рўйхатида биз сарлавҳада таъкид этганимиз номнинг йўқлиги сезгир ўқувчиларни таажжубга солиши тайин. Дарҳақиқат, «Китоб ул-ҳаж» мустақил асар сифатида ҳеч ерда эсланмайди. У «Мубай-йин» таркибида яшаб келади. Заҳириддин Бобур бошқа ноёб фазилатлари қаторида комил мусулмон ҳам эди. Бу зоти бокарам шахси атрофида қизғин «жанг»лар давом этган қизил мафкура ҳукмронлиги замонида унинг динга муносабати ва илоҳиётга доир асарлари хусусида гапириш имкониятлари чекланган эди. Ватанимиз мустақиллиги туфайли вужудга келган дориламон вазият шарофати билан ҳамма нарсани ўз номи билан аташ мумкин бўлди. </w:t>
      </w:r>
    </w:p>
    <w:p w:rsidR="000748AF" w:rsidRPr="000748AF" w:rsidRDefault="000748AF" w:rsidP="000748AF">
      <w:pPr>
        <w:pStyle w:val="Default"/>
        <w:jc w:val="both"/>
        <w:rPr>
          <w:rFonts w:ascii="Arial" w:hAnsi="Arial" w:cs="Arial"/>
          <w:color w:val="auto"/>
          <w:sz w:val="20"/>
          <w:szCs w:val="20"/>
          <w:lang w:val="en-US"/>
        </w:rPr>
      </w:pPr>
      <w:r w:rsidRPr="000748AF">
        <w:rPr>
          <w:rFonts w:ascii="Arial" w:hAnsi="Arial" w:cs="Arial"/>
          <w:color w:val="auto"/>
          <w:sz w:val="20"/>
          <w:szCs w:val="20"/>
          <w:lang w:val="en-US"/>
        </w:rPr>
        <w:t xml:space="preserve">www.kitob.uz saytida elektron kitoblar, audio ertaklar, darsliklar mavjud </w:t>
      </w:r>
    </w:p>
    <w:p w:rsidR="000748AF" w:rsidRPr="000748AF" w:rsidRDefault="000748AF" w:rsidP="000748AF">
      <w:pPr>
        <w:pStyle w:val="Default"/>
        <w:pageBreakBefore/>
        <w:jc w:val="both"/>
        <w:rPr>
          <w:rFonts w:ascii="Arial" w:hAnsi="Arial" w:cs="Arial"/>
          <w:color w:val="auto"/>
          <w:sz w:val="28"/>
          <w:szCs w:val="28"/>
          <w:lang w:val="en-US"/>
        </w:rPr>
      </w:pPr>
      <w:r>
        <w:rPr>
          <w:rFonts w:ascii="Arial" w:hAnsi="Arial" w:cs="Arial"/>
          <w:color w:val="auto"/>
          <w:sz w:val="28"/>
          <w:szCs w:val="28"/>
        </w:rPr>
        <w:lastRenderedPageBreak/>
        <w:t>Шундан</w:t>
      </w:r>
      <w:r w:rsidRPr="000748AF">
        <w:rPr>
          <w:rFonts w:ascii="Arial" w:hAnsi="Arial" w:cs="Arial"/>
          <w:color w:val="auto"/>
          <w:sz w:val="28"/>
          <w:szCs w:val="28"/>
          <w:lang w:val="en-US"/>
        </w:rPr>
        <w:t xml:space="preserve"> </w:t>
      </w:r>
      <w:r>
        <w:rPr>
          <w:rFonts w:ascii="Arial" w:hAnsi="Arial" w:cs="Arial"/>
          <w:color w:val="auto"/>
          <w:sz w:val="28"/>
          <w:szCs w:val="28"/>
        </w:rPr>
        <w:t>руҳланган</w:t>
      </w:r>
      <w:r w:rsidRPr="000748AF">
        <w:rPr>
          <w:rFonts w:ascii="Arial" w:hAnsi="Arial" w:cs="Arial"/>
          <w:color w:val="auto"/>
          <w:sz w:val="28"/>
          <w:szCs w:val="28"/>
          <w:lang w:val="en-US"/>
        </w:rPr>
        <w:t xml:space="preserve"> </w:t>
      </w:r>
      <w:r>
        <w:rPr>
          <w:rFonts w:ascii="Arial" w:hAnsi="Arial" w:cs="Arial"/>
          <w:color w:val="auto"/>
          <w:sz w:val="28"/>
          <w:szCs w:val="28"/>
        </w:rPr>
        <w:t>бобуршунос</w:t>
      </w:r>
      <w:r w:rsidRPr="000748AF">
        <w:rPr>
          <w:rFonts w:ascii="Arial" w:hAnsi="Arial" w:cs="Arial"/>
          <w:color w:val="auto"/>
          <w:sz w:val="28"/>
          <w:szCs w:val="28"/>
          <w:lang w:val="en-US"/>
        </w:rPr>
        <w:t xml:space="preserve"> </w:t>
      </w:r>
      <w:r>
        <w:rPr>
          <w:rFonts w:ascii="Arial" w:hAnsi="Arial" w:cs="Arial"/>
          <w:color w:val="auto"/>
          <w:sz w:val="28"/>
          <w:szCs w:val="28"/>
        </w:rPr>
        <w:t>олим</w:t>
      </w:r>
      <w:r w:rsidRPr="000748AF">
        <w:rPr>
          <w:rFonts w:ascii="Arial" w:hAnsi="Arial" w:cs="Arial"/>
          <w:color w:val="auto"/>
          <w:sz w:val="28"/>
          <w:szCs w:val="28"/>
          <w:lang w:val="en-US"/>
        </w:rPr>
        <w:t xml:space="preserve">, </w:t>
      </w:r>
      <w:r>
        <w:rPr>
          <w:rFonts w:ascii="Arial" w:hAnsi="Arial" w:cs="Arial"/>
          <w:color w:val="auto"/>
          <w:sz w:val="28"/>
          <w:szCs w:val="28"/>
        </w:rPr>
        <w:t>филология</w:t>
      </w:r>
      <w:r w:rsidRPr="000748AF">
        <w:rPr>
          <w:rFonts w:ascii="Arial" w:hAnsi="Arial" w:cs="Arial"/>
          <w:color w:val="auto"/>
          <w:sz w:val="28"/>
          <w:szCs w:val="28"/>
          <w:lang w:val="en-US"/>
        </w:rPr>
        <w:t xml:space="preserve"> </w:t>
      </w:r>
      <w:r>
        <w:rPr>
          <w:rFonts w:ascii="Arial" w:hAnsi="Arial" w:cs="Arial"/>
          <w:color w:val="auto"/>
          <w:sz w:val="28"/>
          <w:szCs w:val="28"/>
        </w:rPr>
        <w:t>фанлари</w:t>
      </w:r>
      <w:r w:rsidRPr="000748AF">
        <w:rPr>
          <w:rFonts w:ascii="Arial" w:hAnsi="Arial" w:cs="Arial"/>
          <w:color w:val="auto"/>
          <w:sz w:val="28"/>
          <w:szCs w:val="28"/>
          <w:lang w:val="en-US"/>
        </w:rPr>
        <w:t xml:space="preserve"> </w:t>
      </w:r>
      <w:r>
        <w:rPr>
          <w:rFonts w:ascii="Arial" w:hAnsi="Arial" w:cs="Arial"/>
          <w:color w:val="auto"/>
          <w:sz w:val="28"/>
          <w:szCs w:val="28"/>
        </w:rPr>
        <w:t>доктори</w:t>
      </w:r>
      <w:r w:rsidRPr="000748AF">
        <w:rPr>
          <w:rFonts w:ascii="Arial" w:hAnsi="Arial" w:cs="Arial"/>
          <w:color w:val="auto"/>
          <w:sz w:val="28"/>
          <w:szCs w:val="28"/>
          <w:lang w:val="en-US"/>
        </w:rPr>
        <w:t xml:space="preserve"> </w:t>
      </w:r>
      <w:r>
        <w:rPr>
          <w:rFonts w:ascii="Arial" w:hAnsi="Arial" w:cs="Arial"/>
          <w:color w:val="auto"/>
          <w:sz w:val="28"/>
          <w:szCs w:val="28"/>
        </w:rPr>
        <w:t>Саидбек</w:t>
      </w:r>
      <w:r w:rsidRPr="000748AF">
        <w:rPr>
          <w:rFonts w:ascii="Arial" w:hAnsi="Arial" w:cs="Arial"/>
          <w:color w:val="auto"/>
          <w:sz w:val="28"/>
          <w:szCs w:val="28"/>
          <w:lang w:val="en-US"/>
        </w:rPr>
        <w:t xml:space="preserve"> </w:t>
      </w:r>
      <w:r>
        <w:rPr>
          <w:rFonts w:ascii="Arial" w:hAnsi="Arial" w:cs="Arial"/>
          <w:color w:val="auto"/>
          <w:sz w:val="28"/>
          <w:szCs w:val="28"/>
        </w:rPr>
        <w:t>Ҳасанов</w:t>
      </w:r>
      <w:r w:rsidRPr="000748AF">
        <w:rPr>
          <w:rFonts w:ascii="Arial" w:hAnsi="Arial" w:cs="Arial"/>
          <w:color w:val="auto"/>
          <w:sz w:val="28"/>
          <w:szCs w:val="28"/>
          <w:lang w:val="en-US"/>
        </w:rPr>
        <w:t xml:space="preserve"> «</w:t>
      </w:r>
      <w:r>
        <w:rPr>
          <w:rFonts w:ascii="Arial" w:hAnsi="Arial" w:cs="Arial"/>
          <w:color w:val="auto"/>
          <w:sz w:val="28"/>
          <w:szCs w:val="28"/>
        </w:rPr>
        <w:t>Китоб</w:t>
      </w:r>
      <w:r w:rsidRPr="000748AF">
        <w:rPr>
          <w:rFonts w:ascii="Arial" w:hAnsi="Arial" w:cs="Arial"/>
          <w:color w:val="auto"/>
          <w:sz w:val="28"/>
          <w:szCs w:val="28"/>
          <w:lang w:val="en-US"/>
        </w:rPr>
        <w:t xml:space="preserve"> </w:t>
      </w:r>
      <w:r>
        <w:rPr>
          <w:rFonts w:ascii="Arial" w:hAnsi="Arial" w:cs="Arial"/>
          <w:color w:val="auto"/>
          <w:sz w:val="28"/>
          <w:szCs w:val="28"/>
        </w:rPr>
        <w:t>ул</w:t>
      </w:r>
      <w:r w:rsidRPr="000748AF">
        <w:rPr>
          <w:rFonts w:ascii="Arial" w:hAnsi="Arial" w:cs="Arial"/>
          <w:color w:val="auto"/>
          <w:sz w:val="28"/>
          <w:szCs w:val="28"/>
          <w:lang w:val="en-US"/>
        </w:rPr>
        <w:t>-</w:t>
      </w:r>
      <w:r>
        <w:rPr>
          <w:rFonts w:ascii="Arial" w:hAnsi="Arial" w:cs="Arial"/>
          <w:color w:val="auto"/>
          <w:sz w:val="28"/>
          <w:szCs w:val="28"/>
        </w:rPr>
        <w:t>ҳаж</w:t>
      </w:r>
      <w:r w:rsidRPr="000748AF">
        <w:rPr>
          <w:rFonts w:ascii="Arial" w:hAnsi="Arial" w:cs="Arial"/>
          <w:color w:val="auto"/>
          <w:sz w:val="28"/>
          <w:szCs w:val="28"/>
          <w:lang w:val="en-US"/>
        </w:rPr>
        <w:t>»</w:t>
      </w:r>
      <w:r>
        <w:rPr>
          <w:rFonts w:ascii="Arial" w:hAnsi="Arial" w:cs="Arial"/>
          <w:color w:val="auto"/>
          <w:sz w:val="28"/>
          <w:szCs w:val="28"/>
        </w:rPr>
        <w:t>ни</w:t>
      </w:r>
      <w:r w:rsidRPr="000748AF">
        <w:rPr>
          <w:rFonts w:ascii="Arial" w:hAnsi="Arial" w:cs="Arial"/>
          <w:color w:val="auto"/>
          <w:sz w:val="28"/>
          <w:szCs w:val="28"/>
          <w:lang w:val="en-US"/>
        </w:rPr>
        <w:t xml:space="preserve"> </w:t>
      </w:r>
      <w:r>
        <w:rPr>
          <w:rFonts w:ascii="Arial" w:hAnsi="Arial" w:cs="Arial"/>
          <w:color w:val="auto"/>
          <w:sz w:val="28"/>
          <w:szCs w:val="28"/>
        </w:rPr>
        <w:t>нашр</w:t>
      </w:r>
      <w:r w:rsidRPr="000748AF">
        <w:rPr>
          <w:rFonts w:ascii="Arial" w:hAnsi="Arial" w:cs="Arial"/>
          <w:color w:val="auto"/>
          <w:sz w:val="28"/>
          <w:szCs w:val="28"/>
          <w:lang w:val="en-US"/>
        </w:rPr>
        <w:t xml:space="preserve"> </w:t>
      </w:r>
      <w:r>
        <w:rPr>
          <w:rFonts w:ascii="Arial" w:hAnsi="Arial" w:cs="Arial"/>
          <w:color w:val="auto"/>
          <w:sz w:val="28"/>
          <w:szCs w:val="28"/>
        </w:rPr>
        <w:t>эттирди</w:t>
      </w:r>
      <w:r w:rsidRPr="000748AF">
        <w:rPr>
          <w:rFonts w:ascii="Arial" w:hAnsi="Arial" w:cs="Arial"/>
          <w:color w:val="auto"/>
          <w:sz w:val="28"/>
          <w:szCs w:val="28"/>
          <w:lang w:val="en-US"/>
        </w:rPr>
        <w:t xml:space="preserve"> . </w:t>
      </w:r>
    </w:p>
    <w:p w:rsidR="000748AF" w:rsidRPr="000748AF" w:rsidRDefault="000748AF" w:rsidP="000748AF">
      <w:pPr>
        <w:pStyle w:val="Default"/>
        <w:jc w:val="both"/>
        <w:rPr>
          <w:rFonts w:ascii="Arial" w:hAnsi="Arial" w:cs="Arial"/>
          <w:color w:val="auto"/>
          <w:sz w:val="28"/>
          <w:szCs w:val="28"/>
          <w:lang w:val="en-US"/>
        </w:rPr>
      </w:pPr>
      <w:r>
        <w:rPr>
          <w:rFonts w:ascii="Arial" w:hAnsi="Arial" w:cs="Arial"/>
          <w:color w:val="auto"/>
          <w:sz w:val="28"/>
          <w:szCs w:val="28"/>
        </w:rPr>
        <w:t>Юқорида</w:t>
      </w:r>
      <w:r w:rsidRPr="000748AF">
        <w:rPr>
          <w:rFonts w:ascii="Arial" w:hAnsi="Arial" w:cs="Arial"/>
          <w:color w:val="auto"/>
          <w:sz w:val="28"/>
          <w:szCs w:val="28"/>
          <w:lang w:val="en-US"/>
        </w:rPr>
        <w:t xml:space="preserve"> </w:t>
      </w:r>
      <w:r>
        <w:rPr>
          <w:rFonts w:ascii="Arial" w:hAnsi="Arial" w:cs="Arial"/>
          <w:color w:val="auto"/>
          <w:sz w:val="28"/>
          <w:szCs w:val="28"/>
        </w:rPr>
        <w:t>таъкидлаганимиздек</w:t>
      </w:r>
      <w:r w:rsidRPr="000748AF">
        <w:rPr>
          <w:rFonts w:ascii="Arial" w:hAnsi="Arial" w:cs="Arial"/>
          <w:color w:val="auto"/>
          <w:sz w:val="28"/>
          <w:szCs w:val="28"/>
          <w:lang w:val="en-US"/>
        </w:rPr>
        <w:t>, «</w:t>
      </w:r>
      <w:r>
        <w:rPr>
          <w:rFonts w:ascii="Arial" w:hAnsi="Arial" w:cs="Arial"/>
          <w:color w:val="auto"/>
          <w:sz w:val="28"/>
          <w:szCs w:val="28"/>
        </w:rPr>
        <w:t>Мубаййин</w:t>
      </w:r>
      <w:r w:rsidRPr="000748AF">
        <w:rPr>
          <w:rFonts w:ascii="Arial" w:hAnsi="Arial" w:cs="Arial"/>
          <w:color w:val="auto"/>
          <w:sz w:val="28"/>
          <w:szCs w:val="28"/>
          <w:lang w:val="en-US"/>
        </w:rPr>
        <w:t xml:space="preserve">» </w:t>
      </w:r>
      <w:r>
        <w:rPr>
          <w:rFonts w:ascii="Arial" w:hAnsi="Arial" w:cs="Arial"/>
          <w:color w:val="auto"/>
          <w:sz w:val="28"/>
          <w:szCs w:val="28"/>
        </w:rPr>
        <w:t>беш</w:t>
      </w:r>
      <w:r w:rsidRPr="000748AF">
        <w:rPr>
          <w:rFonts w:ascii="Arial" w:hAnsi="Arial" w:cs="Arial"/>
          <w:color w:val="auto"/>
          <w:sz w:val="28"/>
          <w:szCs w:val="28"/>
          <w:lang w:val="en-US"/>
        </w:rPr>
        <w:t xml:space="preserve"> </w:t>
      </w:r>
      <w:r>
        <w:rPr>
          <w:rFonts w:ascii="Arial" w:hAnsi="Arial" w:cs="Arial"/>
          <w:color w:val="auto"/>
          <w:sz w:val="28"/>
          <w:szCs w:val="28"/>
        </w:rPr>
        <w:t>қисм</w:t>
      </w:r>
      <w:r w:rsidRPr="000748AF">
        <w:rPr>
          <w:rFonts w:ascii="Arial" w:hAnsi="Arial" w:cs="Arial"/>
          <w:color w:val="auto"/>
          <w:sz w:val="28"/>
          <w:szCs w:val="28"/>
          <w:lang w:val="en-US"/>
        </w:rPr>
        <w:t xml:space="preserve"> </w:t>
      </w:r>
      <w:r>
        <w:rPr>
          <w:rFonts w:ascii="Arial" w:hAnsi="Arial" w:cs="Arial"/>
          <w:color w:val="auto"/>
          <w:sz w:val="28"/>
          <w:szCs w:val="28"/>
        </w:rPr>
        <w:t>ёхуд</w:t>
      </w:r>
      <w:r w:rsidRPr="000748AF">
        <w:rPr>
          <w:rFonts w:ascii="Arial" w:hAnsi="Arial" w:cs="Arial"/>
          <w:color w:val="auto"/>
          <w:sz w:val="28"/>
          <w:szCs w:val="28"/>
          <w:lang w:val="en-US"/>
        </w:rPr>
        <w:t xml:space="preserve"> </w:t>
      </w:r>
      <w:r>
        <w:rPr>
          <w:rFonts w:ascii="Arial" w:hAnsi="Arial" w:cs="Arial"/>
          <w:color w:val="auto"/>
          <w:sz w:val="28"/>
          <w:szCs w:val="28"/>
        </w:rPr>
        <w:t>китобдан</w:t>
      </w:r>
      <w:r w:rsidRPr="000748AF">
        <w:rPr>
          <w:rFonts w:ascii="Arial" w:hAnsi="Arial" w:cs="Arial"/>
          <w:color w:val="auto"/>
          <w:sz w:val="28"/>
          <w:szCs w:val="28"/>
          <w:lang w:val="en-US"/>
        </w:rPr>
        <w:t xml:space="preserve"> </w:t>
      </w:r>
      <w:r>
        <w:rPr>
          <w:rFonts w:ascii="Arial" w:hAnsi="Arial" w:cs="Arial"/>
          <w:color w:val="auto"/>
          <w:sz w:val="28"/>
          <w:szCs w:val="28"/>
        </w:rPr>
        <w:t>тузилган</w:t>
      </w:r>
      <w:r w:rsidRPr="000748AF">
        <w:rPr>
          <w:rFonts w:ascii="Arial" w:hAnsi="Arial" w:cs="Arial"/>
          <w:color w:val="auto"/>
          <w:sz w:val="28"/>
          <w:szCs w:val="28"/>
          <w:lang w:val="en-US"/>
        </w:rPr>
        <w:t xml:space="preserve"> </w:t>
      </w:r>
      <w:r>
        <w:rPr>
          <w:rFonts w:ascii="Arial" w:hAnsi="Arial" w:cs="Arial"/>
          <w:color w:val="auto"/>
          <w:sz w:val="28"/>
          <w:szCs w:val="28"/>
        </w:rPr>
        <w:t>бўлиб</w:t>
      </w:r>
      <w:r w:rsidRPr="000748AF">
        <w:rPr>
          <w:rFonts w:ascii="Arial" w:hAnsi="Arial" w:cs="Arial"/>
          <w:color w:val="auto"/>
          <w:sz w:val="28"/>
          <w:szCs w:val="28"/>
          <w:lang w:val="en-US"/>
        </w:rPr>
        <w:t>, «</w:t>
      </w:r>
      <w:r>
        <w:rPr>
          <w:rFonts w:ascii="Arial" w:hAnsi="Arial" w:cs="Arial"/>
          <w:color w:val="auto"/>
          <w:sz w:val="28"/>
          <w:szCs w:val="28"/>
        </w:rPr>
        <w:t>Китоб</w:t>
      </w:r>
      <w:r w:rsidRPr="000748AF">
        <w:rPr>
          <w:rFonts w:ascii="Arial" w:hAnsi="Arial" w:cs="Arial"/>
          <w:color w:val="auto"/>
          <w:sz w:val="28"/>
          <w:szCs w:val="28"/>
          <w:lang w:val="en-US"/>
        </w:rPr>
        <w:t xml:space="preserve"> </w:t>
      </w:r>
      <w:r>
        <w:rPr>
          <w:rFonts w:ascii="Arial" w:hAnsi="Arial" w:cs="Arial"/>
          <w:color w:val="auto"/>
          <w:sz w:val="28"/>
          <w:szCs w:val="28"/>
        </w:rPr>
        <w:t>ул</w:t>
      </w:r>
      <w:r w:rsidRPr="000748AF">
        <w:rPr>
          <w:rFonts w:ascii="Arial" w:hAnsi="Arial" w:cs="Arial"/>
          <w:color w:val="auto"/>
          <w:sz w:val="28"/>
          <w:szCs w:val="28"/>
          <w:lang w:val="en-US"/>
        </w:rPr>
        <w:t>-</w:t>
      </w:r>
      <w:r>
        <w:rPr>
          <w:rFonts w:ascii="Arial" w:hAnsi="Arial" w:cs="Arial"/>
          <w:color w:val="auto"/>
          <w:sz w:val="28"/>
          <w:szCs w:val="28"/>
        </w:rPr>
        <w:t>ҳаж</w:t>
      </w:r>
      <w:r w:rsidRPr="000748AF">
        <w:rPr>
          <w:rFonts w:ascii="Arial" w:hAnsi="Arial" w:cs="Arial"/>
          <w:color w:val="auto"/>
          <w:sz w:val="28"/>
          <w:szCs w:val="28"/>
          <w:lang w:val="en-US"/>
        </w:rPr>
        <w:t xml:space="preserve">» </w:t>
      </w:r>
      <w:r>
        <w:rPr>
          <w:rFonts w:ascii="Arial" w:hAnsi="Arial" w:cs="Arial"/>
          <w:color w:val="auto"/>
          <w:sz w:val="28"/>
          <w:szCs w:val="28"/>
        </w:rPr>
        <w:t>унинг</w:t>
      </w:r>
      <w:r w:rsidRPr="000748AF">
        <w:rPr>
          <w:rFonts w:ascii="Arial" w:hAnsi="Arial" w:cs="Arial"/>
          <w:color w:val="auto"/>
          <w:sz w:val="28"/>
          <w:szCs w:val="28"/>
          <w:lang w:val="en-US"/>
        </w:rPr>
        <w:t xml:space="preserve"> </w:t>
      </w:r>
      <w:r>
        <w:rPr>
          <w:rFonts w:ascii="Arial" w:hAnsi="Arial" w:cs="Arial"/>
          <w:color w:val="auto"/>
          <w:sz w:val="28"/>
          <w:szCs w:val="28"/>
        </w:rPr>
        <w:t>охиргисидир</w:t>
      </w:r>
      <w:r w:rsidRPr="000748AF">
        <w:rPr>
          <w:rFonts w:ascii="Arial" w:hAnsi="Arial" w:cs="Arial"/>
          <w:color w:val="auto"/>
          <w:sz w:val="28"/>
          <w:szCs w:val="28"/>
          <w:lang w:val="en-US"/>
        </w:rPr>
        <w:t xml:space="preserve">. </w:t>
      </w:r>
      <w:r>
        <w:rPr>
          <w:rFonts w:ascii="Arial" w:hAnsi="Arial" w:cs="Arial"/>
          <w:color w:val="auto"/>
          <w:sz w:val="28"/>
          <w:szCs w:val="28"/>
        </w:rPr>
        <w:t>Асарнинг</w:t>
      </w:r>
      <w:r w:rsidRPr="000748AF">
        <w:rPr>
          <w:rFonts w:ascii="Arial" w:hAnsi="Arial" w:cs="Arial"/>
          <w:color w:val="auto"/>
          <w:sz w:val="28"/>
          <w:szCs w:val="28"/>
          <w:lang w:val="en-US"/>
        </w:rPr>
        <w:t xml:space="preserve"> </w:t>
      </w:r>
      <w:r>
        <w:rPr>
          <w:rFonts w:ascii="Arial" w:hAnsi="Arial" w:cs="Arial"/>
          <w:color w:val="auto"/>
          <w:sz w:val="28"/>
          <w:szCs w:val="28"/>
        </w:rPr>
        <w:t>ҳар</w:t>
      </w:r>
      <w:r w:rsidRPr="000748AF">
        <w:rPr>
          <w:rFonts w:ascii="Arial" w:hAnsi="Arial" w:cs="Arial"/>
          <w:color w:val="auto"/>
          <w:sz w:val="28"/>
          <w:szCs w:val="28"/>
          <w:lang w:val="en-US"/>
        </w:rPr>
        <w:t xml:space="preserve"> </w:t>
      </w:r>
      <w:r>
        <w:rPr>
          <w:rFonts w:ascii="Arial" w:hAnsi="Arial" w:cs="Arial"/>
          <w:color w:val="auto"/>
          <w:sz w:val="28"/>
          <w:szCs w:val="28"/>
        </w:rPr>
        <w:t>бир</w:t>
      </w:r>
      <w:r w:rsidRPr="000748AF">
        <w:rPr>
          <w:rFonts w:ascii="Arial" w:hAnsi="Arial" w:cs="Arial"/>
          <w:color w:val="auto"/>
          <w:sz w:val="28"/>
          <w:szCs w:val="28"/>
          <w:lang w:val="en-US"/>
        </w:rPr>
        <w:t xml:space="preserve"> </w:t>
      </w:r>
      <w:r>
        <w:rPr>
          <w:rFonts w:ascii="Arial" w:hAnsi="Arial" w:cs="Arial"/>
          <w:color w:val="auto"/>
          <w:sz w:val="28"/>
          <w:szCs w:val="28"/>
        </w:rPr>
        <w:t>китоби</w:t>
      </w:r>
      <w:r w:rsidRPr="000748AF">
        <w:rPr>
          <w:rFonts w:ascii="Arial" w:hAnsi="Arial" w:cs="Arial"/>
          <w:color w:val="auto"/>
          <w:sz w:val="28"/>
          <w:szCs w:val="28"/>
          <w:lang w:val="en-US"/>
        </w:rPr>
        <w:t xml:space="preserve"> </w:t>
      </w:r>
      <w:r>
        <w:rPr>
          <w:rFonts w:ascii="Arial" w:hAnsi="Arial" w:cs="Arial"/>
          <w:color w:val="auto"/>
          <w:sz w:val="28"/>
          <w:szCs w:val="28"/>
        </w:rPr>
        <w:t>мусулмончиликнинг</w:t>
      </w:r>
      <w:r w:rsidRPr="000748AF">
        <w:rPr>
          <w:rFonts w:ascii="Arial" w:hAnsi="Arial" w:cs="Arial"/>
          <w:color w:val="auto"/>
          <w:sz w:val="28"/>
          <w:szCs w:val="28"/>
          <w:lang w:val="en-US"/>
        </w:rPr>
        <w:t xml:space="preserve"> </w:t>
      </w:r>
      <w:r>
        <w:rPr>
          <w:rFonts w:ascii="Arial" w:hAnsi="Arial" w:cs="Arial"/>
          <w:color w:val="auto"/>
          <w:sz w:val="28"/>
          <w:szCs w:val="28"/>
        </w:rPr>
        <w:t>бир</w:t>
      </w:r>
      <w:r w:rsidRPr="000748AF">
        <w:rPr>
          <w:rFonts w:ascii="Arial" w:hAnsi="Arial" w:cs="Arial"/>
          <w:color w:val="auto"/>
          <w:sz w:val="28"/>
          <w:szCs w:val="28"/>
          <w:lang w:val="en-US"/>
        </w:rPr>
        <w:t xml:space="preserve"> </w:t>
      </w:r>
      <w:r>
        <w:rPr>
          <w:rFonts w:ascii="Arial" w:hAnsi="Arial" w:cs="Arial"/>
          <w:color w:val="auto"/>
          <w:sz w:val="28"/>
          <w:szCs w:val="28"/>
        </w:rPr>
        <w:t>рукни</w:t>
      </w:r>
      <w:r w:rsidRPr="000748AF">
        <w:rPr>
          <w:rFonts w:ascii="Arial" w:hAnsi="Arial" w:cs="Arial"/>
          <w:color w:val="auto"/>
          <w:sz w:val="28"/>
          <w:szCs w:val="28"/>
          <w:lang w:val="en-US"/>
        </w:rPr>
        <w:t xml:space="preserve"> </w:t>
      </w:r>
      <w:r>
        <w:rPr>
          <w:rFonts w:ascii="Arial" w:hAnsi="Arial" w:cs="Arial"/>
          <w:color w:val="auto"/>
          <w:sz w:val="28"/>
          <w:szCs w:val="28"/>
        </w:rPr>
        <w:t>шарҳига</w:t>
      </w:r>
      <w:r w:rsidRPr="000748AF">
        <w:rPr>
          <w:rFonts w:ascii="Arial" w:hAnsi="Arial" w:cs="Arial"/>
          <w:color w:val="auto"/>
          <w:sz w:val="28"/>
          <w:szCs w:val="28"/>
          <w:lang w:val="en-US"/>
        </w:rPr>
        <w:t xml:space="preserve"> </w:t>
      </w:r>
      <w:r>
        <w:rPr>
          <w:rFonts w:ascii="Arial" w:hAnsi="Arial" w:cs="Arial"/>
          <w:color w:val="auto"/>
          <w:sz w:val="28"/>
          <w:szCs w:val="28"/>
        </w:rPr>
        <w:t>бағишланган</w:t>
      </w:r>
      <w:r w:rsidRPr="000748AF">
        <w:rPr>
          <w:rFonts w:ascii="Arial" w:hAnsi="Arial" w:cs="Arial"/>
          <w:color w:val="auto"/>
          <w:sz w:val="28"/>
          <w:szCs w:val="28"/>
          <w:lang w:val="en-US"/>
        </w:rPr>
        <w:t xml:space="preserve">. </w:t>
      </w:r>
      <w:r>
        <w:rPr>
          <w:rFonts w:ascii="Arial" w:hAnsi="Arial" w:cs="Arial"/>
          <w:color w:val="auto"/>
          <w:sz w:val="28"/>
          <w:szCs w:val="28"/>
        </w:rPr>
        <w:t>Маъу</w:t>
      </w:r>
      <w:r w:rsidRPr="000748AF">
        <w:rPr>
          <w:rFonts w:ascii="Arial" w:hAnsi="Arial" w:cs="Arial"/>
          <w:color w:val="auto"/>
          <w:sz w:val="28"/>
          <w:szCs w:val="28"/>
          <w:lang w:val="en-US"/>
        </w:rPr>
        <w:t>-</w:t>
      </w:r>
      <w:r>
        <w:rPr>
          <w:rFonts w:ascii="Arial" w:hAnsi="Arial" w:cs="Arial"/>
          <w:color w:val="auto"/>
          <w:sz w:val="28"/>
          <w:szCs w:val="28"/>
        </w:rPr>
        <w:t>мингизки</w:t>
      </w:r>
      <w:r w:rsidRPr="000748AF">
        <w:rPr>
          <w:rFonts w:ascii="Arial" w:hAnsi="Arial" w:cs="Arial"/>
          <w:color w:val="auto"/>
          <w:sz w:val="28"/>
          <w:szCs w:val="28"/>
          <w:lang w:val="en-US"/>
        </w:rPr>
        <w:t xml:space="preserve">, </w:t>
      </w:r>
      <w:r>
        <w:rPr>
          <w:rFonts w:ascii="Arial" w:hAnsi="Arial" w:cs="Arial"/>
          <w:color w:val="auto"/>
          <w:sz w:val="28"/>
          <w:szCs w:val="28"/>
        </w:rPr>
        <w:t>мусулмон</w:t>
      </w:r>
      <w:r w:rsidRPr="000748AF">
        <w:rPr>
          <w:rFonts w:ascii="Arial" w:hAnsi="Arial" w:cs="Arial"/>
          <w:color w:val="auto"/>
          <w:sz w:val="28"/>
          <w:szCs w:val="28"/>
          <w:lang w:val="en-US"/>
        </w:rPr>
        <w:t xml:space="preserve"> </w:t>
      </w:r>
      <w:r>
        <w:rPr>
          <w:rFonts w:ascii="Arial" w:hAnsi="Arial" w:cs="Arial"/>
          <w:color w:val="auto"/>
          <w:sz w:val="28"/>
          <w:szCs w:val="28"/>
        </w:rPr>
        <w:t>унвонига</w:t>
      </w:r>
      <w:r w:rsidRPr="000748AF">
        <w:rPr>
          <w:rFonts w:ascii="Arial" w:hAnsi="Arial" w:cs="Arial"/>
          <w:color w:val="auto"/>
          <w:sz w:val="28"/>
          <w:szCs w:val="28"/>
          <w:lang w:val="en-US"/>
        </w:rPr>
        <w:t xml:space="preserve"> </w:t>
      </w:r>
      <w:r>
        <w:rPr>
          <w:rFonts w:ascii="Arial" w:hAnsi="Arial" w:cs="Arial"/>
          <w:color w:val="auto"/>
          <w:sz w:val="28"/>
          <w:szCs w:val="28"/>
        </w:rPr>
        <w:t>сазовор</w:t>
      </w:r>
      <w:r w:rsidRPr="000748AF">
        <w:rPr>
          <w:rFonts w:ascii="Arial" w:hAnsi="Arial" w:cs="Arial"/>
          <w:color w:val="auto"/>
          <w:sz w:val="28"/>
          <w:szCs w:val="28"/>
          <w:lang w:val="en-US"/>
        </w:rPr>
        <w:t xml:space="preserve"> </w:t>
      </w:r>
      <w:r>
        <w:rPr>
          <w:rFonts w:ascii="Arial" w:hAnsi="Arial" w:cs="Arial"/>
          <w:color w:val="auto"/>
          <w:sz w:val="28"/>
          <w:szCs w:val="28"/>
        </w:rPr>
        <w:t>бўлмоқ</w:t>
      </w:r>
      <w:r w:rsidRPr="000748AF">
        <w:rPr>
          <w:rFonts w:ascii="Arial" w:hAnsi="Arial" w:cs="Arial"/>
          <w:color w:val="auto"/>
          <w:sz w:val="28"/>
          <w:szCs w:val="28"/>
          <w:lang w:val="en-US"/>
        </w:rPr>
        <w:t xml:space="preserve"> </w:t>
      </w:r>
      <w:r>
        <w:rPr>
          <w:rFonts w:ascii="Arial" w:hAnsi="Arial" w:cs="Arial"/>
          <w:color w:val="auto"/>
          <w:sz w:val="28"/>
          <w:szCs w:val="28"/>
        </w:rPr>
        <w:t>учун</w:t>
      </w:r>
      <w:r w:rsidRPr="000748AF">
        <w:rPr>
          <w:rFonts w:ascii="Arial" w:hAnsi="Arial" w:cs="Arial"/>
          <w:color w:val="auto"/>
          <w:sz w:val="28"/>
          <w:szCs w:val="28"/>
          <w:lang w:val="en-US"/>
        </w:rPr>
        <w:t xml:space="preserve"> </w:t>
      </w:r>
      <w:r>
        <w:rPr>
          <w:rFonts w:ascii="Arial" w:hAnsi="Arial" w:cs="Arial"/>
          <w:color w:val="auto"/>
          <w:sz w:val="28"/>
          <w:szCs w:val="28"/>
        </w:rPr>
        <w:t>унинг</w:t>
      </w:r>
      <w:r w:rsidRPr="000748AF">
        <w:rPr>
          <w:rFonts w:ascii="Arial" w:hAnsi="Arial" w:cs="Arial"/>
          <w:color w:val="auto"/>
          <w:sz w:val="28"/>
          <w:szCs w:val="28"/>
          <w:lang w:val="en-US"/>
        </w:rPr>
        <w:t xml:space="preserve"> </w:t>
      </w:r>
      <w:r>
        <w:rPr>
          <w:rFonts w:ascii="Arial" w:hAnsi="Arial" w:cs="Arial"/>
          <w:color w:val="auto"/>
          <w:sz w:val="28"/>
          <w:szCs w:val="28"/>
        </w:rPr>
        <w:t>калимайи</w:t>
      </w:r>
      <w:r w:rsidRPr="000748AF">
        <w:rPr>
          <w:rFonts w:ascii="Arial" w:hAnsi="Arial" w:cs="Arial"/>
          <w:color w:val="auto"/>
          <w:sz w:val="28"/>
          <w:szCs w:val="28"/>
          <w:lang w:val="en-US"/>
        </w:rPr>
        <w:t xml:space="preserve"> </w:t>
      </w:r>
      <w:r>
        <w:rPr>
          <w:rFonts w:ascii="Arial" w:hAnsi="Arial" w:cs="Arial"/>
          <w:color w:val="auto"/>
          <w:sz w:val="28"/>
          <w:szCs w:val="28"/>
        </w:rPr>
        <w:t>шаҳодат</w:t>
      </w:r>
      <w:r w:rsidRPr="000748AF">
        <w:rPr>
          <w:rFonts w:ascii="Arial" w:hAnsi="Arial" w:cs="Arial"/>
          <w:color w:val="auto"/>
          <w:sz w:val="28"/>
          <w:szCs w:val="28"/>
          <w:lang w:val="en-US"/>
        </w:rPr>
        <w:t xml:space="preserve"> [</w:t>
      </w:r>
      <w:r>
        <w:rPr>
          <w:rFonts w:ascii="Arial" w:hAnsi="Arial" w:cs="Arial"/>
          <w:color w:val="auto"/>
          <w:sz w:val="28"/>
          <w:szCs w:val="28"/>
        </w:rPr>
        <w:t>Оллоҳдан</w:t>
      </w:r>
      <w:r w:rsidRPr="000748AF">
        <w:rPr>
          <w:rFonts w:ascii="Arial" w:hAnsi="Arial" w:cs="Arial"/>
          <w:color w:val="auto"/>
          <w:sz w:val="28"/>
          <w:szCs w:val="28"/>
          <w:lang w:val="en-US"/>
        </w:rPr>
        <w:t xml:space="preserve"> </w:t>
      </w:r>
      <w:r>
        <w:rPr>
          <w:rFonts w:ascii="Arial" w:hAnsi="Arial" w:cs="Arial"/>
          <w:color w:val="auto"/>
          <w:sz w:val="28"/>
          <w:szCs w:val="28"/>
        </w:rPr>
        <w:t>ўзга</w:t>
      </w:r>
      <w:r w:rsidRPr="000748AF">
        <w:rPr>
          <w:rFonts w:ascii="Arial" w:hAnsi="Arial" w:cs="Arial"/>
          <w:color w:val="auto"/>
          <w:sz w:val="28"/>
          <w:szCs w:val="28"/>
          <w:lang w:val="en-US"/>
        </w:rPr>
        <w:t xml:space="preserve"> </w:t>
      </w:r>
      <w:r>
        <w:rPr>
          <w:rFonts w:ascii="Arial" w:hAnsi="Arial" w:cs="Arial"/>
          <w:color w:val="auto"/>
          <w:sz w:val="28"/>
          <w:szCs w:val="28"/>
        </w:rPr>
        <w:t>илоҳ</w:t>
      </w:r>
      <w:r w:rsidRPr="000748AF">
        <w:rPr>
          <w:rFonts w:ascii="Arial" w:hAnsi="Arial" w:cs="Arial"/>
          <w:color w:val="auto"/>
          <w:sz w:val="28"/>
          <w:szCs w:val="28"/>
          <w:lang w:val="en-US"/>
        </w:rPr>
        <w:t xml:space="preserve">, </w:t>
      </w:r>
      <w:r>
        <w:rPr>
          <w:rFonts w:ascii="Arial" w:hAnsi="Arial" w:cs="Arial"/>
          <w:color w:val="auto"/>
          <w:sz w:val="28"/>
          <w:szCs w:val="28"/>
        </w:rPr>
        <w:t>ибодат</w:t>
      </w:r>
      <w:r w:rsidRPr="000748AF">
        <w:rPr>
          <w:rFonts w:ascii="Arial" w:hAnsi="Arial" w:cs="Arial"/>
          <w:color w:val="auto"/>
          <w:sz w:val="28"/>
          <w:szCs w:val="28"/>
          <w:lang w:val="en-US"/>
        </w:rPr>
        <w:t xml:space="preserve"> </w:t>
      </w:r>
      <w:r>
        <w:rPr>
          <w:rFonts w:ascii="Arial" w:hAnsi="Arial" w:cs="Arial"/>
          <w:color w:val="auto"/>
          <w:sz w:val="28"/>
          <w:szCs w:val="28"/>
        </w:rPr>
        <w:t>қилишга</w:t>
      </w:r>
      <w:r w:rsidRPr="000748AF">
        <w:rPr>
          <w:rFonts w:ascii="Arial" w:hAnsi="Arial" w:cs="Arial"/>
          <w:color w:val="auto"/>
          <w:sz w:val="28"/>
          <w:szCs w:val="28"/>
          <w:lang w:val="en-US"/>
        </w:rPr>
        <w:t xml:space="preserve"> </w:t>
      </w:r>
      <w:r>
        <w:rPr>
          <w:rFonts w:ascii="Arial" w:hAnsi="Arial" w:cs="Arial"/>
          <w:color w:val="auto"/>
          <w:sz w:val="28"/>
          <w:szCs w:val="28"/>
        </w:rPr>
        <w:t>лониқ</w:t>
      </w:r>
      <w:r w:rsidRPr="000748AF">
        <w:rPr>
          <w:rFonts w:ascii="Arial" w:hAnsi="Arial" w:cs="Arial"/>
          <w:color w:val="auto"/>
          <w:sz w:val="28"/>
          <w:szCs w:val="28"/>
          <w:lang w:val="en-US"/>
        </w:rPr>
        <w:t xml:space="preserve"> </w:t>
      </w:r>
      <w:r>
        <w:rPr>
          <w:rFonts w:ascii="Arial" w:hAnsi="Arial" w:cs="Arial"/>
          <w:color w:val="auto"/>
          <w:sz w:val="28"/>
          <w:szCs w:val="28"/>
        </w:rPr>
        <w:t>зот</w:t>
      </w:r>
      <w:r w:rsidRPr="000748AF">
        <w:rPr>
          <w:rFonts w:ascii="Arial" w:hAnsi="Arial" w:cs="Arial"/>
          <w:color w:val="auto"/>
          <w:sz w:val="28"/>
          <w:szCs w:val="28"/>
          <w:lang w:val="en-US"/>
        </w:rPr>
        <w:t xml:space="preserve"> </w:t>
      </w:r>
      <w:r>
        <w:rPr>
          <w:rFonts w:ascii="Arial" w:hAnsi="Arial" w:cs="Arial"/>
          <w:color w:val="auto"/>
          <w:sz w:val="28"/>
          <w:szCs w:val="28"/>
        </w:rPr>
        <w:t>йўқлигига</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Муҳаммад</w:t>
      </w:r>
      <w:r w:rsidRPr="000748AF">
        <w:rPr>
          <w:rFonts w:ascii="Arial" w:hAnsi="Arial" w:cs="Arial"/>
          <w:color w:val="auto"/>
          <w:sz w:val="28"/>
          <w:szCs w:val="28"/>
          <w:lang w:val="en-US"/>
        </w:rPr>
        <w:t xml:space="preserve"> (</w:t>
      </w:r>
      <w:r>
        <w:rPr>
          <w:rFonts w:ascii="Arial" w:hAnsi="Arial" w:cs="Arial"/>
          <w:color w:val="auto"/>
          <w:sz w:val="28"/>
          <w:szCs w:val="28"/>
        </w:rPr>
        <w:t>алайҳис</w:t>
      </w:r>
      <w:r w:rsidRPr="000748AF">
        <w:rPr>
          <w:rFonts w:ascii="Arial" w:hAnsi="Arial" w:cs="Arial"/>
          <w:color w:val="auto"/>
          <w:sz w:val="28"/>
          <w:szCs w:val="28"/>
          <w:lang w:val="en-US"/>
        </w:rPr>
        <w:t>-</w:t>
      </w:r>
      <w:r>
        <w:rPr>
          <w:rFonts w:ascii="Arial" w:hAnsi="Arial" w:cs="Arial"/>
          <w:color w:val="auto"/>
          <w:sz w:val="28"/>
          <w:szCs w:val="28"/>
        </w:rPr>
        <w:t>салом</w:t>
      </w:r>
      <w:r w:rsidRPr="000748AF">
        <w:rPr>
          <w:rFonts w:ascii="Arial" w:hAnsi="Arial" w:cs="Arial"/>
          <w:color w:val="auto"/>
          <w:sz w:val="28"/>
          <w:szCs w:val="28"/>
          <w:lang w:val="en-US"/>
        </w:rPr>
        <w:t xml:space="preserve">) </w:t>
      </w:r>
      <w:r>
        <w:rPr>
          <w:rFonts w:ascii="Arial" w:hAnsi="Arial" w:cs="Arial"/>
          <w:color w:val="auto"/>
          <w:sz w:val="28"/>
          <w:szCs w:val="28"/>
        </w:rPr>
        <w:t>Оллоҳ</w:t>
      </w:r>
      <w:r w:rsidRPr="000748AF">
        <w:rPr>
          <w:rFonts w:ascii="Arial" w:hAnsi="Arial" w:cs="Arial"/>
          <w:color w:val="auto"/>
          <w:sz w:val="28"/>
          <w:szCs w:val="28"/>
          <w:lang w:val="en-US"/>
        </w:rPr>
        <w:t xml:space="preserve"> </w:t>
      </w:r>
      <w:r>
        <w:rPr>
          <w:rFonts w:ascii="Arial" w:hAnsi="Arial" w:cs="Arial"/>
          <w:color w:val="auto"/>
          <w:sz w:val="28"/>
          <w:szCs w:val="28"/>
        </w:rPr>
        <w:t>таолонинг</w:t>
      </w:r>
      <w:r w:rsidRPr="000748AF">
        <w:rPr>
          <w:rFonts w:ascii="Arial" w:hAnsi="Arial" w:cs="Arial"/>
          <w:color w:val="auto"/>
          <w:sz w:val="28"/>
          <w:szCs w:val="28"/>
          <w:lang w:val="en-US"/>
        </w:rPr>
        <w:t xml:space="preserve"> </w:t>
      </w:r>
      <w:r>
        <w:rPr>
          <w:rFonts w:ascii="Arial" w:hAnsi="Arial" w:cs="Arial"/>
          <w:color w:val="auto"/>
          <w:sz w:val="28"/>
          <w:szCs w:val="28"/>
        </w:rPr>
        <w:t>бандаси</w:t>
      </w:r>
      <w:r w:rsidRPr="000748AF">
        <w:rPr>
          <w:rFonts w:ascii="Arial" w:hAnsi="Arial" w:cs="Arial"/>
          <w:color w:val="auto"/>
          <w:sz w:val="28"/>
          <w:szCs w:val="28"/>
          <w:lang w:val="en-US"/>
        </w:rPr>
        <w:t xml:space="preserve"> (</w:t>
      </w:r>
      <w:r>
        <w:rPr>
          <w:rFonts w:ascii="Arial" w:hAnsi="Arial" w:cs="Arial"/>
          <w:color w:val="auto"/>
          <w:sz w:val="28"/>
          <w:szCs w:val="28"/>
        </w:rPr>
        <w:t>тўғри</w:t>
      </w:r>
      <w:r w:rsidRPr="000748AF">
        <w:rPr>
          <w:rFonts w:ascii="Arial" w:hAnsi="Arial" w:cs="Arial"/>
          <w:color w:val="auto"/>
          <w:sz w:val="28"/>
          <w:szCs w:val="28"/>
          <w:lang w:val="en-US"/>
        </w:rPr>
        <w:t xml:space="preserve"> </w:t>
      </w:r>
      <w:r>
        <w:rPr>
          <w:rFonts w:ascii="Arial" w:hAnsi="Arial" w:cs="Arial"/>
          <w:color w:val="auto"/>
          <w:sz w:val="28"/>
          <w:szCs w:val="28"/>
        </w:rPr>
        <w:t>йўлни</w:t>
      </w:r>
      <w:r w:rsidRPr="000748AF">
        <w:rPr>
          <w:rFonts w:ascii="Arial" w:hAnsi="Arial" w:cs="Arial"/>
          <w:color w:val="auto"/>
          <w:sz w:val="28"/>
          <w:szCs w:val="28"/>
          <w:lang w:val="en-US"/>
        </w:rPr>
        <w:t xml:space="preserve"> </w:t>
      </w:r>
      <w:r>
        <w:rPr>
          <w:rFonts w:ascii="Arial" w:hAnsi="Arial" w:cs="Arial"/>
          <w:color w:val="auto"/>
          <w:sz w:val="28"/>
          <w:szCs w:val="28"/>
        </w:rPr>
        <w:t>кўрсатиш</w:t>
      </w:r>
      <w:r w:rsidRPr="000748AF">
        <w:rPr>
          <w:rFonts w:ascii="Arial" w:hAnsi="Arial" w:cs="Arial"/>
          <w:color w:val="auto"/>
          <w:sz w:val="28"/>
          <w:szCs w:val="28"/>
          <w:lang w:val="en-US"/>
        </w:rPr>
        <w:t xml:space="preserve"> </w:t>
      </w:r>
      <w:r>
        <w:rPr>
          <w:rFonts w:ascii="Arial" w:hAnsi="Arial" w:cs="Arial"/>
          <w:color w:val="auto"/>
          <w:sz w:val="28"/>
          <w:szCs w:val="28"/>
        </w:rPr>
        <w:t>учун</w:t>
      </w:r>
      <w:r w:rsidRPr="000748AF">
        <w:rPr>
          <w:rFonts w:ascii="Arial" w:hAnsi="Arial" w:cs="Arial"/>
          <w:color w:val="auto"/>
          <w:sz w:val="28"/>
          <w:szCs w:val="28"/>
          <w:lang w:val="en-US"/>
        </w:rPr>
        <w:t xml:space="preserve"> </w:t>
      </w:r>
      <w:r>
        <w:rPr>
          <w:rFonts w:ascii="Arial" w:hAnsi="Arial" w:cs="Arial"/>
          <w:color w:val="auto"/>
          <w:sz w:val="28"/>
          <w:szCs w:val="28"/>
        </w:rPr>
        <w:t>юборилган</w:t>
      </w:r>
      <w:r w:rsidRPr="000748AF">
        <w:rPr>
          <w:rFonts w:ascii="Arial" w:hAnsi="Arial" w:cs="Arial"/>
          <w:color w:val="auto"/>
          <w:sz w:val="28"/>
          <w:szCs w:val="28"/>
          <w:lang w:val="en-US"/>
        </w:rPr>
        <w:t xml:space="preserve">) </w:t>
      </w:r>
      <w:r>
        <w:rPr>
          <w:rFonts w:ascii="Arial" w:hAnsi="Arial" w:cs="Arial"/>
          <w:color w:val="auto"/>
          <w:sz w:val="28"/>
          <w:szCs w:val="28"/>
        </w:rPr>
        <w:t>элчиси</w:t>
      </w:r>
      <w:r w:rsidRPr="000748AF">
        <w:rPr>
          <w:rFonts w:ascii="Arial" w:hAnsi="Arial" w:cs="Arial"/>
          <w:color w:val="auto"/>
          <w:sz w:val="28"/>
          <w:szCs w:val="28"/>
          <w:lang w:val="en-US"/>
        </w:rPr>
        <w:t xml:space="preserve"> </w:t>
      </w:r>
      <w:r>
        <w:rPr>
          <w:rFonts w:ascii="Arial" w:hAnsi="Arial" w:cs="Arial"/>
          <w:color w:val="auto"/>
          <w:sz w:val="28"/>
          <w:szCs w:val="28"/>
        </w:rPr>
        <w:t>эканига</w:t>
      </w:r>
      <w:r w:rsidRPr="000748AF">
        <w:rPr>
          <w:rFonts w:ascii="Arial" w:hAnsi="Arial" w:cs="Arial"/>
          <w:color w:val="auto"/>
          <w:sz w:val="28"/>
          <w:szCs w:val="28"/>
          <w:lang w:val="en-US"/>
        </w:rPr>
        <w:t xml:space="preserve"> </w:t>
      </w:r>
      <w:r>
        <w:rPr>
          <w:rFonts w:ascii="Arial" w:hAnsi="Arial" w:cs="Arial"/>
          <w:color w:val="auto"/>
          <w:sz w:val="28"/>
          <w:szCs w:val="28"/>
        </w:rPr>
        <w:t>гувоҳлик</w:t>
      </w:r>
      <w:r w:rsidRPr="000748AF">
        <w:rPr>
          <w:rFonts w:ascii="Arial" w:hAnsi="Arial" w:cs="Arial"/>
          <w:color w:val="auto"/>
          <w:sz w:val="28"/>
          <w:szCs w:val="28"/>
          <w:lang w:val="en-US"/>
        </w:rPr>
        <w:t xml:space="preserve"> </w:t>
      </w:r>
      <w:r>
        <w:rPr>
          <w:rFonts w:ascii="Arial" w:hAnsi="Arial" w:cs="Arial"/>
          <w:color w:val="auto"/>
          <w:sz w:val="28"/>
          <w:szCs w:val="28"/>
        </w:rPr>
        <w:t>бераман</w:t>
      </w:r>
      <w:r w:rsidRPr="000748AF">
        <w:rPr>
          <w:rFonts w:ascii="Arial" w:hAnsi="Arial" w:cs="Arial"/>
          <w:color w:val="auto"/>
          <w:sz w:val="28"/>
          <w:szCs w:val="28"/>
          <w:lang w:val="en-US"/>
        </w:rPr>
        <w:t xml:space="preserve">), </w:t>
      </w:r>
      <w:r>
        <w:rPr>
          <w:rFonts w:ascii="Arial" w:hAnsi="Arial" w:cs="Arial"/>
          <w:color w:val="auto"/>
          <w:sz w:val="28"/>
          <w:szCs w:val="28"/>
        </w:rPr>
        <w:t>намоз</w:t>
      </w:r>
      <w:r w:rsidRPr="000748AF">
        <w:rPr>
          <w:rFonts w:ascii="Arial" w:hAnsi="Arial" w:cs="Arial"/>
          <w:color w:val="auto"/>
          <w:sz w:val="28"/>
          <w:szCs w:val="28"/>
          <w:lang w:val="en-US"/>
        </w:rPr>
        <w:t xml:space="preserve">, </w:t>
      </w:r>
      <w:r>
        <w:rPr>
          <w:rFonts w:ascii="Arial" w:hAnsi="Arial" w:cs="Arial"/>
          <w:color w:val="auto"/>
          <w:sz w:val="28"/>
          <w:szCs w:val="28"/>
        </w:rPr>
        <w:t>рўза</w:t>
      </w:r>
      <w:r w:rsidRPr="000748AF">
        <w:rPr>
          <w:rFonts w:ascii="Arial" w:hAnsi="Arial" w:cs="Arial"/>
          <w:color w:val="auto"/>
          <w:sz w:val="28"/>
          <w:szCs w:val="28"/>
          <w:lang w:val="en-US"/>
        </w:rPr>
        <w:t xml:space="preserve">, </w:t>
      </w:r>
      <w:r>
        <w:rPr>
          <w:rFonts w:ascii="Arial" w:hAnsi="Arial" w:cs="Arial"/>
          <w:color w:val="auto"/>
          <w:sz w:val="28"/>
          <w:szCs w:val="28"/>
        </w:rPr>
        <w:t>закот</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ҳаж</w:t>
      </w:r>
      <w:r w:rsidRPr="000748AF">
        <w:rPr>
          <w:rFonts w:ascii="Arial" w:hAnsi="Arial" w:cs="Arial"/>
          <w:color w:val="auto"/>
          <w:sz w:val="28"/>
          <w:szCs w:val="28"/>
          <w:lang w:val="en-US"/>
        </w:rPr>
        <w:t xml:space="preserve"> </w:t>
      </w:r>
      <w:r>
        <w:rPr>
          <w:rFonts w:ascii="Arial" w:hAnsi="Arial" w:cs="Arial"/>
          <w:color w:val="auto"/>
          <w:sz w:val="28"/>
          <w:szCs w:val="28"/>
        </w:rPr>
        <w:t>каби</w:t>
      </w:r>
      <w:r w:rsidRPr="000748AF">
        <w:rPr>
          <w:rFonts w:ascii="Arial" w:hAnsi="Arial" w:cs="Arial"/>
          <w:color w:val="auto"/>
          <w:sz w:val="28"/>
          <w:szCs w:val="28"/>
          <w:lang w:val="en-US"/>
        </w:rPr>
        <w:t xml:space="preserve"> </w:t>
      </w:r>
      <w:r>
        <w:rPr>
          <w:rFonts w:ascii="Arial" w:hAnsi="Arial" w:cs="Arial"/>
          <w:color w:val="auto"/>
          <w:sz w:val="28"/>
          <w:szCs w:val="28"/>
        </w:rPr>
        <w:t>рукнларини</w:t>
      </w:r>
      <w:r w:rsidRPr="000748AF">
        <w:rPr>
          <w:rFonts w:ascii="Arial" w:hAnsi="Arial" w:cs="Arial"/>
          <w:color w:val="auto"/>
          <w:sz w:val="28"/>
          <w:szCs w:val="28"/>
          <w:lang w:val="en-US"/>
        </w:rPr>
        <w:t xml:space="preserve"> </w:t>
      </w:r>
      <w:r>
        <w:rPr>
          <w:rFonts w:ascii="Arial" w:hAnsi="Arial" w:cs="Arial"/>
          <w:color w:val="auto"/>
          <w:sz w:val="28"/>
          <w:szCs w:val="28"/>
        </w:rPr>
        <w:t>бажармоқ</w:t>
      </w:r>
      <w:r w:rsidRPr="000748AF">
        <w:rPr>
          <w:rFonts w:ascii="Arial" w:hAnsi="Arial" w:cs="Arial"/>
          <w:color w:val="auto"/>
          <w:sz w:val="28"/>
          <w:szCs w:val="28"/>
          <w:lang w:val="en-US"/>
        </w:rPr>
        <w:t xml:space="preserve"> </w:t>
      </w:r>
      <w:r>
        <w:rPr>
          <w:rFonts w:ascii="Arial" w:hAnsi="Arial" w:cs="Arial"/>
          <w:color w:val="auto"/>
          <w:sz w:val="28"/>
          <w:szCs w:val="28"/>
        </w:rPr>
        <w:t>шарт</w:t>
      </w:r>
      <w:r w:rsidRPr="000748AF">
        <w:rPr>
          <w:rFonts w:ascii="Arial" w:hAnsi="Arial" w:cs="Arial"/>
          <w:color w:val="auto"/>
          <w:sz w:val="28"/>
          <w:szCs w:val="28"/>
          <w:lang w:val="en-US"/>
        </w:rPr>
        <w:t xml:space="preserve">. </w:t>
      </w:r>
      <w:r>
        <w:rPr>
          <w:rFonts w:ascii="Arial" w:hAnsi="Arial" w:cs="Arial"/>
          <w:color w:val="auto"/>
          <w:sz w:val="28"/>
          <w:szCs w:val="28"/>
        </w:rPr>
        <w:t>Ўшалардан</w:t>
      </w:r>
      <w:r w:rsidRPr="000748AF">
        <w:rPr>
          <w:rFonts w:ascii="Arial" w:hAnsi="Arial" w:cs="Arial"/>
          <w:color w:val="auto"/>
          <w:sz w:val="28"/>
          <w:szCs w:val="28"/>
          <w:lang w:val="en-US"/>
        </w:rPr>
        <w:t xml:space="preserve"> </w:t>
      </w:r>
      <w:r>
        <w:rPr>
          <w:rFonts w:ascii="Arial" w:hAnsi="Arial" w:cs="Arial"/>
          <w:color w:val="auto"/>
          <w:sz w:val="28"/>
          <w:szCs w:val="28"/>
        </w:rPr>
        <w:t>тўрттаси</w:t>
      </w:r>
      <w:r w:rsidRPr="000748AF">
        <w:rPr>
          <w:rFonts w:ascii="Arial" w:hAnsi="Arial" w:cs="Arial"/>
          <w:color w:val="auto"/>
          <w:sz w:val="28"/>
          <w:szCs w:val="28"/>
          <w:lang w:val="en-US"/>
        </w:rPr>
        <w:t xml:space="preserve"> </w:t>
      </w:r>
      <w:r>
        <w:rPr>
          <w:rFonts w:ascii="Arial" w:hAnsi="Arial" w:cs="Arial"/>
          <w:color w:val="auto"/>
          <w:sz w:val="28"/>
          <w:szCs w:val="28"/>
        </w:rPr>
        <w:t>фарз</w:t>
      </w:r>
      <w:r w:rsidRPr="000748AF">
        <w:rPr>
          <w:rFonts w:ascii="Arial" w:hAnsi="Arial" w:cs="Arial"/>
          <w:color w:val="auto"/>
          <w:sz w:val="28"/>
          <w:szCs w:val="28"/>
          <w:lang w:val="en-US"/>
        </w:rPr>
        <w:t xml:space="preserve"> (</w:t>
      </w:r>
      <w:r>
        <w:rPr>
          <w:rFonts w:ascii="Arial" w:hAnsi="Arial" w:cs="Arial"/>
          <w:color w:val="auto"/>
          <w:sz w:val="28"/>
          <w:szCs w:val="28"/>
        </w:rPr>
        <w:t>зарурий</w:t>
      </w:r>
      <w:r w:rsidRPr="000748AF">
        <w:rPr>
          <w:rFonts w:ascii="Arial" w:hAnsi="Arial" w:cs="Arial"/>
          <w:color w:val="auto"/>
          <w:sz w:val="28"/>
          <w:szCs w:val="28"/>
          <w:lang w:val="en-US"/>
        </w:rPr>
        <w:t xml:space="preserve">), </w:t>
      </w:r>
      <w:r>
        <w:rPr>
          <w:rFonts w:ascii="Arial" w:hAnsi="Arial" w:cs="Arial"/>
          <w:color w:val="auto"/>
          <w:sz w:val="28"/>
          <w:szCs w:val="28"/>
        </w:rPr>
        <w:t>бешинчиси</w:t>
      </w:r>
      <w:r w:rsidRPr="000748AF">
        <w:rPr>
          <w:rFonts w:ascii="Arial" w:hAnsi="Arial" w:cs="Arial"/>
          <w:color w:val="auto"/>
          <w:sz w:val="28"/>
          <w:szCs w:val="28"/>
          <w:lang w:val="en-US"/>
        </w:rPr>
        <w:t xml:space="preserve"> — </w:t>
      </w:r>
      <w:r>
        <w:rPr>
          <w:rFonts w:ascii="Arial" w:hAnsi="Arial" w:cs="Arial"/>
          <w:color w:val="auto"/>
          <w:sz w:val="28"/>
          <w:szCs w:val="28"/>
        </w:rPr>
        <w:t>ҳаж</w:t>
      </w:r>
      <w:r w:rsidRPr="000748AF">
        <w:rPr>
          <w:rFonts w:ascii="Arial" w:hAnsi="Arial" w:cs="Arial"/>
          <w:color w:val="auto"/>
          <w:sz w:val="28"/>
          <w:szCs w:val="28"/>
          <w:lang w:val="en-US"/>
        </w:rPr>
        <w:t xml:space="preserve"> </w:t>
      </w:r>
      <w:r>
        <w:rPr>
          <w:rFonts w:ascii="Arial" w:hAnsi="Arial" w:cs="Arial"/>
          <w:color w:val="auto"/>
          <w:sz w:val="28"/>
          <w:szCs w:val="28"/>
        </w:rPr>
        <w:t>эса</w:t>
      </w:r>
      <w:r w:rsidRPr="000748AF">
        <w:rPr>
          <w:rFonts w:ascii="Arial" w:hAnsi="Arial" w:cs="Arial"/>
          <w:color w:val="auto"/>
          <w:sz w:val="28"/>
          <w:szCs w:val="28"/>
          <w:lang w:val="en-US"/>
        </w:rPr>
        <w:t xml:space="preserve"> </w:t>
      </w:r>
      <w:r>
        <w:rPr>
          <w:rFonts w:ascii="Arial" w:hAnsi="Arial" w:cs="Arial"/>
          <w:color w:val="auto"/>
          <w:sz w:val="28"/>
          <w:szCs w:val="28"/>
        </w:rPr>
        <w:t>жисмонии</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иқтисодий</w:t>
      </w:r>
      <w:r w:rsidRPr="000748AF">
        <w:rPr>
          <w:rFonts w:ascii="Arial" w:hAnsi="Arial" w:cs="Arial"/>
          <w:color w:val="auto"/>
          <w:sz w:val="28"/>
          <w:szCs w:val="28"/>
          <w:lang w:val="en-US"/>
        </w:rPr>
        <w:t xml:space="preserve"> </w:t>
      </w:r>
      <w:r>
        <w:rPr>
          <w:rFonts w:ascii="Arial" w:hAnsi="Arial" w:cs="Arial"/>
          <w:color w:val="auto"/>
          <w:sz w:val="28"/>
          <w:szCs w:val="28"/>
        </w:rPr>
        <w:t>омилларга</w:t>
      </w:r>
      <w:r w:rsidRPr="000748AF">
        <w:rPr>
          <w:rFonts w:ascii="Arial" w:hAnsi="Arial" w:cs="Arial"/>
          <w:color w:val="auto"/>
          <w:sz w:val="28"/>
          <w:szCs w:val="28"/>
          <w:lang w:val="en-US"/>
        </w:rPr>
        <w:t xml:space="preserve"> </w:t>
      </w:r>
      <w:r>
        <w:rPr>
          <w:rFonts w:ascii="Arial" w:hAnsi="Arial" w:cs="Arial"/>
          <w:color w:val="auto"/>
          <w:sz w:val="28"/>
          <w:szCs w:val="28"/>
        </w:rPr>
        <w:t>узвий</w:t>
      </w:r>
      <w:r w:rsidRPr="000748AF">
        <w:rPr>
          <w:rFonts w:ascii="Arial" w:hAnsi="Arial" w:cs="Arial"/>
          <w:color w:val="auto"/>
          <w:sz w:val="28"/>
          <w:szCs w:val="28"/>
          <w:lang w:val="en-US"/>
        </w:rPr>
        <w:t xml:space="preserve"> </w:t>
      </w:r>
      <w:r>
        <w:rPr>
          <w:rFonts w:ascii="Arial" w:hAnsi="Arial" w:cs="Arial"/>
          <w:color w:val="auto"/>
          <w:sz w:val="28"/>
          <w:szCs w:val="28"/>
        </w:rPr>
        <w:t>боғлиқдир</w:t>
      </w:r>
      <w:r w:rsidRPr="000748AF">
        <w:rPr>
          <w:rFonts w:ascii="Arial" w:hAnsi="Arial" w:cs="Arial"/>
          <w:color w:val="auto"/>
          <w:sz w:val="28"/>
          <w:szCs w:val="28"/>
          <w:lang w:val="en-US"/>
        </w:rPr>
        <w:t xml:space="preserve">. </w:t>
      </w:r>
      <w:r>
        <w:rPr>
          <w:rFonts w:ascii="Arial" w:hAnsi="Arial" w:cs="Arial"/>
          <w:color w:val="auto"/>
          <w:sz w:val="28"/>
          <w:szCs w:val="28"/>
        </w:rPr>
        <w:t>Исломда</w:t>
      </w:r>
      <w:r w:rsidRPr="000748AF">
        <w:rPr>
          <w:rFonts w:ascii="Arial" w:hAnsi="Arial" w:cs="Arial"/>
          <w:color w:val="auto"/>
          <w:sz w:val="28"/>
          <w:szCs w:val="28"/>
          <w:lang w:val="en-US"/>
        </w:rPr>
        <w:t xml:space="preserve"> </w:t>
      </w:r>
      <w:r>
        <w:rPr>
          <w:rFonts w:ascii="Arial" w:hAnsi="Arial" w:cs="Arial"/>
          <w:color w:val="auto"/>
          <w:sz w:val="28"/>
          <w:szCs w:val="28"/>
        </w:rPr>
        <w:t>адолат</w:t>
      </w:r>
      <w:r w:rsidRPr="000748AF">
        <w:rPr>
          <w:rFonts w:ascii="Arial" w:hAnsi="Arial" w:cs="Arial"/>
          <w:color w:val="auto"/>
          <w:sz w:val="28"/>
          <w:szCs w:val="28"/>
          <w:lang w:val="en-US"/>
        </w:rPr>
        <w:t xml:space="preserve"> </w:t>
      </w:r>
      <w:r>
        <w:rPr>
          <w:rFonts w:ascii="Arial" w:hAnsi="Arial" w:cs="Arial"/>
          <w:color w:val="auto"/>
          <w:sz w:val="28"/>
          <w:szCs w:val="28"/>
        </w:rPr>
        <w:t>кучли</w:t>
      </w:r>
      <w:r w:rsidRPr="000748AF">
        <w:rPr>
          <w:rFonts w:ascii="Arial" w:hAnsi="Arial" w:cs="Arial"/>
          <w:color w:val="auto"/>
          <w:sz w:val="28"/>
          <w:szCs w:val="28"/>
          <w:lang w:val="en-US"/>
        </w:rPr>
        <w:t xml:space="preserve">. </w:t>
      </w:r>
      <w:r>
        <w:rPr>
          <w:rFonts w:ascii="Arial" w:hAnsi="Arial" w:cs="Arial"/>
          <w:color w:val="auto"/>
          <w:sz w:val="28"/>
          <w:szCs w:val="28"/>
        </w:rPr>
        <w:t>Унинг</w:t>
      </w:r>
      <w:r w:rsidRPr="000748AF">
        <w:rPr>
          <w:rFonts w:ascii="Arial" w:hAnsi="Arial" w:cs="Arial"/>
          <w:color w:val="auto"/>
          <w:sz w:val="28"/>
          <w:szCs w:val="28"/>
          <w:lang w:val="en-US"/>
        </w:rPr>
        <w:t xml:space="preserve"> </w:t>
      </w:r>
      <w:r>
        <w:rPr>
          <w:rFonts w:ascii="Arial" w:hAnsi="Arial" w:cs="Arial"/>
          <w:color w:val="auto"/>
          <w:sz w:val="28"/>
          <w:szCs w:val="28"/>
        </w:rPr>
        <w:t>барча</w:t>
      </w:r>
      <w:r w:rsidRPr="000748AF">
        <w:rPr>
          <w:rFonts w:ascii="Arial" w:hAnsi="Arial" w:cs="Arial"/>
          <w:color w:val="auto"/>
          <w:sz w:val="28"/>
          <w:szCs w:val="28"/>
          <w:lang w:val="en-US"/>
        </w:rPr>
        <w:t xml:space="preserve"> </w:t>
      </w:r>
      <w:r>
        <w:rPr>
          <w:rFonts w:ascii="Arial" w:hAnsi="Arial" w:cs="Arial"/>
          <w:color w:val="auto"/>
          <w:sz w:val="28"/>
          <w:szCs w:val="28"/>
        </w:rPr>
        <w:t>фарзу</w:t>
      </w:r>
      <w:r w:rsidRPr="000748AF">
        <w:rPr>
          <w:rFonts w:ascii="Arial" w:hAnsi="Arial" w:cs="Arial"/>
          <w:color w:val="auto"/>
          <w:sz w:val="28"/>
          <w:szCs w:val="28"/>
          <w:lang w:val="en-US"/>
        </w:rPr>
        <w:t xml:space="preserve"> </w:t>
      </w:r>
      <w:r>
        <w:rPr>
          <w:rFonts w:ascii="Arial" w:hAnsi="Arial" w:cs="Arial"/>
          <w:color w:val="auto"/>
          <w:sz w:val="28"/>
          <w:szCs w:val="28"/>
        </w:rPr>
        <w:t>суннатлари</w:t>
      </w:r>
      <w:r w:rsidRPr="000748AF">
        <w:rPr>
          <w:rFonts w:ascii="Arial" w:hAnsi="Arial" w:cs="Arial"/>
          <w:color w:val="auto"/>
          <w:sz w:val="28"/>
          <w:szCs w:val="28"/>
          <w:lang w:val="en-US"/>
        </w:rPr>
        <w:t xml:space="preserve"> </w:t>
      </w:r>
      <w:r>
        <w:rPr>
          <w:rFonts w:ascii="Arial" w:hAnsi="Arial" w:cs="Arial"/>
          <w:color w:val="auto"/>
          <w:sz w:val="28"/>
          <w:szCs w:val="28"/>
        </w:rPr>
        <w:t>инсон</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унинг</w:t>
      </w:r>
      <w:r w:rsidRPr="000748AF">
        <w:rPr>
          <w:rFonts w:ascii="Arial" w:hAnsi="Arial" w:cs="Arial"/>
          <w:color w:val="auto"/>
          <w:sz w:val="28"/>
          <w:szCs w:val="28"/>
          <w:lang w:val="en-US"/>
        </w:rPr>
        <w:t xml:space="preserve"> </w:t>
      </w:r>
      <w:r>
        <w:rPr>
          <w:rFonts w:ascii="Arial" w:hAnsi="Arial" w:cs="Arial"/>
          <w:color w:val="auto"/>
          <w:sz w:val="28"/>
          <w:szCs w:val="28"/>
        </w:rPr>
        <w:t>шарафини</w:t>
      </w:r>
      <w:r w:rsidRPr="000748AF">
        <w:rPr>
          <w:rFonts w:ascii="Arial" w:hAnsi="Arial" w:cs="Arial"/>
          <w:color w:val="auto"/>
          <w:sz w:val="28"/>
          <w:szCs w:val="28"/>
          <w:lang w:val="en-US"/>
        </w:rPr>
        <w:t xml:space="preserve"> </w:t>
      </w:r>
      <w:r>
        <w:rPr>
          <w:rFonts w:ascii="Arial" w:hAnsi="Arial" w:cs="Arial"/>
          <w:color w:val="auto"/>
          <w:sz w:val="28"/>
          <w:szCs w:val="28"/>
        </w:rPr>
        <w:t>ҳи</w:t>
      </w:r>
      <w:r w:rsidRPr="000748AF">
        <w:rPr>
          <w:rFonts w:ascii="Arial" w:hAnsi="Arial" w:cs="Arial"/>
          <w:color w:val="auto"/>
          <w:sz w:val="28"/>
          <w:szCs w:val="28"/>
          <w:lang w:val="en-US"/>
        </w:rPr>
        <w:t>-</w:t>
      </w:r>
      <w:r>
        <w:rPr>
          <w:rFonts w:ascii="Arial" w:hAnsi="Arial" w:cs="Arial"/>
          <w:color w:val="auto"/>
          <w:sz w:val="28"/>
          <w:szCs w:val="28"/>
        </w:rPr>
        <w:t>моя</w:t>
      </w:r>
      <w:r w:rsidRPr="000748AF">
        <w:rPr>
          <w:rFonts w:ascii="Arial" w:hAnsi="Arial" w:cs="Arial"/>
          <w:color w:val="auto"/>
          <w:sz w:val="28"/>
          <w:szCs w:val="28"/>
          <w:lang w:val="en-US"/>
        </w:rPr>
        <w:t xml:space="preserve"> </w:t>
      </w:r>
      <w:r>
        <w:rPr>
          <w:rFonts w:ascii="Arial" w:hAnsi="Arial" w:cs="Arial"/>
          <w:color w:val="auto"/>
          <w:sz w:val="28"/>
          <w:szCs w:val="28"/>
        </w:rPr>
        <w:t>қилиш</w:t>
      </w:r>
      <w:r w:rsidRPr="000748AF">
        <w:rPr>
          <w:rFonts w:ascii="Arial" w:hAnsi="Arial" w:cs="Arial"/>
          <w:color w:val="auto"/>
          <w:sz w:val="28"/>
          <w:szCs w:val="28"/>
          <w:lang w:val="en-US"/>
        </w:rPr>
        <w:t xml:space="preserve">, </w:t>
      </w:r>
      <w:r>
        <w:rPr>
          <w:rFonts w:ascii="Arial" w:hAnsi="Arial" w:cs="Arial"/>
          <w:color w:val="auto"/>
          <w:sz w:val="28"/>
          <w:szCs w:val="28"/>
        </w:rPr>
        <w:t>жисмоний</w:t>
      </w:r>
      <w:r w:rsidRPr="000748AF">
        <w:rPr>
          <w:rFonts w:ascii="Arial" w:hAnsi="Arial" w:cs="Arial"/>
          <w:color w:val="auto"/>
          <w:sz w:val="28"/>
          <w:szCs w:val="28"/>
          <w:lang w:val="en-US"/>
        </w:rPr>
        <w:t xml:space="preserve"> </w:t>
      </w:r>
      <w:r>
        <w:rPr>
          <w:rFonts w:ascii="Arial" w:hAnsi="Arial" w:cs="Arial"/>
          <w:color w:val="auto"/>
          <w:sz w:val="28"/>
          <w:szCs w:val="28"/>
        </w:rPr>
        <w:t>ҳамда</w:t>
      </w:r>
      <w:r w:rsidRPr="000748AF">
        <w:rPr>
          <w:rFonts w:ascii="Arial" w:hAnsi="Arial" w:cs="Arial"/>
          <w:color w:val="auto"/>
          <w:sz w:val="28"/>
          <w:szCs w:val="28"/>
          <w:lang w:val="en-US"/>
        </w:rPr>
        <w:t xml:space="preserve"> </w:t>
      </w:r>
      <w:r>
        <w:rPr>
          <w:rFonts w:ascii="Arial" w:hAnsi="Arial" w:cs="Arial"/>
          <w:color w:val="auto"/>
          <w:sz w:val="28"/>
          <w:szCs w:val="28"/>
        </w:rPr>
        <w:t>маънавий</w:t>
      </w:r>
      <w:r w:rsidRPr="000748AF">
        <w:rPr>
          <w:rFonts w:ascii="Arial" w:hAnsi="Arial" w:cs="Arial"/>
          <w:color w:val="auto"/>
          <w:sz w:val="28"/>
          <w:szCs w:val="28"/>
          <w:lang w:val="en-US"/>
        </w:rPr>
        <w:t xml:space="preserve"> </w:t>
      </w:r>
      <w:r>
        <w:rPr>
          <w:rFonts w:ascii="Arial" w:hAnsi="Arial" w:cs="Arial"/>
          <w:color w:val="auto"/>
          <w:sz w:val="28"/>
          <w:szCs w:val="28"/>
        </w:rPr>
        <w:t>камолотини</w:t>
      </w:r>
      <w:r w:rsidRPr="000748AF">
        <w:rPr>
          <w:rFonts w:ascii="Arial" w:hAnsi="Arial" w:cs="Arial"/>
          <w:color w:val="auto"/>
          <w:sz w:val="28"/>
          <w:szCs w:val="28"/>
          <w:lang w:val="en-US"/>
        </w:rPr>
        <w:t xml:space="preserve"> </w:t>
      </w:r>
      <w:r>
        <w:rPr>
          <w:rFonts w:ascii="Arial" w:hAnsi="Arial" w:cs="Arial"/>
          <w:color w:val="auto"/>
          <w:sz w:val="28"/>
          <w:szCs w:val="28"/>
        </w:rPr>
        <w:t>таъминлашга</w:t>
      </w:r>
      <w:r w:rsidRPr="000748AF">
        <w:rPr>
          <w:rFonts w:ascii="Arial" w:hAnsi="Arial" w:cs="Arial"/>
          <w:color w:val="auto"/>
          <w:sz w:val="28"/>
          <w:szCs w:val="28"/>
          <w:lang w:val="en-US"/>
        </w:rPr>
        <w:t xml:space="preserve"> </w:t>
      </w:r>
      <w:r>
        <w:rPr>
          <w:rFonts w:ascii="Arial" w:hAnsi="Arial" w:cs="Arial"/>
          <w:color w:val="auto"/>
          <w:sz w:val="28"/>
          <w:szCs w:val="28"/>
        </w:rPr>
        <w:t>қаратилган</w:t>
      </w:r>
      <w:r w:rsidRPr="000748AF">
        <w:rPr>
          <w:rFonts w:ascii="Arial" w:hAnsi="Arial" w:cs="Arial"/>
          <w:color w:val="auto"/>
          <w:sz w:val="28"/>
          <w:szCs w:val="28"/>
          <w:lang w:val="en-US"/>
        </w:rPr>
        <w:t xml:space="preserve">, </w:t>
      </w:r>
      <w:r>
        <w:rPr>
          <w:rFonts w:ascii="Arial" w:hAnsi="Arial" w:cs="Arial"/>
          <w:color w:val="auto"/>
          <w:sz w:val="28"/>
          <w:szCs w:val="28"/>
        </w:rPr>
        <w:t>жоҳилларгина</w:t>
      </w:r>
      <w:r w:rsidRPr="000748AF">
        <w:rPr>
          <w:rFonts w:ascii="Arial" w:hAnsi="Arial" w:cs="Arial"/>
          <w:color w:val="auto"/>
          <w:sz w:val="28"/>
          <w:szCs w:val="28"/>
          <w:lang w:val="en-US"/>
        </w:rPr>
        <w:t xml:space="preserve"> </w:t>
      </w:r>
      <w:r>
        <w:rPr>
          <w:rFonts w:ascii="Arial" w:hAnsi="Arial" w:cs="Arial"/>
          <w:color w:val="auto"/>
          <w:sz w:val="28"/>
          <w:szCs w:val="28"/>
        </w:rPr>
        <w:t>ана</w:t>
      </w:r>
      <w:r w:rsidRPr="000748AF">
        <w:rPr>
          <w:rFonts w:ascii="Arial" w:hAnsi="Arial" w:cs="Arial"/>
          <w:color w:val="auto"/>
          <w:sz w:val="28"/>
          <w:szCs w:val="28"/>
          <w:lang w:val="en-US"/>
        </w:rPr>
        <w:t xml:space="preserve"> </w:t>
      </w:r>
      <w:r>
        <w:rPr>
          <w:rFonts w:ascii="Arial" w:hAnsi="Arial" w:cs="Arial"/>
          <w:color w:val="auto"/>
          <w:sz w:val="28"/>
          <w:szCs w:val="28"/>
        </w:rPr>
        <w:t>шу</w:t>
      </w:r>
      <w:r w:rsidRPr="000748AF">
        <w:rPr>
          <w:rFonts w:ascii="Arial" w:hAnsi="Arial" w:cs="Arial"/>
          <w:color w:val="auto"/>
          <w:sz w:val="28"/>
          <w:szCs w:val="28"/>
          <w:lang w:val="en-US"/>
        </w:rPr>
        <w:t xml:space="preserve"> </w:t>
      </w:r>
      <w:r>
        <w:rPr>
          <w:rFonts w:ascii="Arial" w:hAnsi="Arial" w:cs="Arial"/>
          <w:color w:val="auto"/>
          <w:sz w:val="28"/>
          <w:szCs w:val="28"/>
        </w:rPr>
        <w:t>меъёрни</w:t>
      </w:r>
      <w:r w:rsidRPr="000748AF">
        <w:rPr>
          <w:rFonts w:ascii="Arial" w:hAnsi="Arial" w:cs="Arial"/>
          <w:color w:val="auto"/>
          <w:sz w:val="28"/>
          <w:szCs w:val="28"/>
          <w:lang w:val="en-US"/>
        </w:rPr>
        <w:t xml:space="preserve"> </w:t>
      </w:r>
      <w:r>
        <w:rPr>
          <w:rFonts w:ascii="Arial" w:hAnsi="Arial" w:cs="Arial"/>
          <w:color w:val="auto"/>
          <w:sz w:val="28"/>
          <w:szCs w:val="28"/>
        </w:rPr>
        <w:t>бузишлари</w:t>
      </w:r>
      <w:r w:rsidRPr="000748AF">
        <w:rPr>
          <w:rFonts w:ascii="Arial" w:hAnsi="Arial" w:cs="Arial"/>
          <w:color w:val="auto"/>
          <w:sz w:val="28"/>
          <w:szCs w:val="28"/>
          <w:lang w:val="en-US"/>
        </w:rPr>
        <w:t xml:space="preserve">, </w:t>
      </w:r>
      <w:r>
        <w:rPr>
          <w:rFonts w:ascii="Arial" w:hAnsi="Arial" w:cs="Arial"/>
          <w:color w:val="auto"/>
          <w:sz w:val="28"/>
          <w:szCs w:val="28"/>
        </w:rPr>
        <w:t>мажбурийликка</w:t>
      </w:r>
      <w:r w:rsidRPr="000748AF">
        <w:rPr>
          <w:rFonts w:ascii="Arial" w:hAnsi="Arial" w:cs="Arial"/>
          <w:color w:val="auto"/>
          <w:sz w:val="28"/>
          <w:szCs w:val="28"/>
          <w:lang w:val="en-US"/>
        </w:rPr>
        <w:t xml:space="preserve"> </w:t>
      </w:r>
      <w:r>
        <w:rPr>
          <w:rFonts w:ascii="Arial" w:hAnsi="Arial" w:cs="Arial"/>
          <w:color w:val="auto"/>
          <w:sz w:val="28"/>
          <w:szCs w:val="28"/>
        </w:rPr>
        <w:t>урғу</w:t>
      </w:r>
      <w:r w:rsidRPr="000748AF">
        <w:rPr>
          <w:rFonts w:ascii="Arial" w:hAnsi="Arial" w:cs="Arial"/>
          <w:color w:val="auto"/>
          <w:sz w:val="28"/>
          <w:szCs w:val="28"/>
          <w:lang w:val="en-US"/>
        </w:rPr>
        <w:t xml:space="preserve"> </w:t>
      </w:r>
      <w:r>
        <w:rPr>
          <w:rFonts w:ascii="Arial" w:hAnsi="Arial" w:cs="Arial"/>
          <w:color w:val="auto"/>
          <w:sz w:val="28"/>
          <w:szCs w:val="28"/>
        </w:rPr>
        <w:t>беришлари</w:t>
      </w:r>
      <w:r w:rsidRPr="000748AF">
        <w:rPr>
          <w:rFonts w:ascii="Arial" w:hAnsi="Arial" w:cs="Arial"/>
          <w:color w:val="auto"/>
          <w:sz w:val="28"/>
          <w:szCs w:val="28"/>
          <w:lang w:val="en-US"/>
        </w:rPr>
        <w:t xml:space="preserve"> </w:t>
      </w:r>
      <w:r>
        <w:rPr>
          <w:rFonts w:ascii="Arial" w:hAnsi="Arial" w:cs="Arial"/>
          <w:color w:val="auto"/>
          <w:sz w:val="28"/>
          <w:szCs w:val="28"/>
        </w:rPr>
        <w:t>мумкин</w:t>
      </w:r>
      <w:r w:rsidRPr="000748AF">
        <w:rPr>
          <w:rFonts w:ascii="Arial" w:hAnsi="Arial" w:cs="Arial"/>
          <w:color w:val="auto"/>
          <w:sz w:val="28"/>
          <w:szCs w:val="28"/>
          <w:lang w:val="en-US"/>
        </w:rPr>
        <w:t xml:space="preserve">. </w:t>
      </w:r>
      <w:r>
        <w:rPr>
          <w:rFonts w:ascii="Arial" w:hAnsi="Arial" w:cs="Arial"/>
          <w:color w:val="auto"/>
          <w:sz w:val="28"/>
          <w:szCs w:val="28"/>
        </w:rPr>
        <w:t>Зикри</w:t>
      </w:r>
      <w:r w:rsidRPr="000748AF">
        <w:rPr>
          <w:rFonts w:ascii="Arial" w:hAnsi="Arial" w:cs="Arial"/>
          <w:color w:val="auto"/>
          <w:sz w:val="28"/>
          <w:szCs w:val="28"/>
          <w:lang w:val="en-US"/>
        </w:rPr>
        <w:t xml:space="preserve"> </w:t>
      </w:r>
      <w:r>
        <w:rPr>
          <w:rFonts w:ascii="Arial" w:hAnsi="Arial" w:cs="Arial"/>
          <w:color w:val="auto"/>
          <w:sz w:val="28"/>
          <w:szCs w:val="28"/>
        </w:rPr>
        <w:t>ўтган</w:t>
      </w:r>
      <w:r w:rsidRPr="000748AF">
        <w:rPr>
          <w:rFonts w:ascii="Arial" w:hAnsi="Arial" w:cs="Arial"/>
          <w:color w:val="auto"/>
          <w:sz w:val="28"/>
          <w:szCs w:val="28"/>
          <w:lang w:val="en-US"/>
        </w:rPr>
        <w:t xml:space="preserve"> </w:t>
      </w:r>
      <w:r>
        <w:rPr>
          <w:rFonts w:ascii="Arial" w:hAnsi="Arial" w:cs="Arial"/>
          <w:color w:val="auto"/>
          <w:sz w:val="28"/>
          <w:szCs w:val="28"/>
        </w:rPr>
        <w:t>жиҳатлар</w:t>
      </w:r>
      <w:r w:rsidRPr="000748AF">
        <w:rPr>
          <w:rFonts w:ascii="Arial" w:hAnsi="Arial" w:cs="Arial"/>
          <w:color w:val="auto"/>
          <w:sz w:val="28"/>
          <w:szCs w:val="28"/>
          <w:lang w:val="en-US"/>
        </w:rPr>
        <w:t xml:space="preserve"> </w:t>
      </w:r>
      <w:r>
        <w:rPr>
          <w:rFonts w:ascii="Arial" w:hAnsi="Arial" w:cs="Arial"/>
          <w:color w:val="auto"/>
          <w:sz w:val="28"/>
          <w:szCs w:val="28"/>
        </w:rPr>
        <w:t>тақозосига</w:t>
      </w:r>
      <w:r w:rsidRPr="000748AF">
        <w:rPr>
          <w:rFonts w:ascii="Arial" w:hAnsi="Arial" w:cs="Arial"/>
          <w:color w:val="auto"/>
          <w:sz w:val="28"/>
          <w:szCs w:val="28"/>
          <w:lang w:val="en-US"/>
        </w:rPr>
        <w:t xml:space="preserve"> </w:t>
      </w:r>
      <w:r>
        <w:rPr>
          <w:rFonts w:ascii="Arial" w:hAnsi="Arial" w:cs="Arial"/>
          <w:color w:val="auto"/>
          <w:sz w:val="28"/>
          <w:szCs w:val="28"/>
        </w:rPr>
        <w:t>кўра</w:t>
      </w:r>
      <w:r w:rsidRPr="000748AF">
        <w:rPr>
          <w:rFonts w:ascii="Arial" w:hAnsi="Arial" w:cs="Arial"/>
          <w:color w:val="auto"/>
          <w:sz w:val="28"/>
          <w:szCs w:val="28"/>
          <w:lang w:val="en-US"/>
        </w:rPr>
        <w:t xml:space="preserve"> </w:t>
      </w:r>
      <w:r>
        <w:rPr>
          <w:rFonts w:ascii="Arial" w:hAnsi="Arial" w:cs="Arial"/>
          <w:color w:val="auto"/>
          <w:sz w:val="28"/>
          <w:szCs w:val="28"/>
        </w:rPr>
        <w:t>саломатлиги</w:t>
      </w:r>
      <w:r w:rsidRPr="000748AF">
        <w:rPr>
          <w:rFonts w:ascii="Arial" w:hAnsi="Arial" w:cs="Arial"/>
          <w:color w:val="auto"/>
          <w:sz w:val="28"/>
          <w:szCs w:val="28"/>
          <w:lang w:val="en-US"/>
        </w:rPr>
        <w:t xml:space="preserve"> </w:t>
      </w:r>
      <w:r>
        <w:rPr>
          <w:rFonts w:ascii="Arial" w:hAnsi="Arial" w:cs="Arial"/>
          <w:color w:val="auto"/>
          <w:sz w:val="28"/>
          <w:szCs w:val="28"/>
        </w:rPr>
        <w:t>йўл</w:t>
      </w:r>
      <w:r w:rsidRPr="000748AF">
        <w:rPr>
          <w:rFonts w:ascii="Arial" w:hAnsi="Arial" w:cs="Arial"/>
          <w:color w:val="auto"/>
          <w:sz w:val="28"/>
          <w:szCs w:val="28"/>
          <w:lang w:val="en-US"/>
        </w:rPr>
        <w:t xml:space="preserve"> </w:t>
      </w:r>
      <w:r>
        <w:rPr>
          <w:rFonts w:ascii="Arial" w:hAnsi="Arial" w:cs="Arial"/>
          <w:color w:val="auto"/>
          <w:sz w:val="28"/>
          <w:szCs w:val="28"/>
        </w:rPr>
        <w:t>азобларига</w:t>
      </w:r>
      <w:r w:rsidRPr="000748AF">
        <w:rPr>
          <w:rFonts w:ascii="Arial" w:hAnsi="Arial" w:cs="Arial"/>
          <w:color w:val="auto"/>
          <w:sz w:val="28"/>
          <w:szCs w:val="28"/>
          <w:lang w:val="en-US"/>
        </w:rPr>
        <w:t xml:space="preserve"> </w:t>
      </w:r>
      <w:r>
        <w:rPr>
          <w:rFonts w:ascii="Arial" w:hAnsi="Arial" w:cs="Arial"/>
          <w:color w:val="auto"/>
          <w:sz w:val="28"/>
          <w:szCs w:val="28"/>
        </w:rPr>
        <w:t>дош</w:t>
      </w:r>
      <w:r w:rsidRPr="000748AF">
        <w:rPr>
          <w:rFonts w:ascii="Arial" w:hAnsi="Arial" w:cs="Arial"/>
          <w:color w:val="auto"/>
          <w:sz w:val="28"/>
          <w:szCs w:val="28"/>
          <w:lang w:val="en-US"/>
        </w:rPr>
        <w:t xml:space="preserve"> </w:t>
      </w:r>
      <w:r>
        <w:rPr>
          <w:rFonts w:ascii="Arial" w:hAnsi="Arial" w:cs="Arial"/>
          <w:color w:val="auto"/>
          <w:sz w:val="28"/>
          <w:szCs w:val="28"/>
        </w:rPr>
        <w:t>берадиган</w:t>
      </w:r>
      <w:r w:rsidRPr="000748AF">
        <w:rPr>
          <w:rFonts w:ascii="Arial" w:hAnsi="Arial" w:cs="Arial"/>
          <w:color w:val="auto"/>
          <w:sz w:val="28"/>
          <w:szCs w:val="28"/>
          <w:lang w:val="en-US"/>
        </w:rPr>
        <w:t xml:space="preserve">, </w:t>
      </w:r>
      <w:r>
        <w:rPr>
          <w:rFonts w:ascii="Arial" w:hAnsi="Arial" w:cs="Arial"/>
          <w:color w:val="auto"/>
          <w:sz w:val="28"/>
          <w:szCs w:val="28"/>
        </w:rPr>
        <w:t>маблағи</w:t>
      </w:r>
      <w:r w:rsidRPr="000748AF">
        <w:rPr>
          <w:rFonts w:ascii="Arial" w:hAnsi="Arial" w:cs="Arial"/>
          <w:color w:val="auto"/>
          <w:sz w:val="28"/>
          <w:szCs w:val="28"/>
          <w:lang w:val="en-US"/>
        </w:rPr>
        <w:t xml:space="preserve"> </w:t>
      </w:r>
      <w:r>
        <w:rPr>
          <w:rFonts w:ascii="Arial" w:hAnsi="Arial" w:cs="Arial"/>
          <w:color w:val="auto"/>
          <w:sz w:val="28"/>
          <w:szCs w:val="28"/>
        </w:rPr>
        <w:t>етарли</w:t>
      </w:r>
      <w:r w:rsidRPr="000748AF">
        <w:rPr>
          <w:rFonts w:ascii="Arial" w:hAnsi="Arial" w:cs="Arial"/>
          <w:color w:val="auto"/>
          <w:sz w:val="28"/>
          <w:szCs w:val="28"/>
          <w:lang w:val="en-US"/>
        </w:rPr>
        <w:t xml:space="preserve"> (</w:t>
      </w:r>
      <w:r>
        <w:rPr>
          <w:rFonts w:ascii="Arial" w:hAnsi="Arial" w:cs="Arial"/>
          <w:color w:val="auto"/>
          <w:sz w:val="28"/>
          <w:szCs w:val="28"/>
        </w:rPr>
        <w:t>оиланинг</w:t>
      </w:r>
      <w:r w:rsidRPr="000748AF">
        <w:rPr>
          <w:rFonts w:ascii="Arial" w:hAnsi="Arial" w:cs="Arial"/>
          <w:color w:val="auto"/>
          <w:sz w:val="28"/>
          <w:szCs w:val="28"/>
          <w:lang w:val="en-US"/>
        </w:rPr>
        <w:t xml:space="preserve"> </w:t>
      </w:r>
      <w:r>
        <w:rPr>
          <w:rFonts w:ascii="Arial" w:hAnsi="Arial" w:cs="Arial"/>
          <w:color w:val="auto"/>
          <w:sz w:val="28"/>
          <w:szCs w:val="28"/>
        </w:rPr>
        <w:t>зарурий</w:t>
      </w:r>
      <w:r w:rsidRPr="000748AF">
        <w:rPr>
          <w:rFonts w:ascii="Arial" w:hAnsi="Arial" w:cs="Arial"/>
          <w:color w:val="auto"/>
          <w:sz w:val="28"/>
          <w:szCs w:val="28"/>
          <w:lang w:val="en-US"/>
        </w:rPr>
        <w:t xml:space="preserve"> </w:t>
      </w:r>
      <w:r>
        <w:rPr>
          <w:rFonts w:ascii="Arial" w:hAnsi="Arial" w:cs="Arial"/>
          <w:color w:val="auto"/>
          <w:sz w:val="28"/>
          <w:szCs w:val="28"/>
        </w:rPr>
        <w:t>эҳтиёжларига</w:t>
      </w:r>
      <w:r w:rsidRPr="000748AF">
        <w:rPr>
          <w:rFonts w:ascii="Arial" w:hAnsi="Arial" w:cs="Arial"/>
          <w:color w:val="auto"/>
          <w:sz w:val="28"/>
          <w:szCs w:val="28"/>
          <w:lang w:val="en-US"/>
        </w:rPr>
        <w:t xml:space="preserve"> </w:t>
      </w:r>
      <w:r>
        <w:rPr>
          <w:rFonts w:ascii="Arial" w:hAnsi="Arial" w:cs="Arial"/>
          <w:color w:val="auto"/>
          <w:sz w:val="28"/>
          <w:szCs w:val="28"/>
        </w:rPr>
        <w:t>зид</w:t>
      </w:r>
      <w:r w:rsidRPr="000748AF">
        <w:rPr>
          <w:rFonts w:ascii="Arial" w:hAnsi="Arial" w:cs="Arial"/>
          <w:color w:val="auto"/>
          <w:sz w:val="28"/>
          <w:szCs w:val="28"/>
          <w:lang w:val="en-US"/>
        </w:rPr>
        <w:t xml:space="preserve"> </w:t>
      </w:r>
      <w:r>
        <w:rPr>
          <w:rFonts w:ascii="Arial" w:hAnsi="Arial" w:cs="Arial"/>
          <w:color w:val="auto"/>
          <w:sz w:val="28"/>
          <w:szCs w:val="28"/>
        </w:rPr>
        <w:t>бўлмаган</w:t>
      </w:r>
      <w:r w:rsidRPr="000748AF">
        <w:rPr>
          <w:rFonts w:ascii="Arial" w:hAnsi="Arial" w:cs="Arial"/>
          <w:color w:val="auto"/>
          <w:sz w:val="28"/>
          <w:szCs w:val="28"/>
          <w:lang w:val="en-US"/>
        </w:rPr>
        <w:t xml:space="preserve">) </w:t>
      </w:r>
      <w:r>
        <w:rPr>
          <w:rFonts w:ascii="Arial" w:hAnsi="Arial" w:cs="Arial"/>
          <w:color w:val="auto"/>
          <w:sz w:val="28"/>
          <w:szCs w:val="28"/>
        </w:rPr>
        <w:t>муслиму</w:t>
      </w:r>
      <w:r w:rsidRPr="000748AF">
        <w:rPr>
          <w:rFonts w:ascii="Arial" w:hAnsi="Arial" w:cs="Arial"/>
          <w:color w:val="auto"/>
          <w:sz w:val="28"/>
          <w:szCs w:val="28"/>
          <w:lang w:val="en-US"/>
        </w:rPr>
        <w:t xml:space="preserve"> </w:t>
      </w:r>
      <w:r>
        <w:rPr>
          <w:rFonts w:ascii="Arial" w:hAnsi="Arial" w:cs="Arial"/>
          <w:color w:val="auto"/>
          <w:sz w:val="28"/>
          <w:szCs w:val="28"/>
        </w:rPr>
        <w:t>муслималаргина</w:t>
      </w:r>
      <w:r w:rsidRPr="000748AF">
        <w:rPr>
          <w:rFonts w:ascii="Arial" w:hAnsi="Arial" w:cs="Arial"/>
          <w:color w:val="auto"/>
          <w:sz w:val="28"/>
          <w:szCs w:val="28"/>
          <w:lang w:val="en-US"/>
        </w:rPr>
        <w:t xml:space="preserve"> </w:t>
      </w:r>
      <w:r>
        <w:rPr>
          <w:rFonts w:ascii="Arial" w:hAnsi="Arial" w:cs="Arial"/>
          <w:color w:val="auto"/>
          <w:sz w:val="28"/>
          <w:szCs w:val="28"/>
        </w:rPr>
        <w:t>Каъба</w:t>
      </w:r>
      <w:r w:rsidRPr="000748AF">
        <w:rPr>
          <w:rFonts w:ascii="Arial" w:hAnsi="Arial" w:cs="Arial"/>
          <w:color w:val="auto"/>
          <w:sz w:val="28"/>
          <w:szCs w:val="28"/>
          <w:lang w:val="en-US"/>
        </w:rPr>
        <w:t xml:space="preserve"> </w:t>
      </w:r>
      <w:r>
        <w:rPr>
          <w:rFonts w:ascii="Arial" w:hAnsi="Arial" w:cs="Arial"/>
          <w:color w:val="auto"/>
          <w:sz w:val="28"/>
          <w:szCs w:val="28"/>
        </w:rPr>
        <w:t>тавофини</w:t>
      </w:r>
      <w:r w:rsidRPr="000748AF">
        <w:rPr>
          <w:rFonts w:ascii="Arial" w:hAnsi="Arial" w:cs="Arial"/>
          <w:color w:val="auto"/>
          <w:sz w:val="28"/>
          <w:szCs w:val="28"/>
          <w:lang w:val="en-US"/>
        </w:rPr>
        <w:t xml:space="preserve"> </w:t>
      </w:r>
      <w:r>
        <w:rPr>
          <w:rFonts w:ascii="Arial" w:hAnsi="Arial" w:cs="Arial"/>
          <w:color w:val="auto"/>
          <w:sz w:val="28"/>
          <w:szCs w:val="28"/>
        </w:rPr>
        <w:t>адо</w:t>
      </w:r>
      <w:r w:rsidRPr="000748AF">
        <w:rPr>
          <w:rFonts w:ascii="Arial" w:hAnsi="Arial" w:cs="Arial"/>
          <w:color w:val="auto"/>
          <w:sz w:val="28"/>
          <w:szCs w:val="28"/>
          <w:lang w:val="en-US"/>
        </w:rPr>
        <w:t xml:space="preserve"> </w:t>
      </w:r>
      <w:r>
        <w:rPr>
          <w:rFonts w:ascii="Arial" w:hAnsi="Arial" w:cs="Arial"/>
          <w:color w:val="auto"/>
          <w:sz w:val="28"/>
          <w:szCs w:val="28"/>
        </w:rPr>
        <w:t>этадилар</w:t>
      </w:r>
      <w:r w:rsidRPr="000748AF">
        <w:rPr>
          <w:rFonts w:ascii="Arial" w:hAnsi="Arial" w:cs="Arial"/>
          <w:color w:val="auto"/>
          <w:sz w:val="28"/>
          <w:szCs w:val="28"/>
          <w:lang w:val="en-US"/>
        </w:rPr>
        <w:t xml:space="preserve">. </w:t>
      </w:r>
      <w:r>
        <w:rPr>
          <w:rFonts w:ascii="Arial" w:hAnsi="Arial" w:cs="Arial"/>
          <w:color w:val="auto"/>
          <w:sz w:val="28"/>
          <w:szCs w:val="28"/>
        </w:rPr>
        <w:t>Ҳаж</w:t>
      </w:r>
      <w:r w:rsidRPr="000748AF">
        <w:rPr>
          <w:rFonts w:ascii="Arial" w:hAnsi="Arial" w:cs="Arial"/>
          <w:color w:val="auto"/>
          <w:sz w:val="28"/>
          <w:szCs w:val="28"/>
          <w:lang w:val="en-US"/>
        </w:rPr>
        <w:t xml:space="preserve"> </w:t>
      </w:r>
      <w:r>
        <w:rPr>
          <w:rFonts w:ascii="Arial" w:hAnsi="Arial" w:cs="Arial"/>
          <w:color w:val="auto"/>
          <w:sz w:val="28"/>
          <w:szCs w:val="28"/>
        </w:rPr>
        <w:t>жараёнининг</w:t>
      </w:r>
      <w:r w:rsidRPr="000748AF">
        <w:rPr>
          <w:rFonts w:ascii="Arial" w:hAnsi="Arial" w:cs="Arial"/>
          <w:color w:val="auto"/>
          <w:sz w:val="28"/>
          <w:szCs w:val="28"/>
          <w:lang w:val="en-US"/>
        </w:rPr>
        <w:t xml:space="preserve"> </w:t>
      </w:r>
      <w:r>
        <w:rPr>
          <w:rFonts w:ascii="Arial" w:hAnsi="Arial" w:cs="Arial"/>
          <w:color w:val="auto"/>
          <w:sz w:val="28"/>
          <w:szCs w:val="28"/>
        </w:rPr>
        <w:t>дастурий</w:t>
      </w:r>
      <w:r w:rsidRPr="000748AF">
        <w:rPr>
          <w:rFonts w:ascii="Arial" w:hAnsi="Arial" w:cs="Arial"/>
          <w:color w:val="auto"/>
          <w:sz w:val="28"/>
          <w:szCs w:val="28"/>
          <w:lang w:val="en-US"/>
        </w:rPr>
        <w:t xml:space="preserve"> </w:t>
      </w:r>
      <w:r>
        <w:rPr>
          <w:rFonts w:ascii="Arial" w:hAnsi="Arial" w:cs="Arial"/>
          <w:color w:val="auto"/>
          <w:sz w:val="28"/>
          <w:szCs w:val="28"/>
        </w:rPr>
        <w:t>жиҳатлари</w:t>
      </w:r>
      <w:r w:rsidRPr="000748AF">
        <w:rPr>
          <w:rFonts w:ascii="Arial" w:hAnsi="Arial" w:cs="Arial"/>
          <w:color w:val="auto"/>
          <w:sz w:val="28"/>
          <w:szCs w:val="28"/>
          <w:lang w:val="en-US"/>
        </w:rPr>
        <w:t xml:space="preserve"> </w:t>
      </w:r>
      <w:r>
        <w:rPr>
          <w:rFonts w:ascii="Arial" w:hAnsi="Arial" w:cs="Arial"/>
          <w:color w:val="auto"/>
          <w:sz w:val="28"/>
          <w:szCs w:val="28"/>
        </w:rPr>
        <w:t>Қуръони</w:t>
      </w:r>
      <w:r w:rsidRPr="000748AF">
        <w:rPr>
          <w:rFonts w:ascii="Arial" w:hAnsi="Arial" w:cs="Arial"/>
          <w:color w:val="auto"/>
          <w:sz w:val="28"/>
          <w:szCs w:val="28"/>
          <w:lang w:val="en-US"/>
        </w:rPr>
        <w:t xml:space="preserve"> </w:t>
      </w:r>
      <w:r>
        <w:rPr>
          <w:rFonts w:ascii="Arial" w:hAnsi="Arial" w:cs="Arial"/>
          <w:color w:val="auto"/>
          <w:sz w:val="28"/>
          <w:szCs w:val="28"/>
        </w:rPr>
        <w:t>карим</w:t>
      </w:r>
      <w:r w:rsidRPr="000748AF">
        <w:rPr>
          <w:rFonts w:ascii="Arial" w:hAnsi="Arial" w:cs="Arial"/>
          <w:color w:val="auto"/>
          <w:sz w:val="28"/>
          <w:szCs w:val="28"/>
          <w:lang w:val="en-US"/>
        </w:rPr>
        <w:t xml:space="preserve"> «</w:t>
      </w:r>
      <w:r>
        <w:rPr>
          <w:rFonts w:ascii="Arial" w:hAnsi="Arial" w:cs="Arial"/>
          <w:color w:val="auto"/>
          <w:sz w:val="28"/>
          <w:szCs w:val="28"/>
        </w:rPr>
        <w:t>Бақара</w:t>
      </w:r>
      <w:r w:rsidRPr="000748AF">
        <w:rPr>
          <w:rFonts w:ascii="Arial" w:hAnsi="Arial" w:cs="Arial"/>
          <w:color w:val="auto"/>
          <w:sz w:val="28"/>
          <w:szCs w:val="28"/>
          <w:lang w:val="en-US"/>
        </w:rPr>
        <w:t xml:space="preserve">» </w:t>
      </w:r>
      <w:r>
        <w:rPr>
          <w:rFonts w:ascii="Arial" w:hAnsi="Arial" w:cs="Arial"/>
          <w:color w:val="auto"/>
          <w:sz w:val="28"/>
          <w:szCs w:val="28"/>
        </w:rPr>
        <w:t>сурасининг</w:t>
      </w:r>
      <w:r w:rsidRPr="000748AF">
        <w:rPr>
          <w:rFonts w:ascii="Arial" w:hAnsi="Arial" w:cs="Arial"/>
          <w:color w:val="auto"/>
          <w:sz w:val="28"/>
          <w:szCs w:val="28"/>
          <w:lang w:val="en-US"/>
        </w:rPr>
        <w:t xml:space="preserve"> </w:t>
      </w:r>
      <w:r>
        <w:rPr>
          <w:rFonts w:ascii="Arial" w:hAnsi="Arial" w:cs="Arial"/>
          <w:color w:val="auto"/>
          <w:sz w:val="28"/>
          <w:szCs w:val="28"/>
        </w:rPr>
        <w:t>ўнта</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Ҳаж</w:t>
      </w:r>
      <w:r w:rsidRPr="000748AF">
        <w:rPr>
          <w:rFonts w:ascii="Arial" w:hAnsi="Arial" w:cs="Arial"/>
          <w:color w:val="auto"/>
          <w:sz w:val="28"/>
          <w:szCs w:val="28"/>
          <w:lang w:val="en-US"/>
        </w:rPr>
        <w:t xml:space="preserve">» </w:t>
      </w:r>
      <w:r>
        <w:rPr>
          <w:rFonts w:ascii="Arial" w:hAnsi="Arial" w:cs="Arial"/>
          <w:color w:val="auto"/>
          <w:sz w:val="28"/>
          <w:szCs w:val="28"/>
        </w:rPr>
        <w:t>сурасининг</w:t>
      </w:r>
      <w:r w:rsidRPr="000748AF">
        <w:rPr>
          <w:rFonts w:ascii="Arial" w:hAnsi="Arial" w:cs="Arial"/>
          <w:color w:val="auto"/>
          <w:sz w:val="28"/>
          <w:szCs w:val="28"/>
          <w:lang w:val="en-US"/>
        </w:rPr>
        <w:t xml:space="preserve"> </w:t>
      </w:r>
      <w:r>
        <w:rPr>
          <w:rFonts w:ascii="Arial" w:hAnsi="Arial" w:cs="Arial"/>
          <w:color w:val="auto"/>
          <w:sz w:val="28"/>
          <w:szCs w:val="28"/>
        </w:rPr>
        <w:t>ўн</w:t>
      </w:r>
      <w:r w:rsidRPr="000748AF">
        <w:rPr>
          <w:rFonts w:ascii="Arial" w:hAnsi="Arial" w:cs="Arial"/>
          <w:color w:val="auto"/>
          <w:sz w:val="28"/>
          <w:szCs w:val="28"/>
          <w:lang w:val="en-US"/>
        </w:rPr>
        <w:t xml:space="preserve"> </w:t>
      </w:r>
      <w:r>
        <w:rPr>
          <w:rFonts w:ascii="Arial" w:hAnsi="Arial" w:cs="Arial"/>
          <w:color w:val="auto"/>
          <w:sz w:val="28"/>
          <w:szCs w:val="28"/>
        </w:rPr>
        <w:t>иккита</w:t>
      </w:r>
      <w:r w:rsidRPr="000748AF">
        <w:rPr>
          <w:rFonts w:ascii="Arial" w:hAnsi="Arial" w:cs="Arial"/>
          <w:color w:val="auto"/>
          <w:sz w:val="28"/>
          <w:szCs w:val="28"/>
          <w:lang w:val="en-US"/>
        </w:rPr>
        <w:t xml:space="preserve"> </w:t>
      </w:r>
      <w:r>
        <w:rPr>
          <w:rFonts w:ascii="Arial" w:hAnsi="Arial" w:cs="Arial"/>
          <w:color w:val="auto"/>
          <w:sz w:val="28"/>
          <w:szCs w:val="28"/>
        </w:rPr>
        <w:t>ояти</w:t>
      </w:r>
      <w:r w:rsidRPr="000748AF">
        <w:rPr>
          <w:rFonts w:ascii="Arial" w:hAnsi="Arial" w:cs="Arial"/>
          <w:color w:val="auto"/>
          <w:sz w:val="28"/>
          <w:szCs w:val="28"/>
          <w:lang w:val="en-US"/>
        </w:rPr>
        <w:t xml:space="preserve"> </w:t>
      </w:r>
      <w:r>
        <w:rPr>
          <w:rFonts w:ascii="Arial" w:hAnsi="Arial" w:cs="Arial"/>
          <w:color w:val="auto"/>
          <w:sz w:val="28"/>
          <w:szCs w:val="28"/>
        </w:rPr>
        <w:t>ка</w:t>
      </w:r>
      <w:r w:rsidRPr="000748AF">
        <w:rPr>
          <w:rFonts w:ascii="Arial" w:hAnsi="Arial" w:cs="Arial"/>
          <w:color w:val="auto"/>
          <w:sz w:val="28"/>
          <w:szCs w:val="28"/>
          <w:lang w:val="en-US"/>
        </w:rPr>
        <w:t>-</w:t>
      </w:r>
      <w:r>
        <w:rPr>
          <w:rFonts w:ascii="Arial" w:hAnsi="Arial" w:cs="Arial"/>
          <w:color w:val="auto"/>
          <w:sz w:val="28"/>
          <w:szCs w:val="28"/>
        </w:rPr>
        <w:t>римасида</w:t>
      </w:r>
      <w:r w:rsidRPr="000748AF">
        <w:rPr>
          <w:rFonts w:ascii="Arial" w:hAnsi="Arial" w:cs="Arial"/>
          <w:color w:val="auto"/>
          <w:sz w:val="28"/>
          <w:szCs w:val="28"/>
          <w:lang w:val="en-US"/>
        </w:rPr>
        <w:t xml:space="preserve"> </w:t>
      </w:r>
      <w:r>
        <w:rPr>
          <w:rFonts w:ascii="Arial" w:hAnsi="Arial" w:cs="Arial"/>
          <w:color w:val="auto"/>
          <w:sz w:val="28"/>
          <w:szCs w:val="28"/>
        </w:rPr>
        <w:t>етарли</w:t>
      </w:r>
      <w:r w:rsidRPr="000748AF">
        <w:rPr>
          <w:rFonts w:ascii="Arial" w:hAnsi="Arial" w:cs="Arial"/>
          <w:color w:val="auto"/>
          <w:sz w:val="28"/>
          <w:szCs w:val="28"/>
          <w:lang w:val="en-US"/>
        </w:rPr>
        <w:t xml:space="preserve"> </w:t>
      </w:r>
      <w:r>
        <w:rPr>
          <w:rFonts w:ascii="Arial" w:hAnsi="Arial" w:cs="Arial"/>
          <w:color w:val="auto"/>
          <w:sz w:val="28"/>
          <w:szCs w:val="28"/>
        </w:rPr>
        <w:t>ифодасини</w:t>
      </w:r>
      <w:r w:rsidRPr="000748AF">
        <w:rPr>
          <w:rFonts w:ascii="Arial" w:hAnsi="Arial" w:cs="Arial"/>
          <w:color w:val="auto"/>
          <w:sz w:val="28"/>
          <w:szCs w:val="28"/>
          <w:lang w:val="en-US"/>
        </w:rPr>
        <w:t xml:space="preserve"> </w:t>
      </w:r>
      <w:r>
        <w:rPr>
          <w:rFonts w:ascii="Arial" w:hAnsi="Arial" w:cs="Arial"/>
          <w:color w:val="auto"/>
          <w:sz w:val="28"/>
          <w:szCs w:val="28"/>
        </w:rPr>
        <w:t>топган</w:t>
      </w:r>
      <w:r w:rsidRPr="000748AF">
        <w:rPr>
          <w:rFonts w:ascii="Arial" w:hAnsi="Arial" w:cs="Arial"/>
          <w:color w:val="auto"/>
          <w:sz w:val="28"/>
          <w:szCs w:val="28"/>
          <w:lang w:val="en-US"/>
        </w:rPr>
        <w:t xml:space="preserve">. </w:t>
      </w:r>
    </w:p>
    <w:p w:rsidR="000748AF" w:rsidRPr="000748AF" w:rsidRDefault="000748AF" w:rsidP="000748AF">
      <w:pPr>
        <w:pStyle w:val="Default"/>
        <w:jc w:val="both"/>
        <w:rPr>
          <w:rFonts w:ascii="Arial" w:hAnsi="Arial" w:cs="Arial"/>
          <w:color w:val="auto"/>
          <w:sz w:val="28"/>
          <w:szCs w:val="28"/>
          <w:lang w:val="en-US"/>
        </w:rPr>
      </w:pPr>
      <w:r>
        <w:rPr>
          <w:rFonts w:ascii="Arial" w:hAnsi="Arial" w:cs="Arial"/>
          <w:color w:val="auto"/>
          <w:sz w:val="28"/>
          <w:szCs w:val="28"/>
        </w:rPr>
        <w:t>Заҳириддин</w:t>
      </w:r>
      <w:r w:rsidRPr="000748AF">
        <w:rPr>
          <w:rFonts w:ascii="Arial" w:hAnsi="Arial" w:cs="Arial"/>
          <w:color w:val="auto"/>
          <w:sz w:val="28"/>
          <w:szCs w:val="28"/>
          <w:lang w:val="en-US"/>
        </w:rPr>
        <w:t xml:space="preserve"> </w:t>
      </w:r>
      <w:r>
        <w:rPr>
          <w:rFonts w:ascii="Arial" w:hAnsi="Arial" w:cs="Arial"/>
          <w:color w:val="auto"/>
          <w:sz w:val="28"/>
          <w:szCs w:val="28"/>
        </w:rPr>
        <w:t>Муҳаммад</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асари</w:t>
      </w:r>
      <w:r w:rsidRPr="000748AF">
        <w:rPr>
          <w:rFonts w:ascii="Arial" w:hAnsi="Arial" w:cs="Arial"/>
          <w:color w:val="auto"/>
          <w:sz w:val="28"/>
          <w:szCs w:val="28"/>
          <w:lang w:val="en-US"/>
        </w:rPr>
        <w:t xml:space="preserve"> </w:t>
      </w:r>
      <w:r>
        <w:rPr>
          <w:rFonts w:ascii="Arial" w:hAnsi="Arial" w:cs="Arial"/>
          <w:color w:val="auto"/>
          <w:sz w:val="28"/>
          <w:szCs w:val="28"/>
        </w:rPr>
        <w:t>учун</w:t>
      </w:r>
      <w:r w:rsidRPr="000748AF">
        <w:rPr>
          <w:rFonts w:ascii="Arial" w:hAnsi="Arial" w:cs="Arial"/>
          <w:color w:val="auto"/>
          <w:sz w:val="28"/>
          <w:szCs w:val="28"/>
          <w:lang w:val="en-US"/>
        </w:rPr>
        <w:t xml:space="preserve"> </w:t>
      </w:r>
      <w:r>
        <w:rPr>
          <w:rFonts w:ascii="Arial" w:hAnsi="Arial" w:cs="Arial"/>
          <w:color w:val="auto"/>
          <w:sz w:val="28"/>
          <w:szCs w:val="28"/>
        </w:rPr>
        <w:t>ўша</w:t>
      </w:r>
      <w:r w:rsidRPr="000748AF">
        <w:rPr>
          <w:rFonts w:ascii="Arial" w:hAnsi="Arial" w:cs="Arial"/>
          <w:color w:val="auto"/>
          <w:sz w:val="28"/>
          <w:szCs w:val="28"/>
          <w:lang w:val="en-US"/>
        </w:rPr>
        <w:t xml:space="preserve"> </w:t>
      </w:r>
      <w:r>
        <w:rPr>
          <w:rFonts w:ascii="Arial" w:hAnsi="Arial" w:cs="Arial"/>
          <w:color w:val="auto"/>
          <w:sz w:val="28"/>
          <w:szCs w:val="28"/>
        </w:rPr>
        <w:t>ояти</w:t>
      </w:r>
      <w:r w:rsidRPr="000748AF">
        <w:rPr>
          <w:rFonts w:ascii="Arial" w:hAnsi="Arial" w:cs="Arial"/>
          <w:color w:val="auto"/>
          <w:sz w:val="28"/>
          <w:szCs w:val="28"/>
          <w:lang w:val="en-US"/>
        </w:rPr>
        <w:t xml:space="preserve"> </w:t>
      </w:r>
      <w:r>
        <w:rPr>
          <w:rFonts w:ascii="Arial" w:hAnsi="Arial" w:cs="Arial"/>
          <w:color w:val="auto"/>
          <w:sz w:val="28"/>
          <w:szCs w:val="28"/>
        </w:rPr>
        <w:t>карималар</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шариати</w:t>
      </w:r>
      <w:r w:rsidRPr="000748AF">
        <w:rPr>
          <w:rFonts w:ascii="Arial" w:hAnsi="Arial" w:cs="Arial"/>
          <w:color w:val="auto"/>
          <w:sz w:val="28"/>
          <w:szCs w:val="28"/>
          <w:lang w:val="en-US"/>
        </w:rPr>
        <w:t xml:space="preserve"> </w:t>
      </w:r>
      <w:r>
        <w:rPr>
          <w:rFonts w:ascii="Arial" w:hAnsi="Arial" w:cs="Arial"/>
          <w:color w:val="auto"/>
          <w:sz w:val="28"/>
          <w:szCs w:val="28"/>
        </w:rPr>
        <w:t>исломиянинг</w:t>
      </w:r>
      <w:r w:rsidRPr="000748AF">
        <w:rPr>
          <w:rFonts w:ascii="Arial" w:hAnsi="Arial" w:cs="Arial"/>
          <w:color w:val="auto"/>
          <w:sz w:val="28"/>
          <w:szCs w:val="28"/>
          <w:lang w:val="en-US"/>
        </w:rPr>
        <w:t xml:space="preserve"> </w:t>
      </w:r>
      <w:r>
        <w:rPr>
          <w:rFonts w:ascii="Arial" w:hAnsi="Arial" w:cs="Arial"/>
          <w:color w:val="auto"/>
          <w:sz w:val="28"/>
          <w:szCs w:val="28"/>
        </w:rPr>
        <w:t>кўрсатмалари</w:t>
      </w:r>
      <w:r w:rsidRPr="000748AF">
        <w:rPr>
          <w:rFonts w:ascii="Arial" w:hAnsi="Arial" w:cs="Arial"/>
          <w:color w:val="auto"/>
          <w:sz w:val="28"/>
          <w:szCs w:val="28"/>
          <w:lang w:val="en-US"/>
        </w:rPr>
        <w:t xml:space="preserve"> </w:t>
      </w:r>
      <w:r>
        <w:rPr>
          <w:rFonts w:ascii="Arial" w:hAnsi="Arial" w:cs="Arial"/>
          <w:color w:val="auto"/>
          <w:sz w:val="28"/>
          <w:szCs w:val="28"/>
        </w:rPr>
        <w:t>асос</w:t>
      </w:r>
      <w:r w:rsidRPr="000748AF">
        <w:rPr>
          <w:rFonts w:ascii="Arial" w:hAnsi="Arial" w:cs="Arial"/>
          <w:color w:val="auto"/>
          <w:sz w:val="28"/>
          <w:szCs w:val="28"/>
          <w:lang w:val="en-US"/>
        </w:rPr>
        <w:t xml:space="preserve"> </w:t>
      </w:r>
      <w:r>
        <w:rPr>
          <w:rFonts w:ascii="Arial" w:hAnsi="Arial" w:cs="Arial"/>
          <w:color w:val="auto"/>
          <w:sz w:val="28"/>
          <w:szCs w:val="28"/>
        </w:rPr>
        <w:t>бўлиб</w:t>
      </w:r>
      <w:r w:rsidRPr="000748AF">
        <w:rPr>
          <w:rFonts w:ascii="Arial" w:hAnsi="Arial" w:cs="Arial"/>
          <w:color w:val="auto"/>
          <w:sz w:val="28"/>
          <w:szCs w:val="28"/>
          <w:lang w:val="en-US"/>
        </w:rPr>
        <w:t xml:space="preserve"> </w:t>
      </w:r>
      <w:r>
        <w:rPr>
          <w:rFonts w:ascii="Arial" w:hAnsi="Arial" w:cs="Arial"/>
          <w:color w:val="auto"/>
          <w:sz w:val="28"/>
          <w:szCs w:val="28"/>
        </w:rPr>
        <w:t>хизмат</w:t>
      </w:r>
      <w:r w:rsidRPr="000748AF">
        <w:rPr>
          <w:rFonts w:ascii="Arial" w:hAnsi="Arial" w:cs="Arial"/>
          <w:color w:val="auto"/>
          <w:sz w:val="28"/>
          <w:szCs w:val="28"/>
          <w:lang w:val="en-US"/>
        </w:rPr>
        <w:t xml:space="preserve"> </w:t>
      </w:r>
      <w:r>
        <w:rPr>
          <w:rFonts w:ascii="Arial" w:hAnsi="Arial" w:cs="Arial"/>
          <w:color w:val="auto"/>
          <w:sz w:val="28"/>
          <w:szCs w:val="28"/>
        </w:rPr>
        <w:t>қилган</w:t>
      </w:r>
      <w:r w:rsidRPr="000748AF">
        <w:rPr>
          <w:rFonts w:ascii="Arial" w:hAnsi="Arial" w:cs="Arial"/>
          <w:color w:val="auto"/>
          <w:sz w:val="28"/>
          <w:szCs w:val="28"/>
          <w:lang w:val="en-US"/>
        </w:rPr>
        <w:t xml:space="preserve">. </w:t>
      </w:r>
      <w:r>
        <w:rPr>
          <w:rFonts w:ascii="Arial" w:hAnsi="Arial" w:cs="Arial"/>
          <w:color w:val="auto"/>
          <w:sz w:val="28"/>
          <w:szCs w:val="28"/>
        </w:rPr>
        <w:t>Шоир</w:t>
      </w:r>
      <w:r w:rsidRPr="000748AF">
        <w:rPr>
          <w:rFonts w:ascii="Arial" w:hAnsi="Arial" w:cs="Arial"/>
          <w:color w:val="auto"/>
          <w:sz w:val="28"/>
          <w:szCs w:val="28"/>
          <w:lang w:val="en-US"/>
        </w:rPr>
        <w:t xml:space="preserve"> </w:t>
      </w:r>
      <w:r>
        <w:rPr>
          <w:rFonts w:ascii="Arial" w:hAnsi="Arial" w:cs="Arial"/>
          <w:color w:val="auto"/>
          <w:sz w:val="28"/>
          <w:szCs w:val="28"/>
        </w:rPr>
        <w:t>таянч</w:t>
      </w:r>
      <w:r w:rsidRPr="000748AF">
        <w:rPr>
          <w:rFonts w:ascii="Arial" w:hAnsi="Arial" w:cs="Arial"/>
          <w:color w:val="auto"/>
          <w:sz w:val="28"/>
          <w:szCs w:val="28"/>
          <w:lang w:val="en-US"/>
        </w:rPr>
        <w:t xml:space="preserve"> </w:t>
      </w:r>
      <w:r>
        <w:rPr>
          <w:rFonts w:ascii="Arial" w:hAnsi="Arial" w:cs="Arial"/>
          <w:color w:val="auto"/>
          <w:sz w:val="28"/>
          <w:szCs w:val="28"/>
        </w:rPr>
        <w:t>манбалар</w:t>
      </w:r>
      <w:r w:rsidRPr="000748AF">
        <w:rPr>
          <w:rFonts w:ascii="Arial" w:hAnsi="Arial" w:cs="Arial"/>
          <w:color w:val="auto"/>
          <w:sz w:val="28"/>
          <w:szCs w:val="28"/>
          <w:lang w:val="en-US"/>
        </w:rPr>
        <w:t xml:space="preserve"> </w:t>
      </w:r>
      <w:r>
        <w:rPr>
          <w:rFonts w:ascii="Arial" w:hAnsi="Arial" w:cs="Arial"/>
          <w:color w:val="auto"/>
          <w:sz w:val="28"/>
          <w:szCs w:val="28"/>
        </w:rPr>
        <w:t>доирасида</w:t>
      </w:r>
      <w:r w:rsidRPr="000748AF">
        <w:rPr>
          <w:rFonts w:ascii="Arial" w:hAnsi="Arial" w:cs="Arial"/>
          <w:color w:val="auto"/>
          <w:sz w:val="28"/>
          <w:szCs w:val="28"/>
          <w:lang w:val="en-US"/>
        </w:rPr>
        <w:t xml:space="preserve"> </w:t>
      </w:r>
      <w:r>
        <w:rPr>
          <w:rFonts w:ascii="Arial" w:hAnsi="Arial" w:cs="Arial"/>
          <w:color w:val="auto"/>
          <w:sz w:val="28"/>
          <w:szCs w:val="28"/>
        </w:rPr>
        <w:t>ифодали</w:t>
      </w:r>
      <w:r w:rsidRPr="000748AF">
        <w:rPr>
          <w:rFonts w:ascii="Arial" w:hAnsi="Arial" w:cs="Arial"/>
          <w:color w:val="auto"/>
          <w:sz w:val="28"/>
          <w:szCs w:val="28"/>
          <w:lang w:val="en-US"/>
        </w:rPr>
        <w:t xml:space="preserve"> </w:t>
      </w:r>
      <w:r>
        <w:rPr>
          <w:rFonts w:ascii="Arial" w:hAnsi="Arial" w:cs="Arial"/>
          <w:color w:val="auto"/>
          <w:sz w:val="28"/>
          <w:szCs w:val="28"/>
        </w:rPr>
        <w:t>мулоҳаза</w:t>
      </w:r>
      <w:r w:rsidRPr="000748AF">
        <w:rPr>
          <w:rFonts w:ascii="Arial" w:hAnsi="Arial" w:cs="Arial"/>
          <w:color w:val="auto"/>
          <w:sz w:val="28"/>
          <w:szCs w:val="28"/>
          <w:lang w:val="en-US"/>
        </w:rPr>
        <w:t xml:space="preserve"> </w:t>
      </w:r>
      <w:r>
        <w:rPr>
          <w:rFonts w:ascii="Arial" w:hAnsi="Arial" w:cs="Arial"/>
          <w:color w:val="auto"/>
          <w:sz w:val="28"/>
          <w:szCs w:val="28"/>
        </w:rPr>
        <w:t>юритади</w:t>
      </w:r>
      <w:r w:rsidRPr="000748AF">
        <w:rPr>
          <w:rFonts w:ascii="Arial" w:hAnsi="Arial" w:cs="Arial"/>
          <w:color w:val="auto"/>
          <w:sz w:val="28"/>
          <w:szCs w:val="28"/>
          <w:lang w:val="en-US"/>
        </w:rPr>
        <w:t>. «</w:t>
      </w:r>
      <w:r>
        <w:rPr>
          <w:rFonts w:ascii="Arial" w:hAnsi="Arial" w:cs="Arial"/>
          <w:color w:val="auto"/>
          <w:sz w:val="28"/>
          <w:szCs w:val="28"/>
        </w:rPr>
        <w:t>Китоб</w:t>
      </w:r>
      <w:r w:rsidRPr="000748AF">
        <w:rPr>
          <w:rFonts w:ascii="Arial" w:hAnsi="Arial" w:cs="Arial"/>
          <w:color w:val="auto"/>
          <w:sz w:val="28"/>
          <w:szCs w:val="28"/>
          <w:lang w:val="en-US"/>
        </w:rPr>
        <w:t xml:space="preserve"> </w:t>
      </w:r>
      <w:r>
        <w:rPr>
          <w:rFonts w:ascii="Arial" w:hAnsi="Arial" w:cs="Arial"/>
          <w:color w:val="auto"/>
          <w:sz w:val="28"/>
          <w:szCs w:val="28"/>
        </w:rPr>
        <w:t>ул</w:t>
      </w:r>
      <w:r w:rsidRPr="000748AF">
        <w:rPr>
          <w:rFonts w:ascii="Arial" w:hAnsi="Arial" w:cs="Arial"/>
          <w:color w:val="auto"/>
          <w:sz w:val="28"/>
          <w:szCs w:val="28"/>
          <w:lang w:val="en-US"/>
        </w:rPr>
        <w:t>-</w:t>
      </w:r>
      <w:r>
        <w:rPr>
          <w:rFonts w:ascii="Arial" w:hAnsi="Arial" w:cs="Arial"/>
          <w:color w:val="auto"/>
          <w:sz w:val="28"/>
          <w:szCs w:val="28"/>
        </w:rPr>
        <w:t>ҳаж</w:t>
      </w:r>
      <w:r w:rsidRPr="000748AF">
        <w:rPr>
          <w:rFonts w:ascii="Arial" w:hAnsi="Arial" w:cs="Arial"/>
          <w:color w:val="auto"/>
          <w:sz w:val="28"/>
          <w:szCs w:val="28"/>
          <w:lang w:val="en-US"/>
        </w:rPr>
        <w:t>» «</w:t>
      </w:r>
      <w:r>
        <w:rPr>
          <w:rFonts w:ascii="Arial" w:hAnsi="Arial" w:cs="Arial"/>
          <w:color w:val="auto"/>
          <w:sz w:val="28"/>
          <w:szCs w:val="28"/>
        </w:rPr>
        <w:t>Муқаддима</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Хотима</w:t>
      </w:r>
      <w:r w:rsidRPr="000748AF">
        <w:rPr>
          <w:rFonts w:ascii="Arial" w:hAnsi="Arial" w:cs="Arial"/>
          <w:color w:val="auto"/>
          <w:sz w:val="28"/>
          <w:szCs w:val="28"/>
          <w:lang w:val="en-US"/>
        </w:rPr>
        <w:t>»</w:t>
      </w:r>
      <w:r>
        <w:rPr>
          <w:rFonts w:ascii="Arial" w:hAnsi="Arial" w:cs="Arial"/>
          <w:color w:val="auto"/>
          <w:sz w:val="28"/>
          <w:szCs w:val="28"/>
        </w:rPr>
        <w:t>дан</w:t>
      </w:r>
      <w:r w:rsidRPr="000748AF">
        <w:rPr>
          <w:rFonts w:ascii="Arial" w:hAnsi="Arial" w:cs="Arial"/>
          <w:color w:val="auto"/>
          <w:sz w:val="28"/>
          <w:szCs w:val="28"/>
          <w:lang w:val="en-US"/>
        </w:rPr>
        <w:t xml:space="preserve"> </w:t>
      </w:r>
      <w:r>
        <w:rPr>
          <w:rFonts w:ascii="Arial" w:hAnsi="Arial" w:cs="Arial"/>
          <w:color w:val="auto"/>
          <w:sz w:val="28"/>
          <w:szCs w:val="28"/>
        </w:rPr>
        <w:t>ташқари</w:t>
      </w:r>
      <w:r w:rsidRPr="000748AF">
        <w:rPr>
          <w:rFonts w:ascii="Arial" w:hAnsi="Arial" w:cs="Arial"/>
          <w:color w:val="auto"/>
          <w:sz w:val="28"/>
          <w:szCs w:val="28"/>
          <w:lang w:val="en-US"/>
        </w:rPr>
        <w:t xml:space="preserve">, </w:t>
      </w:r>
      <w:r>
        <w:rPr>
          <w:rFonts w:ascii="Arial" w:hAnsi="Arial" w:cs="Arial"/>
          <w:color w:val="auto"/>
          <w:sz w:val="28"/>
          <w:szCs w:val="28"/>
        </w:rPr>
        <w:t>ўн</w:t>
      </w:r>
      <w:r w:rsidRPr="000748AF">
        <w:rPr>
          <w:rFonts w:ascii="Arial" w:hAnsi="Arial" w:cs="Arial"/>
          <w:color w:val="auto"/>
          <w:sz w:val="28"/>
          <w:szCs w:val="28"/>
          <w:lang w:val="en-US"/>
        </w:rPr>
        <w:t xml:space="preserve"> </w:t>
      </w:r>
      <w:r>
        <w:rPr>
          <w:rFonts w:ascii="Arial" w:hAnsi="Arial" w:cs="Arial"/>
          <w:color w:val="auto"/>
          <w:sz w:val="28"/>
          <w:szCs w:val="28"/>
        </w:rPr>
        <w:t>саккиз</w:t>
      </w:r>
      <w:r w:rsidRPr="000748AF">
        <w:rPr>
          <w:rFonts w:ascii="Arial" w:hAnsi="Arial" w:cs="Arial"/>
          <w:color w:val="auto"/>
          <w:sz w:val="28"/>
          <w:szCs w:val="28"/>
          <w:lang w:val="en-US"/>
        </w:rPr>
        <w:t xml:space="preserve"> </w:t>
      </w:r>
      <w:r>
        <w:rPr>
          <w:rFonts w:ascii="Arial" w:hAnsi="Arial" w:cs="Arial"/>
          <w:color w:val="auto"/>
          <w:sz w:val="28"/>
          <w:szCs w:val="28"/>
        </w:rPr>
        <w:t>бобчадан</w:t>
      </w:r>
      <w:r w:rsidRPr="000748AF">
        <w:rPr>
          <w:rFonts w:ascii="Arial" w:hAnsi="Arial" w:cs="Arial"/>
          <w:color w:val="auto"/>
          <w:sz w:val="28"/>
          <w:szCs w:val="28"/>
          <w:lang w:val="en-US"/>
        </w:rPr>
        <w:t xml:space="preserve"> </w:t>
      </w:r>
      <w:r>
        <w:rPr>
          <w:rFonts w:ascii="Arial" w:hAnsi="Arial" w:cs="Arial"/>
          <w:color w:val="auto"/>
          <w:sz w:val="28"/>
          <w:szCs w:val="28"/>
        </w:rPr>
        <w:t>ташкил</w:t>
      </w:r>
      <w:r w:rsidRPr="000748AF">
        <w:rPr>
          <w:rFonts w:ascii="Arial" w:hAnsi="Arial" w:cs="Arial"/>
          <w:color w:val="auto"/>
          <w:sz w:val="28"/>
          <w:szCs w:val="28"/>
          <w:lang w:val="en-US"/>
        </w:rPr>
        <w:t xml:space="preserve"> </w:t>
      </w:r>
      <w:r>
        <w:rPr>
          <w:rFonts w:ascii="Arial" w:hAnsi="Arial" w:cs="Arial"/>
          <w:color w:val="auto"/>
          <w:sz w:val="28"/>
          <w:szCs w:val="28"/>
        </w:rPr>
        <w:t>топган</w:t>
      </w:r>
      <w:r w:rsidRPr="000748AF">
        <w:rPr>
          <w:rFonts w:ascii="Arial" w:hAnsi="Arial" w:cs="Arial"/>
          <w:color w:val="auto"/>
          <w:sz w:val="28"/>
          <w:szCs w:val="28"/>
          <w:lang w:val="en-US"/>
        </w:rPr>
        <w:t xml:space="preserve">. </w:t>
      </w:r>
      <w:r>
        <w:rPr>
          <w:rFonts w:ascii="Arial" w:hAnsi="Arial" w:cs="Arial"/>
          <w:color w:val="auto"/>
          <w:sz w:val="28"/>
          <w:szCs w:val="28"/>
        </w:rPr>
        <w:t>Бобларнинг</w:t>
      </w:r>
      <w:r w:rsidRPr="000748AF">
        <w:rPr>
          <w:rFonts w:ascii="Arial" w:hAnsi="Arial" w:cs="Arial"/>
          <w:color w:val="auto"/>
          <w:sz w:val="28"/>
          <w:szCs w:val="28"/>
          <w:lang w:val="en-US"/>
        </w:rPr>
        <w:t xml:space="preserve"> </w:t>
      </w:r>
      <w:r>
        <w:rPr>
          <w:rFonts w:ascii="Arial" w:hAnsi="Arial" w:cs="Arial"/>
          <w:color w:val="auto"/>
          <w:sz w:val="28"/>
          <w:szCs w:val="28"/>
        </w:rPr>
        <w:t>ҳажми</w:t>
      </w:r>
      <w:r w:rsidRPr="000748AF">
        <w:rPr>
          <w:rFonts w:ascii="Arial" w:hAnsi="Arial" w:cs="Arial"/>
          <w:color w:val="auto"/>
          <w:sz w:val="28"/>
          <w:szCs w:val="28"/>
          <w:lang w:val="en-US"/>
        </w:rPr>
        <w:t xml:space="preserve"> </w:t>
      </w:r>
      <w:r>
        <w:rPr>
          <w:rFonts w:ascii="Arial" w:hAnsi="Arial" w:cs="Arial"/>
          <w:color w:val="auto"/>
          <w:sz w:val="28"/>
          <w:szCs w:val="28"/>
        </w:rPr>
        <w:t>уларнинг</w:t>
      </w:r>
      <w:r w:rsidRPr="000748AF">
        <w:rPr>
          <w:rFonts w:ascii="Arial" w:hAnsi="Arial" w:cs="Arial"/>
          <w:color w:val="auto"/>
          <w:sz w:val="28"/>
          <w:szCs w:val="28"/>
          <w:lang w:val="en-US"/>
        </w:rPr>
        <w:t xml:space="preserve"> </w:t>
      </w:r>
      <w:r>
        <w:rPr>
          <w:rFonts w:ascii="Arial" w:hAnsi="Arial" w:cs="Arial"/>
          <w:color w:val="auto"/>
          <w:sz w:val="28"/>
          <w:szCs w:val="28"/>
        </w:rPr>
        <w:t>мақсад</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вазифасига</w:t>
      </w:r>
      <w:r w:rsidRPr="000748AF">
        <w:rPr>
          <w:rFonts w:ascii="Arial" w:hAnsi="Arial" w:cs="Arial"/>
          <w:color w:val="auto"/>
          <w:sz w:val="28"/>
          <w:szCs w:val="28"/>
          <w:lang w:val="en-US"/>
        </w:rPr>
        <w:t xml:space="preserve"> </w:t>
      </w:r>
      <w:r>
        <w:rPr>
          <w:rFonts w:ascii="Arial" w:hAnsi="Arial" w:cs="Arial"/>
          <w:color w:val="auto"/>
          <w:sz w:val="28"/>
          <w:szCs w:val="28"/>
        </w:rPr>
        <w:t>кўра</w:t>
      </w:r>
      <w:r w:rsidRPr="000748AF">
        <w:rPr>
          <w:rFonts w:ascii="Arial" w:hAnsi="Arial" w:cs="Arial"/>
          <w:color w:val="auto"/>
          <w:sz w:val="28"/>
          <w:szCs w:val="28"/>
          <w:lang w:val="en-US"/>
        </w:rPr>
        <w:t xml:space="preserve"> </w:t>
      </w:r>
      <w:r>
        <w:rPr>
          <w:rFonts w:ascii="Arial" w:hAnsi="Arial" w:cs="Arial"/>
          <w:color w:val="auto"/>
          <w:sz w:val="28"/>
          <w:szCs w:val="28"/>
        </w:rPr>
        <w:t>турличадир</w:t>
      </w:r>
      <w:r w:rsidRPr="000748AF">
        <w:rPr>
          <w:rFonts w:ascii="Arial" w:hAnsi="Arial" w:cs="Arial"/>
          <w:color w:val="auto"/>
          <w:sz w:val="28"/>
          <w:szCs w:val="28"/>
          <w:lang w:val="en-US"/>
        </w:rPr>
        <w:t xml:space="preserve">. </w:t>
      </w:r>
      <w:r>
        <w:rPr>
          <w:rFonts w:ascii="Arial" w:hAnsi="Arial" w:cs="Arial"/>
          <w:color w:val="auto"/>
          <w:sz w:val="28"/>
          <w:szCs w:val="28"/>
        </w:rPr>
        <w:t>Масалан</w:t>
      </w:r>
      <w:r w:rsidRPr="000748AF">
        <w:rPr>
          <w:rFonts w:ascii="Arial" w:hAnsi="Arial" w:cs="Arial"/>
          <w:color w:val="auto"/>
          <w:sz w:val="28"/>
          <w:szCs w:val="28"/>
          <w:lang w:val="en-US"/>
        </w:rPr>
        <w:t>, «</w:t>
      </w:r>
      <w:r>
        <w:rPr>
          <w:rFonts w:ascii="Arial" w:hAnsi="Arial" w:cs="Arial"/>
          <w:color w:val="auto"/>
          <w:sz w:val="28"/>
          <w:szCs w:val="28"/>
        </w:rPr>
        <w:t>Ҳаж</w:t>
      </w:r>
      <w:r w:rsidRPr="000748AF">
        <w:rPr>
          <w:rFonts w:ascii="Arial" w:hAnsi="Arial" w:cs="Arial"/>
          <w:color w:val="auto"/>
          <w:sz w:val="28"/>
          <w:szCs w:val="28"/>
          <w:lang w:val="en-US"/>
        </w:rPr>
        <w:t xml:space="preserve"> </w:t>
      </w:r>
      <w:r>
        <w:rPr>
          <w:rFonts w:ascii="Arial" w:hAnsi="Arial" w:cs="Arial"/>
          <w:color w:val="auto"/>
          <w:sz w:val="28"/>
          <w:szCs w:val="28"/>
        </w:rPr>
        <w:t>адоси</w:t>
      </w:r>
      <w:r w:rsidRPr="000748AF">
        <w:rPr>
          <w:rFonts w:ascii="Arial" w:hAnsi="Arial" w:cs="Arial"/>
          <w:color w:val="auto"/>
          <w:sz w:val="28"/>
          <w:szCs w:val="28"/>
          <w:lang w:val="en-US"/>
        </w:rPr>
        <w:t xml:space="preserve"> </w:t>
      </w:r>
      <w:r>
        <w:rPr>
          <w:rFonts w:ascii="Arial" w:hAnsi="Arial" w:cs="Arial"/>
          <w:color w:val="auto"/>
          <w:sz w:val="28"/>
          <w:szCs w:val="28"/>
        </w:rPr>
        <w:t>вужуҳининг</w:t>
      </w:r>
      <w:r w:rsidRPr="000748AF">
        <w:rPr>
          <w:rFonts w:ascii="Arial" w:hAnsi="Arial" w:cs="Arial"/>
          <w:color w:val="auto"/>
          <w:sz w:val="28"/>
          <w:szCs w:val="28"/>
          <w:lang w:val="en-US"/>
        </w:rPr>
        <w:t xml:space="preserve"> (</w:t>
      </w:r>
      <w:r>
        <w:rPr>
          <w:rFonts w:ascii="Arial" w:hAnsi="Arial" w:cs="Arial"/>
          <w:color w:val="auto"/>
          <w:sz w:val="28"/>
          <w:szCs w:val="28"/>
        </w:rPr>
        <w:t>тарз</w:t>
      </w:r>
      <w:r w:rsidRPr="000748AF">
        <w:rPr>
          <w:rFonts w:ascii="Arial" w:hAnsi="Arial" w:cs="Arial"/>
          <w:color w:val="auto"/>
          <w:sz w:val="28"/>
          <w:szCs w:val="28"/>
          <w:lang w:val="en-US"/>
        </w:rPr>
        <w:t xml:space="preserve">, </w:t>
      </w:r>
      <w:r>
        <w:rPr>
          <w:rFonts w:ascii="Arial" w:hAnsi="Arial" w:cs="Arial"/>
          <w:color w:val="auto"/>
          <w:sz w:val="28"/>
          <w:szCs w:val="28"/>
        </w:rPr>
        <w:t>равиш</w:t>
      </w:r>
      <w:r w:rsidRPr="000748AF">
        <w:rPr>
          <w:rFonts w:ascii="Arial" w:hAnsi="Arial" w:cs="Arial"/>
          <w:color w:val="auto"/>
          <w:sz w:val="28"/>
          <w:szCs w:val="28"/>
          <w:lang w:val="en-US"/>
        </w:rPr>
        <w:t xml:space="preserve">, </w:t>
      </w:r>
      <w:r>
        <w:rPr>
          <w:rFonts w:ascii="Arial" w:hAnsi="Arial" w:cs="Arial"/>
          <w:color w:val="auto"/>
          <w:sz w:val="28"/>
          <w:szCs w:val="28"/>
        </w:rPr>
        <w:t>усул</w:t>
      </w:r>
      <w:r w:rsidRPr="000748AF">
        <w:rPr>
          <w:rFonts w:ascii="Arial" w:hAnsi="Arial" w:cs="Arial"/>
          <w:color w:val="auto"/>
          <w:sz w:val="28"/>
          <w:szCs w:val="28"/>
          <w:lang w:val="en-US"/>
        </w:rPr>
        <w:t xml:space="preserve">) </w:t>
      </w:r>
      <w:r>
        <w:rPr>
          <w:rFonts w:ascii="Arial" w:hAnsi="Arial" w:cs="Arial"/>
          <w:color w:val="auto"/>
          <w:sz w:val="28"/>
          <w:szCs w:val="28"/>
        </w:rPr>
        <w:t>баёни</w:t>
      </w:r>
      <w:r w:rsidRPr="000748AF">
        <w:rPr>
          <w:rFonts w:ascii="Arial" w:hAnsi="Arial" w:cs="Arial"/>
          <w:color w:val="auto"/>
          <w:sz w:val="28"/>
          <w:szCs w:val="28"/>
          <w:lang w:val="en-US"/>
        </w:rPr>
        <w:t xml:space="preserve">» </w:t>
      </w:r>
      <w:r>
        <w:rPr>
          <w:rFonts w:ascii="Arial" w:hAnsi="Arial" w:cs="Arial"/>
          <w:color w:val="auto"/>
          <w:sz w:val="28"/>
          <w:szCs w:val="28"/>
        </w:rPr>
        <w:t>атиги</w:t>
      </w:r>
      <w:r w:rsidRPr="000748AF">
        <w:rPr>
          <w:rFonts w:ascii="Arial" w:hAnsi="Arial" w:cs="Arial"/>
          <w:color w:val="auto"/>
          <w:sz w:val="28"/>
          <w:szCs w:val="28"/>
          <w:lang w:val="en-US"/>
        </w:rPr>
        <w:t xml:space="preserve"> </w:t>
      </w:r>
      <w:r>
        <w:rPr>
          <w:rFonts w:ascii="Arial" w:hAnsi="Arial" w:cs="Arial"/>
          <w:color w:val="auto"/>
          <w:sz w:val="28"/>
          <w:szCs w:val="28"/>
        </w:rPr>
        <w:t>тўрт</w:t>
      </w:r>
      <w:r w:rsidRPr="000748AF">
        <w:rPr>
          <w:rFonts w:ascii="Arial" w:hAnsi="Arial" w:cs="Arial"/>
          <w:color w:val="auto"/>
          <w:sz w:val="28"/>
          <w:szCs w:val="28"/>
          <w:lang w:val="en-US"/>
        </w:rPr>
        <w:t xml:space="preserve"> </w:t>
      </w:r>
      <w:r>
        <w:rPr>
          <w:rFonts w:ascii="Arial" w:hAnsi="Arial" w:cs="Arial"/>
          <w:color w:val="auto"/>
          <w:sz w:val="28"/>
          <w:szCs w:val="28"/>
        </w:rPr>
        <w:t>сатрдан</w:t>
      </w:r>
      <w:r w:rsidRPr="000748AF">
        <w:rPr>
          <w:rFonts w:ascii="Arial" w:hAnsi="Arial" w:cs="Arial"/>
          <w:color w:val="auto"/>
          <w:sz w:val="28"/>
          <w:szCs w:val="28"/>
          <w:lang w:val="en-US"/>
        </w:rPr>
        <w:t xml:space="preserve"> </w:t>
      </w:r>
      <w:r>
        <w:rPr>
          <w:rFonts w:ascii="Arial" w:hAnsi="Arial" w:cs="Arial"/>
          <w:color w:val="auto"/>
          <w:sz w:val="28"/>
          <w:szCs w:val="28"/>
        </w:rPr>
        <w:t>иборат</w:t>
      </w:r>
      <w:r w:rsidRPr="000748AF">
        <w:rPr>
          <w:rFonts w:ascii="Arial" w:hAnsi="Arial" w:cs="Arial"/>
          <w:color w:val="auto"/>
          <w:sz w:val="28"/>
          <w:szCs w:val="28"/>
          <w:lang w:val="en-US"/>
        </w:rPr>
        <w:t xml:space="preserve"> </w:t>
      </w:r>
      <w:r>
        <w:rPr>
          <w:rFonts w:ascii="Arial" w:hAnsi="Arial" w:cs="Arial"/>
          <w:color w:val="auto"/>
          <w:sz w:val="28"/>
          <w:szCs w:val="28"/>
        </w:rPr>
        <w:t>бўлса</w:t>
      </w:r>
      <w:r w:rsidRPr="000748AF">
        <w:rPr>
          <w:rFonts w:ascii="Arial" w:hAnsi="Arial" w:cs="Arial"/>
          <w:color w:val="auto"/>
          <w:sz w:val="28"/>
          <w:szCs w:val="28"/>
          <w:lang w:val="en-US"/>
        </w:rPr>
        <w:t>, «</w:t>
      </w:r>
      <w:r>
        <w:rPr>
          <w:rFonts w:ascii="Arial" w:hAnsi="Arial" w:cs="Arial"/>
          <w:color w:val="auto"/>
          <w:sz w:val="28"/>
          <w:szCs w:val="28"/>
        </w:rPr>
        <w:t>Тафсил</w:t>
      </w:r>
      <w:r w:rsidRPr="000748AF">
        <w:rPr>
          <w:rFonts w:ascii="Arial" w:hAnsi="Arial" w:cs="Arial"/>
          <w:color w:val="auto"/>
          <w:sz w:val="28"/>
          <w:szCs w:val="28"/>
          <w:lang w:val="en-US"/>
        </w:rPr>
        <w:t xml:space="preserve"> </w:t>
      </w:r>
      <w:r>
        <w:rPr>
          <w:rFonts w:ascii="Arial" w:hAnsi="Arial" w:cs="Arial"/>
          <w:color w:val="auto"/>
          <w:sz w:val="28"/>
          <w:szCs w:val="28"/>
        </w:rPr>
        <w:t>била</w:t>
      </w:r>
      <w:r w:rsidRPr="000748AF">
        <w:rPr>
          <w:rFonts w:ascii="Arial" w:hAnsi="Arial" w:cs="Arial"/>
          <w:color w:val="auto"/>
          <w:sz w:val="28"/>
          <w:szCs w:val="28"/>
          <w:lang w:val="en-US"/>
        </w:rPr>
        <w:t xml:space="preserve"> </w:t>
      </w:r>
      <w:r>
        <w:rPr>
          <w:rFonts w:ascii="Arial" w:hAnsi="Arial" w:cs="Arial"/>
          <w:color w:val="auto"/>
          <w:sz w:val="28"/>
          <w:szCs w:val="28"/>
        </w:rPr>
        <w:t>ҳаж</w:t>
      </w:r>
      <w:r w:rsidRPr="000748AF">
        <w:rPr>
          <w:rFonts w:ascii="Arial" w:hAnsi="Arial" w:cs="Arial"/>
          <w:color w:val="auto"/>
          <w:sz w:val="28"/>
          <w:szCs w:val="28"/>
          <w:lang w:val="en-US"/>
        </w:rPr>
        <w:t xml:space="preserve"> </w:t>
      </w:r>
      <w:r>
        <w:rPr>
          <w:rFonts w:ascii="Arial" w:hAnsi="Arial" w:cs="Arial"/>
          <w:color w:val="auto"/>
          <w:sz w:val="28"/>
          <w:szCs w:val="28"/>
        </w:rPr>
        <w:t>аъмолининг</w:t>
      </w:r>
      <w:r w:rsidRPr="000748AF">
        <w:rPr>
          <w:rFonts w:ascii="Arial" w:hAnsi="Arial" w:cs="Arial"/>
          <w:color w:val="auto"/>
          <w:sz w:val="28"/>
          <w:szCs w:val="28"/>
          <w:lang w:val="en-US"/>
        </w:rPr>
        <w:t xml:space="preserve"> </w:t>
      </w:r>
      <w:r>
        <w:rPr>
          <w:rFonts w:ascii="Arial" w:hAnsi="Arial" w:cs="Arial"/>
          <w:color w:val="auto"/>
          <w:sz w:val="28"/>
          <w:szCs w:val="28"/>
        </w:rPr>
        <w:t>баёни</w:t>
      </w:r>
      <w:r w:rsidRPr="000748AF">
        <w:rPr>
          <w:rFonts w:ascii="Arial" w:hAnsi="Arial" w:cs="Arial"/>
          <w:color w:val="auto"/>
          <w:sz w:val="28"/>
          <w:szCs w:val="28"/>
          <w:lang w:val="en-US"/>
        </w:rPr>
        <w:t xml:space="preserve">» </w:t>
      </w:r>
      <w:r>
        <w:rPr>
          <w:rFonts w:ascii="Arial" w:hAnsi="Arial" w:cs="Arial"/>
          <w:color w:val="auto"/>
          <w:sz w:val="28"/>
          <w:szCs w:val="28"/>
        </w:rPr>
        <w:t>ўн</w:t>
      </w:r>
      <w:r w:rsidRPr="000748AF">
        <w:rPr>
          <w:rFonts w:ascii="Arial" w:hAnsi="Arial" w:cs="Arial"/>
          <w:color w:val="auto"/>
          <w:sz w:val="28"/>
          <w:szCs w:val="28"/>
          <w:lang w:val="en-US"/>
        </w:rPr>
        <w:t xml:space="preserve"> </w:t>
      </w:r>
      <w:r>
        <w:rPr>
          <w:rFonts w:ascii="Arial" w:hAnsi="Arial" w:cs="Arial"/>
          <w:color w:val="auto"/>
          <w:sz w:val="28"/>
          <w:szCs w:val="28"/>
        </w:rPr>
        <w:t>тўрт</w:t>
      </w:r>
      <w:r w:rsidRPr="000748AF">
        <w:rPr>
          <w:rFonts w:ascii="Arial" w:hAnsi="Arial" w:cs="Arial"/>
          <w:color w:val="auto"/>
          <w:sz w:val="28"/>
          <w:szCs w:val="28"/>
          <w:lang w:val="en-US"/>
        </w:rPr>
        <w:t xml:space="preserve"> </w:t>
      </w:r>
      <w:r>
        <w:rPr>
          <w:rFonts w:ascii="Arial" w:hAnsi="Arial" w:cs="Arial"/>
          <w:color w:val="auto"/>
          <w:sz w:val="28"/>
          <w:szCs w:val="28"/>
        </w:rPr>
        <w:t>саҳифани</w:t>
      </w:r>
      <w:r w:rsidRPr="000748AF">
        <w:rPr>
          <w:rFonts w:ascii="Arial" w:hAnsi="Arial" w:cs="Arial"/>
          <w:color w:val="auto"/>
          <w:sz w:val="28"/>
          <w:szCs w:val="28"/>
          <w:lang w:val="en-US"/>
        </w:rPr>
        <w:t xml:space="preserve"> </w:t>
      </w:r>
      <w:r>
        <w:rPr>
          <w:rFonts w:ascii="Arial" w:hAnsi="Arial" w:cs="Arial"/>
          <w:color w:val="auto"/>
          <w:sz w:val="28"/>
          <w:szCs w:val="28"/>
        </w:rPr>
        <w:t>ташкил</w:t>
      </w:r>
      <w:r w:rsidRPr="000748AF">
        <w:rPr>
          <w:rFonts w:ascii="Arial" w:hAnsi="Arial" w:cs="Arial"/>
          <w:color w:val="auto"/>
          <w:sz w:val="28"/>
          <w:szCs w:val="28"/>
          <w:lang w:val="en-US"/>
        </w:rPr>
        <w:t xml:space="preserve"> </w:t>
      </w:r>
      <w:r>
        <w:rPr>
          <w:rFonts w:ascii="Arial" w:hAnsi="Arial" w:cs="Arial"/>
          <w:color w:val="auto"/>
          <w:sz w:val="28"/>
          <w:szCs w:val="28"/>
        </w:rPr>
        <w:t>қилади</w:t>
      </w:r>
      <w:r w:rsidRPr="000748AF">
        <w:rPr>
          <w:rFonts w:ascii="Arial" w:hAnsi="Arial" w:cs="Arial"/>
          <w:color w:val="auto"/>
          <w:sz w:val="28"/>
          <w:szCs w:val="28"/>
          <w:lang w:val="en-US"/>
        </w:rPr>
        <w:t xml:space="preserve">. </w:t>
      </w:r>
      <w:r>
        <w:rPr>
          <w:rFonts w:ascii="Arial" w:hAnsi="Arial" w:cs="Arial"/>
          <w:color w:val="auto"/>
          <w:sz w:val="28"/>
          <w:szCs w:val="28"/>
        </w:rPr>
        <w:t>Кейинги</w:t>
      </w:r>
      <w:r w:rsidRPr="000748AF">
        <w:rPr>
          <w:rFonts w:ascii="Arial" w:hAnsi="Arial" w:cs="Arial"/>
          <w:color w:val="auto"/>
          <w:sz w:val="28"/>
          <w:szCs w:val="28"/>
          <w:lang w:val="en-US"/>
        </w:rPr>
        <w:t xml:space="preserve"> </w:t>
      </w:r>
      <w:r>
        <w:rPr>
          <w:rFonts w:ascii="Arial" w:hAnsi="Arial" w:cs="Arial"/>
          <w:color w:val="auto"/>
          <w:sz w:val="28"/>
          <w:szCs w:val="28"/>
        </w:rPr>
        <w:t>боб</w:t>
      </w:r>
      <w:r w:rsidRPr="000748AF">
        <w:rPr>
          <w:rFonts w:ascii="Arial" w:hAnsi="Arial" w:cs="Arial"/>
          <w:color w:val="auto"/>
          <w:sz w:val="28"/>
          <w:szCs w:val="28"/>
          <w:lang w:val="en-US"/>
        </w:rPr>
        <w:t xml:space="preserve"> </w:t>
      </w:r>
      <w:r>
        <w:rPr>
          <w:rFonts w:ascii="Arial" w:hAnsi="Arial" w:cs="Arial"/>
          <w:color w:val="auto"/>
          <w:sz w:val="28"/>
          <w:szCs w:val="28"/>
        </w:rPr>
        <w:t>ўз</w:t>
      </w:r>
      <w:r w:rsidRPr="000748AF">
        <w:rPr>
          <w:rFonts w:ascii="Arial" w:hAnsi="Arial" w:cs="Arial"/>
          <w:color w:val="auto"/>
          <w:sz w:val="28"/>
          <w:szCs w:val="28"/>
          <w:lang w:val="en-US"/>
        </w:rPr>
        <w:t xml:space="preserve"> </w:t>
      </w:r>
      <w:r>
        <w:rPr>
          <w:rFonts w:ascii="Arial" w:hAnsi="Arial" w:cs="Arial"/>
          <w:color w:val="auto"/>
          <w:sz w:val="28"/>
          <w:szCs w:val="28"/>
        </w:rPr>
        <w:t>салмоғига</w:t>
      </w:r>
      <w:r w:rsidRPr="000748AF">
        <w:rPr>
          <w:rFonts w:ascii="Arial" w:hAnsi="Arial" w:cs="Arial"/>
          <w:color w:val="auto"/>
          <w:sz w:val="28"/>
          <w:szCs w:val="28"/>
          <w:lang w:val="en-US"/>
        </w:rPr>
        <w:t xml:space="preserve"> </w:t>
      </w:r>
      <w:r>
        <w:rPr>
          <w:rFonts w:ascii="Arial" w:hAnsi="Arial" w:cs="Arial"/>
          <w:color w:val="auto"/>
          <w:sz w:val="28"/>
          <w:szCs w:val="28"/>
        </w:rPr>
        <w:t>кўра</w:t>
      </w:r>
      <w:r w:rsidRPr="000748AF">
        <w:rPr>
          <w:rFonts w:ascii="Arial" w:hAnsi="Arial" w:cs="Arial"/>
          <w:color w:val="auto"/>
          <w:sz w:val="28"/>
          <w:szCs w:val="28"/>
          <w:lang w:val="en-US"/>
        </w:rPr>
        <w:t xml:space="preserve"> </w:t>
      </w:r>
      <w:r>
        <w:rPr>
          <w:rFonts w:ascii="Arial" w:hAnsi="Arial" w:cs="Arial"/>
          <w:color w:val="auto"/>
          <w:sz w:val="28"/>
          <w:szCs w:val="28"/>
        </w:rPr>
        <w:t>асарнинг</w:t>
      </w:r>
      <w:r w:rsidRPr="000748AF">
        <w:rPr>
          <w:rFonts w:ascii="Arial" w:hAnsi="Arial" w:cs="Arial"/>
          <w:color w:val="auto"/>
          <w:sz w:val="28"/>
          <w:szCs w:val="28"/>
          <w:lang w:val="en-US"/>
        </w:rPr>
        <w:t xml:space="preserve"> </w:t>
      </w:r>
      <w:r>
        <w:rPr>
          <w:rFonts w:ascii="Arial" w:hAnsi="Arial" w:cs="Arial"/>
          <w:color w:val="auto"/>
          <w:sz w:val="28"/>
          <w:szCs w:val="28"/>
        </w:rPr>
        <w:t>бошқа</w:t>
      </w:r>
      <w:r w:rsidRPr="000748AF">
        <w:rPr>
          <w:rFonts w:ascii="Arial" w:hAnsi="Arial" w:cs="Arial"/>
          <w:color w:val="auto"/>
          <w:sz w:val="28"/>
          <w:szCs w:val="28"/>
          <w:lang w:val="en-US"/>
        </w:rPr>
        <w:t xml:space="preserve"> </w:t>
      </w:r>
      <w:r>
        <w:rPr>
          <w:rFonts w:ascii="Arial" w:hAnsi="Arial" w:cs="Arial"/>
          <w:color w:val="auto"/>
          <w:sz w:val="28"/>
          <w:szCs w:val="28"/>
        </w:rPr>
        <w:t>бўлаклари</w:t>
      </w:r>
      <w:r w:rsidRPr="000748AF">
        <w:rPr>
          <w:rFonts w:ascii="Arial" w:hAnsi="Arial" w:cs="Arial"/>
          <w:color w:val="auto"/>
          <w:sz w:val="28"/>
          <w:szCs w:val="28"/>
          <w:lang w:val="en-US"/>
        </w:rPr>
        <w:t xml:space="preserve"> </w:t>
      </w:r>
      <w:r>
        <w:rPr>
          <w:rFonts w:ascii="Arial" w:hAnsi="Arial" w:cs="Arial"/>
          <w:color w:val="auto"/>
          <w:sz w:val="28"/>
          <w:szCs w:val="28"/>
        </w:rPr>
        <w:t>ичида</w:t>
      </w:r>
      <w:r w:rsidRPr="000748AF">
        <w:rPr>
          <w:rFonts w:ascii="Arial" w:hAnsi="Arial" w:cs="Arial"/>
          <w:color w:val="auto"/>
          <w:sz w:val="28"/>
          <w:szCs w:val="28"/>
          <w:lang w:val="en-US"/>
        </w:rPr>
        <w:t xml:space="preserve"> </w:t>
      </w:r>
      <w:r>
        <w:rPr>
          <w:rFonts w:ascii="Arial" w:hAnsi="Arial" w:cs="Arial"/>
          <w:color w:val="auto"/>
          <w:sz w:val="28"/>
          <w:szCs w:val="28"/>
        </w:rPr>
        <w:t>етакчидир</w:t>
      </w:r>
      <w:r w:rsidRPr="000748AF">
        <w:rPr>
          <w:rFonts w:ascii="Arial" w:hAnsi="Arial" w:cs="Arial"/>
          <w:color w:val="auto"/>
          <w:sz w:val="28"/>
          <w:szCs w:val="28"/>
          <w:lang w:val="en-US"/>
        </w:rPr>
        <w:t xml:space="preserve">.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«Китоб ул-ҳаж»да назму наср қоришиқ келади. Ҳажнинг турли жараёнларига тегишли муаллиф шар шеърда ифодасини топади. Ўша амалларни бажариш пайтида ўқилиши лозим бўлган дуолар аслиятда, яъни араб тилида ва сочмада берилади. Асар ифода услубидаги бундай ўринлар уни халқ оғзаки ижоди достонларига яқинлаштиради. Алишер Навоийнинг «Сирож ул-мус-лимин» асарида бўлганидек, Заҳириддин Муҳаммад Бобур ҳам асосий эътиборни фикрий тиниқлик ва баён соддалигига қаратади. Зеро, мазкур асарларнинг табиати юксак бадиият, мажозлар ичра мажозни ҳазм қила ол-майди. Улар кенг китобхонлар оммасига - муслиму муслималар мутолаасига мўлжалланган. </w:t>
      </w:r>
    </w:p>
    <w:p w:rsidR="000748AF" w:rsidRDefault="000748AF" w:rsidP="000748AF">
      <w:pPr>
        <w:pStyle w:val="Default"/>
        <w:jc w:val="both"/>
        <w:rPr>
          <w:rFonts w:ascii="Arial" w:hAnsi="Arial" w:cs="Arial"/>
          <w:color w:val="auto"/>
          <w:sz w:val="20"/>
          <w:szCs w:val="20"/>
        </w:rPr>
      </w:pPr>
      <w:r>
        <w:rPr>
          <w:rFonts w:ascii="Arial" w:hAnsi="Arial" w:cs="Arial"/>
          <w:color w:val="auto"/>
          <w:sz w:val="20"/>
          <w:szCs w:val="20"/>
        </w:rPr>
        <w:t xml:space="preserve">www.kitob.uz saytida elektron kitoblar, audio ertaklar, darsliklar mavjud </w:t>
      </w:r>
    </w:p>
    <w:p w:rsidR="000748AF" w:rsidRDefault="000748AF" w:rsidP="000748AF">
      <w:pPr>
        <w:pStyle w:val="Default"/>
        <w:pageBreakBefore/>
        <w:jc w:val="both"/>
        <w:rPr>
          <w:rFonts w:ascii="Arial" w:hAnsi="Arial" w:cs="Arial"/>
          <w:color w:val="auto"/>
          <w:sz w:val="28"/>
          <w:szCs w:val="28"/>
        </w:rPr>
      </w:pPr>
      <w:r>
        <w:rPr>
          <w:rFonts w:ascii="Arial" w:hAnsi="Arial" w:cs="Arial"/>
          <w:color w:val="auto"/>
          <w:sz w:val="28"/>
          <w:szCs w:val="28"/>
        </w:rPr>
        <w:lastRenderedPageBreak/>
        <w:t xml:space="preserve">Айтилганлар қаторида «Китоб ул-ҳаж»да арабий сўзлар қалашиб келганлигини ҳам таъкидлаш жоиз. Улардан аксарияти ҳаж жараенларининг атамаларидир. Эҳтимол, ёшлигидаёқ илоҳиётдан сабоқ олган Бобур Мирзо замондошлари учун улар қийинлик қилмас. Аммо ўшандай маънавий неъматдан бебаҳра қолган бугунги аксарият китобхон учун улар анча қийинлик қилади. Масаланинг шу жиҳатини зукколик ила инобатга олган ноширлар саҳифалар пастида тушунилиши мушкул бўлган арабий сўз ва атамалар изоҳини бериб борадилар.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Ўз даврининг олий табақадаги ва маърифатли хонадонида тарбия кўрган, эрта ёшлигида илоҳиётдан пишиқ таҳсил олган Заҳириддин Муҳаммад Бобурнинг мусулмончиликнинг тўрт рукнига (калимайи шаҳодат, намоз, рўза, закот) қатъий амал қилганлиги ҳар қандай шубҳалардан холидир. Бироқ бешинчи рукн - ҳаж, Алишер Навоийда бўлганидек, унга ҳам насиб қилмаган кўринади. Чунки бу хусусдаги аниқ ишоралар унинг бирон-бир асарида кўзга ташланмайди. Айни хулоса «Китоб ул-ҳаж»га ҳам тегишлидир.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Масаланинг бундай тус олганидан қатъи назар, Заҳириддин Муҳаммад Бобур Маккаи мукаррама тавофи билан алоқадор барча жараёнларни икир-чикирларигача ўта аниқлик билан ёритишга эришган. Аслида ўзгача манзарани тасаввурга сиғдириш ҳам қийин. Негаки, Бобур Мирзо фиқҳ — ислом қонуншунослиги илмидан сабоқни даврининг забардаст фақиҳлари (шариат қонун-ларииинг билимдонлари) қўлида олганлиги табиийдир.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Ёшлик шуурига сингдирилган ўша маънавий дурдоналарнинг жилоси «Мубаййин»нинг бошқа китобларида бўлганидек, «Китоб ул-ҳаж»да ҳам ёрқин намоён бўлган. Асарнинг дебочаси ихчам бўлса-да, аммо ўша саноқли сатрлар дастурий аҳамиятга моликдир. Куйидаги мисраларда ҳам ўша фазилат намоён: </w:t>
      </w:r>
    </w:p>
    <w:p w:rsidR="000748AF" w:rsidRDefault="000748AF" w:rsidP="000748AF">
      <w:pPr>
        <w:pStyle w:val="Default"/>
        <w:jc w:val="both"/>
        <w:rPr>
          <w:color w:val="auto"/>
          <w:sz w:val="28"/>
          <w:szCs w:val="28"/>
        </w:rPr>
      </w:pPr>
      <w:r>
        <w:rPr>
          <w:i/>
          <w:iCs/>
          <w:color w:val="auto"/>
          <w:sz w:val="28"/>
          <w:szCs w:val="28"/>
        </w:rPr>
        <w:t xml:space="preserve">Бобур, айтилди тўрт фарз тамом, </w:t>
      </w:r>
    </w:p>
    <w:p w:rsidR="000748AF" w:rsidRDefault="000748AF" w:rsidP="000748AF">
      <w:pPr>
        <w:pStyle w:val="Default"/>
        <w:jc w:val="both"/>
        <w:rPr>
          <w:color w:val="auto"/>
          <w:sz w:val="28"/>
          <w:szCs w:val="28"/>
        </w:rPr>
      </w:pPr>
      <w:r>
        <w:rPr>
          <w:i/>
          <w:iCs/>
          <w:color w:val="auto"/>
          <w:sz w:val="28"/>
          <w:szCs w:val="28"/>
        </w:rPr>
        <w:t xml:space="preserve">Энди бешинчи сари айла хиром. </w:t>
      </w:r>
    </w:p>
    <w:p w:rsidR="000748AF" w:rsidRDefault="000748AF" w:rsidP="000748AF">
      <w:pPr>
        <w:pStyle w:val="Default"/>
        <w:jc w:val="both"/>
        <w:rPr>
          <w:color w:val="auto"/>
          <w:sz w:val="28"/>
          <w:szCs w:val="28"/>
        </w:rPr>
      </w:pPr>
      <w:r>
        <w:rPr>
          <w:i/>
          <w:iCs/>
          <w:color w:val="auto"/>
          <w:sz w:val="28"/>
          <w:szCs w:val="28"/>
        </w:rPr>
        <w:t xml:space="preserve">Бу бешинчига билки, ҳаждур от, </w:t>
      </w:r>
    </w:p>
    <w:p w:rsidR="000748AF" w:rsidRDefault="000748AF" w:rsidP="000748AF">
      <w:pPr>
        <w:pStyle w:val="Default"/>
        <w:jc w:val="both"/>
        <w:rPr>
          <w:color w:val="auto"/>
          <w:sz w:val="28"/>
          <w:szCs w:val="28"/>
        </w:rPr>
      </w:pPr>
      <w:r>
        <w:rPr>
          <w:i/>
          <w:iCs/>
          <w:color w:val="auto"/>
          <w:sz w:val="28"/>
          <w:szCs w:val="28"/>
        </w:rPr>
        <w:t xml:space="preserve">Бўлди умрунгда фарз бир навбат </w:t>
      </w:r>
    </w:p>
    <w:p w:rsidR="000748AF" w:rsidRPr="000748AF" w:rsidRDefault="000748AF" w:rsidP="000748AF">
      <w:pPr>
        <w:pStyle w:val="Default"/>
        <w:jc w:val="both"/>
        <w:rPr>
          <w:color w:val="auto"/>
          <w:sz w:val="28"/>
          <w:szCs w:val="28"/>
          <w:lang w:val="en-US"/>
        </w:rPr>
      </w:pPr>
      <w:r>
        <w:rPr>
          <w:color w:val="auto"/>
          <w:sz w:val="28"/>
          <w:szCs w:val="28"/>
        </w:rPr>
        <w:t>Иброҳим Халилуллоҳ ва ул зотнинг фарзанди аржуманди Исмоил алайҳиссаломларнинг қадамжоларини тавоф этиш ҳар бир муслиму муслиманинг эзгу ниятидир. Шариати исломияда муқаддас ҳаж номи билан машҳур тавоф маросими икки йўсинда амалга оширилади. Улардан бири шаввол ойининг бошидан зулҳижжа ойининг ўнинчи кунига қадар чўзиладиган муқаддас ҳаж мавсумидир. Айни маросимлар Курбон ҳайитидан қирқ кун илгари бошланиб, ўша улуғ ийд куни хотима топади. Ана</w:t>
      </w:r>
      <w:r w:rsidRPr="000748AF">
        <w:rPr>
          <w:color w:val="auto"/>
          <w:sz w:val="28"/>
          <w:szCs w:val="28"/>
          <w:lang w:val="en-US"/>
        </w:rPr>
        <w:t xml:space="preserve"> </w:t>
      </w:r>
      <w:r>
        <w:rPr>
          <w:color w:val="auto"/>
          <w:sz w:val="28"/>
          <w:szCs w:val="28"/>
        </w:rPr>
        <w:t>шуларни</w:t>
      </w:r>
      <w:r w:rsidRPr="000748AF">
        <w:rPr>
          <w:color w:val="auto"/>
          <w:sz w:val="28"/>
          <w:szCs w:val="28"/>
          <w:lang w:val="en-US"/>
        </w:rPr>
        <w:t xml:space="preserve"> </w:t>
      </w:r>
    </w:p>
    <w:p w:rsidR="000748AF" w:rsidRPr="000748AF" w:rsidRDefault="000748AF" w:rsidP="000748AF">
      <w:pPr>
        <w:pStyle w:val="Default"/>
        <w:jc w:val="both"/>
        <w:rPr>
          <w:rFonts w:ascii="Arial" w:hAnsi="Arial" w:cs="Arial"/>
          <w:color w:val="auto"/>
          <w:sz w:val="20"/>
          <w:szCs w:val="20"/>
          <w:lang w:val="en-US"/>
        </w:rPr>
      </w:pPr>
      <w:r w:rsidRPr="000748AF">
        <w:rPr>
          <w:rFonts w:ascii="Arial" w:hAnsi="Arial" w:cs="Arial"/>
          <w:color w:val="auto"/>
          <w:sz w:val="20"/>
          <w:szCs w:val="20"/>
          <w:lang w:val="en-US"/>
        </w:rPr>
        <w:t xml:space="preserve">www.kitob.uz saytida elektron kitoblar, audio ertaklar, darsliklar mavjud </w:t>
      </w:r>
    </w:p>
    <w:p w:rsidR="000748AF" w:rsidRPr="000748AF" w:rsidRDefault="000748AF" w:rsidP="000748AF">
      <w:pPr>
        <w:pStyle w:val="Default"/>
        <w:pageBreakBefore/>
        <w:jc w:val="both"/>
        <w:rPr>
          <w:rFonts w:ascii="Arial" w:hAnsi="Arial" w:cs="Arial"/>
          <w:color w:val="auto"/>
          <w:sz w:val="28"/>
          <w:szCs w:val="28"/>
          <w:lang w:val="en-US"/>
        </w:rPr>
      </w:pPr>
      <w:r>
        <w:rPr>
          <w:rFonts w:ascii="Arial" w:hAnsi="Arial" w:cs="Arial"/>
          <w:color w:val="auto"/>
          <w:sz w:val="28"/>
          <w:szCs w:val="28"/>
        </w:rPr>
        <w:lastRenderedPageBreak/>
        <w:t>Заҳириддин</w:t>
      </w:r>
      <w:r w:rsidRPr="000748AF">
        <w:rPr>
          <w:rFonts w:ascii="Arial" w:hAnsi="Arial" w:cs="Arial"/>
          <w:color w:val="auto"/>
          <w:sz w:val="28"/>
          <w:szCs w:val="28"/>
          <w:lang w:val="en-US"/>
        </w:rPr>
        <w:t xml:space="preserve"> </w:t>
      </w:r>
      <w:r>
        <w:rPr>
          <w:rFonts w:ascii="Arial" w:hAnsi="Arial" w:cs="Arial"/>
          <w:color w:val="auto"/>
          <w:sz w:val="28"/>
          <w:szCs w:val="28"/>
        </w:rPr>
        <w:t>Муҳаммад</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шеър</w:t>
      </w:r>
      <w:r w:rsidRPr="000748AF">
        <w:rPr>
          <w:rFonts w:ascii="Arial" w:hAnsi="Arial" w:cs="Arial"/>
          <w:color w:val="auto"/>
          <w:sz w:val="28"/>
          <w:szCs w:val="28"/>
          <w:lang w:val="en-US"/>
        </w:rPr>
        <w:t xml:space="preserve"> </w:t>
      </w:r>
      <w:r>
        <w:rPr>
          <w:rFonts w:ascii="Arial" w:hAnsi="Arial" w:cs="Arial"/>
          <w:color w:val="auto"/>
          <w:sz w:val="28"/>
          <w:szCs w:val="28"/>
        </w:rPr>
        <w:t>тилида</w:t>
      </w:r>
      <w:r w:rsidRPr="000748AF">
        <w:rPr>
          <w:rFonts w:ascii="Arial" w:hAnsi="Arial" w:cs="Arial"/>
          <w:color w:val="auto"/>
          <w:sz w:val="28"/>
          <w:szCs w:val="28"/>
          <w:lang w:val="en-US"/>
        </w:rPr>
        <w:t xml:space="preserve"> </w:t>
      </w:r>
      <w:r>
        <w:rPr>
          <w:rFonts w:ascii="Arial" w:hAnsi="Arial" w:cs="Arial"/>
          <w:color w:val="auto"/>
          <w:sz w:val="28"/>
          <w:szCs w:val="28"/>
        </w:rPr>
        <w:t>содда</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равон</w:t>
      </w:r>
      <w:r w:rsidRPr="000748AF">
        <w:rPr>
          <w:rFonts w:ascii="Arial" w:hAnsi="Arial" w:cs="Arial"/>
          <w:color w:val="auto"/>
          <w:sz w:val="28"/>
          <w:szCs w:val="28"/>
          <w:lang w:val="en-US"/>
        </w:rPr>
        <w:t xml:space="preserve"> </w:t>
      </w:r>
      <w:r>
        <w:rPr>
          <w:rFonts w:ascii="Arial" w:hAnsi="Arial" w:cs="Arial"/>
          <w:color w:val="auto"/>
          <w:sz w:val="28"/>
          <w:szCs w:val="28"/>
        </w:rPr>
        <w:t>ифодалашга</w:t>
      </w:r>
      <w:r w:rsidRPr="000748AF">
        <w:rPr>
          <w:rFonts w:ascii="Arial" w:hAnsi="Arial" w:cs="Arial"/>
          <w:color w:val="auto"/>
          <w:sz w:val="28"/>
          <w:szCs w:val="28"/>
          <w:lang w:val="en-US"/>
        </w:rPr>
        <w:t xml:space="preserve"> </w:t>
      </w:r>
      <w:r>
        <w:rPr>
          <w:rFonts w:ascii="Arial" w:hAnsi="Arial" w:cs="Arial"/>
          <w:color w:val="auto"/>
          <w:sz w:val="28"/>
          <w:szCs w:val="28"/>
        </w:rPr>
        <w:t>ҳаракат</w:t>
      </w:r>
      <w:r w:rsidRPr="000748AF">
        <w:rPr>
          <w:rFonts w:ascii="Arial" w:hAnsi="Arial" w:cs="Arial"/>
          <w:color w:val="auto"/>
          <w:sz w:val="28"/>
          <w:szCs w:val="28"/>
          <w:lang w:val="en-US"/>
        </w:rPr>
        <w:t xml:space="preserve"> </w:t>
      </w:r>
      <w:r>
        <w:rPr>
          <w:rFonts w:ascii="Arial" w:hAnsi="Arial" w:cs="Arial"/>
          <w:color w:val="auto"/>
          <w:sz w:val="28"/>
          <w:szCs w:val="28"/>
        </w:rPr>
        <w:t>қилган</w:t>
      </w:r>
      <w:r w:rsidRPr="000748AF">
        <w:rPr>
          <w:rFonts w:ascii="Arial" w:hAnsi="Arial" w:cs="Arial"/>
          <w:color w:val="auto"/>
          <w:sz w:val="28"/>
          <w:szCs w:val="28"/>
          <w:lang w:val="en-US"/>
        </w:rPr>
        <w:t xml:space="preserve">: </w:t>
      </w:r>
    </w:p>
    <w:p w:rsidR="000748AF" w:rsidRDefault="000748AF" w:rsidP="000748AF">
      <w:pPr>
        <w:pStyle w:val="Default"/>
        <w:jc w:val="both"/>
        <w:rPr>
          <w:color w:val="auto"/>
          <w:sz w:val="28"/>
          <w:szCs w:val="28"/>
        </w:rPr>
      </w:pPr>
      <w:r>
        <w:rPr>
          <w:i/>
          <w:iCs/>
          <w:color w:val="auto"/>
          <w:sz w:val="28"/>
          <w:szCs w:val="28"/>
        </w:rPr>
        <w:t xml:space="preserve">Тут қулоқ, вақт бўлди шарт яна, </w:t>
      </w:r>
    </w:p>
    <w:p w:rsidR="000748AF" w:rsidRDefault="000748AF" w:rsidP="000748AF">
      <w:pPr>
        <w:pStyle w:val="Default"/>
        <w:jc w:val="both"/>
        <w:rPr>
          <w:color w:val="auto"/>
          <w:sz w:val="28"/>
          <w:szCs w:val="28"/>
        </w:rPr>
      </w:pPr>
      <w:r>
        <w:rPr>
          <w:i/>
          <w:iCs/>
          <w:color w:val="auto"/>
          <w:sz w:val="28"/>
          <w:szCs w:val="28"/>
        </w:rPr>
        <w:t xml:space="preserve">Шарҳ этай санга вақтларни сана! </w:t>
      </w:r>
    </w:p>
    <w:p w:rsidR="000748AF" w:rsidRDefault="000748AF" w:rsidP="000748AF">
      <w:pPr>
        <w:pStyle w:val="Default"/>
        <w:jc w:val="both"/>
        <w:rPr>
          <w:color w:val="auto"/>
          <w:sz w:val="28"/>
          <w:szCs w:val="28"/>
        </w:rPr>
      </w:pPr>
      <w:r>
        <w:rPr>
          <w:i/>
          <w:iCs/>
          <w:color w:val="auto"/>
          <w:sz w:val="28"/>
          <w:szCs w:val="28"/>
        </w:rPr>
        <w:t xml:space="preserve">Ҳажнинг авқотини дейин ёд ол, </w:t>
      </w:r>
    </w:p>
    <w:p w:rsidR="000748AF" w:rsidRDefault="000748AF" w:rsidP="000748AF">
      <w:pPr>
        <w:pStyle w:val="Default"/>
        <w:jc w:val="both"/>
        <w:rPr>
          <w:color w:val="auto"/>
          <w:sz w:val="28"/>
          <w:szCs w:val="28"/>
        </w:rPr>
      </w:pPr>
      <w:r>
        <w:rPr>
          <w:i/>
          <w:iCs/>
          <w:color w:val="auto"/>
          <w:sz w:val="28"/>
          <w:szCs w:val="28"/>
        </w:rPr>
        <w:t xml:space="preserve">Бўлди зул-қаьдаву яна шаввол, </w:t>
      </w:r>
    </w:p>
    <w:p w:rsidR="000748AF" w:rsidRDefault="000748AF" w:rsidP="000748AF">
      <w:pPr>
        <w:pStyle w:val="Default"/>
        <w:jc w:val="both"/>
        <w:rPr>
          <w:color w:val="auto"/>
          <w:sz w:val="28"/>
          <w:szCs w:val="28"/>
        </w:rPr>
      </w:pPr>
      <w:r>
        <w:rPr>
          <w:i/>
          <w:iCs/>
          <w:color w:val="auto"/>
          <w:sz w:val="28"/>
          <w:szCs w:val="28"/>
        </w:rPr>
        <w:t xml:space="preserve">Яна зулҳижжанинг бурунги ўни </w:t>
      </w:r>
    </w:p>
    <w:p w:rsidR="000748AF" w:rsidRDefault="000748AF" w:rsidP="000748AF">
      <w:pPr>
        <w:pStyle w:val="Default"/>
        <w:jc w:val="both"/>
        <w:rPr>
          <w:color w:val="auto"/>
          <w:sz w:val="28"/>
          <w:szCs w:val="28"/>
        </w:rPr>
      </w:pPr>
      <w:r>
        <w:rPr>
          <w:i/>
          <w:iCs/>
          <w:color w:val="auto"/>
          <w:sz w:val="28"/>
          <w:szCs w:val="28"/>
        </w:rPr>
        <w:t xml:space="preserve">Вақтнинг дохили сен эт муни. </w:t>
      </w:r>
    </w:p>
    <w:p w:rsidR="000748AF" w:rsidRDefault="000748AF" w:rsidP="000748AF">
      <w:pPr>
        <w:pStyle w:val="Default"/>
        <w:jc w:val="both"/>
        <w:rPr>
          <w:color w:val="auto"/>
          <w:sz w:val="28"/>
          <w:szCs w:val="28"/>
        </w:rPr>
      </w:pPr>
      <w:r>
        <w:rPr>
          <w:i/>
          <w:iCs/>
          <w:color w:val="auto"/>
          <w:sz w:val="28"/>
          <w:szCs w:val="28"/>
        </w:rPr>
        <w:t xml:space="preserve">Бўлса гар ҳаж шароити мавжуд, </w:t>
      </w:r>
    </w:p>
    <w:p w:rsidR="000748AF" w:rsidRDefault="000748AF" w:rsidP="000748AF">
      <w:pPr>
        <w:pStyle w:val="Default"/>
        <w:jc w:val="both"/>
        <w:rPr>
          <w:color w:val="auto"/>
          <w:sz w:val="28"/>
          <w:szCs w:val="28"/>
        </w:rPr>
      </w:pPr>
      <w:r>
        <w:rPr>
          <w:i/>
          <w:iCs/>
          <w:color w:val="auto"/>
          <w:sz w:val="28"/>
          <w:szCs w:val="28"/>
        </w:rPr>
        <w:t xml:space="preserve">Фарз ўшал дам қилур санга маъбуд </w:t>
      </w:r>
    </w:p>
    <w:p w:rsidR="000748AF" w:rsidRDefault="000748AF" w:rsidP="000748AF">
      <w:pPr>
        <w:pStyle w:val="Default"/>
        <w:jc w:val="both"/>
        <w:rPr>
          <w:color w:val="auto"/>
          <w:sz w:val="28"/>
          <w:szCs w:val="28"/>
        </w:rPr>
      </w:pPr>
      <w:r>
        <w:rPr>
          <w:color w:val="auto"/>
          <w:sz w:val="28"/>
          <w:szCs w:val="28"/>
        </w:rPr>
        <w:t xml:space="preserve">Шоир бор нарсаларга бирор нима қўшгани йўқ. Зеро, бундай қилишнинг имкони йўқдир. Аммо бор гапни шеърга солиш билан уларнинг янада кенгроқ оммалашувига ҳисса қўшган. </w:t>
      </w:r>
    </w:p>
    <w:p w:rsidR="000748AF" w:rsidRDefault="000748AF" w:rsidP="000748AF">
      <w:pPr>
        <w:pStyle w:val="Default"/>
        <w:jc w:val="both"/>
        <w:rPr>
          <w:color w:val="auto"/>
          <w:sz w:val="28"/>
          <w:szCs w:val="28"/>
        </w:rPr>
      </w:pPr>
      <w:r>
        <w:rPr>
          <w:color w:val="auto"/>
          <w:sz w:val="28"/>
          <w:szCs w:val="28"/>
        </w:rPr>
        <w:t xml:space="preserve">Муқаддас қадамжолар тавофининг иккинчи кўриниши умра зиёрати бўлиб, бундай ташриф йилнинг </w:t>
      </w:r>
    </w:p>
    <w:p w:rsidR="000748AF" w:rsidRDefault="000748AF" w:rsidP="000748AF">
      <w:pPr>
        <w:pStyle w:val="Default"/>
        <w:jc w:val="both"/>
        <w:rPr>
          <w:color w:val="auto"/>
          <w:sz w:val="28"/>
          <w:szCs w:val="28"/>
        </w:rPr>
      </w:pPr>
      <w:r>
        <w:rPr>
          <w:color w:val="auto"/>
          <w:sz w:val="28"/>
          <w:szCs w:val="28"/>
        </w:rPr>
        <w:t xml:space="preserve">оҳлаган фаслида амалга оширилиши мумкип. Дарвоқе, Маккаи мукаррама тавофининг иккинчи кўриниши умра зиёратидир. «Китоб ул-ҳаж»да айни зиератга доир шундай мисралар учрайди: </w:t>
      </w:r>
    </w:p>
    <w:p w:rsidR="000748AF" w:rsidRDefault="000748AF" w:rsidP="000748AF">
      <w:pPr>
        <w:pStyle w:val="Default"/>
        <w:jc w:val="both"/>
        <w:rPr>
          <w:color w:val="auto"/>
          <w:sz w:val="28"/>
          <w:szCs w:val="28"/>
        </w:rPr>
      </w:pPr>
      <w:r>
        <w:rPr>
          <w:i/>
          <w:iCs/>
          <w:color w:val="auto"/>
          <w:sz w:val="28"/>
          <w:szCs w:val="28"/>
        </w:rPr>
        <w:t xml:space="preserve">Умрани суннати муаккада бил, </w:t>
      </w:r>
    </w:p>
    <w:p w:rsidR="000748AF" w:rsidRDefault="000748AF" w:rsidP="000748AF">
      <w:pPr>
        <w:pStyle w:val="Default"/>
        <w:jc w:val="both"/>
        <w:rPr>
          <w:color w:val="auto"/>
          <w:sz w:val="28"/>
          <w:szCs w:val="28"/>
        </w:rPr>
      </w:pPr>
      <w:r>
        <w:rPr>
          <w:i/>
          <w:iCs/>
          <w:color w:val="auto"/>
          <w:sz w:val="28"/>
          <w:szCs w:val="28"/>
        </w:rPr>
        <w:t xml:space="preserve">Вақти лекин эрур анинг бори йил. </w:t>
      </w:r>
    </w:p>
    <w:p w:rsidR="000748AF" w:rsidRDefault="000748AF" w:rsidP="000748AF">
      <w:pPr>
        <w:pStyle w:val="Default"/>
        <w:jc w:val="both"/>
        <w:rPr>
          <w:color w:val="auto"/>
          <w:sz w:val="28"/>
          <w:szCs w:val="28"/>
        </w:rPr>
      </w:pPr>
      <w:r>
        <w:rPr>
          <w:i/>
          <w:iCs/>
          <w:color w:val="auto"/>
          <w:sz w:val="28"/>
          <w:szCs w:val="28"/>
        </w:rPr>
        <w:t xml:space="preserve">Кимки қорин эмас анга беш кун, </w:t>
      </w:r>
    </w:p>
    <w:p w:rsidR="000748AF" w:rsidRDefault="000748AF" w:rsidP="000748AF">
      <w:pPr>
        <w:pStyle w:val="Default"/>
        <w:jc w:val="both"/>
        <w:rPr>
          <w:color w:val="auto"/>
          <w:sz w:val="28"/>
          <w:szCs w:val="28"/>
        </w:rPr>
      </w:pPr>
      <w:r>
        <w:rPr>
          <w:i/>
          <w:iCs/>
          <w:color w:val="auto"/>
          <w:sz w:val="28"/>
          <w:szCs w:val="28"/>
        </w:rPr>
        <w:t xml:space="preserve">Умра макруҳдур муни билсун. </w:t>
      </w:r>
    </w:p>
    <w:p w:rsidR="000748AF" w:rsidRDefault="000748AF" w:rsidP="000748AF">
      <w:pPr>
        <w:pStyle w:val="Default"/>
        <w:jc w:val="both"/>
        <w:rPr>
          <w:color w:val="auto"/>
          <w:sz w:val="28"/>
          <w:szCs w:val="28"/>
        </w:rPr>
      </w:pPr>
      <w:r>
        <w:rPr>
          <w:i/>
          <w:iCs/>
          <w:color w:val="auto"/>
          <w:sz w:val="28"/>
          <w:szCs w:val="28"/>
        </w:rPr>
        <w:t xml:space="preserve">Арафа кунидур бурунғиси бил, </w:t>
      </w:r>
    </w:p>
    <w:p w:rsidR="000748AF" w:rsidRDefault="000748AF" w:rsidP="000748AF">
      <w:pPr>
        <w:pStyle w:val="Default"/>
        <w:jc w:val="both"/>
        <w:rPr>
          <w:color w:val="auto"/>
          <w:sz w:val="28"/>
          <w:szCs w:val="28"/>
        </w:rPr>
      </w:pPr>
      <w:r>
        <w:rPr>
          <w:i/>
          <w:iCs/>
          <w:color w:val="auto"/>
          <w:sz w:val="28"/>
          <w:szCs w:val="28"/>
        </w:rPr>
        <w:t xml:space="preserve">Сўнгғи ташриқ бирла беш санағил </w:t>
      </w:r>
    </w:p>
    <w:p w:rsidR="000748AF" w:rsidRDefault="000748AF" w:rsidP="000748AF">
      <w:pPr>
        <w:pStyle w:val="Default"/>
        <w:jc w:val="both"/>
        <w:rPr>
          <w:color w:val="auto"/>
          <w:sz w:val="28"/>
          <w:szCs w:val="28"/>
        </w:rPr>
      </w:pPr>
      <w:r>
        <w:rPr>
          <w:color w:val="auto"/>
          <w:sz w:val="28"/>
          <w:szCs w:val="28"/>
        </w:rPr>
        <w:t xml:space="preserve">Бобур Мирзо таъкидига биноан йилда фақат беш кун Умра зиёрати раво эмас. Яъни арофат - Қурбон ҳайити олдидан ва уч кун кейин умрани ният қилиб, иҳром кийиш ножоиздир. Бобур Мирзо мавзунинг ана шундай муҳим жиҳатлари ҳақида мароқ билан баҳс юритади. Исломнинг барча фарзу суннатлари инсонни ҳам жисмоний, ҳам маънавий жиҳатдан баркамол қи-либ шакллантиришга қаратилган. Одам Ато фарзандларига жисмоний, иқтисодий, маънавий зиён етказадиган барча ҳаракатлар ислом томонидан ҳаром қилинган. «Китоб ул-ҳаж»да инсонпарвар бундай қоидалар шеър тилида бурро, мураккаб мажозлар аралашувисиз ифодасини топган. </w:t>
      </w:r>
    </w:p>
    <w:p w:rsidR="000748AF" w:rsidRDefault="000748AF" w:rsidP="000748AF">
      <w:pPr>
        <w:pStyle w:val="Default"/>
        <w:jc w:val="both"/>
        <w:rPr>
          <w:color w:val="auto"/>
          <w:sz w:val="28"/>
          <w:szCs w:val="28"/>
        </w:rPr>
      </w:pPr>
      <w:r>
        <w:rPr>
          <w:i/>
          <w:iCs/>
          <w:color w:val="auto"/>
          <w:sz w:val="28"/>
          <w:szCs w:val="28"/>
        </w:rPr>
        <w:t xml:space="preserve">Кайсидур эмди иститоъат, эшит, </w:t>
      </w:r>
    </w:p>
    <w:p w:rsidR="000748AF" w:rsidRDefault="000748AF" w:rsidP="000748AF">
      <w:pPr>
        <w:pStyle w:val="Default"/>
        <w:jc w:val="both"/>
        <w:rPr>
          <w:rFonts w:ascii="Arial" w:hAnsi="Arial" w:cs="Arial"/>
          <w:color w:val="auto"/>
          <w:sz w:val="20"/>
          <w:szCs w:val="20"/>
        </w:rPr>
      </w:pPr>
      <w:r>
        <w:rPr>
          <w:rFonts w:ascii="Arial" w:hAnsi="Arial" w:cs="Arial"/>
          <w:color w:val="auto"/>
          <w:sz w:val="20"/>
          <w:szCs w:val="20"/>
        </w:rPr>
        <w:t xml:space="preserve">www.kitob.uz saytida elektron kitoblar, audio ertaklar, darsliklar mavjud </w:t>
      </w:r>
    </w:p>
    <w:p w:rsidR="000748AF" w:rsidRDefault="000748AF" w:rsidP="000748AF">
      <w:pPr>
        <w:pStyle w:val="Default"/>
        <w:pageBreakBefore/>
        <w:jc w:val="both"/>
        <w:rPr>
          <w:color w:val="auto"/>
          <w:sz w:val="28"/>
          <w:szCs w:val="28"/>
        </w:rPr>
      </w:pPr>
      <w:r>
        <w:rPr>
          <w:i/>
          <w:iCs/>
          <w:color w:val="auto"/>
          <w:sz w:val="28"/>
          <w:szCs w:val="28"/>
        </w:rPr>
        <w:lastRenderedPageBreak/>
        <w:t xml:space="preserve">Гар қилурсен Худога тоъат, эшит, </w:t>
      </w:r>
    </w:p>
    <w:p w:rsidR="000748AF" w:rsidRDefault="000748AF" w:rsidP="000748AF">
      <w:pPr>
        <w:pStyle w:val="Default"/>
        <w:jc w:val="both"/>
        <w:rPr>
          <w:color w:val="auto"/>
          <w:sz w:val="28"/>
          <w:szCs w:val="28"/>
        </w:rPr>
      </w:pPr>
      <w:r>
        <w:rPr>
          <w:i/>
          <w:iCs/>
          <w:color w:val="auto"/>
          <w:sz w:val="28"/>
          <w:szCs w:val="28"/>
        </w:rPr>
        <w:t xml:space="preserve">Бири сиҳҳат керак баданда санга, </w:t>
      </w:r>
    </w:p>
    <w:p w:rsidR="000748AF" w:rsidRDefault="000748AF" w:rsidP="000748AF">
      <w:pPr>
        <w:pStyle w:val="Default"/>
        <w:jc w:val="both"/>
        <w:rPr>
          <w:color w:val="auto"/>
          <w:sz w:val="28"/>
          <w:szCs w:val="28"/>
        </w:rPr>
      </w:pPr>
      <w:r>
        <w:rPr>
          <w:i/>
          <w:iCs/>
          <w:color w:val="auto"/>
          <w:sz w:val="28"/>
          <w:szCs w:val="28"/>
        </w:rPr>
        <w:t xml:space="preserve">Фарз эмас сиҳҳат ўлмағонда санга. </w:t>
      </w:r>
    </w:p>
    <w:p w:rsidR="000748AF" w:rsidRDefault="000748AF" w:rsidP="000748AF">
      <w:pPr>
        <w:pStyle w:val="Default"/>
        <w:jc w:val="both"/>
        <w:rPr>
          <w:color w:val="auto"/>
          <w:sz w:val="28"/>
          <w:szCs w:val="28"/>
        </w:rPr>
      </w:pPr>
      <w:r>
        <w:rPr>
          <w:i/>
          <w:iCs/>
          <w:color w:val="auto"/>
          <w:sz w:val="28"/>
          <w:szCs w:val="28"/>
        </w:rPr>
        <w:t xml:space="preserve">Яна бир шарт йўл амонлиғидур, </w:t>
      </w:r>
    </w:p>
    <w:p w:rsidR="000748AF" w:rsidRDefault="000748AF" w:rsidP="000748AF">
      <w:pPr>
        <w:pStyle w:val="Default"/>
        <w:jc w:val="both"/>
        <w:rPr>
          <w:color w:val="auto"/>
          <w:sz w:val="28"/>
          <w:szCs w:val="28"/>
        </w:rPr>
      </w:pPr>
      <w:r>
        <w:rPr>
          <w:i/>
          <w:iCs/>
          <w:color w:val="auto"/>
          <w:sz w:val="28"/>
          <w:szCs w:val="28"/>
        </w:rPr>
        <w:t xml:space="preserve">Узр бормасқа йўл ёмонлиғидур </w:t>
      </w:r>
    </w:p>
    <w:p w:rsidR="000748AF" w:rsidRDefault="000748AF" w:rsidP="000748AF">
      <w:pPr>
        <w:pStyle w:val="Default"/>
        <w:jc w:val="both"/>
        <w:rPr>
          <w:color w:val="auto"/>
          <w:sz w:val="28"/>
          <w:szCs w:val="28"/>
        </w:rPr>
      </w:pPr>
      <w:r>
        <w:rPr>
          <w:color w:val="auto"/>
          <w:sz w:val="28"/>
          <w:szCs w:val="28"/>
        </w:rPr>
        <w:t xml:space="preserve">Ушбу саҳифаларда ўнлаб сабаблар шарҳу изоҳлари билан ёритиб берилади. Бобур Мирзо ўз асарининг ҳамма бобларида ислом дини табиатидаги поклик, фақат ҳалолга эргашиш, рост айтиш ва рост ишни бажариш каби олижаноб фазилатларни алоҳида урғу билан акс эттиришга аҳамият беради. Муқаддас ҳаж жараёни зиёратчиларнинг иҳром кийган дақиқасидан бошлаб фаол ҳаракатга киради. Игна тешмаган оқ матога ўралишнинг ҳам ўз шартлари мавжуд. «Китоб ул-ҳаж»да бу ҳақда ўқиймиз: </w:t>
      </w:r>
    </w:p>
    <w:p w:rsidR="000748AF" w:rsidRDefault="000748AF" w:rsidP="000748AF">
      <w:pPr>
        <w:pStyle w:val="Default"/>
        <w:jc w:val="both"/>
        <w:rPr>
          <w:color w:val="auto"/>
          <w:sz w:val="28"/>
          <w:szCs w:val="28"/>
        </w:rPr>
      </w:pPr>
      <w:r>
        <w:rPr>
          <w:i/>
          <w:iCs/>
          <w:color w:val="auto"/>
          <w:sz w:val="28"/>
          <w:szCs w:val="28"/>
        </w:rPr>
        <w:t xml:space="preserve">Десанг эҳром боғлайин, муни бил, </w:t>
      </w:r>
    </w:p>
    <w:p w:rsidR="000748AF" w:rsidRDefault="000748AF" w:rsidP="000748AF">
      <w:pPr>
        <w:pStyle w:val="Default"/>
        <w:jc w:val="both"/>
        <w:rPr>
          <w:color w:val="auto"/>
          <w:sz w:val="28"/>
          <w:szCs w:val="28"/>
        </w:rPr>
      </w:pPr>
      <w:r>
        <w:rPr>
          <w:i/>
          <w:iCs/>
          <w:color w:val="auto"/>
          <w:sz w:val="28"/>
          <w:szCs w:val="28"/>
        </w:rPr>
        <w:t xml:space="preserve">Ғусл қил йўқ эрса, таҳорат қил... </w:t>
      </w:r>
    </w:p>
    <w:p w:rsidR="000748AF" w:rsidRDefault="000748AF" w:rsidP="000748AF">
      <w:pPr>
        <w:pStyle w:val="Default"/>
        <w:jc w:val="both"/>
        <w:rPr>
          <w:color w:val="auto"/>
          <w:sz w:val="28"/>
          <w:szCs w:val="28"/>
        </w:rPr>
      </w:pPr>
      <w:r>
        <w:rPr>
          <w:i/>
          <w:iCs/>
          <w:color w:val="auto"/>
          <w:sz w:val="28"/>
          <w:szCs w:val="28"/>
        </w:rPr>
        <w:t xml:space="preserve">Буртуиг бирла тирноғинг олғил, </w:t>
      </w:r>
    </w:p>
    <w:p w:rsidR="000748AF" w:rsidRDefault="000748AF" w:rsidP="000748AF">
      <w:pPr>
        <w:pStyle w:val="Default"/>
        <w:jc w:val="both"/>
        <w:rPr>
          <w:color w:val="auto"/>
          <w:sz w:val="28"/>
          <w:szCs w:val="28"/>
        </w:rPr>
      </w:pPr>
      <w:r>
        <w:rPr>
          <w:i/>
          <w:iCs/>
          <w:color w:val="auto"/>
          <w:sz w:val="28"/>
          <w:szCs w:val="28"/>
        </w:rPr>
        <w:t xml:space="preserve">Кирқилур тукни қирқ, соч олгил </w:t>
      </w:r>
    </w:p>
    <w:p w:rsidR="000748AF" w:rsidRDefault="000748AF" w:rsidP="000748AF">
      <w:pPr>
        <w:pStyle w:val="Default"/>
        <w:jc w:val="both"/>
        <w:rPr>
          <w:color w:val="auto"/>
          <w:sz w:val="28"/>
          <w:szCs w:val="28"/>
        </w:rPr>
      </w:pPr>
      <w:r>
        <w:rPr>
          <w:color w:val="auto"/>
          <w:sz w:val="28"/>
          <w:szCs w:val="28"/>
        </w:rPr>
        <w:t xml:space="preserve">Барча зиёратчилардан бирдай оқ матога ўралишнинг талаб этилиши замирида улуғ маъно ётади, аниқроғи, ислом дининииг юксак адолати юзага қалқиб чиқади. Парвардигори олам наздида унинг барча бандалари бирдай нуфузга эга. Модомики шундай экан, улар молу мулк, лавозим ва мавқеидан қатъи назар Оллоҳнинг уйига (Каъбага) бирдай мақом ва сидқ билан қадам босмоқлари, зоҳиру ботинлари эгниларидаги мато сингари беғубор бўлмоғи лозим. </w:t>
      </w:r>
    </w:p>
    <w:p w:rsidR="000748AF" w:rsidRDefault="000748AF" w:rsidP="000748AF">
      <w:pPr>
        <w:pStyle w:val="Default"/>
        <w:jc w:val="both"/>
        <w:rPr>
          <w:color w:val="auto"/>
          <w:sz w:val="28"/>
          <w:szCs w:val="28"/>
        </w:rPr>
      </w:pPr>
      <w:r>
        <w:rPr>
          <w:color w:val="auto"/>
          <w:sz w:val="28"/>
          <w:szCs w:val="28"/>
        </w:rPr>
        <w:t xml:space="preserve">Яна аниқроқ айтадиган бўлсак, лоақал муқаддас ҳаж жараёнида ташқи қиёфадаги тафовутлардан холи бўлиш, инсоний тенгликка риоя қилиш тартиби жорий этилган, токи ер юзида юрган бандалар Парвардигор ҳузурида тенг эканликларини билсинлар. Улардан қоладиган яхши амаллар, савоб ишларгина қадрқимматга моликдир. Эҳромга кириш олдидаги талабларда ҳам биз учун мушоҳада қилиб кўришга арзигулик ўринлар, ибратга сазовор амаллар бениҳоя кўп. </w:t>
      </w:r>
    </w:p>
    <w:p w:rsidR="000748AF" w:rsidRDefault="000748AF" w:rsidP="000748AF">
      <w:pPr>
        <w:pStyle w:val="Default"/>
        <w:jc w:val="both"/>
        <w:rPr>
          <w:color w:val="auto"/>
          <w:sz w:val="28"/>
          <w:szCs w:val="28"/>
        </w:rPr>
      </w:pPr>
      <w:r>
        <w:rPr>
          <w:color w:val="auto"/>
          <w:sz w:val="28"/>
          <w:szCs w:val="28"/>
        </w:rPr>
        <w:t xml:space="preserve">Аввало ғусл (чўмилиш) ва таҳоратга эътибор қилайлик. Айни амалларни фақат ташқи тозариш воситаси сифатида қабул қилмоқ етарли эмас. Сурат ва сийрати, зоҳиру ботини бирдай тоза инсондагина поклик юзага келиши мумкин. Шунинг учун эҳром кийишни ният қилган ҳар бир инсон ўзини жисман покиза қилиш жараёнини маънавий покланиш билан ёнма-ён олиб бормоғи лозим. </w:t>
      </w:r>
    </w:p>
    <w:p w:rsidR="000748AF" w:rsidRPr="000748AF" w:rsidRDefault="000748AF" w:rsidP="000748AF">
      <w:pPr>
        <w:pStyle w:val="Default"/>
        <w:jc w:val="both"/>
        <w:rPr>
          <w:color w:val="auto"/>
          <w:sz w:val="28"/>
          <w:szCs w:val="28"/>
          <w:lang w:val="en-US"/>
        </w:rPr>
      </w:pPr>
      <w:r>
        <w:rPr>
          <w:color w:val="auto"/>
          <w:sz w:val="28"/>
          <w:szCs w:val="28"/>
        </w:rPr>
        <w:t>«Китоб ул-ҳаж»даги эҳромга кириш олдидан хушбўй атирлар ва гиёҳларни ишлатиш заруратига доир таъкидлар ҳам диққатни тортади. Бунда</w:t>
      </w:r>
      <w:r w:rsidRPr="000748AF">
        <w:rPr>
          <w:color w:val="auto"/>
          <w:sz w:val="28"/>
          <w:szCs w:val="28"/>
          <w:lang w:val="en-US"/>
        </w:rPr>
        <w:t xml:space="preserve"> </w:t>
      </w:r>
      <w:r>
        <w:rPr>
          <w:color w:val="auto"/>
          <w:sz w:val="28"/>
          <w:szCs w:val="28"/>
        </w:rPr>
        <w:t>ҳам</w:t>
      </w:r>
      <w:r w:rsidRPr="000748AF">
        <w:rPr>
          <w:color w:val="auto"/>
          <w:sz w:val="28"/>
          <w:szCs w:val="28"/>
          <w:lang w:val="en-US"/>
        </w:rPr>
        <w:t xml:space="preserve"> </w:t>
      </w:r>
    </w:p>
    <w:p w:rsidR="000748AF" w:rsidRPr="000748AF" w:rsidRDefault="000748AF" w:rsidP="000748AF">
      <w:pPr>
        <w:pStyle w:val="Default"/>
        <w:jc w:val="both"/>
        <w:rPr>
          <w:rFonts w:ascii="Arial" w:hAnsi="Arial" w:cs="Arial"/>
          <w:color w:val="auto"/>
          <w:sz w:val="20"/>
          <w:szCs w:val="20"/>
          <w:lang w:val="en-US"/>
        </w:rPr>
      </w:pPr>
      <w:r w:rsidRPr="000748AF">
        <w:rPr>
          <w:rFonts w:ascii="Arial" w:hAnsi="Arial" w:cs="Arial"/>
          <w:color w:val="auto"/>
          <w:sz w:val="20"/>
          <w:szCs w:val="20"/>
          <w:lang w:val="en-US"/>
        </w:rPr>
        <w:t xml:space="preserve">www.kitob.uz saytida elektron kitoblar, audio ertaklar, darsliklar mavjud </w:t>
      </w:r>
    </w:p>
    <w:p w:rsidR="000748AF" w:rsidRDefault="000748AF" w:rsidP="000748AF">
      <w:pPr>
        <w:pStyle w:val="Default"/>
        <w:pageBreakBefore/>
        <w:jc w:val="both"/>
        <w:rPr>
          <w:rFonts w:ascii="Arial" w:hAnsi="Arial" w:cs="Arial"/>
          <w:color w:val="auto"/>
          <w:sz w:val="28"/>
          <w:szCs w:val="28"/>
        </w:rPr>
      </w:pPr>
      <w:r>
        <w:rPr>
          <w:rFonts w:ascii="Arial" w:hAnsi="Arial" w:cs="Arial"/>
          <w:color w:val="auto"/>
          <w:sz w:val="28"/>
          <w:szCs w:val="28"/>
        </w:rPr>
        <w:lastRenderedPageBreak/>
        <w:t xml:space="preserve">ҳайратлантирувчи ибрат мавжуд. Муқаддас зиератни ният қилган мўъмин-мусулмонлар барча иожўя ҳаракатлардан, шаҳвоний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нафс тажовузи ва ношойиста хулқу атвордан тийилмоқлари фарздир. Алқисса, ўзаро ёқимли ҳидлар таратиб, ширин муомала-муносабат пайидан бўлишдай олижаноб фазилатлар талаб этилади. «Китоб ул-ҳаж» мисраларига ана шундай талқинлар моҳирлик билан сингдирилган.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Эҳромга кириш жараёни муқаддас ҳаж зиёратида ҳал қилувчи дастурий босқич бўлгани учун айни мавзуга аталган ишларда унинг шарҳига кенгроқ жой ажратилади. Шундай уриниш Бобур Мирзонинг таҳлил қилинаётган асарида ҳам кузатилади. Хоҳ муқаддас ҳаж, хоҳ умра зиёрати бўлсин, ушбу тоат-ибодатлар эҳромда адо этилмоғи шартлиги таъкидланади. Эҳромга кириш шарт-шароитлари ҳақида мушоҳада юриттан Шайх Абдулмажид Содиқ ал-Ободий «Мийқот икки хил бўлуб: мийқоти маконий ва мийқоти замоний дейилур», - деб ёзади (Ҳаж ва умранинг йўл-йўриқлари. Т., «Меҳнат», .Мавоқит ёҳуд мийқот эҳромга кириш ўрнини билдиради, Маккаи мукаррама тавофини кўнгилга жо қилган мусулмонлар йўлга чиқиш олдидан эҳромга киришлари (маконий) ёхуд муқаддас зиёратгоҳга маълум масофа қолгач (замоний), бу талабни адо этмоқлари мумкин бўлар экан. Мадинаи мунавварадаги Масжиди Набавийнинг мударриси Содиқ ал-Ободий юқорида зикр қилганимиз рисоласида ёзишича, ҳаво, сув ва қуруқтик йўлларининг белгиланган масофасига етгач, «мийқот», деб эълон қилиш ёинки шундай ёзув ва пештоқида ишораси бор иморатлар олдида тўхташ шарт дейилган. Мазкур жойларда ғусл ёхуд таҳорат ва бошқа зарурий тадбирларни амалга ошириш учун барча шарт-шароитлар муҳайё қилинган экан. «Китоб ул-ҳаж»да ҳам ана шулар хусусида ўта аникдик билан ёзилади: </w:t>
      </w:r>
    </w:p>
    <w:p w:rsidR="000748AF" w:rsidRDefault="000748AF" w:rsidP="000748AF">
      <w:pPr>
        <w:pStyle w:val="Default"/>
        <w:jc w:val="both"/>
        <w:rPr>
          <w:color w:val="auto"/>
          <w:sz w:val="28"/>
          <w:szCs w:val="28"/>
        </w:rPr>
      </w:pPr>
      <w:r>
        <w:rPr>
          <w:i/>
          <w:iCs/>
          <w:color w:val="auto"/>
          <w:sz w:val="28"/>
          <w:szCs w:val="28"/>
        </w:rPr>
        <w:t xml:space="preserve">Билки беш бўлди ҳаж мавоқити </w:t>
      </w:r>
    </w:p>
    <w:p w:rsidR="000748AF" w:rsidRDefault="000748AF" w:rsidP="000748AF">
      <w:pPr>
        <w:pStyle w:val="Default"/>
        <w:jc w:val="both"/>
        <w:rPr>
          <w:color w:val="auto"/>
          <w:sz w:val="28"/>
          <w:szCs w:val="28"/>
        </w:rPr>
      </w:pPr>
      <w:r>
        <w:rPr>
          <w:i/>
          <w:iCs/>
          <w:color w:val="auto"/>
          <w:sz w:val="28"/>
          <w:szCs w:val="28"/>
        </w:rPr>
        <w:t xml:space="preserve">Борини санга шарҳ этай етти </w:t>
      </w:r>
    </w:p>
    <w:p w:rsidR="000748AF" w:rsidRDefault="000748AF" w:rsidP="000748AF">
      <w:pPr>
        <w:pStyle w:val="Default"/>
        <w:jc w:val="both"/>
        <w:rPr>
          <w:color w:val="auto"/>
          <w:sz w:val="28"/>
          <w:szCs w:val="28"/>
        </w:rPr>
      </w:pPr>
      <w:r>
        <w:rPr>
          <w:i/>
          <w:iCs/>
          <w:color w:val="auto"/>
          <w:sz w:val="28"/>
          <w:szCs w:val="28"/>
        </w:rPr>
        <w:t xml:space="preserve">Каьбага борур ичида ердин, </w:t>
      </w:r>
    </w:p>
    <w:p w:rsidR="000748AF" w:rsidRDefault="000748AF" w:rsidP="000748AF">
      <w:pPr>
        <w:pStyle w:val="Default"/>
        <w:jc w:val="both"/>
        <w:rPr>
          <w:color w:val="auto"/>
          <w:sz w:val="28"/>
          <w:szCs w:val="28"/>
        </w:rPr>
      </w:pPr>
      <w:r>
        <w:rPr>
          <w:i/>
          <w:iCs/>
          <w:color w:val="auto"/>
          <w:sz w:val="28"/>
          <w:szCs w:val="28"/>
        </w:rPr>
        <w:t xml:space="preserve">Ўтманг эҳтиромсиз бу беш ердин. </w:t>
      </w:r>
    </w:p>
    <w:p w:rsidR="000748AF" w:rsidRDefault="000748AF" w:rsidP="000748AF">
      <w:pPr>
        <w:pStyle w:val="Default"/>
        <w:jc w:val="both"/>
        <w:rPr>
          <w:color w:val="auto"/>
          <w:sz w:val="28"/>
          <w:szCs w:val="28"/>
        </w:rPr>
      </w:pPr>
      <w:r>
        <w:rPr>
          <w:i/>
          <w:iCs/>
          <w:color w:val="auto"/>
          <w:sz w:val="28"/>
          <w:szCs w:val="28"/>
        </w:rPr>
        <w:t xml:space="preserve">-Хулайфа Мадина аҳлига биа, </w:t>
      </w:r>
    </w:p>
    <w:p w:rsidR="000748AF" w:rsidRDefault="000748AF" w:rsidP="000748AF">
      <w:pPr>
        <w:pStyle w:val="Default"/>
        <w:jc w:val="both"/>
        <w:rPr>
          <w:color w:val="auto"/>
          <w:sz w:val="28"/>
          <w:szCs w:val="28"/>
        </w:rPr>
      </w:pPr>
      <w:r>
        <w:rPr>
          <w:i/>
          <w:iCs/>
          <w:color w:val="auto"/>
          <w:sz w:val="28"/>
          <w:szCs w:val="28"/>
        </w:rPr>
        <w:t xml:space="preserve">Жаҳфайи мийқот аҳли Шом дегил. </w:t>
      </w:r>
    </w:p>
    <w:p w:rsidR="000748AF" w:rsidRDefault="000748AF" w:rsidP="000748AF">
      <w:pPr>
        <w:pStyle w:val="Default"/>
        <w:jc w:val="both"/>
        <w:rPr>
          <w:color w:val="auto"/>
          <w:sz w:val="28"/>
          <w:szCs w:val="28"/>
        </w:rPr>
      </w:pPr>
      <w:r>
        <w:rPr>
          <w:i/>
          <w:iCs/>
          <w:color w:val="auto"/>
          <w:sz w:val="28"/>
          <w:szCs w:val="28"/>
        </w:rPr>
        <w:t xml:space="preserve">Нажд элига қарн дурур мийқот, </w:t>
      </w:r>
    </w:p>
    <w:p w:rsidR="000748AF" w:rsidRDefault="000748AF" w:rsidP="000748AF">
      <w:pPr>
        <w:pStyle w:val="Default"/>
        <w:jc w:val="both"/>
        <w:rPr>
          <w:color w:val="auto"/>
          <w:sz w:val="28"/>
          <w:szCs w:val="28"/>
        </w:rPr>
      </w:pPr>
      <w:r>
        <w:rPr>
          <w:i/>
          <w:iCs/>
          <w:color w:val="auto"/>
          <w:sz w:val="28"/>
          <w:szCs w:val="28"/>
        </w:rPr>
        <w:t xml:space="preserve">Яман аҳлига Яламлам от. </w:t>
      </w:r>
    </w:p>
    <w:p w:rsidR="000748AF" w:rsidRDefault="000748AF" w:rsidP="000748AF">
      <w:pPr>
        <w:pStyle w:val="Default"/>
        <w:jc w:val="both"/>
        <w:rPr>
          <w:color w:val="auto"/>
          <w:sz w:val="28"/>
          <w:szCs w:val="28"/>
        </w:rPr>
      </w:pPr>
      <w:r>
        <w:rPr>
          <w:i/>
          <w:iCs/>
          <w:color w:val="auto"/>
          <w:sz w:val="28"/>
          <w:szCs w:val="28"/>
        </w:rPr>
        <w:t xml:space="preserve">Зоти ирқ ўлди яна бирига от, </w:t>
      </w:r>
    </w:p>
    <w:p w:rsidR="000748AF" w:rsidRDefault="000748AF" w:rsidP="000748AF">
      <w:pPr>
        <w:pStyle w:val="Default"/>
        <w:jc w:val="both"/>
        <w:rPr>
          <w:color w:val="auto"/>
          <w:sz w:val="28"/>
          <w:szCs w:val="28"/>
        </w:rPr>
      </w:pPr>
      <w:r>
        <w:rPr>
          <w:i/>
          <w:iCs/>
          <w:color w:val="auto"/>
          <w:sz w:val="28"/>
          <w:szCs w:val="28"/>
        </w:rPr>
        <w:t xml:space="preserve">Бил Ироқ аҳлига будур мийқот. </w:t>
      </w:r>
    </w:p>
    <w:p w:rsidR="000748AF" w:rsidRDefault="000748AF" w:rsidP="000748AF">
      <w:pPr>
        <w:pStyle w:val="Default"/>
        <w:jc w:val="both"/>
        <w:rPr>
          <w:color w:val="auto"/>
          <w:sz w:val="28"/>
          <w:szCs w:val="28"/>
        </w:rPr>
      </w:pPr>
      <w:r>
        <w:rPr>
          <w:i/>
          <w:iCs/>
          <w:color w:val="auto"/>
          <w:sz w:val="28"/>
          <w:szCs w:val="28"/>
        </w:rPr>
        <w:t xml:space="preserve">Эру хотун Маккага кирмак учун </w:t>
      </w:r>
    </w:p>
    <w:p w:rsidR="000748AF" w:rsidRDefault="000748AF" w:rsidP="000748AF">
      <w:pPr>
        <w:pStyle w:val="Default"/>
        <w:jc w:val="both"/>
        <w:rPr>
          <w:color w:val="auto"/>
          <w:sz w:val="28"/>
          <w:szCs w:val="28"/>
        </w:rPr>
      </w:pPr>
      <w:r>
        <w:rPr>
          <w:i/>
          <w:iCs/>
          <w:color w:val="auto"/>
          <w:sz w:val="28"/>
          <w:szCs w:val="28"/>
        </w:rPr>
        <w:t xml:space="preserve">Бу мавоқиттин ўтар билсун . </w:t>
      </w:r>
    </w:p>
    <w:p w:rsidR="000748AF" w:rsidRPr="000748AF" w:rsidRDefault="000748AF" w:rsidP="000748AF">
      <w:pPr>
        <w:pStyle w:val="Default"/>
        <w:jc w:val="both"/>
        <w:rPr>
          <w:rFonts w:ascii="Arial" w:hAnsi="Arial" w:cs="Arial"/>
          <w:color w:val="auto"/>
          <w:sz w:val="20"/>
          <w:szCs w:val="20"/>
          <w:lang w:val="en-US"/>
        </w:rPr>
      </w:pPr>
      <w:r w:rsidRPr="000748AF">
        <w:rPr>
          <w:rFonts w:ascii="Arial" w:hAnsi="Arial" w:cs="Arial"/>
          <w:color w:val="auto"/>
          <w:sz w:val="20"/>
          <w:szCs w:val="20"/>
          <w:lang w:val="en-US"/>
        </w:rPr>
        <w:t xml:space="preserve">www.kitob.uz saytida elektron kitoblar, audio ertaklar, darsliklar mavjud </w:t>
      </w:r>
    </w:p>
    <w:p w:rsidR="000748AF" w:rsidRPr="000748AF" w:rsidRDefault="000748AF" w:rsidP="000748AF">
      <w:pPr>
        <w:pStyle w:val="Default"/>
        <w:pageBreakBefore/>
        <w:jc w:val="both"/>
        <w:rPr>
          <w:rFonts w:ascii="Arial" w:hAnsi="Arial" w:cs="Arial"/>
          <w:color w:val="auto"/>
          <w:sz w:val="28"/>
          <w:szCs w:val="28"/>
          <w:lang w:val="en-US"/>
        </w:rPr>
      </w:pPr>
      <w:r>
        <w:rPr>
          <w:rFonts w:ascii="Arial" w:hAnsi="Arial" w:cs="Arial"/>
          <w:color w:val="auto"/>
          <w:sz w:val="28"/>
          <w:szCs w:val="28"/>
        </w:rPr>
        <w:lastRenderedPageBreak/>
        <w:t>Мийқотда</w:t>
      </w:r>
      <w:r w:rsidRPr="000748AF">
        <w:rPr>
          <w:rFonts w:ascii="Arial" w:hAnsi="Arial" w:cs="Arial"/>
          <w:color w:val="auto"/>
          <w:sz w:val="28"/>
          <w:szCs w:val="28"/>
          <w:lang w:val="en-US"/>
        </w:rPr>
        <w:t xml:space="preserve"> </w:t>
      </w:r>
      <w:r>
        <w:rPr>
          <w:rFonts w:ascii="Arial" w:hAnsi="Arial" w:cs="Arial"/>
          <w:color w:val="auto"/>
          <w:sz w:val="28"/>
          <w:szCs w:val="28"/>
        </w:rPr>
        <w:t>эҳромга</w:t>
      </w:r>
      <w:r w:rsidRPr="000748AF">
        <w:rPr>
          <w:rFonts w:ascii="Arial" w:hAnsi="Arial" w:cs="Arial"/>
          <w:color w:val="auto"/>
          <w:sz w:val="28"/>
          <w:szCs w:val="28"/>
          <w:lang w:val="en-US"/>
        </w:rPr>
        <w:t xml:space="preserve"> </w:t>
      </w:r>
      <w:r>
        <w:rPr>
          <w:rFonts w:ascii="Arial" w:hAnsi="Arial" w:cs="Arial"/>
          <w:color w:val="auto"/>
          <w:sz w:val="28"/>
          <w:szCs w:val="28"/>
        </w:rPr>
        <w:t>кириш</w:t>
      </w:r>
      <w:r w:rsidRPr="000748AF">
        <w:rPr>
          <w:rFonts w:ascii="Arial" w:hAnsi="Arial" w:cs="Arial"/>
          <w:color w:val="auto"/>
          <w:sz w:val="28"/>
          <w:szCs w:val="28"/>
          <w:lang w:val="en-US"/>
        </w:rPr>
        <w:t xml:space="preserve"> </w:t>
      </w:r>
      <w:r>
        <w:rPr>
          <w:rFonts w:ascii="Arial" w:hAnsi="Arial" w:cs="Arial"/>
          <w:color w:val="auto"/>
          <w:sz w:val="28"/>
          <w:szCs w:val="28"/>
        </w:rPr>
        <w:t>жараёнида</w:t>
      </w:r>
      <w:r w:rsidRPr="000748AF">
        <w:rPr>
          <w:rFonts w:ascii="Arial" w:hAnsi="Arial" w:cs="Arial"/>
          <w:color w:val="auto"/>
          <w:sz w:val="28"/>
          <w:szCs w:val="28"/>
          <w:lang w:val="en-US"/>
        </w:rPr>
        <w:t xml:space="preserve"> </w:t>
      </w:r>
      <w:r>
        <w:rPr>
          <w:rFonts w:ascii="Arial" w:hAnsi="Arial" w:cs="Arial"/>
          <w:color w:val="auto"/>
          <w:sz w:val="28"/>
          <w:szCs w:val="28"/>
        </w:rPr>
        <w:t>зиёратчи</w:t>
      </w:r>
      <w:r w:rsidRPr="000748AF">
        <w:rPr>
          <w:rFonts w:ascii="Arial" w:hAnsi="Arial" w:cs="Arial"/>
          <w:color w:val="auto"/>
          <w:sz w:val="28"/>
          <w:szCs w:val="28"/>
          <w:lang w:val="en-US"/>
        </w:rPr>
        <w:t xml:space="preserve"> </w:t>
      </w:r>
      <w:r>
        <w:rPr>
          <w:rFonts w:ascii="Arial" w:hAnsi="Arial" w:cs="Arial"/>
          <w:color w:val="auto"/>
          <w:sz w:val="28"/>
          <w:szCs w:val="28"/>
        </w:rPr>
        <w:t>ўз</w:t>
      </w:r>
      <w:r w:rsidRPr="000748AF">
        <w:rPr>
          <w:rFonts w:ascii="Arial" w:hAnsi="Arial" w:cs="Arial"/>
          <w:color w:val="auto"/>
          <w:sz w:val="28"/>
          <w:szCs w:val="28"/>
          <w:lang w:val="en-US"/>
        </w:rPr>
        <w:t xml:space="preserve"> </w:t>
      </w:r>
      <w:r>
        <w:rPr>
          <w:rFonts w:ascii="Arial" w:hAnsi="Arial" w:cs="Arial"/>
          <w:color w:val="auto"/>
          <w:sz w:val="28"/>
          <w:szCs w:val="28"/>
        </w:rPr>
        <w:t>ниятини</w:t>
      </w:r>
      <w:r w:rsidRPr="000748AF">
        <w:rPr>
          <w:rFonts w:ascii="Arial" w:hAnsi="Arial" w:cs="Arial"/>
          <w:color w:val="auto"/>
          <w:sz w:val="28"/>
          <w:szCs w:val="28"/>
          <w:lang w:val="en-US"/>
        </w:rPr>
        <w:t xml:space="preserve"> (</w:t>
      </w:r>
      <w:r>
        <w:rPr>
          <w:rFonts w:ascii="Arial" w:hAnsi="Arial" w:cs="Arial"/>
          <w:color w:val="auto"/>
          <w:sz w:val="28"/>
          <w:szCs w:val="28"/>
        </w:rPr>
        <w:t>ҳаж</w:t>
      </w:r>
      <w:r w:rsidRPr="000748AF">
        <w:rPr>
          <w:rFonts w:ascii="Arial" w:hAnsi="Arial" w:cs="Arial"/>
          <w:color w:val="auto"/>
          <w:sz w:val="28"/>
          <w:szCs w:val="28"/>
          <w:lang w:val="en-US"/>
        </w:rPr>
        <w:t xml:space="preserve"> </w:t>
      </w:r>
      <w:r>
        <w:rPr>
          <w:rFonts w:ascii="Arial" w:hAnsi="Arial" w:cs="Arial"/>
          <w:color w:val="auto"/>
          <w:sz w:val="28"/>
          <w:szCs w:val="28"/>
        </w:rPr>
        <w:t>ёхуд</w:t>
      </w:r>
      <w:r w:rsidRPr="000748AF">
        <w:rPr>
          <w:rFonts w:ascii="Arial" w:hAnsi="Arial" w:cs="Arial"/>
          <w:color w:val="auto"/>
          <w:sz w:val="28"/>
          <w:szCs w:val="28"/>
          <w:lang w:val="en-US"/>
        </w:rPr>
        <w:t xml:space="preserve"> </w:t>
      </w:r>
      <w:r>
        <w:rPr>
          <w:rFonts w:ascii="Arial" w:hAnsi="Arial" w:cs="Arial"/>
          <w:color w:val="auto"/>
          <w:sz w:val="28"/>
          <w:szCs w:val="28"/>
        </w:rPr>
        <w:t>умра</w:t>
      </w:r>
      <w:r w:rsidRPr="000748AF">
        <w:rPr>
          <w:rFonts w:ascii="Arial" w:hAnsi="Arial" w:cs="Arial"/>
          <w:color w:val="auto"/>
          <w:sz w:val="28"/>
          <w:szCs w:val="28"/>
          <w:lang w:val="en-US"/>
        </w:rPr>
        <w:t xml:space="preserve">) </w:t>
      </w:r>
      <w:r>
        <w:rPr>
          <w:rFonts w:ascii="Arial" w:hAnsi="Arial" w:cs="Arial"/>
          <w:color w:val="auto"/>
          <w:sz w:val="28"/>
          <w:szCs w:val="28"/>
        </w:rPr>
        <w:t>белгилаб</w:t>
      </w:r>
      <w:r w:rsidRPr="000748AF">
        <w:rPr>
          <w:rFonts w:ascii="Arial" w:hAnsi="Arial" w:cs="Arial"/>
          <w:color w:val="auto"/>
          <w:sz w:val="28"/>
          <w:szCs w:val="28"/>
          <w:lang w:val="en-US"/>
        </w:rPr>
        <w:t xml:space="preserve"> </w:t>
      </w:r>
      <w:r>
        <w:rPr>
          <w:rFonts w:ascii="Arial" w:hAnsi="Arial" w:cs="Arial"/>
          <w:color w:val="auto"/>
          <w:sz w:val="28"/>
          <w:szCs w:val="28"/>
        </w:rPr>
        <w:t>олган</w:t>
      </w:r>
      <w:r w:rsidRPr="000748AF">
        <w:rPr>
          <w:rFonts w:ascii="Arial" w:hAnsi="Arial" w:cs="Arial"/>
          <w:color w:val="auto"/>
          <w:sz w:val="28"/>
          <w:szCs w:val="28"/>
          <w:lang w:val="en-US"/>
        </w:rPr>
        <w:t xml:space="preserve"> </w:t>
      </w:r>
      <w:r>
        <w:rPr>
          <w:rFonts w:ascii="Arial" w:hAnsi="Arial" w:cs="Arial"/>
          <w:color w:val="auto"/>
          <w:sz w:val="28"/>
          <w:szCs w:val="28"/>
        </w:rPr>
        <w:t>бўлиши</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тегишли</w:t>
      </w:r>
      <w:r w:rsidRPr="000748AF">
        <w:rPr>
          <w:rFonts w:ascii="Arial" w:hAnsi="Arial" w:cs="Arial"/>
          <w:color w:val="auto"/>
          <w:sz w:val="28"/>
          <w:szCs w:val="28"/>
          <w:lang w:val="en-US"/>
        </w:rPr>
        <w:t xml:space="preserve"> </w:t>
      </w:r>
      <w:r>
        <w:rPr>
          <w:rFonts w:ascii="Arial" w:hAnsi="Arial" w:cs="Arial"/>
          <w:color w:val="auto"/>
          <w:sz w:val="28"/>
          <w:szCs w:val="28"/>
        </w:rPr>
        <w:t>дуони</w:t>
      </w:r>
      <w:r w:rsidRPr="000748AF">
        <w:rPr>
          <w:rFonts w:ascii="Arial" w:hAnsi="Arial" w:cs="Arial"/>
          <w:color w:val="auto"/>
          <w:sz w:val="28"/>
          <w:szCs w:val="28"/>
          <w:lang w:val="en-US"/>
        </w:rPr>
        <w:t xml:space="preserve"> </w:t>
      </w:r>
      <w:r>
        <w:rPr>
          <w:rFonts w:ascii="Arial" w:hAnsi="Arial" w:cs="Arial"/>
          <w:color w:val="auto"/>
          <w:sz w:val="28"/>
          <w:szCs w:val="28"/>
        </w:rPr>
        <w:t>зикр</w:t>
      </w:r>
      <w:r w:rsidRPr="000748AF">
        <w:rPr>
          <w:rFonts w:ascii="Arial" w:hAnsi="Arial" w:cs="Arial"/>
          <w:color w:val="auto"/>
          <w:sz w:val="28"/>
          <w:szCs w:val="28"/>
          <w:lang w:val="en-US"/>
        </w:rPr>
        <w:t xml:space="preserve"> </w:t>
      </w:r>
      <w:r>
        <w:rPr>
          <w:rFonts w:ascii="Arial" w:hAnsi="Arial" w:cs="Arial"/>
          <w:color w:val="auto"/>
          <w:sz w:val="28"/>
          <w:szCs w:val="28"/>
        </w:rPr>
        <w:t>қилиши</w:t>
      </w:r>
      <w:r w:rsidRPr="000748AF">
        <w:rPr>
          <w:rFonts w:ascii="Arial" w:hAnsi="Arial" w:cs="Arial"/>
          <w:color w:val="auto"/>
          <w:sz w:val="28"/>
          <w:szCs w:val="28"/>
          <w:lang w:val="en-US"/>
        </w:rPr>
        <w:t xml:space="preserve"> </w:t>
      </w:r>
      <w:r>
        <w:rPr>
          <w:rFonts w:ascii="Arial" w:hAnsi="Arial" w:cs="Arial"/>
          <w:color w:val="auto"/>
          <w:sz w:val="28"/>
          <w:szCs w:val="28"/>
        </w:rPr>
        <w:t>лозимдир</w:t>
      </w:r>
      <w:r w:rsidRPr="000748AF">
        <w:rPr>
          <w:rFonts w:ascii="Arial" w:hAnsi="Arial" w:cs="Arial"/>
          <w:color w:val="auto"/>
          <w:sz w:val="28"/>
          <w:szCs w:val="28"/>
          <w:lang w:val="en-US"/>
        </w:rPr>
        <w:t xml:space="preserve">. </w:t>
      </w:r>
      <w:r>
        <w:rPr>
          <w:rFonts w:ascii="Arial" w:hAnsi="Arial" w:cs="Arial"/>
          <w:color w:val="auto"/>
          <w:sz w:val="28"/>
          <w:szCs w:val="28"/>
        </w:rPr>
        <w:t>Муқаддас</w:t>
      </w:r>
      <w:r w:rsidRPr="000748AF">
        <w:rPr>
          <w:rFonts w:ascii="Arial" w:hAnsi="Arial" w:cs="Arial"/>
          <w:color w:val="auto"/>
          <w:sz w:val="28"/>
          <w:szCs w:val="28"/>
          <w:lang w:val="en-US"/>
        </w:rPr>
        <w:t xml:space="preserve"> </w:t>
      </w:r>
      <w:r>
        <w:rPr>
          <w:rFonts w:ascii="Arial" w:hAnsi="Arial" w:cs="Arial"/>
          <w:color w:val="auto"/>
          <w:sz w:val="28"/>
          <w:szCs w:val="28"/>
        </w:rPr>
        <w:t>ҳаж</w:t>
      </w:r>
      <w:r w:rsidRPr="000748AF">
        <w:rPr>
          <w:rFonts w:ascii="Arial" w:hAnsi="Arial" w:cs="Arial"/>
          <w:color w:val="auto"/>
          <w:sz w:val="28"/>
          <w:szCs w:val="28"/>
          <w:lang w:val="en-US"/>
        </w:rPr>
        <w:t xml:space="preserve"> </w:t>
      </w:r>
      <w:r>
        <w:rPr>
          <w:rFonts w:ascii="Arial" w:hAnsi="Arial" w:cs="Arial"/>
          <w:color w:val="auto"/>
          <w:sz w:val="28"/>
          <w:szCs w:val="28"/>
        </w:rPr>
        <w:t>зиёратининг</w:t>
      </w:r>
      <w:r w:rsidRPr="000748AF">
        <w:rPr>
          <w:rFonts w:ascii="Arial" w:hAnsi="Arial" w:cs="Arial"/>
          <w:color w:val="auto"/>
          <w:sz w:val="28"/>
          <w:szCs w:val="28"/>
          <w:lang w:val="en-US"/>
        </w:rPr>
        <w:t xml:space="preserve"> </w:t>
      </w:r>
      <w:r>
        <w:rPr>
          <w:rFonts w:ascii="Arial" w:hAnsi="Arial" w:cs="Arial"/>
          <w:color w:val="auto"/>
          <w:sz w:val="28"/>
          <w:szCs w:val="28"/>
        </w:rPr>
        <w:t>уч</w:t>
      </w:r>
      <w:r w:rsidRPr="000748AF">
        <w:rPr>
          <w:rFonts w:ascii="Arial" w:hAnsi="Arial" w:cs="Arial"/>
          <w:color w:val="auto"/>
          <w:sz w:val="28"/>
          <w:szCs w:val="28"/>
          <w:lang w:val="en-US"/>
        </w:rPr>
        <w:t xml:space="preserve"> </w:t>
      </w:r>
      <w:r>
        <w:rPr>
          <w:rFonts w:ascii="Arial" w:hAnsi="Arial" w:cs="Arial"/>
          <w:color w:val="auto"/>
          <w:sz w:val="28"/>
          <w:szCs w:val="28"/>
        </w:rPr>
        <w:t>хилда</w:t>
      </w:r>
      <w:r w:rsidRPr="000748AF">
        <w:rPr>
          <w:rFonts w:ascii="Arial" w:hAnsi="Arial" w:cs="Arial"/>
          <w:color w:val="auto"/>
          <w:sz w:val="28"/>
          <w:szCs w:val="28"/>
          <w:lang w:val="en-US"/>
        </w:rPr>
        <w:t xml:space="preserve"> </w:t>
      </w:r>
      <w:r>
        <w:rPr>
          <w:rFonts w:ascii="Arial" w:hAnsi="Arial" w:cs="Arial"/>
          <w:color w:val="auto"/>
          <w:sz w:val="28"/>
          <w:szCs w:val="28"/>
        </w:rPr>
        <w:t>амалга</w:t>
      </w:r>
      <w:r w:rsidRPr="000748AF">
        <w:rPr>
          <w:rFonts w:ascii="Arial" w:hAnsi="Arial" w:cs="Arial"/>
          <w:color w:val="auto"/>
          <w:sz w:val="28"/>
          <w:szCs w:val="28"/>
          <w:lang w:val="en-US"/>
        </w:rPr>
        <w:t xml:space="preserve"> </w:t>
      </w:r>
      <w:r>
        <w:rPr>
          <w:rFonts w:ascii="Arial" w:hAnsi="Arial" w:cs="Arial"/>
          <w:color w:val="auto"/>
          <w:sz w:val="28"/>
          <w:szCs w:val="28"/>
        </w:rPr>
        <w:t>оширилиши</w:t>
      </w:r>
      <w:r w:rsidRPr="000748AF">
        <w:rPr>
          <w:rFonts w:ascii="Arial" w:hAnsi="Arial" w:cs="Arial"/>
          <w:color w:val="auto"/>
          <w:sz w:val="28"/>
          <w:szCs w:val="28"/>
          <w:lang w:val="en-US"/>
        </w:rPr>
        <w:t xml:space="preserve"> </w:t>
      </w:r>
      <w:r>
        <w:rPr>
          <w:rFonts w:ascii="Arial" w:hAnsi="Arial" w:cs="Arial"/>
          <w:color w:val="auto"/>
          <w:sz w:val="28"/>
          <w:szCs w:val="28"/>
        </w:rPr>
        <w:t>қайд</w:t>
      </w:r>
      <w:r w:rsidRPr="000748AF">
        <w:rPr>
          <w:rFonts w:ascii="Arial" w:hAnsi="Arial" w:cs="Arial"/>
          <w:color w:val="auto"/>
          <w:sz w:val="28"/>
          <w:szCs w:val="28"/>
          <w:lang w:val="en-US"/>
        </w:rPr>
        <w:t xml:space="preserve"> </w:t>
      </w:r>
      <w:r>
        <w:rPr>
          <w:rFonts w:ascii="Arial" w:hAnsi="Arial" w:cs="Arial"/>
          <w:color w:val="auto"/>
          <w:sz w:val="28"/>
          <w:szCs w:val="28"/>
        </w:rPr>
        <w:t>этилади</w:t>
      </w:r>
      <w:r w:rsidRPr="000748AF">
        <w:rPr>
          <w:rFonts w:ascii="Arial" w:hAnsi="Arial" w:cs="Arial"/>
          <w:color w:val="auto"/>
          <w:sz w:val="28"/>
          <w:szCs w:val="28"/>
          <w:lang w:val="en-US"/>
        </w:rPr>
        <w:t xml:space="preserve">. </w:t>
      </w:r>
      <w:r>
        <w:rPr>
          <w:rFonts w:ascii="Arial" w:hAnsi="Arial" w:cs="Arial"/>
          <w:color w:val="auto"/>
          <w:sz w:val="28"/>
          <w:szCs w:val="28"/>
        </w:rPr>
        <w:t>Содиқ</w:t>
      </w:r>
      <w:r w:rsidRPr="000748AF">
        <w:rPr>
          <w:rFonts w:ascii="Arial" w:hAnsi="Arial" w:cs="Arial"/>
          <w:color w:val="auto"/>
          <w:sz w:val="28"/>
          <w:szCs w:val="28"/>
          <w:lang w:val="en-US"/>
        </w:rPr>
        <w:t xml:space="preserve"> </w:t>
      </w:r>
      <w:r>
        <w:rPr>
          <w:rFonts w:ascii="Arial" w:hAnsi="Arial" w:cs="Arial"/>
          <w:color w:val="auto"/>
          <w:sz w:val="28"/>
          <w:szCs w:val="28"/>
        </w:rPr>
        <w:t>ал</w:t>
      </w:r>
      <w:r w:rsidRPr="000748AF">
        <w:rPr>
          <w:rFonts w:ascii="Arial" w:hAnsi="Arial" w:cs="Arial"/>
          <w:color w:val="auto"/>
          <w:sz w:val="28"/>
          <w:szCs w:val="28"/>
          <w:lang w:val="en-US"/>
        </w:rPr>
        <w:t>-</w:t>
      </w:r>
      <w:r>
        <w:rPr>
          <w:rFonts w:ascii="Arial" w:hAnsi="Arial" w:cs="Arial"/>
          <w:color w:val="auto"/>
          <w:sz w:val="28"/>
          <w:szCs w:val="28"/>
        </w:rPr>
        <w:t>Ободий</w:t>
      </w:r>
      <w:r w:rsidRPr="000748AF">
        <w:rPr>
          <w:rFonts w:ascii="Arial" w:hAnsi="Arial" w:cs="Arial"/>
          <w:color w:val="auto"/>
          <w:sz w:val="28"/>
          <w:szCs w:val="28"/>
          <w:lang w:val="en-US"/>
        </w:rPr>
        <w:t xml:space="preserve"> </w:t>
      </w:r>
      <w:r>
        <w:rPr>
          <w:rFonts w:ascii="Arial" w:hAnsi="Arial" w:cs="Arial"/>
          <w:color w:val="auto"/>
          <w:sz w:val="28"/>
          <w:szCs w:val="28"/>
        </w:rPr>
        <w:t>уларни</w:t>
      </w:r>
      <w:r w:rsidRPr="000748AF">
        <w:rPr>
          <w:rFonts w:ascii="Arial" w:hAnsi="Arial" w:cs="Arial"/>
          <w:color w:val="auto"/>
          <w:sz w:val="28"/>
          <w:szCs w:val="28"/>
          <w:lang w:val="en-US"/>
        </w:rPr>
        <w:t xml:space="preserve"> «</w:t>
      </w:r>
      <w:r>
        <w:rPr>
          <w:rFonts w:ascii="Arial" w:hAnsi="Arial" w:cs="Arial"/>
          <w:color w:val="auto"/>
          <w:sz w:val="28"/>
          <w:szCs w:val="28"/>
        </w:rPr>
        <w:t>Ҳаж</w:t>
      </w:r>
      <w:r w:rsidRPr="000748AF">
        <w:rPr>
          <w:rFonts w:ascii="Arial" w:hAnsi="Arial" w:cs="Arial"/>
          <w:color w:val="auto"/>
          <w:sz w:val="28"/>
          <w:szCs w:val="28"/>
          <w:lang w:val="en-US"/>
        </w:rPr>
        <w:t xml:space="preserve"> </w:t>
      </w:r>
      <w:r>
        <w:rPr>
          <w:rFonts w:ascii="Arial" w:hAnsi="Arial" w:cs="Arial"/>
          <w:color w:val="auto"/>
          <w:sz w:val="28"/>
          <w:szCs w:val="28"/>
        </w:rPr>
        <w:t>афрод</w:t>
      </w:r>
      <w:r w:rsidRPr="000748AF">
        <w:rPr>
          <w:rFonts w:ascii="Arial" w:hAnsi="Arial" w:cs="Arial"/>
          <w:color w:val="auto"/>
          <w:sz w:val="28"/>
          <w:szCs w:val="28"/>
          <w:lang w:val="en-US"/>
        </w:rPr>
        <w:t>», «</w:t>
      </w:r>
      <w:r>
        <w:rPr>
          <w:rFonts w:ascii="Arial" w:hAnsi="Arial" w:cs="Arial"/>
          <w:color w:val="auto"/>
          <w:sz w:val="28"/>
          <w:szCs w:val="28"/>
        </w:rPr>
        <w:t>Ҳаж</w:t>
      </w:r>
      <w:r w:rsidRPr="000748AF">
        <w:rPr>
          <w:rFonts w:ascii="Arial" w:hAnsi="Arial" w:cs="Arial"/>
          <w:color w:val="auto"/>
          <w:sz w:val="28"/>
          <w:szCs w:val="28"/>
          <w:lang w:val="en-US"/>
        </w:rPr>
        <w:t xml:space="preserve"> </w:t>
      </w:r>
      <w:r>
        <w:rPr>
          <w:rFonts w:ascii="Arial" w:hAnsi="Arial" w:cs="Arial"/>
          <w:color w:val="auto"/>
          <w:sz w:val="28"/>
          <w:szCs w:val="28"/>
        </w:rPr>
        <w:t>таматту</w:t>
      </w:r>
      <w:r w:rsidRPr="000748AF">
        <w:rPr>
          <w:rFonts w:ascii="Arial" w:hAnsi="Arial" w:cs="Arial"/>
          <w:color w:val="auto"/>
          <w:sz w:val="28"/>
          <w:szCs w:val="28"/>
          <w:lang w:val="en-US"/>
        </w:rPr>
        <w:t>», «</w:t>
      </w:r>
      <w:r>
        <w:rPr>
          <w:rFonts w:ascii="Arial" w:hAnsi="Arial" w:cs="Arial"/>
          <w:color w:val="auto"/>
          <w:sz w:val="28"/>
          <w:szCs w:val="28"/>
        </w:rPr>
        <w:t>Ҳаж</w:t>
      </w:r>
      <w:r w:rsidRPr="000748AF">
        <w:rPr>
          <w:rFonts w:ascii="Arial" w:hAnsi="Arial" w:cs="Arial"/>
          <w:color w:val="auto"/>
          <w:sz w:val="28"/>
          <w:szCs w:val="28"/>
          <w:lang w:val="en-US"/>
        </w:rPr>
        <w:t xml:space="preserve"> </w:t>
      </w:r>
      <w:r>
        <w:rPr>
          <w:rFonts w:ascii="Arial" w:hAnsi="Arial" w:cs="Arial"/>
          <w:color w:val="auto"/>
          <w:sz w:val="28"/>
          <w:szCs w:val="28"/>
        </w:rPr>
        <w:t>қирон</w:t>
      </w:r>
      <w:r w:rsidRPr="000748AF">
        <w:rPr>
          <w:rFonts w:ascii="Arial" w:hAnsi="Arial" w:cs="Arial"/>
          <w:color w:val="auto"/>
          <w:sz w:val="28"/>
          <w:szCs w:val="28"/>
          <w:lang w:val="en-US"/>
        </w:rPr>
        <w:t xml:space="preserve">» </w:t>
      </w:r>
      <w:r>
        <w:rPr>
          <w:rFonts w:ascii="Arial" w:hAnsi="Arial" w:cs="Arial"/>
          <w:color w:val="auto"/>
          <w:sz w:val="28"/>
          <w:szCs w:val="28"/>
        </w:rPr>
        <w:t>тарзида</w:t>
      </w:r>
      <w:r w:rsidRPr="000748AF">
        <w:rPr>
          <w:rFonts w:ascii="Arial" w:hAnsi="Arial" w:cs="Arial"/>
          <w:color w:val="auto"/>
          <w:sz w:val="28"/>
          <w:szCs w:val="28"/>
          <w:lang w:val="en-US"/>
        </w:rPr>
        <w:t xml:space="preserve"> </w:t>
      </w:r>
      <w:r>
        <w:rPr>
          <w:rFonts w:ascii="Arial" w:hAnsi="Arial" w:cs="Arial"/>
          <w:color w:val="auto"/>
          <w:sz w:val="28"/>
          <w:szCs w:val="28"/>
        </w:rPr>
        <w:t>гуруҳлаштиради</w:t>
      </w:r>
      <w:r w:rsidRPr="000748AF">
        <w:rPr>
          <w:rFonts w:ascii="Arial" w:hAnsi="Arial" w:cs="Arial"/>
          <w:color w:val="auto"/>
          <w:sz w:val="28"/>
          <w:szCs w:val="28"/>
          <w:lang w:val="en-US"/>
        </w:rPr>
        <w:t xml:space="preserve">. </w:t>
      </w:r>
      <w:r>
        <w:rPr>
          <w:rFonts w:ascii="Arial" w:hAnsi="Arial" w:cs="Arial"/>
          <w:color w:val="auto"/>
          <w:sz w:val="28"/>
          <w:szCs w:val="28"/>
        </w:rPr>
        <w:t>Шундай</w:t>
      </w:r>
      <w:r w:rsidRPr="000748AF">
        <w:rPr>
          <w:rFonts w:ascii="Arial" w:hAnsi="Arial" w:cs="Arial"/>
          <w:color w:val="auto"/>
          <w:sz w:val="28"/>
          <w:szCs w:val="28"/>
          <w:lang w:val="en-US"/>
        </w:rPr>
        <w:t xml:space="preserve"> </w:t>
      </w:r>
      <w:r>
        <w:rPr>
          <w:rFonts w:ascii="Arial" w:hAnsi="Arial" w:cs="Arial"/>
          <w:color w:val="auto"/>
          <w:sz w:val="28"/>
          <w:szCs w:val="28"/>
        </w:rPr>
        <w:t>тасниф</w:t>
      </w:r>
      <w:r w:rsidRPr="000748AF">
        <w:rPr>
          <w:rFonts w:ascii="Arial" w:hAnsi="Arial" w:cs="Arial"/>
          <w:color w:val="auto"/>
          <w:sz w:val="28"/>
          <w:szCs w:val="28"/>
          <w:lang w:val="en-US"/>
        </w:rPr>
        <w:t xml:space="preserve"> «</w:t>
      </w:r>
      <w:r>
        <w:rPr>
          <w:rFonts w:ascii="Arial" w:hAnsi="Arial" w:cs="Arial"/>
          <w:color w:val="auto"/>
          <w:sz w:val="28"/>
          <w:szCs w:val="28"/>
        </w:rPr>
        <w:t>Китоб</w:t>
      </w:r>
      <w:r w:rsidRPr="000748AF">
        <w:rPr>
          <w:rFonts w:ascii="Arial" w:hAnsi="Arial" w:cs="Arial"/>
          <w:color w:val="auto"/>
          <w:sz w:val="28"/>
          <w:szCs w:val="28"/>
          <w:lang w:val="en-US"/>
        </w:rPr>
        <w:t xml:space="preserve"> </w:t>
      </w:r>
      <w:r>
        <w:rPr>
          <w:rFonts w:ascii="Arial" w:hAnsi="Arial" w:cs="Arial"/>
          <w:color w:val="auto"/>
          <w:sz w:val="28"/>
          <w:szCs w:val="28"/>
        </w:rPr>
        <w:t>ул</w:t>
      </w:r>
      <w:r w:rsidRPr="000748AF">
        <w:rPr>
          <w:rFonts w:ascii="Arial" w:hAnsi="Arial" w:cs="Arial"/>
          <w:color w:val="auto"/>
          <w:sz w:val="28"/>
          <w:szCs w:val="28"/>
          <w:lang w:val="en-US"/>
        </w:rPr>
        <w:t>-</w:t>
      </w:r>
      <w:r>
        <w:rPr>
          <w:rFonts w:ascii="Arial" w:hAnsi="Arial" w:cs="Arial"/>
          <w:color w:val="auto"/>
          <w:sz w:val="28"/>
          <w:szCs w:val="28"/>
        </w:rPr>
        <w:t>ҳаж</w:t>
      </w:r>
      <w:r w:rsidRPr="000748AF">
        <w:rPr>
          <w:rFonts w:ascii="Arial" w:hAnsi="Arial" w:cs="Arial"/>
          <w:color w:val="auto"/>
          <w:sz w:val="28"/>
          <w:szCs w:val="28"/>
          <w:lang w:val="en-US"/>
        </w:rPr>
        <w:t>»</w:t>
      </w:r>
      <w:r>
        <w:rPr>
          <w:rFonts w:ascii="Arial" w:hAnsi="Arial" w:cs="Arial"/>
          <w:color w:val="auto"/>
          <w:sz w:val="28"/>
          <w:szCs w:val="28"/>
        </w:rPr>
        <w:t>да</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мавжуд</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w:t>
      </w:r>
      <w:r w:rsidRPr="000748AF">
        <w:rPr>
          <w:rFonts w:ascii="Arial" w:hAnsi="Arial" w:cs="Arial"/>
          <w:color w:val="auto"/>
          <w:sz w:val="28"/>
          <w:szCs w:val="28"/>
          <w:lang w:val="en-US"/>
        </w:rPr>
        <w:t xml:space="preserve"> </w:t>
      </w:r>
      <w:r>
        <w:rPr>
          <w:rFonts w:ascii="Arial" w:hAnsi="Arial" w:cs="Arial"/>
          <w:color w:val="auto"/>
          <w:sz w:val="28"/>
          <w:szCs w:val="28"/>
        </w:rPr>
        <w:t>ана</w:t>
      </w:r>
      <w:r w:rsidRPr="000748AF">
        <w:rPr>
          <w:rFonts w:ascii="Arial" w:hAnsi="Arial" w:cs="Arial"/>
          <w:color w:val="auto"/>
          <w:sz w:val="28"/>
          <w:szCs w:val="28"/>
          <w:lang w:val="en-US"/>
        </w:rPr>
        <w:t xml:space="preserve"> </w:t>
      </w:r>
      <w:r>
        <w:rPr>
          <w:rFonts w:ascii="Arial" w:hAnsi="Arial" w:cs="Arial"/>
          <w:color w:val="auto"/>
          <w:sz w:val="28"/>
          <w:szCs w:val="28"/>
        </w:rPr>
        <w:t>шуларнинг</w:t>
      </w:r>
      <w:r w:rsidRPr="000748AF">
        <w:rPr>
          <w:rFonts w:ascii="Arial" w:hAnsi="Arial" w:cs="Arial"/>
          <w:color w:val="auto"/>
          <w:sz w:val="28"/>
          <w:szCs w:val="28"/>
          <w:lang w:val="en-US"/>
        </w:rPr>
        <w:t xml:space="preserve"> </w:t>
      </w:r>
      <w:r>
        <w:rPr>
          <w:rFonts w:ascii="Arial" w:hAnsi="Arial" w:cs="Arial"/>
          <w:color w:val="auto"/>
          <w:sz w:val="28"/>
          <w:szCs w:val="28"/>
        </w:rPr>
        <w:t>ҳар</w:t>
      </w:r>
      <w:r w:rsidRPr="000748AF">
        <w:rPr>
          <w:rFonts w:ascii="Arial" w:hAnsi="Arial" w:cs="Arial"/>
          <w:color w:val="auto"/>
          <w:sz w:val="28"/>
          <w:szCs w:val="28"/>
          <w:lang w:val="en-US"/>
        </w:rPr>
        <w:t xml:space="preserve"> </w:t>
      </w:r>
      <w:r>
        <w:rPr>
          <w:rFonts w:ascii="Arial" w:hAnsi="Arial" w:cs="Arial"/>
          <w:color w:val="auto"/>
          <w:sz w:val="28"/>
          <w:szCs w:val="28"/>
        </w:rPr>
        <w:t>бирига</w:t>
      </w:r>
      <w:r w:rsidRPr="000748AF">
        <w:rPr>
          <w:rFonts w:ascii="Arial" w:hAnsi="Arial" w:cs="Arial"/>
          <w:color w:val="auto"/>
          <w:sz w:val="28"/>
          <w:szCs w:val="28"/>
          <w:lang w:val="en-US"/>
        </w:rPr>
        <w:t xml:space="preserve"> </w:t>
      </w:r>
      <w:r>
        <w:rPr>
          <w:rFonts w:ascii="Arial" w:hAnsi="Arial" w:cs="Arial"/>
          <w:color w:val="auto"/>
          <w:sz w:val="28"/>
          <w:szCs w:val="28"/>
        </w:rPr>
        <w:t>махсус</w:t>
      </w:r>
      <w:r w:rsidRPr="000748AF">
        <w:rPr>
          <w:rFonts w:ascii="Arial" w:hAnsi="Arial" w:cs="Arial"/>
          <w:color w:val="auto"/>
          <w:sz w:val="28"/>
          <w:szCs w:val="28"/>
          <w:lang w:val="en-US"/>
        </w:rPr>
        <w:t xml:space="preserve"> </w:t>
      </w:r>
      <w:r>
        <w:rPr>
          <w:rFonts w:ascii="Arial" w:hAnsi="Arial" w:cs="Arial"/>
          <w:color w:val="auto"/>
          <w:sz w:val="28"/>
          <w:szCs w:val="28"/>
        </w:rPr>
        <w:t>бобчалар</w:t>
      </w:r>
      <w:r w:rsidRPr="000748AF">
        <w:rPr>
          <w:rFonts w:ascii="Arial" w:hAnsi="Arial" w:cs="Arial"/>
          <w:color w:val="auto"/>
          <w:sz w:val="28"/>
          <w:szCs w:val="28"/>
          <w:lang w:val="en-US"/>
        </w:rPr>
        <w:t xml:space="preserve"> </w:t>
      </w:r>
      <w:r>
        <w:rPr>
          <w:rFonts w:ascii="Arial" w:hAnsi="Arial" w:cs="Arial"/>
          <w:color w:val="auto"/>
          <w:sz w:val="28"/>
          <w:szCs w:val="28"/>
        </w:rPr>
        <w:t>бағишлаган</w:t>
      </w:r>
      <w:r w:rsidRPr="000748AF">
        <w:rPr>
          <w:rFonts w:ascii="Arial" w:hAnsi="Arial" w:cs="Arial"/>
          <w:color w:val="auto"/>
          <w:sz w:val="28"/>
          <w:szCs w:val="28"/>
          <w:lang w:val="en-US"/>
        </w:rPr>
        <w:t xml:space="preserve">. </w:t>
      </w:r>
      <w:r>
        <w:rPr>
          <w:rFonts w:ascii="Arial" w:hAnsi="Arial" w:cs="Arial"/>
          <w:color w:val="auto"/>
          <w:sz w:val="28"/>
          <w:szCs w:val="28"/>
        </w:rPr>
        <w:t>Айниқса</w:t>
      </w:r>
      <w:r w:rsidRPr="000748AF">
        <w:rPr>
          <w:rFonts w:ascii="Arial" w:hAnsi="Arial" w:cs="Arial"/>
          <w:color w:val="auto"/>
          <w:sz w:val="28"/>
          <w:szCs w:val="28"/>
          <w:lang w:val="en-US"/>
        </w:rPr>
        <w:t xml:space="preserve">, </w:t>
      </w:r>
      <w:r>
        <w:rPr>
          <w:rFonts w:ascii="Arial" w:hAnsi="Arial" w:cs="Arial"/>
          <w:color w:val="auto"/>
          <w:sz w:val="28"/>
          <w:szCs w:val="28"/>
        </w:rPr>
        <w:t>қиронга</w:t>
      </w:r>
      <w:r w:rsidRPr="000748AF">
        <w:rPr>
          <w:rFonts w:ascii="Arial" w:hAnsi="Arial" w:cs="Arial"/>
          <w:color w:val="auto"/>
          <w:sz w:val="28"/>
          <w:szCs w:val="28"/>
          <w:lang w:val="en-US"/>
        </w:rPr>
        <w:t xml:space="preserve"> (</w:t>
      </w:r>
      <w:r>
        <w:rPr>
          <w:rFonts w:ascii="Arial" w:hAnsi="Arial" w:cs="Arial"/>
          <w:color w:val="auto"/>
          <w:sz w:val="28"/>
          <w:szCs w:val="28"/>
        </w:rPr>
        <w:t>жамоа</w:t>
      </w:r>
      <w:r w:rsidRPr="000748AF">
        <w:rPr>
          <w:rFonts w:ascii="Arial" w:hAnsi="Arial" w:cs="Arial"/>
          <w:color w:val="auto"/>
          <w:sz w:val="28"/>
          <w:szCs w:val="28"/>
          <w:lang w:val="en-US"/>
        </w:rPr>
        <w:t xml:space="preserve"> </w:t>
      </w:r>
      <w:r>
        <w:rPr>
          <w:rFonts w:ascii="Arial" w:hAnsi="Arial" w:cs="Arial"/>
          <w:color w:val="auto"/>
          <w:sz w:val="28"/>
          <w:szCs w:val="28"/>
        </w:rPr>
        <w:t>билан</w:t>
      </w:r>
      <w:r w:rsidRPr="000748AF">
        <w:rPr>
          <w:rFonts w:ascii="Arial" w:hAnsi="Arial" w:cs="Arial"/>
          <w:color w:val="auto"/>
          <w:sz w:val="28"/>
          <w:szCs w:val="28"/>
          <w:lang w:val="en-US"/>
        </w:rPr>
        <w:t xml:space="preserve"> </w:t>
      </w:r>
      <w:r>
        <w:rPr>
          <w:rFonts w:ascii="Arial" w:hAnsi="Arial" w:cs="Arial"/>
          <w:color w:val="auto"/>
          <w:sz w:val="28"/>
          <w:szCs w:val="28"/>
        </w:rPr>
        <w:t>биргаликдаги</w:t>
      </w:r>
      <w:r w:rsidRPr="000748AF">
        <w:rPr>
          <w:rFonts w:ascii="Arial" w:hAnsi="Arial" w:cs="Arial"/>
          <w:color w:val="auto"/>
          <w:sz w:val="28"/>
          <w:szCs w:val="28"/>
          <w:lang w:val="en-US"/>
        </w:rPr>
        <w:t xml:space="preserve"> </w:t>
      </w:r>
      <w:r>
        <w:rPr>
          <w:rFonts w:ascii="Arial" w:hAnsi="Arial" w:cs="Arial"/>
          <w:color w:val="auto"/>
          <w:sz w:val="28"/>
          <w:szCs w:val="28"/>
        </w:rPr>
        <w:t>ҳажга</w:t>
      </w:r>
      <w:r w:rsidRPr="000748AF">
        <w:rPr>
          <w:rFonts w:ascii="Arial" w:hAnsi="Arial" w:cs="Arial"/>
          <w:color w:val="auto"/>
          <w:sz w:val="28"/>
          <w:szCs w:val="28"/>
          <w:lang w:val="en-US"/>
        </w:rPr>
        <w:t xml:space="preserve">) </w:t>
      </w:r>
      <w:r>
        <w:rPr>
          <w:rFonts w:ascii="Arial" w:hAnsi="Arial" w:cs="Arial"/>
          <w:color w:val="auto"/>
          <w:sz w:val="28"/>
          <w:szCs w:val="28"/>
        </w:rPr>
        <w:t>кенг</w:t>
      </w:r>
      <w:r w:rsidRPr="000748AF">
        <w:rPr>
          <w:rFonts w:ascii="Arial" w:hAnsi="Arial" w:cs="Arial"/>
          <w:color w:val="auto"/>
          <w:sz w:val="28"/>
          <w:szCs w:val="28"/>
          <w:lang w:val="en-US"/>
        </w:rPr>
        <w:t xml:space="preserve"> </w:t>
      </w:r>
      <w:r>
        <w:rPr>
          <w:rFonts w:ascii="Arial" w:hAnsi="Arial" w:cs="Arial"/>
          <w:color w:val="auto"/>
          <w:sz w:val="28"/>
          <w:szCs w:val="28"/>
        </w:rPr>
        <w:t>ўрин</w:t>
      </w:r>
      <w:r w:rsidRPr="000748AF">
        <w:rPr>
          <w:rFonts w:ascii="Arial" w:hAnsi="Arial" w:cs="Arial"/>
          <w:color w:val="auto"/>
          <w:sz w:val="28"/>
          <w:szCs w:val="28"/>
          <w:lang w:val="en-US"/>
        </w:rPr>
        <w:t xml:space="preserve"> </w:t>
      </w:r>
      <w:r>
        <w:rPr>
          <w:rFonts w:ascii="Arial" w:hAnsi="Arial" w:cs="Arial"/>
          <w:color w:val="auto"/>
          <w:sz w:val="28"/>
          <w:szCs w:val="28"/>
        </w:rPr>
        <w:t>берилади</w:t>
      </w:r>
      <w:r w:rsidRPr="000748AF">
        <w:rPr>
          <w:rFonts w:ascii="Arial" w:hAnsi="Arial" w:cs="Arial"/>
          <w:color w:val="auto"/>
          <w:sz w:val="28"/>
          <w:szCs w:val="28"/>
          <w:lang w:val="en-US"/>
        </w:rPr>
        <w:t xml:space="preserve">. </w:t>
      </w:r>
      <w:r>
        <w:rPr>
          <w:rFonts w:ascii="Arial" w:hAnsi="Arial" w:cs="Arial"/>
          <w:color w:val="auto"/>
          <w:sz w:val="28"/>
          <w:szCs w:val="28"/>
        </w:rPr>
        <w:t>Бошқа</w:t>
      </w:r>
      <w:r w:rsidRPr="000748AF">
        <w:rPr>
          <w:rFonts w:ascii="Arial" w:hAnsi="Arial" w:cs="Arial"/>
          <w:color w:val="auto"/>
          <w:sz w:val="28"/>
          <w:szCs w:val="28"/>
          <w:lang w:val="en-US"/>
        </w:rPr>
        <w:t xml:space="preserve"> </w:t>
      </w:r>
      <w:r>
        <w:rPr>
          <w:rFonts w:ascii="Arial" w:hAnsi="Arial" w:cs="Arial"/>
          <w:color w:val="auto"/>
          <w:sz w:val="28"/>
          <w:szCs w:val="28"/>
        </w:rPr>
        <w:t>адабиётларда</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ёзилишича</w:t>
      </w:r>
      <w:r w:rsidRPr="000748AF">
        <w:rPr>
          <w:rFonts w:ascii="Arial" w:hAnsi="Arial" w:cs="Arial"/>
          <w:color w:val="auto"/>
          <w:sz w:val="28"/>
          <w:szCs w:val="28"/>
          <w:lang w:val="en-US"/>
        </w:rPr>
        <w:t xml:space="preserve">, </w:t>
      </w:r>
      <w:r>
        <w:rPr>
          <w:rFonts w:ascii="Arial" w:hAnsi="Arial" w:cs="Arial"/>
          <w:color w:val="auto"/>
          <w:sz w:val="28"/>
          <w:szCs w:val="28"/>
        </w:rPr>
        <w:t>ҳажнинг</w:t>
      </w:r>
      <w:r w:rsidRPr="000748AF">
        <w:rPr>
          <w:rFonts w:ascii="Arial" w:hAnsi="Arial" w:cs="Arial"/>
          <w:color w:val="auto"/>
          <w:sz w:val="28"/>
          <w:szCs w:val="28"/>
          <w:lang w:val="en-US"/>
        </w:rPr>
        <w:t xml:space="preserve"> </w:t>
      </w:r>
      <w:r>
        <w:rPr>
          <w:rFonts w:ascii="Arial" w:hAnsi="Arial" w:cs="Arial"/>
          <w:color w:val="auto"/>
          <w:sz w:val="28"/>
          <w:szCs w:val="28"/>
        </w:rPr>
        <w:t>қирон</w:t>
      </w:r>
      <w:r w:rsidRPr="000748AF">
        <w:rPr>
          <w:rFonts w:ascii="Arial" w:hAnsi="Arial" w:cs="Arial"/>
          <w:color w:val="auto"/>
          <w:sz w:val="28"/>
          <w:szCs w:val="28"/>
          <w:lang w:val="en-US"/>
        </w:rPr>
        <w:t xml:space="preserve"> </w:t>
      </w:r>
      <w:r>
        <w:rPr>
          <w:rFonts w:ascii="Arial" w:hAnsi="Arial" w:cs="Arial"/>
          <w:color w:val="auto"/>
          <w:sz w:val="28"/>
          <w:szCs w:val="28"/>
        </w:rPr>
        <w:t>турида</w:t>
      </w:r>
      <w:r w:rsidRPr="000748AF">
        <w:rPr>
          <w:rFonts w:ascii="Arial" w:hAnsi="Arial" w:cs="Arial"/>
          <w:color w:val="auto"/>
          <w:sz w:val="28"/>
          <w:szCs w:val="28"/>
          <w:lang w:val="en-US"/>
        </w:rPr>
        <w:t xml:space="preserve"> </w:t>
      </w:r>
      <w:r>
        <w:rPr>
          <w:rFonts w:ascii="Arial" w:hAnsi="Arial" w:cs="Arial"/>
          <w:color w:val="auto"/>
          <w:sz w:val="28"/>
          <w:szCs w:val="28"/>
        </w:rPr>
        <w:t>ҳикмат</w:t>
      </w:r>
      <w:r w:rsidRPr="000748AF">
        <w:rPr>
          <w:rFonts w:ascii="Arial" w:hAnsi="Arial" w:cs="Arial"/>
          <w:color w:val="auto"/>
          <w:sz w:val="28"/>
          <w:szCs w:val="28"/>
          <w:lang w:val="en-US"/>
        </w:rPr>
        <w:t xml:space="preserve"> </w:t>
      </w:r>
      <w:r>
        <w:rPr>
          <w:rFonts w:ascii="Arial" w:hAnsi="Arial" w:cs="Arial"/>
          <w:color w:val="auto"/>
          <w:sz w:val="28"/>
          <w:szCs w:val="28"/>
        </w:rPr>
        <w:t>кўп</w:t>
      </w:r>
      <w:r w:rsidRPr="000748AF">
        <w:rPr>
          <w:rFonts w:ascii="Arial" w:hAnsi="Arial" w:cs="Arial"/>
          <w:color w:val="auto"/>
          <w:sz w:val="28"/>
          <w:szCs w:val="28"/>
          <w:lang w:val="en-US"/>
        </w:rPr>
        <w:t xml:space="preserve">. </w:t>
      </w:r>
      <w:r>
        <w:rPr>
          <w:rFonts w:ascii="Arial" w:hAnsi="Arial" w:cs="Arial"/>
          <w:color w:val="auto"/>
          <w:sz w:val="28"/>
          <w:szCs w:val="28"/>
        </w:rPr>
        <w:t>Чунки</w:t>
      </w:r>
      <w:r w:rsidRPr="000748AF">
        <w:rPr>
          <w:rFonts w:ascii="Arial" w:hAnsi="Arial" w:cs="Arial"/>
          <w:color w:val="auto"/>
          <w:sz w:val="28"/>
          <w:szCs w:val="28"/>
          <w:lang w:val="en-US"/>
        </w:rPr>
        <w:t xml:space="preserve"> </w:t>
      </w:r>
      <w:r>
        <w:rPr>
          <w:rFonts w:ascii="Arial" w:hAnsi="Arial" w:cs="Arial"/>
          <w:color w:val="auto"/>
          <w:sz w:val="28"/>
          <w:szCs w:val="28"/>
        </w:rPr>
        <w:t>пайғамбаримиз</w:t>
      </w:r>
      <w:r w:rsidRPr="000748AF">
        <w:rPr>
          <w:rFonts w:ascii="Arial" w:hAnsi="Arial" w:cs="Arial"/>
          <w:color w:val="auto"/>
          <w:sz w:val="28"/>
          <w:szCs w:val="28"/>
          <w:lang w:val="en-US"/>
        </w:rPr>
        <w:t xml:space="preserve"> </w:t>
      </w:r>
      <w:r>
        <w:rPr>
          <w:rFonts w:ascii="Arial" w:hAnsi="Arial" w:cs="Arial"/>
          <w:color w:val="auto"/>
          <w:sz w:val="28"/>
          <w:szCs w:val="28"/>
        </w:rPr>
        <w:t>Муҳаммад</w:t>
      </w:r>
      <w:r w:rsidRPr="000748AF">
        <w:rPr>
          <w:rFonts w:ascii="Arial" w:hAnsi="Arial" w:cs="Arial"/>
          <w:color w:val="auto"/>
          <w:sz w:val="28"/>
          <w:szCs w:val="28"/>
          <w:lang w:val="en-US"/>
        </w:rPr>
        <w:t xml:space="preserve"> </w:t>
      </w:r>
      <w:r>
        <w:rPr>
          <w:rFonts w:ascii="Arial" w:hAnsi="Arial" w:cs="Arial"/>
          <w:color w:val="auto"/>
          <w:sz w:val="28"/>
          <w:szCs w:val="28"/>
        </w:rPr>
        <w:t>алайҳиссалом</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ҳажнинг</w:t>
      </w:r>
      <w:r w:rsidRPr="000748AF">
        <w:rPr>
          <w:rFonts w:ascii="Arial" w:hAnsi="Arial" w:cs="Arial"/>
          <w:color w:val="auto"/>
          <w:sz w:val="28"/>
          <w:szCs w:val="28"/>
          <w:lang w:val="en-US"/>
        </w:rPr>
        <w:t xml:space="preserve"> </w:t>
      </w:r>
      <w:r>
        <w:rPr>
          <w:rFonts w:ascii="Arial" w:hAnsi="Arial" w:cs="Arial"/>
          <w:color w:val="auto"/>
          <w:sz w:val="28"/>
          <w:szCs w:val="28"/>
        </w:rPr>
        <w:t>шу</w:t>
      </w:r>
      <w:r w:rsidRPr="000748AF">
        <w:rPr>
          <w:rFonts w:ascii="Arial" w:hAnsi="Arial" w:cs="Arial"/>
          <w:color w:val="auto"/>
          <w:sz w:val="28"/>
          <w:szCs w:val="28"/>
          <w:lang w:val="en-US"/>
        </w:rPr>
        <w:t xml:space="preserve"> </w:t>
      </w:r>
      <w:r>
        <w:rPr>
          <w:rFonts w:ascii="Arial" w:hAnsi="Arial" w:cs="Arial"/>
          <w:color w:val="auto"/>
          <w:sz w:val="28"/>
          <w:szCs w:val="28"/>
        </w:rPr>
        <w:t>турини</w:t>
      </w:r>
      <w:r w:rsidRPr="000748AF">
        <w:rPr>
          <w:rFonts w:ascii="Arial" w:hAnsi="Arial" w:cs="Arial"/>
          <w:color w:val="auto"/>
          <w:sz w:val="28"/>
          <w:szCs w:val="28"/>
          <w:lang w:val="en-US"/>
        </w:rPr>
        <w:t xml:space="preserve"> </w:t>
      </w:r>
      <w:r>
        <w:rPr>
          <w:rFonts w:ascii="Arial" w:hAnsi="Arial" w:cs="Arial"/>
          <w:color w:val="auto"/>
          <w:sz w:val="28"/>
          <w:szCs w:val="28"/>
        </w:rPr>
        <w:t>адо</w:t>
      </w:r>
      <w:r w:rsidRPr="000748AF">
        <w:rPr>
          <w:rFonts w:ascii="Arial" w:hAnsi="Arial" w:cs="Arial"/>
          <w:color w:val="auto"/>
          <w:sz w:val="28"/>
          <w:szCs w:val="28"/>
          <w:lang w:val="en-US"/>
        </w:rPr>
        <w:t xml:space="preserve"> </w:t>
      </w:r>
      <w:r>
        <w:rPr>
          <w:rFonts w:ascii="Arial" w:hAnsi="Arial" w:cs="Arial"/>
          <w:color w:val="auto"/>
          <w:sz w:val="28"/>
          <w:szCs w:val="28"/>
        </w:rPr>
        <w:t>этган</w:t>
      </w:r>
      <w:r w:rsidRPr="000748AF">
        <w:rPr>
          <w:rFonts w:ascii="Arial" w:hAnsi="Arial" w:cs="Arial"/>
          <w:color w:val="auto"/>
          <w:sz w:val="28"/>
          <w:szCs w:val="28"/>
          <w:lang w:val="en-US"/>
        </w:rPr>
        <w:t xml:space="preserve"> </w:t>
      </w:r>
      <w:r>
        <w:rPr>
          <w:rFonts w:ascii="Arial" w:hAnsi="Arial" w:cs="Arial"/>
          <w:color w:val="auto"/>
          <w:sz w:val="28"/>
          <w:szCs w:val="28"/>
        </w:rPr>
        <w:t>эканлар</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w:t>
      </w:r>
      <w:r w:rsidRPr="000748AF">
        <w:rPr>
          <w:rFonts w:ascii="Arial" w:hAnsi="Arial" w:cs="Arial"/>
          <w:color w:val="auto"/>
          <w:sz w:val="28"/>
          <w:szCs w:val="28"/>
          <w:lang w:val="en-US"/>
        </w:rPr>
        <w:t xml:space="preserve"> «</w:t>
      </w:r>
      <w:r>
        <w:rPr>
          <w:rFonts w:ascii="Arial" w:hAnsi="Arial" w:cs="Arial"/>
          <w:color w:val="auto"/>
          <w:sz w:val="28"/>
          <w:szCs w:val="28"/>
        </w:rPr>
        <w:t>Махтурот</w:t>
      </w:r>
      <w:r w:rsidRPr="000748AF">
        <w:rPr>
          <w:rFonts w:ascii="Arial" w:hAnsi="Arial" w:cs="Arial"/>
          <w:color w:val="auto"/>
          <w:sz w:val="28"/>
          <w:szCs w:val="28"/>
          <w:lang w:val="en-US"/>
        </w:rPr>
        <w:t>» (</w:t>
      </w:r>
      <w:r>
        <w:rPr>
          <w:rFonts w:ascii="Arial" w:hAnsi="Arial" w:cs="Arial"/>
          <w:color w:val="auto"/>
          <w:sz w:val="28"/>
          <w:szCs w:val="28"/>
        </w:rPr>
        <w:t>ҳаж</w:t>
      </w:r>
      <w:r w:rsidRPr="000748AF">
        <w:rPr>
          <w:rFonts w:ascii="Arial" w:hAnsi="Arial" w:cs="Arial"/>
          <w:color w:val="auto"/>
          <w:sz w:val="28"/>
          <w:szCs w:val="28"/>
          <w:lang w:val="en-US"/>
        </w:rPr>
        <w:t xml:space="preserve"> </w:t>
      </w:r>
      <w:r>
        <w:rPr>
          <w:rFonts w:ascii="Arial" w:hAnsi="Arial" w:cs="Arial"/>
          <w:color w:val="auto"/>
          <w:sz w:val="28"/>
          <w:szCs w:val="28"/>
        </w:rPr>
        <w:t>зиёрати</w:t>
      </w:r>
      <w:r w:rsidRPr="000748AF">
        <w:rPr>
          <w:rFonts w:ascii="Arial" w:hAnsi="Arial" w:cs="Arial"/>
          <w:color w:val="auto"/>
          <w:sz w:val="28"/>
          <w:szCs w:val="28"/>
          <w:lang w:val="en-US"/>
        </w:rPr>
        <w:t xml:space="preserve"> </w:t>
      </w:r>
      <w:r>
        <w:rPr>
          <w:rFonts w:ascii="Arial" w:hAnsi="Arial" w:cs="Arial"/>
          <w:color w:val="auto"/>
          <w:sz w:val="28"/>
          <w:szCs w:val="28"/>
        </w:rPr>
        <w:t>жараёнида</w:t>
      </w:r>
      <w:r w:rsidRPr="000748AF">
        <w:rPr>
          <w:rFonts w:ascii="Arial" w:hAnsi="Arial" w:cs="Arial"/>
          <w:color w:val="auto"/>
          <w:sz w:val="28"/>
          <w:szCs w:val="28"/>
          <w:lang w:val="en-US"/>
        </w:rPr>
        <w:t xml:space="preserve"> </w:t>
      </w:r>
      <w:r>
        <w:rPr>
          <w:rFonts w:ascii="Arial" w:hAnsi="Arial" w:cs="Arial"/>
          <w:color w:val="auto"/>
          <w:sz w:val="28"/>
          <w:szCs w:val="28"/>
        </w:rPr>
        <w:t>содир</w:t>
      </w:r>
      <w:r w:rsidRPr="000748AF">
        <w:rPr>
          <w:rFonts w:ascii="Arial" w:hAnsi="Arial" w:cs="Arial"/>
          <w:color w:val="auto"/>
          <w:sz w:val="28"/>
          <w:szCs w:val="28"/>
          <w:lang w:val="en-US"/>
        </w:rPr>
        <w:t xml:space="preserve"> </w:t>
      </w:r>
      <w:r>
        <w:rPr>
          <w:rFonts w:ascii="Arial" w:hAnsi="Arial" w:cs="Arial"/>
          <w:color w:val="auto"/>
          <w:sz w:val="28"/>
          <w:szCs w:val="28"/>
        </w:rPr>
        <w:t>бўлиши</w:t>
      </w:r>
      <w:r w:rsidRPr="000748AF">
        <w:rPr>
          <w:rFonts w:ascii="Arial" w:hAnsi="Arial" w:cs="Arial"/>
          <w:color w:val="auto"/>
          <w:sz w:val="28"/>
          <w:szCs w:val="28"/>
          <w:lang w:val="en-US"/>
        </w:rPr>
        <w:t xml:space="preserve"> </w:t>
      </w:r>
      <w:r>
        <w:rPr>
          <w:rFonts w:ascii="Arial" w:hAnsi="Arial" w:cs="Arial"/>
          <w:color w:val="auto"/>
          <w:sz w:val="28"/>
          <w:szCs w:val="28"/>
        </w:rPr>
        <w:t>мумкин</w:t>
      </w:r>
      <w:r w:rsidRPr="000748AF">
        <w:rPr>
          <w:rFonts w:ascii="Arial" w:hAnsi="Arial" w:cs="Arial"/>
          <w:color w:val="auto"/>
          <w:sz w:val="28"/>
          <w:szCs w:val="28"/>
          <w:lang w:val="en-US"/>
        </w:rPr>
        <w:t xml:space="preserve"> </w:t>
      </w:r>
      <w:r>
        <w:rPr>
          <w:rFonts w:ascii="Arial" w:hAnsi="Arial" w:cs="Arial"/>
          <w:color w:val="auto"/>
          <w:sz w:val="28"/>
          <w:szCs w:val="28"/>
        </w:rPr>
        <w:t>бўлган</w:t>
      </w:r>
      <w:r w:rsidRPr="000748AF">
        <w:rPr>
          <w:rFonts w:ascii="Arial" w:hAnsi="Arial" w:cs="Arial"/>
          <w:color w:val="auto"/>
          <w:sz w:val="28"/>
          <w:szCs w:val="28"/>
          <w:lang w:val="en-US"/>
        </w:rPr>
        <w:t xml:space="preserve"> </w:t>
      </w:r>
      <w:r>
        <w:rPr>
          <w:rFonts w:ascii="Arial" w:hAnsi="Arial" w:cs="Arial"/>
          <w:color w:val="auto"/>
          <w:sz w:val="28"/>
          <w:szCs w:val="28"/>
        </w:rPr>
        <w:t>хатарлар</w:t>
      </w:r>
      <w:r w:rsidRPr="000748AF">
        <w:rPr>
          <w:rFonts w:ascii="Arial" w:hAnsi="Arial" w:cs="Arial"/>
          <w:color w:val="auto"/>
          <w:sz w:val="28"/>
          <w:szCs w:val="28"/>
          <w:lang w:val="en-US"/>
        </w:rPr>
        <w:t xml:space="preserve">) </w:t>
      </w:r>
      <w:r>
        <w:rPr>
          <w:rFonts w:ascii="Arial" w:hAnsi="Arial" w:cs="Arial"/>
          <w:color w:val="auto"/>
          <w:sz w:val="28"/>
          <w:szCs w:val="28"/>
        </w:rPr>
        <w:t>баёнига</w:t>
      </w:r>
      <w:r w:rsidRPr="000748AF">
        <w:rPr>
          <w:rFonts w:ascii="Arial" w:hAnsi="Arial" w:cs="Arial"/>
          <w:color w:val="auto"/>
          <w:sz w:val="28"/>
          <w:szCs w:val="28"/>
          <w:lang w:val="en-US"/>
        </w:rPr>
        <w:t xml:space="preserve"> </w:t>
      </w:r>
      <w:r>
        <w:rPr>
          <w:rFonts w:ascii="Arial" w:hAnsi="Arial" w:cs="Arial"/>
          <w:color w:val="auto"/>
          <w:sz w:val="28"/>
          <w:szCs w:val="28"/>
        </w:rPr>
        <w:t>бир</w:t>
      </w:r>
      <w:r w:rsidRPr="000748AF">
        <w:rPr>
          <w:rFonts w:ascii="Arial" w:hAnsi="Arial" w:cs="Arial"/>
          <w:color w:val="auto"/>
          <w:sz w:val="28"/>
          <w:szCs w:val="28"/>
          <w:lang w:val="en-US"/>
        </w:rPr>
        <w:t xml:space="preserve"> </w:t>
      </w:r>
      <w:r>
        <w:rPr>
          <w:rFonts w:ascii="Arial" w:hAnsi="Arial" w:cs="Arial"/>
          <w:color w:val="auto"/>
          <w:sz w:val="28"/>
          <w:szCs w:val="28"/>
        </w:rPr>
        <w:t>неча</w:t>
      </w:r>
      <w:r w:rsidRPr="000748AF">
        <w:rPr>
          <w:rFonts w:ascii="Arial" w:hAnsi="Arial" w:cs="Arial"/>
          <w:color w:val="auto"/>
          <w:sz w:val="28"/>
          <w:szCs w:val="28"/>
          <w:lang w:val="en-US"/>
        </w:rPr>
        <w:t xml:space="preserve"> </w:t>
      </w:r>
      <w:r>
        <w:rPr>
          <w:rFonts w:ascii="Arial" w:hAnsi="Arial" w:cs="Arial"/>
          <w:color w:val="auto"/>
          <w:sz w:val="28"/>
          <w:szCs w:val="28"/>
        </w:rPr>
        <w:t>саҳифа</w:t>
      </w:r>
      <w:r w:rsidRPr="000748AF">
        <w:rPr>
          <w:rFonts w:ascii="Arial" w:hAnsi="Arial" w:cs="Arial"/>
          <w:color w:val="auto"/>
          <w:sz w:val="28"/>
          <w:szCs w:val="28"/>
          <w:lang w:val="en-US"/>
        </w:rPr>
        <w:t xml:space="preserve"> </w:t>
      </w:r>
      <w:r>
        <w:rPr>
          <w:rFonts w:ascii="Arial" w:hAnsi="Arial" w:cs="Arial"/>
          <w:color w:val="auto"/>
          <w:sz w:val="28"/>
          <w:szCs w:val="28"/>
        </w:rPr>
        <w:t>бағишлаб</w:t>
      </w:r>
      <w:r w:rsidRPr="000748AF">
        <w:rPr>
          <w:rFonts w:ascii="Arial" w:hAnsi="Arial" w:cs="Arial"/>
          <w:color w:val="auto"/>
          <w:sz w:val="28"/>
          <w:szCs w:val="28"/>
          <w:lang w:val="en-US"/>
        </w:rPr>
        <w:t xml:space="preserve">, </w:t>
      </w:r>
      <w:r>
        <w:rPr>
          <w:rFonts w:ascii="Arial" w:hAnsi="Arial" w:cs="Arial"/>
          <w:color w:val="auto"/>
          <w:sz w:val="28"/>
          <w:szCs w:val="28"/>
        </w:rPr>
        <w:t>зиёратчиларни</w:t>
      </w:r>
      <w:r w:rsidRPr="000748AF">
        <w:rPr>
          <w:rFonts w:ascii="Arial" w:hAnsi="Arial" w:cs="Arial"/>
          <w:color w:val="auto"/>
          <w:sz w:val="28"/>
          <w:szCs w:val="28"/>
          <w:lang w:val="en-US"/>
        </w:rPr>
        <w:t xml:space="preserve"> </w:t>
      </w:r>
      <w:r>
        <w:rPr>
          <w:rFonts w:ascii="Arial" w:hAnsi="Arial" w:cs="Arial"/>
          <w:color w:val="auto"/>
          <w:sz w:val="28"/>
          <w:szCs w:val="28"/>
        </w:rPr>
        <w:t>улардан</w:t>
      </w:r>
      <w:r w:rsidRPr="000748AF">
        <w:rPr>
          <w:rFonts w:ascii="Arial" w:hAnsi="Arial" w:cs="Arial"/>
          <w:color w:val="auto"/>
          <w:sz w:val="28"/>
          <w:szCs w:val="28"/>
          <w:lang w:val="en-US"/>
        </w:rPr>
        <w:t xml:space="preserve"> </w:t>
      </w:r>
      <w:r>
        <w:rPr>
          <w:rFonts w:ascii="Arial" w:hAnsi="Arial" w:cs="Arial"/>
          <w:color w:val="auto"/>
          <w:sz w:val="28"/>
          <w:szCs w:val="28"/>
        </w:rPr>
        <w:t>огоҳ</w:t>
      </w:r>
      <w:r w:rsidRPr="000748AF">
        <w:rPr>
          <w:rFonts w:ascii="Arial" w:hAnsi="Arial" w:cs="Arial"/>
          <w:color w:val="auto"/>
          <w:sz w:val="28"/>
          <w:szCs w:val="28"/>
          <w:lang w:val="en-US"/>
        </w:rPr>
        <w:t xml:space="preserve"> </w:t>
      </w:r>
      <w:r>
        <w:rPr>
          <w:rFonts w:ascii="Arial" w:hAnsi="Arial" w:cs="Arial"/>
          <w:color w:val="auto"/>
          <w:sz w:val="28"/>
          <w:szCs w:val="28"/>
        </w:rPr>
        <w:t>этади</w:t>
      </w:r>
      <w:r w:rsidRPr="000748AF">
        <w:rPr>
          <w:rFonts w:ascii="Arial" w:hAnsi="Arial" w:cs="Arial"/>
          <w:color w:val="auto"/>
          <w:sz w:val="28"/>
          <w:szCs w:val="28"/>
          <w:lang w:val="en-US"/>
        </w:rPr>
        <w:t xml:space="preserve">. </w:t>
      </w:r>
      <w:r>
        <w:rPr>
          <w:rFonts w:ascii="Arial" w:hAnsi="Arial" w:cs="Arial"/>
          <w:color w:val="auto"/>
          <w:sz w:val="28"/>
          <w:szCs w:val="28"/>
        </w:rPr>
        <w:t>Таъкидлаш</w:t>
      </w:r>
      <w:r w:rsidRPr="000748AF">
        <w:rPr>
          <w:rFonts w:ascii="Arial" w:hAnsi="Arial" w:cs="Arial"/>
          <w:color w:val="auto"/>
          <w:sz w:val="28"/>
          <w:szCs w:val="28"/>
          <w:lang w:val="en-US"/>
        </w:rPr>
        <w:t xml:space="preserve"> </w:t>
      </w:r>
      <w:r>
        <w:rPr>
          <w:rFonts w:ascii="Arial" w:hAnsi="Arial" w:cs="Arial"/>
          <w:color w:val="auto"/>
          <w:sz w:val="28"/>
          <w:szCs w:val="28"/>
        </w:rPr>
        <w:t>жоиз</w:t>
      </w:r>
      <w:r w:rsidRPr="000748AF">
        <w:rPr>
          <w:rFonts w:ascii="Arial" w:hAnsi="Arial" w:cs="Arial"/>
          <w:color w:val="auto"/>
          <w:sz w:val="28"/>
          <w:szCs w:val="28"/>
          <w:lang w:val="en-US"/>
        </w:rPr>
        <w:t xml:space="preserve">, </w:t>
      </w:r>
      <w:r>
        <w:rPr>
          <w:rFonts w:ascii="Arial" w:hAnsi="Arial" w:cs="Arial"/>
          <w:color w:val="auto"/>
          <w:sz w:val="28"/>
          <w:szCs w:val="28"/>
        </w:rPr>
        <w:t>асар</w:t>
      </w:r>
      <w:r w:rsidRPr="000748AF">
        <w:rPr>
          <w:rFonts w:ascii="Arial" w:hAnsi="Arial" w:cs="Arial"/>
          <w:color w:val="auto"/>
          <w:sz w:val="28"/>
          <w:szCs w:val="28"/>
          <w:lang w:val="en-US"/>
        </w:rPr>
        <w:t xml:space="preserve"> </w:t>
      </w:r>
      <w:r>
        <w:rPr>
          <w:rFonts w:ascii="Arial" w:hAnsi="Arial" w:cs="Arial"/>
          <w:color w:val="auto"/>
          <w:sz w:val="28"/>
          <w:szCs w:val="28"/>
        </w:rPr>
        <w:t>муаллифининг</w:t>
      </w:r>
      <w:r w:rsidRPr="000748AF">
        <w:rPr>
          <w:rFonts w:ascii="Arial" w:hAnsi="Arial" w:cs="Arial"/>
          <w:color w:val="auto"/>
          <w:sz w:val="28"/>
          <w:szCs w:val="28"/>
          <w:lang w:val="en-US"/>
        </w:rPr>
        <w:t xml:space="preserve"> </w:t>
      </w:r>
      <w:r>
        <w:rPr>
          <w:rFonts w:ascii="Arial" w:hAnsi="Arial" w:cs="Arial"/>
          <w:color w:val="auto"/>
          <w:sz w:val="28"/>
          <w:szCs w:val="28"/>
        </w:rPr>
        <w:t>ёзганлари</w:t>
      </w:r>
      <w:r w:rsidRPr="000748AF">
        <w:rPr>
          <w:rFonts w:ascii="Arial" w:hAnsi="Arial" w:cs="Arial"/>
          <w:color w:val="auto"/>
          <w:sz w:val="28"/>
          <w:szCs w:val="28"/>
          <w:lang w:val="en-US"/>
        </w:rPr>
        <w:t xml:space="preserve"> </w:t>
      </w:r>
      <w:r>
        <w:rPr>
          <w:rFonts w:ascii="Arial" w:hAnsi="Arial" w:cs="Arial"/>
          <w:color w:val="auto"/>
          <w:sz w:val="28"/>
          <w:szCs w:val="28"/>
        </w:rPr>
        <w:t>фиқҳ</w:t>
      </w:r>
      <w:r w:rsidRPr="000748AF">
        <w:rPr>
          <w:rFonts w:ascii="Arial" w:hAnsi="Arial" w:cs="Arial"/>
          <w:color w:val="auto"/>
          <w:sz w:val="28"/>
          <w:szCs w:val="28"/>
          <w:lang w:val="en-US"/>
        </w:rPr>
        <w:t xml:space="preserve"> </w:t>
      </w:r>
      <w:r>
        <w:rPr>
          <w:rFonts w:ascii="Arial" w:hAnsi="Arial" w:cs="Arial"/>
          <w:color w:val="auto"/>
          <w:sz w:val="28"/>
          <w:szCs w:val="28"/>
        </w:rPr>
        <w:t>ва</w:t>
      </w:r>
      <w:r w:rsidRPr="000748AF">
        <w:rPr>
          <w:rFonts w:ascii="Arial" w:hAnsi="Arial" w:cs="Arial"/>
          <w:color w:val="auto"/>
          <w:sz w:val="28"/>
          <w:szCs w:val="28"/>
          <w:lang w:val="en-US"/>
        </w:rPr>
        <w:t xml:space="preserve"> </w:t>
      </w:r>
      <w:r>
        <w:rPr>
          <w:rFonts w:ascii="Arial" w:hAnsi="Arial" w:cs="Arial"/>
          <w:color w:val="auto"/>
          <w:sz w:val="28"/>
          <w:szCs w:val="28"/>
        </w:rPr>
        <w:t>шариати</w:t>
      </w:r>
      <w:r w:rsidRPr="000748AF">
        <w:rPr>
          <w:rFonts w:ascii="Arial" w:hAnsi="Arial" w:cs="Arial"/>
          <w:color w:val="auto"/>
          <w:sz w:val="28"/>
          <w:szCs w:val="28"/>
          <w:lang w:val="en-US"/>
        </w:rPr>
        <w:t xml:space="preserve"> </w:t>
      </w:r>
      <w:r>
        <w:rPr>
          <w:rFonts w:ascii="Arial" w:hAnsi="Arial" w:cs="Arial"/>
          <w:color w:val="auto"/>
          <w:sz w:val="28"/>
          <w:szCs w:val="28"/>
        </w:rPr>
        <w:t>исломия</w:t>
      </w:r>
      <w:r w:rsidRPr="000748AF">
        <w:rPr>
          <w:rFonts w:ascii="Arial" w:hAnsi="Arial" w:cs="Arial"/>
          <w:color w:val="auto"/>
          <w:sz w:val="28"/>
          <w:szCs w:val="28"/>
          <w:lang w:val="en-US"/>
        </w:rPr>
        <w:t xml:space="preserve"> </w:t>
      </w:r>
      <w:r>
        <w:rPr>
          <w:rFonts w:ascii="Arial" w:hAnsi="Arial" w:cs="Arial"/>
          <w:color w:val="auto"/>
          <w:sz w:val="28"/>
          <w:szCs w:val="28"/>
        </w:rPr>
        <w:t>талаблари</w:t>
      </w:r>
      <w:r w:rsidRPr="000748AF">
        <w:rPr>
          <w:rFonts w:ascii="Arial" w:hAnsi="Arial" w:cs="Arial"/>
          <w:color w:val="auto"/>
          <w:sz w:val="28"/>
          <w:szCs w:val="28"/>
          <w:lang w:val="en-US"/>
        </w:rPr>
        <w:t xml:space="preserve"> </w:t>
      </w:r>
      <w:r>
        <w:rPr>
          <w:rFonts w:ascii="Arial" w:hAnsi="Arial" w:cs="Arial"/>
          <w:color w:val="auto"/>
          <w:sz w:val="28"/>
          <w:szCs w:val="28"/>
        </w:rPr>
        <w:t>доирасидадир</w:t>
      </w:r>
      <w:r w:rsidRPr="000748AF">
        <w:rPr>
          <w:rFonts w:ascii="Arial" w:hAnsi="Arial" w:cs="Arial"/>
          <w:color w:val="auto"/>
          <w:sz w:val="28"/>
          <w:szCs w:val="28"/>
          <w:lang w:val="en-US"/>
        </w:rPr>
        <w:t xml:space="preserve">. </w:t>
      </w:r>
      <w:r>
        <w:rPr>
          <w:rFonts w:ascii="Arial" w:hAnsi="Arial" w:cs="Arial"/>
          <w:color w:val="auto"/>
          <w:sz w:val="28"/>
          <w:szCs w:val="28"/>
        </w:rPr>
        <w:t>Шундай</w:t>
      </w:r>
      <w:r w:rsidRPr="000748AF">
        <w:rPr>
          <w:rFonts w:ascii="Arial" w:hAnsi="Arial" w:cs="Arial"/>
          <w:color w:val="auto"/>
          <w:sz w:val="28"/>
          <w:szCs w:val="28"/>
          <w:lang w:val="en-US"/>
        </w:rPr>
        <w:t xml:space="preserve"> </w:t>
      </w:r>
      <w:r>
        <w:rPr>
          <w:rFonts w:ascii="Arial" w:hAnsi="Arial" w:cs="Arial"/>
          <w:color w:val="auto"/>
          <w:sz w:val="28"/>
          <w:szCs w:val="28"/>
        </w:rPr>
        <w:t>гапни</w:t>
      </w:r>
      <w:r w:rsidRPr="000748AF">
        <w:rPr>
          <w:rFonts w:ascii="Arial" w:hAnsi="Arial" w:cs="Arial"/>
          <w:color w:val="auto"/>
          <w:sz w:val="28"/>
          <w:szCs w:val="28"/>
          <w:lang w:val="en-US"/>
        </w:rPr>
        <w:t xml:space="preserve"> </w:t>
      </w:r>
      <w:r>
        <w:rPr>
          <w:rFonts w:ascii="Arial" w:hAnsi="Arial" w:cs="Arial"/>
          <w:color w:val="auto"/>
          <w:sz w:val="28"/>
          <w:szCs w:val="28"/>
        </w:rPr>
        <w:t>асарнинг</w:t>
      </w:r>
      <w:r w:rsidRPr="000748AF">
        <w:rPr>
          <w:rFonts w:ascii="Arial" w:hAnsi="Arial" w:cs="Arial"/>
          <w:color w:val="auto"/>
          <w:sz w:val="28"/>
          <w:szCs w:val="28"/>
          <w:lang w:val="en-US"/>
        </w:rPr>
        <w:t xml:space="preserve"> </w:t>
      </w:r>
      <w:r>
        <w:rPr>
          <w:rFonts w:ascii="Arial" w:hAnsi="Arial" w:cs="Arial"/>
          <w:color w:val="auto"/>
          <w:sz w:val="28"/>
          <w:szCs w:val="28"/>
        </w:rPr>
        <w:t>ҳаж</w:t>
      </w:r>
      <w:r w:rsidRPr="000748AF">
        <w:rPr>
          <w:rFonts w:ascii="Arial" w:hAnsi="Arial" w:cs="Arial"/>
          <w:color w:val="auto"/>
          <w:sz w:val="28"/>
          <w:szCs w:val="28"/>
          <w:lang w:val="en-US"/>
        </w:rPr>
        <w:t xml:space="preserve"> </w:t>
      </w:r>
      <w:r>
        <w:rPr>
          <w:rFonts w:ascii="Arial" w:hAnsi="Arial" w:cs="Arial"/>
          <w:color w:val="auto"/>
          <w:sz w:val="28"/>
          <w:szCs w:val="28"/>
        </w:rPr>
        <w:t>фарзу</w:t>
      </w:r>
      <w:r w:rsidRPr="000748AF">
        <w:rPr>
          <w:rFonts w:ascii="Arial" w:hAnsi="Arial" w:cs="Arial"/>
          <w:color w:val="auto"/>
          <w:sz w:val="28"/>
          <w:szCs w:val="28"/>
          <w:lang w:val="en-US"/>
        </w:rPr>
        <w:t xml:space="preserve"> </w:t>
      </w:r>
      <w:r>
        <w:rPr>
          <w:rFonts w:ascii="Arial" w:hAnsi="Arial" w:cs="Arial"/>
          <w:color w:val="auto"/>
          <w:sz w:val="28"/>
          <w:szCs w:val="28"/>
        </w:rPr>
        <w:t>суннатлари</w:t>
      </w:r>
      <w:r w:rsidRPr="000748AF">
        <w:rPr>
          <w:rFonts w:ascii="Arial" w:hAnsi="Arial" w:cs="Arial"/>
          <w:color w:val="auto"/>
          <w:sz w:val="28"/>
          <w:szCs w:val="28"/>
          <w:lang w:val="en-US"/>
        </w:rPr>
        <w:t xml:space="preserve"> </w:t>
      </w:r>
      <w:r>
        <w:rPr>
          <w:rFonts w:ascii="Arial" w:hAnsi="Arial" w:cs="Arial"/>
          <w:color w:val="auto"/>
          <w:sz w:val="28"/>
          <w:szCs w:val="28"/>
        </w:rPr>
        <w:t>баёнига</w:t>
      </w:r>
      <w:r w:rsidRPr="000748AF">
        <w:rPr>
          <w:rFonts w:ascii="Arial" w:hAnsi="Arial" w:cs="Arial"/>
          <w:color w:val="auto"/>
          <w:sz w:val="28"/>
          <w:szCs w:val="28"/>
          <w:lang w:val="en-US"/>
        </w:rPr>
        <w:t xml:space="preserve"> </w:t>
      </w:r>
      <w:r>
        <w:rPr>
          <w:rFonts w:ascii="Arial" w:hAnsi="Arial" w:cs="Arial"/>
          <w:color w:val="auto"/>
          <w:sz w:val="28"/>
          <w:szCs w:val="28"/>
        </w:rPr>
        <w:t>бағишланган</w:t>
      </w:r>
      <w:r w:rsidRPr="000748AF">
        <w:rPr>
          <w:rFonts w:ascii="Arial" w:hAnsi="Arial" w:cs="Arial"/>
          <w:color w:val="auto"/>
          <w:sz w:val="28"/>
          <w:szCs w:val="28"/>
          <w:lang w:val="en-US"/>
        </w:rPr>
        <w:t xml:space="preserve"> </w:t>
      </w:r>
      <w:r>
        <w:rPr>
          <w:rFonts w:ascii="Arial" w:hAnsi="Arial" w:cs="Arial"/>
          <w:color w:val="auto"/>
          <w:sz w:val="28"/>
          <w:szCs w:val="28"/>
        </w:rPr>
        <w:t>бошқа</w:t>
      </w:r>
      <w:r w:rsidRPr="000748AF">
        <w:rPr>
          <w:rFonts w:ascii="Arial" w:hAnsi="Arial" w:cs="Arial"/>
          <w:color w:val="auto"/>
          <w:sz w:val="28"/>
          <w:szCs w:val="28"/>
          <w:lang w:val="en-US"/>
        </w:rPr>
        <w:t xml:space="preserve"> </w:t>
      </w:r>
      <w:r>
        <w:rPr>
          <w:rFonts w:ascii="Arial" w:hAnsi="Arial" w:cs="Arial"/>
          <w:color w:val="auto"/>
          <w:sz w:val="28"/>
          <w:szCs w:val="28"/>
        </w:rPr>
        <w:t>саҳифалар</w:t>
      </w:r>
      <w:r w:rsidRPr="000748AF">
        <w:rPr>
          <w:rFonts w:ascii="Arial" w:hAnsi="Arial" w:cs="Arial"/>
          <w:color w:val="auto"/>
          <w:sz w:val="28"/>
          <w:szCs w:val="28"/>
          <w:lang w:val="en-US"/>
        </w:rPr>
        <w:t xml:space="preserve"> </w:t>
      </w:r>
      <w:r>
        <w:rPr>
          <w:rFonts w:ascii="Arial" w:hAnsi="Arial" w:cs="Arial"/>
          <w:color w:val="auto"/>
          <w:sz w:val="28"/>
          <w:szCs w:val="28"/>
        </w:rPr>
        <w:t>хусусида</w:t>
      </w:r>
      <w:r w:rsidRPr="000748AF">
        <w:rPr>
          <w:rFonts w:ascii="Arial" w:hAnsi="Arial" w:cs="Arial"/>
          <w:color w:val="auto"/>
          <w:sz w:val="28"/>
          <w:szCs w:val="28"/>
          <w:lang w:val="en-US"/>
        </w:rPr>
        <w:t xml:space="preserve"> </w:t>
      </w:r>
      <w:r>
        <w:rPr>
          <w:rFonts w:ascii="Arial" w:hAnsi="Arial" w:cs="Arial"/>
          <w:color w:val="auto"/>
          <w:sz w:val="28"/>
          <w:szCs w:val="28"/>
        </w:rPr>
        <w:t>ҳам</w:t>
      </w:r>
      <w:r w:rsidRPr="000748AF">
        <w:rPr>
          <w:rFonts w:ascii="Arial" w:hAnsi="Arial" w:cs="Arial"/>
          <w:color w:val="auto"/>
          <w:sz w:val="28"/>
          <w:szCs w:val="28"/>
          <w:lang w:val="en-US"/>
        </w:rPr>
        <w:t xml:space="preserve"> </w:t>
      </w:r>
      <w:r>
        <w:rPr>
          <w:rFonts w:ascii="Arial" w:hAnsi="Arial" w:cs="Arial"/>
          <w:color w:val="auto"/>
          <w:sz w:val="28"/>
          <w:szCs w:val="28"/>
        </w:rPr>
        <w:t>айтиш</w:t>
      </w:r>
      <w:r w:rsidRPr="000748AF">
        <w:rPr>
          <w:rFonts w:ascii="Arial" w:hAnsi="Arial" w:cs="Arial"/>
          <w:color w:val="auto"/>
          <w:sz w:val="28"/>
          <w:szCs w:val="28"/>
          <w:lang w:val="en-US"/>
        </w:rPr>
        <w:t xml:space="preserve"> </w:t>
      </w:r>
      <w:r>
        <w:rPr>
          <w:rFonts w:ascii="Arial" w:hAnsi="Arial" w:cs="Arial"/>
          <w:color w:val="auto"/>
          <w:sz w:val="28"/>
          <w:szCs w:val="28"/>
        </w:rPr>
        <w:t>жоиз</w:t>
      </w:r>
      <w:r w:rsidRPr="000748AF">
        <w:rPr>
          <w:rFonts w:ascii="Arial" w:hAnsi="Arial" w:cs="Arial"/>
          <w:color w:val="auto"/>
          <w:sz w:val="28"/>
          <w:szCs w:val="28"/>
          <w:lang w:val="en-US"/>
        </w:rPr>
        <w:t xml:space="preserve">. </w:t>
      </w:r>
      <w:r>
        <w:rPr>
          <w:rFonts w:ascii="Arial" w:hAnsi="Arial" w:cs="Arial"/>
          <w:color w:val="auto"/>
          <w:sz w:val="28"/>
          <w:szCs w:val="28"/>
        </w:rPr>
        <w:t>Бобур</w:t>
      </w:r>
      <w:r w:rsidRPr="000748AF">
        <w:rPr>
          <w:rFonts w:ascii="Arial" w:hAnsi="Arial" w:cs="Arial"/>
          <w:color w:val="auto"/>
          <w:sz w:val="28"/>
          <w:szCs w:val="28"/>
          <w:lang w:val="en-US"/>
        </w:rPr>
        <w:t xml:space="preserve"> </w:t>
      </w:r>
      <w:r>
        <w:rPr>
          <w:rFonts w:ascii="Arial" w:hAnsi="Arial" w:cs="Arial"/>
          <w:color w:val="auto"/>
          <w:sz w:val="28"/>
          <w:szCs w:val="28"/>
        </w:rPr>
        <w:t>Мирзо</w:t>
      </w:r>
      <w:r w:rsidRPr="000748AF">
        <w:rPr>
          <w:rFonts w:ascii="Arial" w:hAnsi="Arial" w:cs="Arial"/>
          <w:color w:val="auto"/>
          <w:sz w:val="28"/>
          <w:szCs w:val="28"/>
          <w:lang w:val="en-US"/>
        </w:rPr>
        <w:t xml:space="preserve"> </w:t>
      </w:r>
      <w:r>
        <w:rPr>
          <w:rFonts w:ascii="Arial" w:hAnsi="Arial" w:cs="Arial"/>
          <w:color w:val="auto"/>
          <w:sz w:val="28"/>
          <w:szCs w:val="28"/>
        </w:rPr>
        <w:t>ўз</w:t>
      </w:r>
      <w:r w:rsidRPr="000748AF">
        <w:rPr>
          <w:rFonts w:ascii="Arial" w:hAnsi="Arial" w:cs="Arial"/>
          <w:color w:val="auto"/>
          <w:sz w:val="28"/>
          <w:szCs w:val="28"/>
          <w:lang w:val="en-US"/>
        </w:rPr>
        <w:t xml:space="preserve"> </w:t>
      </w:r>
      <w:r>
        <w:rPr>
          <w:rFonts w:ascii="Arial" w:hAnsi="Arial" w:cs="Arial"/>
          <w:color w:val="auto"/>
          <w:sz w:val="28"/>
          <w:szCs w:val="28"/>
        </w:rPr>
        <w:t>асарининг</w:t>
      </w:r>
      <w:r w:rsidRPr="000748AF">
        <w:rPr>
          <w:rFonts w:ascii="Arial" w:hAnsi="Arial" w:cs="Arial"/>
          <w:color w:val="auto"/>
          <w:sz w:val="28"/>
          <w:szCs w:val="28"/>
          <w:lang w:val="en-US"/>
        </w:rPr>
        <w:t xml:space="preserve"> «</w:t>
      </w:r>
      <w:r>
        <w:rPr>
          <w:rFonts w:ascii="Arial" w:hAnsi="Arial" w:cs="Arial"/>
          <w:color w:val="auto"/>
          <w:sz w:val="28"/>
          <w:szCs w:val="28"/>
        </w:rPr>
        <w:t>Китоб</w:t>
      </w:r>
      <w:r w:rsidRPr="000748AF">
        <w:rPr>
          <w:rFonts w:ascii="Arial" w:hAnsi="Arial" w:cs="Arial"/>
          <w:color w:val="auto"/>
          <w:sz w:val="28"/>
          <w:szCs w:val="28"/>
          <w:lang w:val="en-US"/>
        </w:rPr>
        <w:t xml:space="preserve"> </w:t>
      </w:r>
      <w:r>
        <w:rPr>
          <w:rFonts w:ascii="Arial" w:hAnsi="Arial" w:cs="Arial"/>
          <w:color w:val="auto"/>
          <w:sz w:val="28"/>
          <w:szCs w:val="28"/>
        </w:rPr>
        <w:t>хотимаси</w:t>
      </w:r>
      <w:r w:rsidRPr="000748AF">
        <w:rPr>
          <w:rFonts w:ascii="Arial" w:hAnsi="Arial" w:cs="Arial"/>
          <w:color w:val="auto"/>
          <w:sz w:val="28"/>
          <w:szCs w:val="28"/>
          <w:lang w:val="en-US"/>
        </w:rPr>
        <w:t xml:space="preserve">» </w:t>
      </w:r>
      <w:r>
        <w:rPr>
          <w:rFonts w:ascii="Arial" w:hAnsi="Arial" w:cs="Arial"/>
          <w:color w:val="auto"/>
          <w:sz w:val="28"/>
          <w:szCs w:val="28"/>
        </w:rPr>
        <w:t>қисмида</w:t>
      </w:r>
      <w:r w:rsidRPr="000748AF">
        <w:rPr>
          <w:rFonts w:ascii="Arial" w:hAnsi="Arial" w:cs="Arial"/>
          <w:color w:val="auto"/>
          <w:sz w:val="28"/>
          <w:szCs w:val="28"/>
          <w:lang w:val="en-US"/>
        </w:rPr>
        <w:t xml:space="preserve"> </w:t>
      </w:r>
      <w:r>
        <w:rPr>
          <w:rFonts w:ascii="Arial" w:hAnsi="Arial" w:cs="Arial"/>
          <w:color w:val="auto"/>
          <w:sz w:val="28"/>
          <w:szCs w:val="28"/>
        </w:rPr>
        <w:t>қуйидаги</w:t>
      </w:r>
      <w:r w:rsidRPr="000748AF">
        <w:rPr>
          <w:rFonts w:ascii="Arial" w:hAnsi="Arial" w:cs="Arial"/>
          <w:color w:val="auto"/>
          <w:sz w:val="28"/>
          <w:szCs w:val="28"/>
          <w:lang w:val="en-US"/>
        </w:rPr>
        <w:t xml:space="preserve"> </w:t>
      </w:r>
      <w:r>
        <w:rPr>
          <w:rFonts w:ascii="Arial" w:hAnsi="Arial" w:cs="Arial"/>
          <w:color w:val="auto"/>
          <w:sz w:val="28"/>
          <w:szCs w:val="28"/>
        </w:rPr>
        <w:t>ғоят</w:t>
      </w:r>
      <w:r w:rsidRPr="000748AF">
        <w:rPr>
          <w:rFonts w:ascii="Arial" w:hAnsi="Arial" w:cs="Arial"/>
          <w:color w:val="auto"/>
          <w:sz w:val="28"/>
          <w:szCs w:val="28"/>
          <w:lang w:val="en-US"/>
        </w:rPr>
        <w:t xml:space="preserve"> </w:t>
      </w:r>
      <w:r>
        <w:rPr>
          <w:rFonts w:ascii="Arial" w:hAnsi="Arial" w:cs="Arial"/>
          <w:color w:val="auto"/>
          <w:sz w:val="28"/>
          <w:szCs w:val="28"/>
        </w:rPr>
        <w:t>ибратли</w:t>
      </w:r>
      <w:r w:rsidRPr="000748AF">
        <w:rPr>
          <w:rFonts w:ascii="Arial" w:hAnsi="Arial" w:cs="Arial"/>
          <w:color w:val="auto"/>
          <w:sz w:val="28"/>
          <w:szCs w:val="28"/>
          <w:lang w:val="en-US"/>
        </w:rPr>
        <w:t xml:space="preserve"> </w:t>
      </w:r>
      <w:r>
        <w:rPr>
          <w:rFonts w:ascii="Arial" w:hAnsi="Arial" w:cs="Arial"/>
          <w:color w:val="auto"/>
          <w:sz w:val="28"/>
          <w:szCs w:val="28"/>
        </w:rPr>
        <w:t>мисраларни</w:t>
      </w:r>
      <w:r w:rsidRPr="000748AF">
        <w:rPr>
          <w:rFonts w:ascii="Arial" w:hAnsi="Arial" w:cs="Arial"/>
          <w:color w:val="auto"/>
          <w:sz w:val="28"/>
          <w:szCs w:val="28"/>
          <w:lang w:val="en-US"/>
        </w:rPr>
        <w:t xml:space="preserve"> </w:t>
      </w:r>
      <w:r>
        <w:rPr>
          <w:rFonts w:ascii="Arial" w:hAnsi="Arial" w:cs="Arial"/>
          <w:color w:val="auto"/>
          <w:sz w:val="28"/>
          <w:szCs w:val="28"/>
        </w:rPr>
        <w:t>ёзиб</w:t>
      </w:r>
      <w:r w:rsidRPr="000748AF">
        <w:rPr>
          <w:rFonts w:ascii="Arial" w:hAnsi="Arial" w:cs="Arial"/>
          <w:color w:val="auto"/>
          <w:sz w:val="28"/>
          <w:szCs w:val="28"/>
          <w:lang w:val="en-US"/>
        </w:rPr>
        <w:t xml:space="preserve"> </w:t>
      </w:r>
      <w:r>
        <w:rPr>
          <w:rFonts w:ascii="Arial" w:hAnsi="Arial" w:cs="Arial"/>
          <w:color w:val="auto"/>
          <w:sz w:val="28"/>
          <w:szCs w:val="28"/>
        </w:rPr>
        <w:t>қолдирган</w:t>
      </w:r>
      <w:r w:rsidRPr="000748AF">
        <w:rPr>
          <w:rFonts w:ascii="Arial" w:hAnsi="Arial" w:cs="Arial"/>
          <w:color w:val="auto"/>
          <w:sz w:val="28"/>
          <w:szCs w:val="28"/>
          <w:lang w:val="en-US"/>
        </w:rPr>
        <w:t xml:space="preserve">: </w:t>
      </w:r>
    </w:p>
    <w:p w:rsidR="000748AF" w:rsidRDefault="000748AF" w:rsidP="000748AF">
      <w:pPr>
        <w:pStyle w:val="Default"/>
        <w:jc w:val="both"/>
        <w:rPr>
          <w:color w:val="auto"/>
          <w:sz w:val="28"/>
          <w:szCs w:val="28"/>
        </w:rPr>
      </w:pPr>
      <w:r>
        <w:rPr>
          <w:i/>
          <w:iCs/>
          <w:color w:val="auto"/>
          <w:sz w:val="28"/>
          <w:szCs w:val="28"/>
        </w:rPr>
        <w:t xml:space="preserve">Бобур эмди агарчи чектим ранже, </w:t>
      </w:r>
    </w:p>
    <w:p w:rsidR="000748AF" w:rsidRDefault="000748AF" w:rsidP="000748AF">
      <w:pPr>
        <w:pStyle w:val="Default"/>
        <w:jc w:val="both"/>
        <w:rPr>
          <w:color w:val="auto"/>
          <w:sz w:val="28"/>
          <w:szCs w:val="28"/>
        </w:rPr>
      </w:pPr>
      <w:r>
        <w:rPr>
          <w:i/>
          <w:iCs/>
          <w:color w:val="auto"/>
          <w:sz w:val="28"/>
          <w:szCs w:val="28"/>
        </w:rPr>
        <w:t xml:space="preserve">Келди илгимга ушбу янглиь ганже </w:t>
      </w:r>
    </w:p>
    <w:p w:rsidR="000748AF" w:rsidRDefault="000748AF" w:rsidP="000748AF">
      <w:pPr>
        <w:pStyle w:val="Default"/>
        <w:jc w:val="both"/>
        <w:rPr>
          <w:color w:val="auto"/>
          <w:sz w:val="28"/>
          <w:szCs w:val="28"/>
        </w:rPr>
      </w:pPr>
      <w:r>
        <w:rPr>
          <w:i/>
          <w:iCs/>
          <w:color w:val="auto"/>
          <w:sz w:val="28"/>
          <w:szCs w:val="28"/>
        </w:rPr>
        <w:t xml:space="preserve">Ганжу нуқсонга харждин тортар, </w:t>
      </w:r>
    </w:p>
    <w:p w:rsidR="000748AF" w:rsidRDefault="000748AF" w:rsidP="000748AF">
      <w:pPr>
        <w:pStyle w:val="Default"/>
        <w:jc w:val="both"/>
        <w:rPr>
          <w:color w:val="auto"/>
          <w:sz w:val="28"/>
          <w:szCs w:val="28"/>
        </w:rPr>
      </w:pPr>
      <w:r>
        <w:rPr>
          <w:i/>
          <w:iCs/>
          <w:color w:val="auto"/>
          <w:sz w:val="28"/>
          <w:szCs w:val="28"/>
        </w:rPr>
        <w:t xml:space="preserve">Харж қилюн сойи бу ганж ортар </w:t>
      </w:r>
    </w:p>
    <w:p w:rsidR="000748AF" w:rsidRDefault="000748AF" w:rsidP="000748AF">
      <w:pPr>
        <w:pStyle w:val="Default"/>
        <w:jc w:val="both"/>
        <w:rPr>
          <w:color w:val="auto"/>
          <w:sz w:val="28"/>
          <w:szCs w:val="28"/>
        </w:rPr>
      </w:pPr>
      <w:r>
        <w:rPr>
          <w:i/>
          <w:iCs/>
          <w:color w:val="auto"/>
          <w:sz w:val="28"/>
          <w:szCs w:val="28"/>
        </w:rPr>
        <w:t xml:space="preserve">Бори эл зойиъ этмайин ранжин, </w:t>
      </w:r>
    </w:p>
    <w:p w:rsidR="000748AF" w:rsidRDefault="000748AF" w:rsidP="000748AF">
      <w:pPr>
        <w:pStyle w:val="Default"/>
        <w:jc w:val="both"/>
        <w:rPr>
          <w:color w:val="auto"/>
          <w:sz w:val="28"/>
          <w:szCs w:val="28"/>
        </w:rPr>
      </w:pPr>
      <w:r>
        <w:rPr>
          <w:i/>
          <w:iCs/>
          <w:color w:val="auto"/>
          <w:sz w:val="28"/>
          <w:szCs w:val="28"/>
        </w:rPr>
        <w:t xml:space="preserve">Ёширур олам аҳлидин ганжин </w:t>
      </w:r>
    </w:p>
    <w:p w:rsidR="000748AF" w:rsidRDefault="000748AF" w:rsidP="000748AF">
      <w:pPr>
        <w:pStyle w:val="Default"/>
        <w:jc w:val="both"/>
        <w:rPr>
          <w:color w:val="auto"/>
          <w:sz w:val="28"/>
          <w:szCs w:val="28"/>
        </w:rPr>
      </w:pPr>
      <w:r>
        <w:rPr>
          <w:i/>
          <w:iCs/>
          <w:color w:val="auto"/>
          <w:sz w:val="28"/>
          <w:szCs w:val="28"/>
        </w:rPr>
        <w:t xml:space="preserve">Мен бу ганжимни ошкор эттим, </w:t>
      </w:r>
    </w:p>
    <w:p w:rsidR="000748AF" w:rsidRDefault="000748AF" w:rsidP="000748AF">
      <w:pPr>
        <w:pStyle w:val="Default"/>
        <w:jc w:val="both"/>
        <w:rPr>
          <w:color w:val="auto"/>
          <w:sz w:val="28"/>
          <w:szCs w:val="28"/>
        </w:rPr>
      </w:pPr>
      <w:r>
        <w:rPr>
          <w:i/>
          <w:iCs/>
          <w:color w:val="auto"/>
          <w:sz w:val="28"/>
          <w:szCs w:val="28"/>
        </w:rPr>
        <w:t xml:space="preserve">Бори дин аҳлига нисор эттим </w:t>
      </w:r>
    </w:p>
    <w:p w:rsidR="000748AF" w:rsidRDefault="000748AF" w:rsidP="000748AF">
      <w:pPr>
        <w:pStyle w:val="Default"/>
        <w:jc w:val="both"/>
        <w:rPr>
          <w:color w:val="auto"/>
          <w:sz w:val="28"/>
          <w:szCs w:val="28"/>
        </w:rPr>
      </w:pPr>
      <w:r>
        <w:rPr>
          <w:color w:val="auto"/>
          <w:sz w:val="28"/>
          <w:szCs w:val="28"/>
        </w:rPr>
        <w:t xml:space="preserve">Улуғ маънавий арбоб Заҳириддин Муҳаммад Бобур минг карра ҳақ. У ўзидан муслиму муслималар учун катта хазина қолдирди. Ушбу шеърий ганжина асарнинг ҳар бир сатрини эзгулик ва поклик ёғдуси билан нурлантириб туради. </w:t>
      </w:r>
    </w:p>
    <w:p w:rsidR="000748AF" w:rsidRDefault="000748AF" w:rsidP="000748AF">
      <w:pPr>
        <w:pStyle w:val="Default"/>
        <w:jc w:val="both"/>
        <w:rPr>
          <w:color w:val="auto"/>
          <w:sz w:val="28"/>
          <w:szCs w:val="28"/>
        </w:rPr>
      </w:pPr>
      <w:r>
        <w:rPr>
          <w:b/>
          <w:bCs/>
          <w:color w:val="auto"/>
          <w:sz w:val="28"/>
          <w:szCs w:val="28"/>
        </w:rPr>
        <w:t xml:space="preserve">БУХОРОНИНГ ШИРИН ҚОВУНЛАРИ </w:t>
      </w:r>
    </w:p>
    <w:p w:rsidR="000748AF" w:rsidRDefault="000748AF" w:rsidP="000748AF">
      <w:pPr>
        <w:pStyle w:val="Default"/>
        <w:jc w:val="both"/>
        <w:rPr>
          <w:color w:val="auto"/>
          <w:sz w:val="28"/>
          <w:szCs w:val="28"/>
        </w:rPr>
      </w:pPr>
      <w:r>
        <w:rPr>
          <w:color w:val="auto"/>
          <w:sz w:val="28"/>
          <w:szCs w:val="28"/>
        </w:rPr>
        <w:t xml:space="preserve">Сарлавҳа муҳтарам ўқувчиларни ажаблантириши мумкин. Чунки у кўпроқ газетада чоп этиладиган хабарга мос. Лекин Бобур Мирзо тасаввурида Бухоро дастлаб ана шу табиий неъмати туфайли ўрнашиб қолган эди. Бунинг учун ундан ўкиниб бўлмайди. Чунки унинг тақдири азалида машриқнинг </w:t>
      </w:r>
    </w:p>
    <w:p w:rsidR="000748AF" w:rsidRDefault="000748AF" w:rsidP="000748AF">
      <w:pPr>
        <w:pStyle w:val="Default"/>
        <w:jc w:val="both"/>
        <w:rPr>
          <w:rFonts w:ascii="Arial" w:hAnsi="Arial" w:cs="Arial"/>
          <w:color w:val="auto"/>
          <w:sz w:val="20"/>
          <w:szCs w:val="20"/>
        </w:rPr>
      </w:pPr>
      <w:r>
        <w:rPr>
          <w:rFonts w:ascii="Arial" w:hAnsi="Arial" w:cs="Arial"/>
          <w:color w:val="auto"/>
          <w:sz w:val="20"/>
          <w:szCs w:val="20"/>
        </w:rPr>
        <w:t xml:space="preserve">www.kitob.uz saytida elektron kitoblar, audio ertaklar, darsliklar mavjud </w:t>
      </w:r>
    </w:p>
    <w:p w:rsidR="000748AF" w:rsidRDefault="000748AF" w:rsidP="000748AF">
      <w:pPr>
        <w:pStyle w:val="Default"/>
        <w:pageBreakBefore/>
        <w:jc w:val="both"/>
        <w:rPr>
          <w:rFonts w:ascii="Arial" w:hAnsi="Arial" w:cs="Arial"/>
          <w:color w:val="auto"/>
          <w:sz w:val="28"/>
          <w:szCs w:val="28"/>
        </w:rPr>
      </w:pPr>
      <w:r>
        <w:rPr>
          <w:rFonts w:ascii="Arial" w:hAnsi="Arial" w:cs="Arial"/>
          <w:color w:val="auto"/>
          <w:sz w:val="28"/>
          <w:szCs w:val="28"/>
        </w:rPr>
        <w:lastRenderedPageBreak/>
        <w:t xml:space="preserve">довруқли шаҳри Бухоройи шарифни обдан ўрганиш, не-не закийлар назарига тушган обидаларидан завқ олиш, унинг муборак қадамжолари тупроғини кўзига суртишдай буюк бир бахт насиб этмаган экан. Бафуржа имкон бўлганда Бобур Мирзо, албатта, шундай қилган бўлур эди. У нақшбандия сулукининг солики эди. Унинг шу тариқатнинг пиру муршиди Хожа Аҳрор Валий ва унинг хонадонига эътиқод ва эҳтироми беҳад бўлган, тариқат сарчашмаларини бағрида асраган заминда бўлмасликни у ўзи учун кемтиклик ҳисобларди. Тожу тахт таҳликалари имкон берганида Бобур Мирзо қадами теккан Ғиждувонда Хожаи Жаҳон - Абдухолиқ Ғиждувоний (1103-1179) хоки покини зиёрат қиларди. Довюрак саркарда «Бобурнома»да Ғиждувонда бўлганлигини бир восита ила қистириб ўтади. 1505-1506 йиллар воқеалари баёнига доир саҳифаларда қуйидагиларни ўқиймиз: «Яна Сайид Ҳасан ўғлоқчи эди... Тарих тўққуз юз ўн еттида мен Самарқандни олганда менинг қошимға келиб эди. Шеърни агарчи кам айтиб эди, вале тавре айтур эди. Устурлаб ва нужумни яхши билур эди... Бир нима бадшароб эди. Ғиждувон урушида ўлди» Айни воқеалар 1511 — 1512 йилларда бўлиб ўтган, Афғонистонда салтанат сураётган Бобур Мирзо Мовароуннаҳрда кечаётган сиёсий воқеаларни ўта зийраклик билан кузатиб борди. 1511 йилда вужудга келган қулай сиёсий вазиятдан усталик билан фойдаланди ва ўша йилнинг августида Самарқандни учинчи марта қўлга киритишга муяссар бўлди. Бироқ бу гал ҳам Соҳибқирон Темурнинг тахти унга вафо қилмади ва яна уни ғайриихтиёрий тарк этишга мажбур бўлди. Муҳими шундаки, ана ўша жангу жадаллар ва қонли сиёсий воқеалар Бухоро ҳамда Ғиждувон ҳудудларида бўлиб ўтган эди («Бобурийлар мероси», Т., Меҳнат, 1993, 29-30-6.). 1512 йилда Мовароуннаҳрдан буткул умидини узган Бобур Мирзо Кобулга минг азоб ва ўлимлардан омон қолиб етиб келди. Юқорида кўчирган парчамизда келтирилган саҳифалардаги сана билан ўша воқеалар кечган давр ўртасида андак тафовут бор. Аниқроқ айтсак, Бухорою Ғиждувонга тегишли тарихий лавҳалар «Бобурнома»нинг 1511-1512 йил воқеалари баёни акс этган қисмида келтирилиши лозим эди. Аввало шуни айтиш керакки, асарнинг мавжуд нусхаларида 1508-1509 йиллар воқеалари тафсилотидан кейин бир «сакраш» кўзга ташланади. Яъни тахминан ўн йиллик узилишдан кейин 1519 йилдаги тарихий-сиёсий жараён баёнига ўтиб кетилади. Иккинчидан «Бобурнома» пешма-пеш ёзиб борилганда, адиб 6—7 йил олдин содир бў-лиши мумкин бўлган келтирганимиз лавҳани қандай кўра олар эди? Шу кичик далил ҳам «Бобурноманинг Ҳиндистонда яхлит асар сифатида дунёга келганлигидан далолат бера олади. Хуллас, охирги марта ҳам унга Бухоро ва унинг атрофидаги шаҳарларни бамайлихотир назардан ўтказиш насиб қилмади. Шундай бўлса-да, Бобур Мирзо хотирасида элас-элас сақланиб </w:t>
      </w:r>
    </w:p>
    <w:p w:rsidR="000748AF" w:rsidRDefault="000748AF" w:rsidP="000748AF">
      <w:pPr>
        <w:pStyle w:val="Default"/>
        <w:jc w:val="both"/>
        <w:rPr>
          <w:rFonts w:ascii="Arial" w:hAnsi="Arial" w:cs="Arial"/>
          <w:color w:val="auto"/>
          <w:sz w:val="20"/>
          <w:szCs w:val="20"/>
        </w:rPr>
      </w:pPr>
      <w:r>
        <w:rPr>
          <w:rFonts w:ascii="Arial" w:hAnsi="Arial" w:cs="Arial"/>
          <w:color w:val="auto"/>
          <w:sz w:val="20"/>
          <w:szCs w:val="20"/>
        </w:rPr>
        <w:t xml:space="preserve">www.kitob.uz saytida elektron kitoblar, audio ertaklar, darsliklar mavjud </w:t>
      </w:r>
    </w:p>
    <w:p w:rsidR="000748AF" w:rsidRDefault="000748AF" w:rsidP="000748AF">
      <w:pPr>
        <w:pStyle w:val="Default"/>
        <w:pageBreakBefore/>
        <w:jc w:val="both"/>
        <w:rPr>
          <w:rFonts w:ascii="Arial" w:hAnsi="Arial" w:cs="Arial"/>
          <w:color w:val="auto"/>
          <w:sz w:val="28"/>
          <w:szCs w:val="28"/>
        </w:rPr>
      </w:pPr>
      <w:r>
        <w:rPr>
          <w:rFonts w:ascii="Arial" w:hAnsi="Arial" w:cs="Arial"/>
          <w:color w:val="auto"/>
          <w:sz w:val="28"/>
          <w:szCs w:val="28"/>
        </w:rPr>
        <w:lastRenderedPageBreak/>
        <w:t xml:space="preserve">қолган айрим лавҳалар «Бобурнома»дан жой олиб, бизгача етиб келди. Унинг 1497-1498 йил воқеалари тафсилотига бағишланган саҳифаларида Қоракўл ҳақидаги ихчам маълумотларга дуч келамиз. «Бобурнома»нинг беш жойида турли сиёсий-тарихий ҳодисалар муносабати билан Қорақўл эсланади. Шулардан энг бафуржаси юқорида тилга олганимиз саҳифаларида бўлиб, уни бу ўринда келтириш фойдадан холи бўлмас. «Яна Қоракўл вилоятидур. Барчадин поён оброқаур. Бухородин етти йиғоч ғарб-шимолийдур. Яхши тумоноти бор. Ул жумладин, Суғд тумани ва Суғдга пайваст туманлардур. Боши Ёр яйлоқ, оёғи Бухоро, бир йиғоч йўл йўқтурким, кент ва маъмура бўлмағай. Андоқ машҳурдурким Темурбек дегандурким «Менинг бир боғим борким, тўли ўттуз йиғочдур. Бу тумонатни дегандур» Бобур Мирзонинг Қоракўл ҳақида ёзганлари катта қизиқиш уйғотади. Ўз қалъаси ва унинг атрофидаги тиғиз аҳоли яшаш жойларига эга бўлгаии учун ҳам Қоракўл замон ҳукмронлари эътиборини тортиб келган. Ҳатто Бобур Мирзо салтанат сурган йилларда ҳам Қоракўл гоҳ темурийлар ва гоҳ шайбонийлар тасарруфида бўлиб келди. Қоракўлнинг «поён об»лиги ҳақидаги маълумот Кўҳак - Зарафшонга нисбатандур. Афсуски, бугун ушбу дарё бу юртдаи юз ўгирган. Жондору Қоракўл макон тутган воҳа аҳли ўз насибасини Аму сувидан топаётир. Қоракўлдан Бухорогача бўлган катта масофани кенту боғлар эгаллаганлиги ҳақидаги маълумотлар ҳам қизиқиш уйғотади. Хусусан, Амир Темур қалбини чулғаган ифтихор туйғуси бизнинг ҳам муқаддас аждодлар заминига бўлган садоқатимизни ўстириш учун ширин турткидир.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«:Бобурнома»нинг йигирма олти жойида Бухорои шарифнинг зикри ўтади. Мазкур саҳифаларда Бобур Мирзо Бухоро хусусида махсус мушоҳада юритишни вазифа қилиб қўйган эмас, албатта. Бироқ турли сиёсий воқеалар, тарихий шахслар тақдири тақозосига кўра, «Бобурнома» муаллифи бу илму адаб марказини қаламга олади. Бобур Мирзо ўз асарининг 1494 йил воқеалари тафсилоти баён қилинган саҳифаларида Ахси ҳақида мушоҳада билдириб, қовун муносабати ила Бухорони эслайди: «...Қовуни яхши бўлур. Бир навъ қовундурким, «Миртемурий» дерлар, андоқ қовун маълум эмаским, оламда бўлғай. Бухоро қовуни машҳурдур. Самарқандни олғон маҳалда Ахсидин, Бухородин қовун келтуруб, бир мажлисда кестурдум. Ахси қовунининг ҳеч нисбати йўқ эрди» Заҳириддин Муҳаммад Бобур Ахси қовуни ҳақидаги фикрида устувор турмайди. «Бобурнома»нинг бошқа биржойида анча «юмшайди» ва Бухоро қовунлари таърифига мақтовли фикрида қатъият кўрсатади. Бобурона ростгўйлик ҳиссиёт ва ҳатто киндик қони томган Ватан мева-полиз маҳсулотларига бўлган айрича муҳаббатдан ғолиб келади. Бу йўналишдаги мулоҳазаларни тўхтатиб, кейинги парчани </w:t>
      </w:r>
    </w:p>
    <w:p w:rsidR="000748AF" w:rsidRDefault="000748AF" w:rsidP="000748AF">
      <w:pPr>
        <w:pStyle w:val="Default"/>
        <w:jc w:val="both"/>
        <w:rPr>
          <w:rFonts w:ascii="Arial" w:hAnsi="Arial" w:cs="Arial"/>
          <w:color w:val="auto"/>
          <w:sz w:val="20"/>
          <w:szCs w:val="20"/>
        </w:rPr>
      </w:pPr>
      <w:r>
        <w:rPr>
          <w:rFonts w:ascii="Arial" w:hAnsi="Arial" w:cs="Arial"/>
          <w:color w:val="auto"/>
          <w:sz w:val="20"/>
          <w:szCs w:val="20"/>
        </w:rPr>
        <w:t xml:space="preserve">www.kitob.uz saytida elektron kitoblar, audio ertaklar, darsliklar mavjud </w:t>
      </w:r>
    </w:p>
    <w:p w:rsidR="000748AF" w:rsidRDefault="000748AF" w:rsidP="000748AF">
      <w:pPr>
        <w:pStyle w:val="Default"/>
        <w:pageBreakBefore/>
        <w:jc w:val="both"/>
        <w:rPr>
          <w:rFonts w:ascii="Arial" w:hAnsi="Arial" w:cs="Arial"/>
          <w:color w:val="auto"/>
          <w:sz w:val="28"/>
          <w:szCs w:val="28"/>
        </w:rPr>
      </w:pPr>
      <w:r>
        <w:rPr>
          <w:rFonts w:ascii="Arial" w:hAnsi="Arial" w:cs="Arial"/>
          <w:color w:val="auto"/>
          <w:sz w:val="28"/>
          <w:szCs w:val="28"/>
        </w:rPr>
        <w:lastRenderedPageBreak/>
        <w:t xml:space="preserve">назардан ўтказайлик. Улуғ адиб 1497-1498 йиллар воқеалари тафсилоти баёнида яна ўша мавзуга қайтар экан, бундай деб ёзади: «Яхши вилояти ва тумоноти бор. Улуғ вилоятиким, Самарқанд қарина-сидур, Бухородур. Самарқанднинг ғарбий тарафи йигирма беш йиғоч йўлдур. Бухоронинг ҳам неча тумоноти бор. Тавр шаҳре воқиъ бўлубтур. Меваси кўп бўлур ва хўб бўлур, қовуни бисёр яхши бўлур. Мовароуннаҳрда Бухоро қовунича кўп ва хўб қовун бўлмас. Агарчи Фарғона вилоятидан Ахсининг бир навъ қовуниким, «Миртемурий» дерлар, мунинг қовунидин чучукроқ ва нозукроқ бўлур, вале Бухорода ҳар жинс қовундан кўп бўлур ва яхши бўлур. Яна «олуйи бухорий» машҳурдур. Бухоро олусидек ҳеч ерда бўлмас, терисини сўюб, қурутуб табарруклук била вилояттин вилоятқа элтарлар. Талйин учун бисёр яхши тадовидур. Парвори товуғи ва қози бисёр бўлур. Мовароуннаҳрда Бухоро чоғирларидан тундроқ чоғир бўлмас. Мен Самарқандта аввал ичганда Бухоро чоғирларини ичар эдим» Бобур Мирзонинг Бухоро ҳақидаги муфассал мулоҳазалари ана шулардан иборатдир. Унинг аксарият қайдлари бугун учун ҳам аҳамият касб этади. Адибнинг Самарқанд ва Бухоро ўртасидаги йўл масофаси хусусидаги маълумоти (йигирма беш йиғоч) ҳақиқатга рост келади. Бугунги кўрсаткичларда бу масофа икки юз етмиш километр тарзида эътироф этилади. Бобур Мирзо Бухоройи шарифга бир ихчам жумлада «тавр шаҳре воқиъ бўлубтур» гарзида якуний баҳо беради. «Тавр» Бобур Мирзо талқинида кўп маъноли сўз вазифасида келган. Тавр — айрича, ўхшаши йўқ, тенгсиз; тавр — кўркам ва дилкашни англатадики, Бухоройи шариф бобурона бундай тақдирга тўла сазовордир. Бобур Мирзо гарчи Бухорода маълум муддат муқим яшамаган бўлса-да, бу воҳанинг «кўп ва хўб» меваларидан тановул қилган кўринадики,ўша хушбўй ҳид адибнинг димоғйни, мазали таъм эса унинг танглайини қитиқлаб, қалам ушлатган. Қовун баҳосини бу ўринда ҳам давом эттирган Бобур Мирзонинг мулоҳазалари аниқлик томон тиниқлашиб боради. Унинг кўп жинслардаги хўб Бухоро қовунларига доир қайдлари ғоят мароқли ва бизнинг зиммамизга катта масъулият ҳам юклайди. XV-XVI асрларда миришкор бобо деҳқонларимиз пешона тери билан бутун Мовароуннаҳрда таратилган довруғ истиқлол шабадасидан кўкси осмон қадар юксалган воҳамизга қайтарилмоғи зарур.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Бобур Мирзо эътиборини жалб қилган мевалардан яна бири «олуйи бухорий»дур. Адиб мазкур табиий неъматнинг шуҳратига урғу бериш билан бирга, унинг муолажадаги аҳамиятига ҳам алоҳида эътиборни қаратади. Олуйи бухорийнинг қуритилган пўсти ични юмшатувчи, мулойим қилувчи восита сифатида қўлланилган экан. Мазкур маълумот ҳам биз учун дастурий </w:t>
      </w:r>
    </w:p>
    <w:p w:rsidR="000748AF" w:rsidRDefault="000748AF" w:rsidP="000748AF">
      <w:pPr>
        <w:pStyle w:val="Default"/>
        <w:jc w:val="both"/>
        <w:rPr>
          <w:rFonts w:ascii="Arial" w:hAnsi="Arial" w:cs="Arial"/>
          <w:color w:val="auto"/>
          <w:sz w:val="20"/>
          <w:szCs w:val="20"/>
        </w:rPr>
      </w:pPr>
      <w:r>
        <w:rPr>
          <w:rFonts w:ascii="Arial" w:hAnsi="Arial" w:cs="Arial"/>
          <w:color w:val="auto"/>
          <w:sz w:val="20"/>
          <w:szCs w:val="20"/>
        </w:rPr>
        <w:t xml:space="preserve">www.kitob.uz saytida elektron kitoblar, audio ertaklar, darsliklar mavjud </w:t>
      </w:r>
    </w:p>
    <w:p w:rsidR="000748AF" w:rsidRDefault="000748AF" w:rsidP="000748AF">
      <w:pPr>
        <w:pStyle w:val="Default"/>
        <w:pageBreakBefore/>
        <w:jc w:val="both"/>
        <w:rPr>
          <w:rFonts w:ascii="Arial" w:hAnsi="Arial" w:cs="Arial"/>
          <w:color w:val="auto"/>
          <w:sz w:val="28"/>
          <w:szCs w:val="28"/>
        </w:rPr>
      </w:pPr>
      <w:r>
        <w:rPr>
          <w:rFonts w:ascii="Arial" w:hAnsi="Arial" w:cs="Arial"/>
          <w:color w:val="auto"/>
          <w:sz w:val="28"/>
          <w:szCs w:val="28"/>
        </w:rPr>
        <w:lastRenderedPageBreak/>
        <w:t xml:space="preserve">моҳиятга эга. Ўша машҳур навни тирилтирмоқ ёки кўпайтирмоқ бурчимиздир. Бобур Мирзонинг парвозли товуқлару (шубҳасиз хонаки эмас) ғозлар ҳақидаги ёзувлари армонларимизни янгилайди. Зарафшоннинг бемаврид ўлими, ерни ўзлаштиришдаги ҳужумкорлик жуда кўп ҳайвон турларининг, жумладан, ўша паррандаларнинг ҳам камайишига сабаб бўлди.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Бобур Мирзога Мовароуннаҳр тахти насиб этиб, шу муборак заминда узоқроқ яшаганда, албатта, Бухоро ва бухороликлар ҳақида янада кўпроқ ёзган бўлур эди. Шунингдек, Муҳаммад Тарағай Улуғбек Мирзо бунёд қилдирган меъморий иншооту обидалар ҳақида фикр юритилган саҳифаларда Бухорою Ғиждувонда ўша улуғ инсон қурдирган икки муҳташам мадраса таърифи ва шу муносабат ила аҳли илму адаб, ҳунару санъат ҳақида ҳам мароқли лавҳалар битиб қолдирарди. Унинг нурли дийдори каби булар ҳам қиёмат қарзига айланди. </w:t>
      </w:r>
    </w:p>
    <w:p w:rsidR="000748AF" w:rsidRDefault="000748AF" w:rsidP="000748AF">
      <w:pPr>
        <w:pStyle w:val="Default"/>
        <w:jc w:val="both"/>
        <w:rPr>
          <w:rFonts w:ascii="Arial" w:hAnsi="Arial" w:cs="Arial"/>
          <w:color w:val="auto"/>
          <w:sz w:val="28"/>
          <w:szCs w:val="28"/>
        </w:rPr>
      </w:pPr>
      <w:r>
        <w:rPr>
          <w:rFonts w:ascii="Arial" w:hAnsi="Arial" w:cs="Arial"/>
          <w:color w:val="auto"/>
          <w:sz w:val="28"/>
          <w:szCs w:val="28"/>
        </w:rPr>
        <w:t xml:space="preserve">Улуғ шоирнинг бир рубоийсида биз эслатганимиз ўша дардлар теран руҳий изтироб ва санъаткорона бир назокат билан нақшлангандай туюлди менга: </w:t>
      </w:r>
    </w:p>
    <w:p w:rsidR="000748AF" w:rsidRDefault="000748AF" w:rsidP="000748AF">
      <w:pPr>
        <w:pStyle w:val="Default"/>
        <w:jc w:val="both"/>
        <w:rPr>
          <w:color w:val="auto"/>
          <w:sz w:val="28"/>
          <w:szCs w:val="28"/>
        </w:rPr>
      </w:pPr>
      <w:r>
        <w:rPr>
          <w:i/>
          <w:iCs/>
          <w:color w:val="auto"/>
          <w:sz w:val="28"/>
          <w:szCs w:val="28"/>
        </w:rPr>
        <w:t xml:space="preserve">Бедард ҳабиб билмади дардимни, </w:t>
      </w:r>
    </w:p>
    <w:p w:rsidR="000748AF" w:rsidRDefault="000748AF" w:rsidP="000748AF">
      <w:pPr>
        <w:pStyle w:val="Default"/>
        <w:jc w:val="both"/>
        <w:rPr>
          <w:color w:val="auto"/>
          <w:sz w:val="28"/>
          <w:szCs w:val="28"/>
        </w:rPr>
      </w:pPr>
      <w:r>
        <w:rPr>
          <w:i/>
          <w:iCs/>
          <w:color w:val="auto"/>
          <w:sz w:val="28"/>
          <w:szCs w:val="28"/>
        </w:rPr>
        <w:t xml:space="preserve">Туфроқча кўрмади руҳи зардимни. </w:t>
      </w:r>
    </w:p>
    <w:p w:rsidR="000748AF" w:rsidRDefault="000748AF" w:rsidP="000748AF">
      <w:pPr>
        <w:pStyle w:val="Default"/>
        <w:jc w:val="both"/>
        <w:rPr>
          <w:color w:val="auto"/>
          <w:sz w:val="28"/>
          <w:szCs w:val="28"/>
        </w:rPr>
      </w:pPr>
      <w:r>
        <w:rPr>
          <w:i/>
          <w:iCs/>
          <w:color w:val="auto"/>
          <w:sz w:val="28"/>
          <w:szCs w:val="28"/>
        </w:rPr>
        <w:t xml:space="preserve">Мендин неча кўнглида ғубори бўлғай, </w:t>
      </w:r>
    </w:p>
    <w:p w:rsidR="000748AF" w:rsidRDefault="000748AF" w:rsidP="000748AF">
      <w:pPr>
        <w:pStyle w:val="Default"/>
        <w:jc w:val="both"/>
        <w:rPr>
          <w:color w:val="auto"/>
          <w:sz w:val="28"/>
          <w:szCs w:val="28"/>
        </w:rPr>
      </w:pPr>
      <w:r>
        <w:rPr>
          <w:i/>
          <w:iCs/>
          <w:color w:val="auto"/>
          <w:sz w:val="28"/>
          <w:szCs w:val="28"/>
        </w:rPr>
        <w:t xml:space="preserve">Кетдим, мана эмди топмағай гардимни. </w:t>
      </w:r>
    </w:p>
    <w:p w:rsidR="000748AF" w:rsidRDefault="000748AF" w:rsidP="000748AF">
      <w:pPr>
        <w:pStyle w:val="Default"/>
        <w:jc w:val="both"/>
        <w:rPr>
          <w:color w:val="auto"/>
          <w:sz w:val="28"/>
          <w:szCs w:val="28"/>
        </w:rPr>
      </w:pPr>
      <w:r>
        <w:rPr>
          <w:color w:val="auto"/>
          <w:sz w:val="28"/>
          <w:szCs w:val="28"/>
        </w:rPr>
        <w:t xml:space="preserve">Дилида қават-қават армонлари билан фоний оламдан кетган улкан маънавий арбобнинг гарди энди маҳзун ва муштоқ дийдаларга тўтиёдир. Бугун она юртда унинг шахси ва асарларига муносабатнинг тубдан ўзгарганлиги улуғ бир шукронага боисдир. Илоҳо, буларнинг барчаси рост бўлсин. Ўшанда улуғ адиб аламзада қалбини тарк этган муборак руҳи ҳам шод бўлғусидир! </w:t>
      </w:r>
    </w:p>
    <w:p w:rsidR="000748AF" w:rsidRPr="00F25D0B" w:rsidRDefault="000748AF" w:rsidP="000748AF">
      <w:pPr>
        <w:autoSpaceDE w:val="0"/>
        <w:autoSpaceDN w:val="0"/>
        <w:adjustRightInd w:val="0"/>
        <w:spacing w:after="0" w:line="240" w:lineRule="auto"/>
        <w:jc w:val="both"/>
        <w:rPr>
          <w:rFonts w:ascii="Book Antiqua" w:hAnsi="Book Antiqua" w:cs="Book Antiqua"/>
          <w:sz w:val="20"/>
          <w:szCs w:val="20"/>
          <w:lang w:val="en-US"/>
        </w:rPr>
      </w:pPr>
      <w:r w:rsidRPr="00F25D0B">
        <w:rPr>
          <w:rFonts w:ascii="Arial" w:hAnsi="Arial" w:cs="Arial"/>
          <w:sz w:val="20"/>
          <w:szCs w:val="20"/>
          <w:lang w:val="en-US"/>
        </w:rPr>
        <w:t>www.kitob.uz saytida elektron kitoblar, audio ertaklar, darsliklar mavjud</w:t>
      </w:r>
    </w:p>
    <w:p w:rsidR="00773506" w:rsidRPr="000748AF" w:rsidRDefault="00773506" w:rsidP="000748AF">
      <w:pPr>
        <w:jc w:val="both"/>
        <w:rPr>
          <w:lang w:val="en-US"/>
        </w:rPr>
      </w:pPr>
    </w:p>
    <w:sectPr w:rsidR="00773506" w:rsidRPr="000748AF">
      <w:footerReference w:type="default" r:id="rId7"/>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366" w:rsidRDefault="00723366" w:rsidP="000748AF">
      <w:pPr>
        <w:spacing w:after="0" w:line="240" w:lineRule="auto"/>
      </w:pPr>
      <w:r>
        <w:separator/>
      </w:r>
    </w:p>
  </w:endnote>
  <w:endnote w:type="continuationSeparator" w:id="0">
    <w:p w:rsidR="00723366" w:rsidRDefault="00723366" w:rsidP="00074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40419"/>
      <w:docPartObj>
        <w:docPartGallery w:val="Page Numbers (Bottom of Page)"/>
        <w:docPartUnique/>
      </w:docPartObj>
    </w:sdtPr>
    <w:sdtContent>
      <w:p w:rsidR="000748AF" w:rsidRDefault="000748AF">
        <w:pPr>
          <w:pStyle w:val="aa"/>
          <w:jc w:val="center"/>
        </w:pPr>
        <w:r>
          <w:fldChar w:fldCharType="begin"/>
        </w:r>
        <w:r>
          <w:instrText>PAGE   \* MERGEFORMAT</w:instrText>
        </w:r>
        <w:r>
          <w:fldChar w:fldCharType="separate"/>
        </w:r>
        <w:r>
          <w:rPr>
            <w:noProof/>
          </w:rPr>
          <w:t>1</w:t>
        </w:r>
        <w:r>
          <w:fldChar w:fldCharType="end"/>
        </w:r>
      </w:p>
    </w:sdtContent>
  </w:sdt>
  <w:p w:rsidR="000748AF" w:rsidRDefault="000748A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366" w:rsidRDefault="00723366" w:rsidP="000748AF">
      <w:pPr>
        <w:spacing w:after="0" w:line="240" w:lineRule="auto"/>
      </w:pPr>
      <w:r>
        <w:separator/>
      </w:r>
    </w:p>
  </w:footnote>
  <w:footnote w:type="continuationSeparator" w:id="0">
    <w:p w:rsidR="00723366" w:rsidRDefault="00723366" w:rsidP="000748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AF"/>
    <w:rsid w:val="000748AF"/>
    <w:rsid w:val="000C5A0F"/>
    <w:rsid w:val="0012735A"/>
    <w:rsid w:val="00135AFF"/>
    <w:rsid w:val="001851F6"/>
    <w:rsid w:val="00192C4A"/>
    <w:rsid w:val="001B2147"/>
    <w:rsid w:val="001E29D9"/>
    <w:rsid w:val="002759F8"/>
    <w:rsid w:val="002D303C"/>
    <w:rsid w:val="0037514C"/>
    <w:rsid w:val="00394052"/>
    <w:rsid w:val="004035AF"/>
    <w:rsid w:val="004158C7"/>
    <w:rsid w:val="004B6490"/>
    <w:rsid w:val="004C5901"/>
    <w:rsid w:val="00557CDC"/>
    <w:rsid w:val="005C2118"/>
    <w:rsid w:val="005D4058"/>
    <w:rsid w:val="00616DF1"/>
    <w:rsid w:val="00637A0E"/>
    <w:rsid w:val="0067342F"/>
    <w:rsid w:val="006A6C50"/>
    <w:rsid w:val="006B2915"/>
    <w:rsid w:val="006F4325"/>
    <w:rsid w:val="00723366"/>
    <w:rsid w:val="00737F31"/>
    <w:rsid w:val="00750200"/>
    <w:rsid w:val="00773506"/>
    <w:rsid w:val="008921FB"/>
    <w:rsid w:val="008A238C"/>
    <w:rsid w:val="0094115C"/>
    <w:rsid w:val="0095122B"/>
    <w:rsid w:val="00954D06"/>
    <w:rsid w:val="009C565C"/>
    <w:rsid w:val="00A40853"/>
    <w:rsid w:val="00AE18F6"/>
    <w:rsid w:val="00AF3BBF"/>
    <w:rsid w:val="00C03AFF"/>
    <w:rsid w:val="00C06A95"/>
    <w:rsid w:val="00C80BE5"/>
    <w:rsid w:val="00C9097F"/>
    <w:rsid w:val="00D74F53"/>
    <w:rsid w:val="00DD7BF9"/>
    <w:rsid w:val="00E443A4"/>
    <w:rsid w:val="00F23216"/>
    <w:rsid w:val="00FC7B1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8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748AF"/>
    <w:rPr>
      <w:b/>
      <w:bCs/>
    </w:rPr>
  </w:style>
  <w:style w:type="paragraph" w:styleId="a4">
    <w:name w:val="Balloon Text"/>
    <w:basedOn w:val="a"/>
    <w:link w:val="a5"/>
    <w:uiPriority w:val="99"/>
    <w:semiHidden/>
    <w:unhideWhenUsed/>
    <w:rsid w:val="000748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48AF"/>
    <w:rPr>
      <w:rFonts w:ascii="Tahoma" w:hAnsi="Tahoma" w:cs="Tahoma"/>
      <w:sz w:val="16"/>
      <w:szCs w:val="16"/>
    </w:rPr>
  </w:style>
  <w:style w:type="character" w:styleId="a6">
    <w:name w:val="Emphasis"/>
    <w:basedOn w:val="a0"/>
    <w:uiPriority w:val="20"/>
    <w:qFormat/>
    <w:rsid w:val="000748AF"/>
    <w:rPr>
      <w:i/>
      <w:iCs/>
    </w:rPr>
  </w:style>
  <w:style w:type="paragraph" w:styleId="a7">
    <w:name w:val="Normal (Web)"/>
    <w:basedOn w:val="a"/>
    <w:uiPriority w:val="99"/>
    <w:semiHidden/>
    <w:unhideWhenUsed/>
    <w:rsid w:val="000748AF"/>
    <w:pPr>
      <w:spacing w:before="100" w:beforeAutospacing="1" w:after="100" w:afterAutospacing="1" w:line="240" w:lineRule="auto"/>
    </w:pPr>
    <w:rPr>
      <w:rFonts w:ascii="Verdana" w:eastAsia="Times New Roman" w:hAnsi="Verdana" w:cs="Times New Roman"/>
      <w:color w:val="333333"/>
      <w:sz w:val="20"/>
      <w:szCs w:val="20"/>
      <w:lang w:eastAsia="ru-RU"/>
    </w:rPr>
  </w:style>
  <w:style w:type="paragraph" w:customStyle="1" w:styleId="Default">
    <w:name w:val="Default"/>
    <w:rsid w:val="000748AF"/>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header"/>
    <w:basedOn w:val="a"/>
    <w:link w:val="a9"/>
    <w:uiPriority w:val="99"/>
    <w:unhideWhenUsed/>
    <w:rsid w:val="000748A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748AF"/>
  </w:style>
  <w:style w:type="paragraph" w:styleId="aa">
    <w:name w:val="footer"/>
    <w:basedOn w:val="a"/>
    <w:link w:val="ab"/>
    <w:uiPriority w:val="99"/>
    <w:unhideWhenUsed/>
    <w:rsid w:val="000748A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748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8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748AF"/>
    <w:rPr>
      <w:b/>
      <w:bCs/>
    </w:rPr>
  </w:style>
  <w:style w:type="paragraph" w:styleId="a4">
    <w:name w:val="Balloon Text"/>
    <w:basedOn w:val="a"/>
    <w:link w:val="a5"/>
    <w:uiPriority w:val="99"/>
    <w:semiHidden/>
    <w:unhideWhenUsed/>
    <w:rsid w:val="000748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48AF"/>
    <w:rPr>
      <w:rFonts w:ascii="Tahoma" w:hAnsi="Tahoma" w:cs="Tahoma"/>
      <w:sz w:val="16"/>
      <w:szCs w:val="16"/>
    </w:rPr>
  </w:style>
  <w:style w:type="character" w:styleId="a6">
    <w:name w:val="Emphasis"/>
    <w:basedOn w:val="a0"/>
    <w:uiPriority w:val="20"/>
    <w:qFormat/>
    <w:rsid w:val="000748AF"/>
    <w:rPr>
      <w:i/>
      <w:iCs/>
    </w:rPr>
  </w:style>
  <w:style w:type="paragraph" w:styleId="a7">
    <w:name w:val="Normal (Web)"/>
    <w:basedOn w:val="a"/>
    <w:uiPriority w:val="99"/>
    <w:semiHidden/>
    <w:unhideWhenUsed/>
    <w:rsid w:val="000748AF"/>
    <w:pPr>
      <w:spacing w:before="100" w:beforeAutospacing="1" w:after="100" w:afterAutospacing="1" w:line="240" w:lineRule="auto"/>
    </w:pPr>
    <w:rPr>
      <w:rFonts w:ascii="Verdana" w:eastAsia="Times New Roman" w:hAnsi="Verdana" w:cs="Times New Roman"/>
      <w:color w:val="333333"/>
      <w:sz w:val="20"/>
      <w:szCs w:val="20"/>
      <w:lang w:eastAsia="ru-RU"/>
    </w:rPr>
  </w:style>
  <w:style w:type="paragraph" w:customStyle="1" w:styleId="Default">
    <w:name w:val="Default"/>
    <w:rsid w:val="000748AF"/>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header"/>
    <w:basedOn w:val="a"/>
    <w:link w:val="a9"/>
    <w:uiPriority w:val="99"/>
    <w:unhideWhenUsed/>
    <w:rsid w:val="000748A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748AF"/>
  </w:style>
  <w:style w:type="paragraph" w:styleId="aa">
    <w:name w:val="footer"/>
    <w:basedOn w:val="a"/>
    <w:link w:val="ab"/>
    <w:uiPriority w:val="99"/>
    <w:unhideWhenUsed/>
    <w:rsid w:val="000748A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74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89</Pages>
  <Words>31180</Words>
  <Characters>177726</Characters>
  <Application>Microsoft Office Word</Application>
  <DocSecurity>0</DocSecurity>
  <Lines>1481</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Active</dc:creator>
  <cp:lastModifiedBy>Active</cp:lastModifiedBy>
  <cp:revision>1</cp:revision>
  <dcterms:created xsi:type="dcterms:W3CDTF">2013-11-18T16:12:00Z</dcterms:created>
  <dcterms:modified xsi:type="dcterms:W3CDTF">2013-11-18T16:17:00Z</dcterms:modified>
</cp:coreProperties>
</file>